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21" w:type="dxa"/>
        <w:tblInd w:w="-601" w:type="dxa"/>
        <w:tblCellMar>
          <w:left w:w="0" w:type="dxa"/>
          <w:right w:w="0" w:type="dxa"/>
        </w:tblCellMar>
        <w:tblLook w:val="00A0" w:firstRow="1" w:lastRow="0" w:firstColumn="1" w:lastColumn="0" w:noHBand="0" w:noVBand="0"/>
      </w:tblPr>
      <w:tblGrid>
        <w:gridCol w:w="5104"/>
        <w:gridCol w:w="6117"/>
      </w:tblGrid>
      <w:tr w:rsidR="002A1541" w:rsidRPr="00A53460" w:rsidTr="00565879">
        <w:tc>
          <w:tcPr>
            <w:tcW w:w="5104" w:type="dxa"/>
            <w:shd w:val="clear" w:color="auto" w:fill="FFFFFF"/>
            <w:tcMar>
              <w:top w:w="0" w:type="dxa"/>
              <w:left w:w="108" w:type="dxa"/>
              <w:bottom w:w="0" w:type="dxa"/>
              <w:right w:w="108" w:type="dxa"/>
            </w:tcMar>
          </w:tcPr>
          <w:p w:rsidR="002A1541" w:rsidRPr="00A53460" w:rsidRDefault="005170D3" w:rsidP="00565879">
            <w:pPr>
              <w:ind w:left="-108" w:right="-108"/>
              <w:jc w:val="center"/>
              <w:rPr>
                <w:spacing w:val="-6"/>
                <w:sz w:val="28"/>
                <w:szCs w:val="28"/>
                <w:lang w:val="en-AU"/>
              </w:rPr>
            </w:pPr>
            <w:bookmarkStart w:id="0" w:name="_GoBack"/>
            <w:bookmarkEnd w:id="0"/>
            <w:r>
              <w:rPr>
                <w:sz w:val="28"/>
                <w:szCs w:val="28"/>
              </w:rPr>
              <w:t>UBND</w:t>
            </w:r>
            <w:r w:rsidR="002A1541" w:rsidRPr="00A53460">
              <w:rPr>
                <w:sz w:val="28"/>
                <w:szCs w:val="28"/>
              </w:rPr>
              <w:t xml:space="preserve"> HUYỆN CẦN GIỜ</w:t>
            </w:r>
          </w:p>
          <w:p w:rsidR="002A1541" w:rsidRPr="00A53460" w:rsidRDefault="002A1541" w:rsidP="00565879">
            <w:pPr>
              <w:ind w:left="-108" w:right="-108"/>
              <w:jc w:val="center"/>
              <w:rPr>
                <w:b/>
                <w:spacing w:val="-6"/>
                <w:sz w:val="28"/>
                <w:szCs w:val="28"/>
                <w:lang w:val="en-AU"/>
              </w:rPr>
            </w:pPr>
            <w:r w:rsidRPr="00A53460">
              <w:rPr>
                <w:b/>
                <w:spacing w:val="-6"/>
                <w:sz w:val="28"/>
                <w:szCs w:val="28"/>
                <w:lang w:val="en-AU"/>
              </w:rPr>
              <w:t>TRƯỜNG MN BÌNH KHÁNH</w:t>
            </w:r>
          </w:p>
          <w:p w:rsidR="002A1541" w:rsidRPr="00A53460" w:rsidRDefault="00E2663D" w:rsidP="00565879">
            <w:pPr>
              <w:ind w:left="-108" w:right="-108"/>
              <w:jc w:val="center"/>
              <w:rPr>
                <w:lang w:val="en-AU"/>
              </w:rPr>
            </w:pPr>
            <w:r>
              <w:rPr>
                <w:noProof/>
                <w:lang w:eastAsia="en-US"/>
              </w:rPr>
              <mc:AlternateContent>
                <mc:Choice Requires="wps">
                  <w:drawing>
                    <wp:anchor distT="4294967293" distB="4294967293" distL="114300" distR="114300" simplePos="0" relativeHeight="251658240" behindDoc="0" locked="0" layoutInCell="1" allowOverlap="1">
                      <wp:simplePos x="0" y="0"/>
                      <wp:positionH relativeFrom="column">
                        <wp:posOffset>1035050</wp:posOffset>
                      </wp:positionH>
                      <wp:positionV relativeFrom="paragraph">
                        <wp:posOffset>34924</wp:posOffset>
                      </wp:positionV>
                      <wp:extent cx="9429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1.5pt;margin-top:2.75pt;width:74.2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"/>
                  </w:pict>
                </mc:Fallback>
              </mc:AlternateContent>
            </w:r>
          </w:p>
          <w:p w:rsidR="002A1541" w:rsidRPr="00A53460" w:rsidRDefault="002A1541" w:rsidP="00565879">
            <w:pPr>
              <w:ind w:left="-108" w:right="-108"/>
              <w:jc w:val="center"/>
              <w:rPr>
                <w:lang w:val="en-AU"/>
              </w:rPr>
            </w:pPr>
            <w:r w:rsidRPr="00A53460">
              <w:rPr>
                <w:lang w:val="en-AU"/>
              </w:rPr>
              <w:t xml:space="preserve">Số: </w:t>
            </w:r>
            <w:r w:rsidR="00282BE4">
              <w:rPr>
                <w:lang w:val="en-AU"/>
              </w:rPr>
              <w:t xml:space="preserve">  347</w:t>
            </w:r>
            <w:r w:rsidRPr="00A53460">
              <w:rPr>
                <w:lang w:val="en-AU"/>
              </w:rPr>
              <w:t xml:space="preserve"> /KH-MNBK</w:t>
            </w:r>
          </w:p>
          <w:p w:rsidR="002A1541" w:rsidRPr="00A53460" w:rsidRDefault="002A1541" w:rsidP="00565879">
            <w:pPr>
              <w:tabs>
                <w:tab w:val="left" w:pos="1185"/>
              </w:tabs>
              <w:ind w:right="-108"/>
              <w:jc w:val="right"/>
              <w:rPr>
                <w:lang w:val="en-AU"/>
              </w:rPr>
            </w:pPr>
            <w:r w:rsidRPr="00A53460">
              <w:rPr>
                <w:lang w:val="en-AU"/>
              </w:rPr>
              <w:tab/>
            </w:r>
          </w:p>
        </w:tc>
        <w:tc>
          <w:tcPr>
            <w:tcW w:w="6117" w:type="dxa"/>
            <w:shd w:val="clear" w:color="auto" w:fill="FFFFFF"/>
            <w:tcMar>
              <w:top w:w="0" w:type="dxa"/>
              <w:left w:w="108" w:type="dxa"/>
              <w:bottom w:w="0" w:type="dxa"/>
              <w:right w:w="108" w:type="dxa"/>
            </w:tcMar>
          </w:tcPr>
          <w:p w:rsidR="002A1541" w:rsidRPr="00A53460" w:rsidRDefault="002A1541" w:rsidP="00282BE4">
            <w:pPr>
              <w:rPr>
                <w:b/>
                <w:lang w:val="vi-VN"/>
              </w:rPr>
            </w:pPr>
            <w:r w:rsidRPr="00A53460">
              <w:rPr>
                <w:b/>
                <w:lang w:val="vi-VN"/>
              </w:rPr>
              <w:t>CỘNG HÒA XÃ HỘI CHỦ NGHĨA VIỆT NAM</w:t>
            </w:r>
          </w:p>
          <w:p w:rsidR="002A1541" w:rsidRPr="00A53460" w:rsidRDefault="00282BE4" w:rsidP="00282BE4">
            <w:pPr>
              <w:rPr>
                <w:b/>
                <w:lang w:val="vi-VN"/>
              </w:rPr>
            </w:pPr>
            <w:r>
              <w:rPr>
                <w:b/>
              </w:rPr>
              <w:t xml:space="preserve">                </w:t>
            </w:r>
            <w:r w:rsidR="002A1541" w:rsidRPr="00A53460">
              <w:rPr>
                <w:b/>
                <w:lang w:val="vi-VN"/>
              </w:rPr>
              <w:t>Độc lập – Tự do – Hạnh phúc</w:t>
            </w:r>
          </w:p>
          <w:p w:rsidR="002A1541" w:rsidRPr="00A53460" w:rsidRDefault="00E2663D" w:rsidP="00565879">
            <w:pPr>
              <w:rPr>
                <w:i/>
              </w:rPr>
            </w:pPr>
            <w:r>
              <w:rPr>
                <w:noProof/>
                <w:lang w:eastAsia="en-US"/>
              </w:rPr>
              <mc:AlternateContent>
                <mc:Choice Requires="wps">
                  <w:drawing>
                    <wp:anchor distT="4294967293" distB="4294967293" distL="114300" distR="114300" simplePos="0" relativeHeight="251657216" behindDoc="0" locked="0" layoutInCell="1" allowOverlap="1">
                      <wp:simplePos x="0" y="0"/>
                      <wp:positionH relativeFrom="column">
                        <wp:posOffset>641985</wp:posOffset>
                      </wp:positionH>
                      <wp:positionV relativeFrom="paragraph">
                        <wp:posOffset>43814</wp:posOffset>
                      </wp:positionV>
                      <wp:extent cx="16884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8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55pt,3.45pt" to="18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ae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vP8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"/>
                  </w:pict>
                </mc:Fallback>
              </mc:AlternateContent>
            </w:r>
            <w:r w:rsidR="002A1541" w:rsidRPr="00A53460">
              <w:rPr>
                <w:i/>
                <w:lang w:val="vi-VN"/>
              </w:rPr>
              <w:t xml:space="preserve">    </w:t>
            </w:r>
            <w:r w:rsidR="002A1541" w:rsidRPr="00A53460">
              <w:rPr>
                <w:i/>
              </w:rPr>
              <w:t xml:space="preserve">  </w:t>
            </w:r>
          </w:p>
          <w:p w:rsidR="002A1541" w:rsidRPr="00A53460" w:rsidRDefault="00282BE4" w:rsidP="00565879">
            <w:r>
              <w:rPr>
                <w:i/>
              </w:rPr>
              <w:t xml:space="preserve">                   </w:t>
            </w:r>
            <w:r w:rsidR="002A1541" w:rsidRPr="00A53460">
              <w:rPr>
                <w:i/>
                <w:lang w:val="vi-VN"/>
              </w:rPr>
              <w:t xml:space="preserve"> Cần Giờ,  ngày </w:t>
            </w:r>
            <w:r>
              <w:rPr>
                <w:i/>
              </w:rPr>
              <w:t xml:space="preserve">19 </w:t>
            </w:r>
            <w:r w:rsidR="002A1541" w:rsidRPr="00A53460">
              <w:rPr>
                <w:i/>
              </w:rPr>
              <w:t xml:space="preserve"> </w:t>
            </w:r>
            <w:r w:rsidR="002A1541" w:rsidRPr="00A53460">
              <w:rPr>
                <w:i/>
                <w:lang w:val="vi-VN"/>
              </w:rPr>
              <w:t xml:space="preserve">tháng </w:t>
            </w:r>
            <w:r w:rsidR="002A1541" w:rsidRPr="00A53460">
              <w:rPr>
                <w:i/>
              </w:rPr>
              <w:t>12</w:t>
            </w:r>
            <w:r w:rsidR="002A1541" w:rsidRPr="00A53460">
              <w:rPr>
                <w:i/>
                <w:lang w:val="vi-VN"/>
              </w:rPr>
              <w:t xml:space="preserve"> năm 202</w:t>
            </w:r>
            <w:r w:rsidR="002A1541" w:rsidRPr="00A53460">
              <w:rPr>
                <w:i/>
              </w:rPr>
              <w:t>2</w:t>
            </w:r>
          </w:p>
          <w:p w:rsidR="002A1541" w:rsidRPr="00A53460" w:rsidRDefault="002A1541" w:rsidP="00565879">
            <w:pPr>
              <w:ind w:right="-108"/>
              <w:jc w:val="center"/>
              <w:rPr>
                <w:spacing w:val="-10"/>
                <w:lang w:val="vi-VN"/>
              </w:rPr>
            </w:pPr>
          </w:p>
        </w:tc>
      </w:tr>
    </w:tbl>
    <w:p w:rsidR="002A1541" w:rsidRPr="00D43659" w:rsidRDefault="002D48B5" w:rsidP="00E47A41">
      <w:pPr>
        <w:jc w:val="center"/>
        <w:rPr>
          <w:b/>
          <w:sz w:val="28"/>
          <w:szCs w:val="28"/>
        </w:rPr>
      </w:pPr>
      <w:r w:rsidRPr="00D43659">
        <w:rPr>
          <w:b/>
          <w:sz w:val="28"/>
          <w:szCs w:val="28"/>
        </w:rPr>
        <w:t>K</w:t>
      </w:r>
      <w:r w:rsidR="002A1541" w:rsidRPr="00D43659">
        <w:rPr>
          <w:b/>
          <w:sz w:val="28"/>
          <w:szCs w:val="28"/>
        </w:rPr>
        <w:t>Ế HOẠCH</w:t>
      </w:r>
    </w:p>
    <w:p w:rsidR="001C67FF" w:rsidRPr="00D43659" w:rsidRDefault="002A1541" w:rsidP="00E47A41">
      <w:pPr>
        <w:jc w:val="center"/>
        <w:rPr>
          <w:b/>
          <w:sz w:val="28"/>
          <w:szCs w:val="28"/>
        </w:rPr>
      </w:pPr>
      <w:r w:rsidRPr="00D43659">
        <w:rPr>
          <w:b/>
          <w:sz w:val="28"/>
          <w:szCs w:val="28"/>
        </w:rPr>
        <w:t xml:space="preserve"> </w:t>
      </w:r>
      <w:r w:rsidR="00832746" w:rsidRPr="00D43659">
        <w:rPr>
          <w:b/>
          <w:sz w:val="28"/>
          <w:szCs w:val="28"/>
        </w:rPr>
        <w:t>T</w:t>
      </w:r>
      <w:r w:rsidR="00E47A41" w:rsidRPr="00D43659">
        <w:rPr>
          <w:b/>
          <w:sz w:val="28"/>
          <w:szCs w:val="28"/>
        </w:rPr>
        <w:t xml:space="preserve">rang trí </w:t>
      </w:r>
      <w:r w:rsidR="00832746" w:rsidRPr="00D43659">
        <w:rPr>
          <w:b/>
          <w:sz w:val="28"/>
          <w:szCs w:val="28"/>
        </w:rPr>
        <w:t>môi trường xuân và Tổ chức</w:t>
      </w:r>
    </w:p>
    <w:p w:rsidR="00832746" w:rsidRPr="00D43659" w:rsidRDefault="00B837F1" w:rsidP="00E47A41">
      <w:pPr>
        <w:jc w:val="center"/>
        <w:rPr>
          <w:b/>
          <w:sz w:val="28"/>
          <w:szCs w:val="28"/>
        </w:rPr>
      </w:pPr>
      <w:r w:rsidRPr="00D43659">
        <w:rPr>
          <w:b/>
          <w:sz w:val="28"/>
          <w:szCs w:val="28"/>
        </w:rPr>
        <w:t xml:space="preserve"> </w:t>
      </w:r>
      <w:r w:rsidR="002A1541" w:rsidRPr="00D43659">
        <w:rPr>
          <w:b/>
          <w:sz w:val="28"/>
          <w:szCs w:val="28"/>
        </w:rPr>
        <w:t xml:space="preserve">“Mừng Đảng </w:t>
      </w:r>
      <w:r w:rsidRPr="00D43659">
        <w:rPr>
          <w:b/>
          <w:sz w:val="28"/>
          <w:szCs w:val="28"/>
        </w:rPr>
        <w:t>quang vinh - M</w:t>
      </w:r>
      <w:r w:rsidR="002A1541" w:rsidRPr="00D43659">
        <w:rPr>
          <w:b/>
          <w:sz w:val="28"/>
          <w:szCs w:val="28"/>
        </w:rPr>
        <w:t xml:space="preserve">ừng Xuân </w:t>
      </w:r>
      <w:r w:rsidRPr="00D43659">
        <w:rPr>
          <w:b/>
          <w:sz w:val="28"/>
          <w:szCs w:val="28"/>
        </w:rPr>
        <w:t>Quý Mão</w:t>
      </w:r>
      <w:r w:rsidR="002A1541" w:rsidRPr="00D43659">
        <w:rPr>
          <w:b/>
          <w:sz w:val="28"/>
          <w:szCs w:val="28"/>
        </w:rPr>
        <w:t xml:space="preserve"> 202</w:t>
      </w:r>
      <w:r w:rsidR="000C2D72" w:rsidRPr="00D43659">
        <w:rPr>
          <w:b/>
          <w:sz w:val="28"/>
          <w:szCs w:val="28"/>
        </w:rPr>
        <w:t>3</w:t>
      </w:r>
      <w:r w:rsidR="002A1541" w:rsidRPr="00D43659">
        <w:rPr>
          <w:b/>
          <w:sz w:val="28"/>
          <w:szCs w:val="28"/>
        </w:rPr>
        <w:t>”</w:t>
      </w:r>
      <w:r w:rsidR="00832746" w:rsidRPr="00D43659">
        <w:rPr>
          <w:b/>
          <w:sz w:val="28"/>
          <w:szCs w:val="28"/>
        </w:rPr>
        <w:t xml:space="preserve"> tại </w:t>
      </w:r>
    </w:p>
    <w:p w:rsidR="002A1541" w:rsidRPr="00D43659" w:rsidRDefault="00832746" w:rsidP="00E47A41">
      <w:pPr>
        <w:jc w:val="center"/>
        <w:rPr>
          <w:b/>
          <w:sz w:val="28"/>
          <w:szCs w:val="28"/>
        </w:rPr>
      </w:pPr>
      <w:r w:rsidRPr="00D43659">
        <w:rPr>
          <w:b/>
          <w:sz w:val="28"/>
          <w:szCs w:val="28"/>
        </w:rPr>
        <w:t>Trường Mầm non Bình Khánh</w:t>
      </w:r>
    </w:p>
    <w:p w:rsidR="00AE4E6D" w:rsidRPr="00D43659" w:rsidRDefault="00AE4E6D" w:rsidP="00565879">
      <w:pPr>
        <w:spacing w:before="120" w:after="120"/>
        <w:ind w:firstLine="720"/>
        <w:jc w:val="both"/>
        <w:rPr>
          <w:sz w:val="28"/>
          <w:szCs w:val="28"/>
        </w:rPr>
      </w:pPr>
    </w:p>
    <w:p w:rsidR="00AE4E6D" w:rsidRPr="00D43659" w:rsidRDefault="00AE4E6D" w:rsidP="00AE4E6D">
      <w:pPr>
        <w:spacing w:before="100" w:after="100"/>
        <w:ind w:firstLine="720"/>
        <w:jc w:val="both"/>
        <w:rPr>
          <w:sz w:val="28"/>
          <w:szCs w:val="28"/>
          <w:lang w:val="vi-VN"/>
        </w:rPr>
      </w:pPr>
      <w:r w:rsidRPr="00D43659">
        <w:rPr>
          <w:sz w:val="28"/>
          <w:szCs w:val="28"/>
          <w:lang w:val="vi-VN"/>
        </w:rPr>
        <w:t xml:space="preserve">Căn cứ Kế hoạch số </w:t>
      </w:r>
      <w:r w:rsidRPr="00D43659">
        <w:rPr>
          <w:sz w:val="28"/>
          <w:szCs w:val="28"/>
        </w:rPr>
        <w:t>199</w:t>
      </w:r>
      <w:r w:rsidRPr="00D43659">
        <w:rPr>
          <w:sz w:val="28"/>
          <w:szCs w:val="28"/>
          <w:lang w:val="vi-VN"/>
        </w:rPr>
        <w:t>/KH-</w:t>
      </w:r>
      <w:r w:rsidRPr="00D43659">
        <w:rPr>
          <w:sz w:val="28"/>
          <w:szCs w:val="28"/>
        </w:rPr>
        <w:t xml:space="preserve">MNBK </w:t>
      </w:r>
      <w:r w:rsidRPr="00D43659">
        <w:rPr>
          <w:sz w:val="28"/>
          <w:szCs w:val="28"/>
          <w:lang w:val="vi-VN"/>
        </w:rPr>
        <w:t xml:space="preserve">ngày 19 tháng 9 năm 2022 của </w:t>
      </w:r>
      <w:r w:rsidRPr="00D43659">
        <w:rPr>
          <w:sz w:val="28"/>
          <w:szCs w:val="28"/>
        </w:rPr>
        <w:t xml:space="preserve">Hiệu trưởng trường Mầm non Bình Khánh </w:t>
      </w:r>
      <w:r w:rsidRPr="00D43659">
        <w:rPr>
          <w:sz w:val="28"/>
          <w:szCs w:val="28"/>
          <w:lang w:val="vi-VN"/>
        </w:rPr>
        <w:t>về Kế hoạch thực hiện nhiệm vụ năm học 2022-2023;</w:t>
      </w:r>
    </w:p>
    <w:p w:rsidR="00AE4E6D" w:rsidRPr="00D43659" w:rsidRDefault="00AE4E6D" w:rsidP="00AE4E6D">
      <w:pPr>
        <w:spacing w:before="100" w:after="100"/>
        <w:ind w:firstLine="720"/>
        <w:jc w:val="both"/>
        <w:rPr>
          <w:sz w:val="28"/>
          <w:szCs w:val="28"/>
        </w:rPr>
      </w:pPr>
      <w:r w:rsidRPr="00D43659">
        <w:rPr>
          <w:sz w:val="28"/>
          <w:szCs w:val="28"/>
        </w:rPr>
        <w:t xml:space="preserve">Căn cứ vào </w:t>
      </w:r>
      <w:r w:rsidR="0088542F" w:rsidRPr="00D43659">
        <w:rPr>
          <w:sz w:val="28"/>
          <w:szCs w:val="28"/>
        </w:rPr>
        <w:t>nội dung lãnh đạo</w:t>
      </w:r>
      <w:r w:rsidRPr="00D43659">
        <w:rPr>
          <w:sz w:val="28"/>
          <w:szCs w:val="28"/>
        </w:rPr>
        <w:t xml:space="preserve"> của </w:t>
      </w:r>
      <w:r w:rsidR="0088542F" w:rsidRPr="00D43659">
        <w:rPr>
          <w:sz w:val="28"/>
          <w:szCs w:val="28"/>
        </w:rPr>
        <w:t xml:space="preserve">chi bộ nhà trường về thực hiện tổ chức trang trí </w:t>
      </w:r>
      <w:r w:rsidR="0088542F" w:rsidRPr="00D43659">
        <w:rPr>
          <w:b/>
          <w:sz w:val="28"/>
          <w:szCs w:val="28"/>
        </w:rPr>
        <w:t xml:space="preserve"> </w:t>
      </w:r>
      <w:r w:rsidR="0088542F" w:rsidRPr="00D43659">
        <w:rPr>
          <w:sz w:val="28"/>
          <w:szCs w:val="28"/>
        </w:rPr>
        <w:t>“Mừng</w:t>
      </w:r>
      <w:r w:rsidR="0088542F" w:rsidRPr="00D43659">
        <w:rPr>
          <w:b/>
          <w:sz w:val="28"/>
          <w:szCs w:val="28"/>
        </w:rPr>
        <w:t xml:space="preserve"> </w:t>
      </w:r>
      <w:r w:rsidR="0088542F" w:rsidRPr="00D43659">
        <w:rPr>
          <w:sz w:val="28"/>
          <w:szCs w:val="28"/>
        </w:rPr>
        <w:t>Đảng quang vinh - Mừng Xuân Quý Mão 2023”;</w:t>
      </w:r>
    </w:p>
    <w:p w:rsidR="005C0246" w:rsidRPr="00D43659" w:rsidRDefault="00123188" w:rsidP="00565879">
      <w:pPr>
        <w:spacing w:before="120" w:after="120"/>
        <w:ind w:firstLine="720"/>
        <w:jc w:val="both"/>
        <w:rPr>
          <w:sz w:val="28"/>
          <w:szCs w:val="28"/>
        </w:rPr>
      </w:pPr>
      <w:r w:rsidRPr="00D43659">
        <w:rPr>
          <w:sz w:val="28"/>
          <w:szCs w:val="28"/>
        </w:rPr>
        <w:t>Nay Trường Mầm non Bình Khánh</w:t>
      </w:r>
      <w:r w:rsidR="00680A40" w:rsidRPr="00D43659">
        <w:rPr>
          <w:sz w:val="28"/>
          <w:szCs w:val="28"/>
        </w:rPr>
        <w:t xml:space="preserve"> </w:t>
      </w:r>
      <w:r w:rsidR="00C0096E" w:rsidRPr="00D43659">
        <w:rPr>
          <w:sz w:val="28"/>
          <w:szCs w:val="28"/>
        </w:rPr>
        <w:t>xây dựng kế hoạch thực hiện trang trí</w:t>
      </w:r>
      <w:r w:rsidR="00C0096E" w:rsidRPr="00D43659">
        <w:rPr>
          <w:b/>
          <w:sz w:val="28"/>
          <w:szCs w:val="28"/>
        </w:rPr>
        <w:t xml:space="preserve"> </w:t>
      </w:r>
      <w:r w:rsidRPr="00D43659">
        <w:rPr>
          <w:sz w:val="28"/>
          <w:szCs w:val="28"/>
        </w:rPr>
        <w:t>Mừng Đảng Quang vinh – Mừng xuân Quý Mão, năm 202</w:t>
      </w:r>
      <w:r w:rsidR="00CF0598" w:rsidRPr="00D43659">
        <w:rPr>
          <w:sz w:val="28"/>
          <w:szCs w:val="28"/>
        </w:rPr>
        <w:t>3</w:t>
      </w:r>
      <w:r w:rsidR="005C0246" w:rsidRPr="00D43659">
        <w:rPr>
          <w:sz w:val="28"/>
          <w:szCs w:val="28"/>
        </w:rPr>
        <w:t>, với những nội dung sau</w:t>
      </w:r>
      <w:r w:rsidR="00CF0598" w:rsidRPr="00D43659">
        <w:rPr>
          <w:sz w:val="28"/>
          <w:szCs w:val="28"/>
        </w:rPr>
        <w:t>:</w:t>
      </w:r>
    </w:p>
    <w:p w:rsidR="000B1FE5" w:rsidRPr="00D43659" w:rsidRDefault="000B1FE5" w:rsidP="00565879">
      <w:pPr>
        <w:spacing w:before="120" w:after="120"/>
        <w:jc w:val="both"/>
        <w:rPr>
          <w:b/>
          <w:sz w:val="28"/>
          <w:szCs w:val="28"/>
        </w:rPr>
      </w:pPr>
      <w:r w:rsidRPr="00D43659">
        <w:rPr>
          <w:b/>
          <w:sz w:val="28"/>
          <w:szCs w:val="28"/>
        </w:rPr>
        <w:t xml:space="preserve">I. MỤC ĐÍCH YÊU CẦU: </w:t>
      </w:r>
    </w:p>
    <w:p w:rsidR="00444168" w:rsidRPr="00D43659" w:rsidRDefault="00562C80" w:rsidP="00282BE4">
      <w:pPr>
        <w:spacing w:before="120" w:after="120"/>
        <w:ind w:firstLine="720"/>
        <w:jc w:val="both"/>
        <w:rPr>
          <w:sz w:val="28"/>
          <w:szCs w:val="28"/>
        </w:rPr>
      </w:pPr>
      <w:r w:rsidRPr="00D43659">
        <w:rPr>
          <w:sz w:val="28"/>
          <w:szCs w:val="28"/>
        </w:rPr>
        <w:t>1. Mụ</w:t>
      </w:r>
      <w:r w:rsidR="00705054" w:rsidRPr="00D43659">
        <w:rPr>
          <w:sz w:val="28"/>
          <w:szCs w:val="28"/>
        </w:rPr>
        <w:t>c đích.</w:t>
      </w:r>
    </w:p>
    <w:p w:rsidR="00562C80" w:rsidRPr="00D43659" w:rsidRDefault="00562C80" w:rsidP="00562C80">
      <w:pPr>
        <w:spacing w:before="120" w:after="120"/>
        <w:jc w:val="both"/>
        <w:rPr>
          <w:sz w:val="28"/>
          <w:szCs w:val="28"/>
        </w:rPr>
      </w:pPr>
      <w:r w:rsidRPr="00D43659">
        <w:rPr>
          <w:sz w:val="28"/>
          <w:szCs w:val="28"/>
        </w:rPr>
        <w:tab/>
        <w:t>- Tạo không khí đón Tết trong toàn đơn vị, tạo điều kiện cho trẻ trải nghiệm không khí đón Tết cổ truyền của dân tộc.</w:t>
      </w:r>
    </w:p>
    <w:p w:rsidR="00562C80" w:rsidRPr="00D43659" w:rsidRDefault="00562C80" w:rsidP="00562C80">
      <w:pPr>
        <w:spacing w:before="120" w:after="120"/>
        <w:jc w:val="both"/>
        <w:rPr>
          <w:sz w:val="28"/>
          <w:szCs w:val="28"/>
        </w:rPr>
      </w:pPr>
      <w:r w:rsidRPr="00D43659">
        <w:rPr>
          <w:sz w:val="28"/>
          <w:szCs w:val="28"/>
        </w:rPr>
        <w:tab/>
        <w:t>- Giáo dục trẻ lòng yêu quý, tôn trọng ngày Tết cổ truyền của dân tộc.</w:t>
      </w:r>
    </w:p>
    <w:p w:rsidR="000B1FE5" w:rsidRPr="00D43659" w:rsidRDefault="00562C80" w:rsidP="00565879">
      <w:pPr>
        <w:spacing w:before="120" w:after="120"/>
        <w:ind w:firstLine="720"/>
        <w:jc w:val="both"/>
        <w:rPr>
          <w:sz w:val="28"/>
          <w:szCs w:val="28"/>
        </w:rPr>
      </w:pPr>
      <w:r w:rsidRPr="00D43659">
        <w:rPr>
          <w:sz w:val="28"/>
          <w:szCs w:val="28"/>
        </w:rPr>
        <w:t xml:space="preserve">- </w:t>
      </w:r>
      <w:r w:rsidR="000B1FE5" w:rsidRPr="00D43659">
        <w:rPr>
          <w:sz w:val="28"/>
          <w:szCs w:val="28"/>
        </w:rPr>
        <w:t xml:space="preserve">Có sự sắp xếp nhân sự tốt trong đơn vị nhằm </w:t>
      </w:r>
      <w:r w:rsidR="005E5908" w:rsidRPr="00D43659">
        <w:rPr>
          <w:sz w:val="28"/>
          <w:szCs w:val="28"/>
        </w:rPr>
        <w:t xml:space="preserve">vừa </w:t>
      </w:r>
      <w:r w:rsidR="000B1FE5" w:rsidRPr="00D43659">
        <w:rPr>
          <w:sz w:val="28"/>
          <w:szCs w:val="28"/>
        </w:rPr>
        <w:t xml:space="preserve">đảm bảo công tác </w:t>
      </w:r>
      <w:r w:rsidRPr="00D43659">
        <w:rPr>
          <w:sz w:val="28"/>
          <w:szCs w:val="28"/>
        </w:rPr>
        <w:t xml:space="preserve">trang trí nhà trường </w:t>
      </w:r>
      <w:r w:rsidR="000B1FE5" w:rsidRPr="00D43659">
        <w:rPr>
          <w:sz w:val="28"/>
          <w:szCs w:val="28"/>
        </w:rPr>
        <w:t>vừa đảm bả</w:t>
      </w:r>
      <w:r w:rsidRPr="00D43659">
        <w:rPr>
          <w:sz w:val="28"/>
          <w:szCs w:val="28"/>
        </w:rPr>
        <w:t xml:space="preserve">o công tác chăm sóc, </w:t>
      </w:r>
      <w:r w:rsidR="000B1FE5" w:rsidRPr="00D43659">
        <w:rPr>
          <w:sz w:val="28"/>
          <w:szCs w:val="28"/>
        </w:rPr>
        <w:t xml:space="preserve">giáo dục trẻ </w:t>
      </w:r>
      <w:r w:rsidRPr="00D43659">
        <w:rPr>
          <w:sz w:val="28"/>
          <w:szCs w:val="28"/>
        </w:rPr>
        <w:t xml:space="preserve">và hoạt động bình thường của đơn vị </w:t>
      </w:r>
      <w:r w:rsidR="000B1FE5" w:rsidRPr="00D43659">
        <w:rPr>
          <w:sz w:val="28"/>
          <w:szCs w:val="28"/>
        </w:rPr>
        <w:t xml:space="preserve">trong thời gian </w:t>
      </w:r>
      <w:r w:rsidRPr="00D43659">
        <w:rPr>
          <w:sz w:val="28"/>
          <w:szCs w:val="28"/>
        </w:rPr>
        <w:t>tổ chức trang trí nhà trường “Mừng</w:t>
      </w:r>
      <w:r w:rsidRPr="00D43659">
        <w:rPr>
          <w:b/>
          <w:sz w:val="28"/>
          <w:szCs w:val="28"/>
        </w:rPr>
        <w:t xml:space="preserve"> </w:t>
      </w:r>
      <w:r w:rsidRPr="00D43659">
        <w:rPr>
          <w:sz w:val="28"/>
          <w:szCs w:val="28"/>
        </w:rPr>
        <w:t>Đảng quang vinh - Mừng Xuân Quý Mão 2023”.</w:t>
      </w:r>
    </w:p>
    <w:p w:rsidR="000B1FE5" w:rsidRPr="00D43659" w:rsidRDefault="00145389" w:rsidP="00562C80">
      <w:pPr>
        <w:spacing w:before="120" w:after="120"/>
        <w:jc w:val="both"/>
        <w:rPr>
          <w:sz w:val="28"/>
          <w:szCs w:val="28"/>
        </w:rPr>
      </w:pPr>
      <w:r w:rsidRPr="00D43659">
        <w:rPr>
          <w:b/>
          <w:sz w:val="28"/>
          <w:szCs w:val="28"/>
        </w:rPr>
        <w:tab/>
      </w:r>
      <w:r w:rsidRPr="00D43659">
        <w:rPr>
          <w:sz w:val="28"/>
          <w:szCs w:val="28"/>
        </w:rPr>
        <w:t xml:space="preserve">Tạo cơ sở hành lang phát lý đầy đủ trong việc tổ chức hoạt động </w:t>
      </w:r>
      <w:r w:rsidR="00562C80" w:rsidRPr="00D43659">
        <w:rPr>
          <w:sz w:val="28"/>
          <w:szCs w:val="28"/>
        </w:rPr>
        <w:t>tổ chức trang trí nhà trường</w:t>
      </w:r>
      <w:r w:rsidRPr="00D43659">
        <w:rPr>
          <w:sz w:val="28"/>
          <w:szCs w:val="28"/>
        </w:rPr>
        <w:t xml:space="preserve"> “Mừng Đảng quang vinh - Mừng Xuân Quý Mão 2023 để các bộ phận, cá nhân an tâm thực hiệ</w:t>
      </w:r>
      <w:r w:rsidR="00282BE4" w:rsidRPr="00D43659">
        <w:rPr>
          <w:sz w:val="28"/>
          <w:szCs w:val="28"/>
        </w:rPr>
        <w:t>n công tác</w:t>
      </w:r>
      <w:r w:rsidRPr="00D43659">
        <w:rPr>
          <w:sz w:val="28"/>
          <w:szCs w:val="28"/>
        </w:rPr>
        <w:t>.</w:t>
      </w:r>
    </w:p>
    <w:p w:rsidR="004C2ADE" w:rsidRPr="00D43659" w:rsidRDefault="003E44D3" w:rsidP="00705054">
      <w:pPr>
        <w:spacing w:before="120" w:after="120"/>
        <w:jc w:val="both"/>
        <w:rPr>
          <w:sz w:val="28"/>
          <w:szCs w:val="28"/>
        </w:rPr>
      </w:pPr>
      <w:r w:rsidRPr="00D43659">
        <w:rPr>
          <w:sz w:val="28"/>
          <w:szCs w:val="28"/>
        </w:rPr>
        <w:tab/>
      </w:r>
      <w:r w:rsidR="004C2ADE" w:rsidRPr="00D43659">
        <w:rPr>
          <w:sz w:val="28"/>
          <w:szCs w:val="28"/>
        </w:rPr>
        <w:t xml:space="preserve">Qua hoạt động </w:t>
      </w:r>
      <w:r w:rsidR="008B5789" w:rsidRPr="00D43659">
        <w:rPr>
          <w:sz w:val="28"/>
          <w:szCs w:val="28"/>
        </w:rPr>
        <w:t>trang trí nhà trường “Mừng</w:t>
      </w:r>
      <w:r w:rsidR="008B5789" w:rsidRPr="00D43659">
        <w:rPr>
          <w:b/>
          <w:sz w:val="28"/>
          <w:szCs w:val="28"/>
        </w:rPr>
        <w:t xml:space="preserve"> </w:t>
      </w:r>
      <w:r w:rsidR="008B5789" w:rsidRPr="00D43659">
        <w:rPr>
          <w:sz w:val="28"/>
          <w:szCs w:val="28"/>
        </w:rPr>
        <w:t>Đảng quang vinh - Mừng Xuân Quý Mão 2023”</w:t>
      </w:r>
      <w:r w:rsidR="004C2ADE" w:rsidRPr="00D43659">
        <w:rPr>
          <w:sz w:val="28"/>
          <w:szCs w:val="28"/>
        </w:rPr>
        <w:t xml:space="preserve">, góp phần xây dựng tập thể đoàn kết tại </w:t>
      </w:r>
      <w:r w:rsidR="008B5789" w:rsidRPr="00D43659">
        <w:rPr>
          <w:sz w:val="28"/>
          <w:szCs w:val="28"/>
        </w:rPr>
        <w:t>đơn vị</w:t>
      </w:r>
      <w:r w:rsidR="004C2ADE" w:rsidRPr="00D43659">
        <w:rPr>
          <w:sz w:val="28"/>
          <w:szCs w:val="28"/>
        </w:rPr>
        <w:t xml:space="preserve"> Trường Mầm non Bình Khánh</w:t>
      </w:r>
      <w:r w:rsidR="008B5789" w:rsidRPr="00D43659">
        <w:rPr>
          <w:sz w:val="28"/>
          <w:szCs w:val="28"/>
        </w:rPr>
        <w:t>, xây dựng ý thức trách nhiệm của toàn thể các cá nhân đối với nhiệm vụ chung của nhà trường</w:t>
      </w:r>
      <w:r w:rsidR="004C2ADE" w:rsidRPr="00D43659">
        <w:rPr>
          <w:sz w:val="28"/>
          <w:szCs w:val="28"/>
        </w:rPr>
        <w:t>.</w:t>
      </w:r>
    </w:p>
    <w:p w:rsidR="00705054" w:rsidRPr="00D43659" w:rsidRDefault="00705054" w:rsidP="00705054">
      <w:pPr>
        <w:spacing w:before="120" w:after="120"/>
        <w:ind w:firstLine="720"/>
        <w:jc w:val="both"/>
        <w:rPr>
          <w:sz w:val="28"/>
          <w:szCs w:val="28"/>
        </w:rPr>
      </w:pPr>
      <w:r w:rsidRPr="00D43659">
        <w:rPr>
          <w:sz w:val="28"/>
          <w:szCs w:val="28"/>
        </w:rPr>
        <w:t>2. Yêu cầu.</w:t>
      </w:r>
    </w:p>
    <w:p w:rsidR="003E44D3" w:rsidRPr="00D43659" w:rsidRDefault="008B5789" w:rsidP="00565879">
      <w:pPr>
        <w:spacing w:before="120" w:after="120"/>
        <w:ind w:firstLine="720"/>
        <w:jc w:val="both"/>
        <w:rPr>
          <w:sz w:val="28"/>
          <w:szCs w:val="28"/>
        </w:rPr>
      </w:pPr>
      <w:r w:rsidRPr="00D43659">
        <w:rPr>
          <w:sz w:val="28"/>
          <w:szCs w:val="28"/>
        </w:rPr>
        <w:t>Giáo</w:t>
      </w:r>
      <w:r w:rsidR="003E44D3" w:rsidRPr="00D43659">
        <w:rPr>
          <w:sz w:val="28"/>
          <w:szCs w:val="28"/>
        </w:rPr>
        <w:t xml:space="preserve"> viên tham gia </w:t>
      </w:r>
      <w:r w:rsidRPr="00D43659">
        <w:rPr>
          <w:sz w:val="28"/>
          <w:szCs w:val="28"/>
        </w:rPr>
        <w:t>các phần việc được phân công</w:t>
      </w:r>
      <w:r w:rsidR="003E44D3" w:rsidRPr="00D43659">
        <w:rPr>
          <w:sz w:val="28"/>
          <w:szCs w:val="28"/>
        </w:rPr>
        <w:t xml:space="preserve"> nghiêm túc, có mặt đúng giờ theo kế hoạch.</w:t>
      </w:r>
    </w:p>
    <w:p w:rsidR="003E44D3" w:rsidRPr="00D43659" w:rsidRDefault="003E44D3" w:rsidP="00565879">
      <w:pPr>
        <w:spacing w:before="120" w:after="120"/>
        <w:jc w:val="both"/>
        <w:rPr>
          <w:sz w:val="28"/>
          <w:szCs w:val="28"/>
        </w:rPr>
      </w:pPr>
      <w:r w:rsidRPr="00D43659">
        <w:rPr>
          <w:sz w:val="28"/>
          <w:szCs w:val="28"/>
        </w:rPr>
        <w:tab/>
      </w:r>
      <w:r w:rsidR="008B5789" w:rsidRPr="00D43659">
        <w:rPr>
          <w:sz w:val="28"/>
          <w:szCs w:val="28"/>
        </w:rPr>
        <w:t xml:space="preserve">Giáo </w:t>
      </w:r>
      <w:r w:rsidRPr="00D43659">
        <w:rPr>
          <w:sz w:val="28"/>
          <w:szCs w:val="28"/>
        </w:rPr>
        <w:t xml:space="preserve">viên </w:t>
      </w:r>
      <w:r w:rsidR="008B5789" w:rsidRPr="00D43659">
        <w:rPr>
          <w:sz w:val="28"/>
          <w:szCs w:val="28"/>
        </w:rPr>
        <w:t xml:space="preserve">chưa được phân công thực hiện trang trí trong buổi/ngày, </w:t>
      </w:r>
      <w:r w:rsidRPr="00D43659">
        <w:rPr>
          <w:sz w:val="28"/>
          <w:szCs w:val="28"/>
        </w:rPr>
        <w:t xml:space="preserve">thực hiện nhiệm vụ quản lý lớp, bảo đảm an toàn cho trẻ trong hoạt động chăm sóc và </w:t>
      </w:r>
      <w:r w:rsidRPr="00D43659">
        <w:rPr>
          <w:sz w:val="28"/>
          <w:szCs w:val="28"/>
        </w:rPr>
        <w:lastRenderedPageBreak/>
        <w:t xml:space="preserve">giáo dục trẻ khi </w:t>
      </w:r>
      <w:r w:rsidR="00705054" w:rsidRPr="00D43659">
        <w:rPr>
          <w:sz w:val="28"/>
          <w:szCs w:val="28"/>
        </w:rPr>
        <w:t>giáo</w:t>
      </w:r>
      <w:r w:rsidRPr="00D43659">
        <w:rPr>
          <w:sz w:val="28"/>
          <w:szCs w:val="28"/>
        </w:rPr>
        <w:t xml:space="preserve"> viên cùng chung lớp dạy thực hiện nhiệm vụ trong thời gian chưa trả trẻ về với phụ huynh (nếu có)</w:t>
      </w:r>
    </w:p>
    <w:p w:rsidR="00705054" w:rsidRPr="00D43659" w:rsidRDefault="00705054" w:rsidP="00565879">
      <w:pPr>
        <w:spacing w:before="120" w:after="120"/>
        <w:jc w:val="both"/>
        <w:rPr>
          <w:sz w:val="28"/>
          <w:szCs w:val="28"/>
        </w:rPr>
      </w:pPr>
      <w:r w:rsidRPr="00D43659">
        <w:rPr>
          <w:sz w:val="28"/>
          <w:szCs w:val="28"/>
        </w:rPr>
        <w:tab/>
        <w:t>Trong quá trình thực hiện các phần việc được phân công, nếu có vướn mắc, khó khăn, kịp thời báo cáo về lãnh đạo nhà trường để được hỗ trợ, giải quyết.</w:t>
      </w:r>
    </w:p>
    <w:p w:rsidR="005C0246" w:rsidRPr="00D43659" w:rsidRDefault="005C0246" w:rsidP="00565879">
      <w:pPr>
        <w:spacing w:before="120" w:after="120"/>
        <w:rPr>
          <w:b/>
          <w:sz w:val="28"/>
          <w:szCs w:val="28"/>
        </w:rPr>
      </w:pPr>
      <w:r w:rsidRPr="00D43659">
        <w:rPr>
          <w:b/>
          <w:sz w:val="28"/>
          <w:szCs w:val="28"/>
        </w:rPr>
        <w:t>I/ ĐỐI TƯỢNG THAM GIA</w:t>
      </w:r>
    </w:p>
    <w:p w:rsidR="00705054" w:rsidRPr="00D43659" w:rsidRDefault="005C0246" w:rsidP="00565879">
      <w:pPr>
        <w:spacing w:before="120" w:after="120"/>
        <w:ind w:firstLine="720"/>
        <w:jc w:val="both"/>
        <w:rPr>
          <w:sz w:val="28"/>
          <w:szCs w:val="28"/>
        </w:rPr>
      </w:pPr>
      <w:r w:rsidRPr="00D43659">
        <w:rPr>
          <w:sz w:val="28"/>
          <w:szCs w:val="28"/>
        </w:rPr>
        <w:t xml:space="preserve">Là </w:t>
      </w:r>
      <w:r w:rsidR="00705054" w:rsidRPr="00D43659">
        <w:rPr>
          <w:sz w:val="28"/>
          <w:szCs w:val="28"/>
        </w:rPr>
        <w:t>giáo viên, nhân viên</w:t>
      </w:r>
      <w:r w:rsidR="0086081D" w:rsidRPr="00D43659">
        <w:rPr>
          <w:sz w:val="28"/>
          <w:szCs w:val="28"/>
        </w:rPr>
        <w:t>, người lao động đang làm việc tại Trường Mầm non Bình Khánh.</w:t>
      </w:r>
      <w:r w:rsidRPr="00D43659">
        <w:rPr>
          <w:sz w:val="28"/>
          <w:szCs w:val="28"/>
        </w:rPr>
        <w:t xml:space="preserve"> </w:t>
      </w:r>
    </w:p>
    <w:p w:rsidR="00705054" w:rsidRPr="00D43659" w:rsidRDefault="00705054" w:rsidP="00565879">
      <w:pPr>
        <w:spacing w:before="120" w:after="120"/>
        <w:ind w:firstLine="720"/>
        <w:jc w:val="both"/>
        <w:rPr>
          <w:color w:val="000000"/>
          <w:sz w:val="28"/>
          <w:szCs w:val="28"/>
        </w:rPr>
      </w:pPr>
      <w:r w:rsidRPr="00D43659">
        <w:rPr>
          <w:color w:val="000000"/>
          <w:sz w:val="28"/>
          <w:szCs w:val="28"/>
        </w:rPr>
        <w:t>Tuỳ theo khả năng của từng giáo viên nhà trường, sở thích, nguyện vọng của từng giáo viên, lãnh đạo nhà trường sẽ sắp xếp các phần việc phù hợp.</w:t>
      </w:r>
    </w:p>
    <w:p w:rsidR="005C0246" w:rsidRPr="00D43659" w:rsidRDefault="00FE7746" w:rsidP="00565879">
      <w:pPr>
        <w:spacing w:before="120" w:after="120"/>
        <w:ind w:firstLine="720"/>
        <w:jc w:val="both"/>
        <w:rPr>
          <w:color w:val="000000"/>
          <w:sz w:val="28"/>
          <w:szCs w:val="28"/>
        </w:rPr>
      </w:pPr>
      <w:r w:rsidRPr="00D43659">
        <w:rPr>
          <w:color w:val="000000"/>
          <w:sz w:val="28"/>
          <w:szCs w:val="28"/>
        </w:rPr>
        <w:t xml:space="preserve">Các cá nhân tham gia </w:t>
      </w:r>
      <w:r w:rsidR="00705054" w:rsidRPr="00D43659">
        <w:rPr>
          <w:color w:val="000000"/>
          <w:sz w:val="28"/>
          <w:szCs w:val="28"/>
        </w:rPr>
        <w:t>trang trí</w:t>
      </w:r>
      <w:r w:rsidRPr="00D43659">
        <w:rPr>
          <w:color w:val="000000"/>
          <w:sz w:val="28"/>
          <w:szCs w:val="28"/>
        </w:rPr>
        <w:t xml:space="preserve"> bảo đảm không ảnh hưởng đến hoạt động chung; không đình trệ các công việc của đơn vị.</w:t>
      </w:r>
    </w:p>
    <w:p w:rsidR="003E44D3" w:rsidRPr="00D43659" w:rsidRDefault="003E44D3" w:rsidP="00565879">
      <w:pPr>
        <w:spacing w:before="120" w:after="120"/>
        <w:rPr>
          <w:b/>
          <w:sz w:val="28"/>
          <w:szCs w:val="28"/>
        </w:rPr>
      </w:pPr>
      <w:r w:rsidRPr="00D43659">
        <w:rPr>
          <w:b/>
          <w:sz w:val="28"/>
          <w:szCs w:val="28"/>
        </w:rPr>
        <w:t xml:space="preserve">II/ NGUYÊN TẮC </w:t>
      </w:r>
      <w:r w:rsidR="004C2ADE" w:rsidRPr="00D43659">
        <w:rPr>
          <w:b/>
          <w:sz w:val="28"/>
          <w:szCs w:val="28"/>
        </w:rPr>
        <w:t>TỔ CHỨC.</w:t>
      </w:r>
    </w:p>
    <w:p w:rsidR="001809FD" w:rsidRPr="00D43659" w:rsidRDefault="004C2ADE" w:rsidP="00565879">
      <w:pPr>
        <w:spacing w:before="120" w:after="120"/>
        <w:jc w:val="both"/>
        <w:rPr>
          <w:sz w:val="28"/>
          <w:szCs w:val="28"/>
        </w:rPr>
      </w:pPr>
      <w:r w:rsidRPr="00D43659">
        <w:rPr>
          <w:b/>
          <w:sz w:val="28"/>
          <w:szCs w:val="28"/>
        </w:rPr>
        <w:tab/>
      </w:r>
      <w:r w:rsidR="001809FD" w:rsidRPr="00D43659">
        <w:rPr>
          <w:sz w:val="28"/>
          <w:szCs w:val="28"/>
        </w:rPr>
        <w:t xml:space="preserve">Căn cứ vào khả năng, sở trường, </w:t>
      </w:r>
      <w:r w:rsidR="00BF3455" w:rsidRPr="00D43659">
        <w:rPr>
          <w:sz w:val="28"/>
          <w:szCs w:val="28"/>
        </w:rPr>
        <w:t>sở thích, nguyện vọng của cá nhân giáo viên, ban lãnh đạo nhà trường sẽ sắp xếp công việc phù hợp đối với từng cá nhân.</w:t>
      </w:r>
    </w:p>
    <w:p w:rsidR="00BF3455" w:rsidRPr="00D43659" w:rsidRDefault="00BF3455" w:rsidP="001809FD">
      <w:pPr>
        <w:spacing w:before="120" w:after="120"/>
        <w:ind w:firstLine="720"/>
        <w:jc w:val="both"/>
        <w:rPr>
          <w:sz w:val="28"/>
          <w:szCs w:val="28"/>
        </w:rPr>
      </w:pPr>
      <w:r w:rsidRPr="00D43659">
        <w:rPr>
          <w:sz w:val="28"/>
          <w:szCs w:val="28"/>
        </w:rPr>
        <w:t>Trong quá trình tổ chức, phải đảm bảo công tác chăm sóc, giáo dục, đảm bảo an toàn cho trẻ và hoạt động bình thường của đơn vị.</w:t>
      </w:r>
    </w:p>
    <w:p w:rsidR="005C0246" w:rsidRPr="00D43659" w:rsidRDefault="005C0246" w:rsidP="00565879">
      <w:pPr>
        <w:spacing w:before="120" w:after="120"/>
        <w:rPr>
          <w:b/>
          <w:sz w:val="28"/>
          <w:szCs w:val="28"/>
        </w:rPr>
      </w:pPr>
      <w:r w:rsidRPr="00D43659">
        <w:rPr>
          <w:b/>
          <w:sz w:val="28"/>
          <w:szCs w:val="28"/>
        </w:rPr>
        <w:t>I</w:t>
      </w:r>
      <w:r w:rsidR="00F6739A" w:rsidRPr="00D43659">
        <w:rPr>
          <w:b/>
          <w:sz w:val="28"/>
          <w:szCs w:val="28"/>
        </w:rPr>
        <w:t>I</w:t>
      </w:r>
      <w:r w:rsidRPr="00D43659">
        <w:rPr>
          <w:b/>
          <w:sz w:val="28"/>
          <w:szCs w:val="28"/>
        </w:rPr>
        <w:t>I/ THỜI GIAN, ĐỊ</w:t>
      </w:r>
      <w:r w:rsidR="0086081D" w:rsidRPr="00D43659">
        <w:rPr>
          <w:b/>
          <w:sz w:val="28"/>
          <w:szCs w:val="28"/>
        </w:rPr>
        <w:t xml:space="preserve">A </w:t>
      </w:r>
      <w:r w:rsidRPr="00D43659">
        <w:rPr>
          <w:b/>
          <w:sz w:val="28"/>
          <w:szCs w:val="28"/>
        </w:rPr>
        <w:t xml:space="preserve">ĐIỂM </w:t>
      </w:r>
      <w:r w:rsidR="00680A40" w:rsidRPr="00D43659">
        <w:rPr>
          <w:b/>
          <w:sz w:val="28"/>
          <w:szCs w:val="28"/>
        </w:rPr>
        <w:t>TỔ CHỨC</w:t>
      </w:r>
    </w:p>
    <w:p w:rsidR="000A3AA4" w:rsidRPr="00D43659" w:rsidRDefault="000A3AA4" w:rsidP="00565879">
      <w:pPr>
        <w:spacing w:before="120" w:after="120"/>
        <w:ind w:firstLine="720"/>
        <w:rPr>
          <w:sz w:val="28"/>
          <w:szCs w:val="28"/>
        </w:rPr>
      </w:pPr>
      <w:r w:rsidRPr="00D43659">
        <w:rPr>
          <w:sz w:val="28"/>
          <w:szCs w:val="28"/>
        </w:rPr>
        <w:t xml:space="preserve">1/ Thời gian tổ chức </w:t>
      </w:r>
      <w:r w:rsidR="00DF6B60" w:rsidRPr="00D43659">
        <w:rPr>
          <w:sz w:val="28"/>
          <w:szCs w:val="28"/>
        </w:rPr>
        <w:t>trang trí</w:t>
      </w:r>
      <w:r w:rsidRPr="00D43659">
        <w:rPr>
          <w:sz w:val="28"/>
          <w:szCs w:val="28"/>
        </w:rPr>
        <w:t>:</w:t>
      </w:r>
    </w:p>
    <w:p w:rsidR="004901B3" w:rsidRPr="00D43659" w:rsidRDefault="000A3AA4" w:rsidP="00565879">
      <w:pPr>
        <w:spacing w:before="120" w:after="120"/>
        <w:jc w:val="both"/>
        <w:rPr>
          <w:sz w:val="28"/>
          <w:szCs w:val="28"/>
        </w:rPr>
      </w:pPr>
      <w:r w:rsidRPr="00D43659">
        <w:rPr>
          <w:sz w:val="28"/>
          <w:szCs w:val="28"/>
        </w:rPr>
        <w:tab/>
      </w:r>
      <w:r w:rsidR="004901B3" w:rsidRPr="00D43659">
        <w:rPr>
          <w:sz w:val="28"/>
          <w:szCs w:val="28"/>
        </w:rPr>
        <w:t>- Việc tổ chức trang trí bắt đầu thực hiện từ ngày 26 tháng 12 năm 2022 đến khi hoàn thành nhiệm vụ. Thời gian thực hiện cụ thể như sau:</w:t>
      </w:r>
    </w:p>
    <w:p w:rsidR="004901B3" w:rsidRPr="00D43659" w:rsidRDefault="004901B3" w:rsidP="004901B3">
      <w:pPr>
        <w:spacing w:before="120" w:after="120"/>
        <w:ind w:firstLine="720"/>
        <w:jc w:val="both"/>
        <w:rPr>
          <w:sz w:val="28"/>
          <w:szCs w:val="28"/>
        </w:rPr>
      </w:pPr>
      <w:r w:rsidRPr="00D43659">
        <w:rPr>
          <w:sz w:val="28"/>
          <w:szCs w:val="28"/>
        </w:rPr>
        <w:t xml:space="preserve">+ </w:t>
      </w:r>
      <w:r w:rsidR="000A3AA4" w:rsidRPr="00D43659">
        <w:rPr>
          <w:sz w:val="28"/>
          <w:szCs w:val="28"/>
        </w:rPr>
        <w:t xml:space="preserve">Ưu tiên </w:t>
      </w:r>
      <w:r w:rsidRPr="00D43659">
        <w:rPr>
          <w:sz w:val="28"/>
          <w:szCs w:val="28"/>
        </w:rPr>
        <w:t>thực hiện</w:t>
      </w:r>
      <w:r w:rsidR="000A3AA4" w:rsidRPr="00D43659">
        <w:rPr>
          <w:sz w:val="28"/>
          <w:szCs w:val="28"/>
        </w:rPr>
        <w:t xml:space="preserve"> vào buổi trưa (giờ trẻ ngủ)</w:t>
      </w:r>
    </w:p>
    <w:p w:rsidR="004901B3" w:rsidRPr="00D43659" w:rsidRDefault="004901B3" w:rsidP="004901B3">
      <w:pPr>
        <w:spacing w:before="120" w:after="120"/>
        <w:ind w:firstLine="720"/>
        <w:jc w:val="both"/>
        <w:rPr>
          <w:sz w:val="28"/>
          <w:szCs w:val="28"/>
        </w:rPr>
      </w:pPr>
      <w:r w:rsidRPr="00D43659">
        <w:rPr>
          <w:sz w:val="28"/>
          <w:szCs w:val="28"/>
        </w:rPr>
        <w:t>+ B</w:t>
      </w:r>
      <w:r w:rsidR="000A3AA4" w:rsidRPr="00D43659">
        <w:rPr>
          <w:sz w:val="28"/>
          <w:szCs w:val="28"/>
        </w:rPr>
        <w:t xml:space="preserve">uổi chiều trong thời gian tổ chức trả trẻ. </w:t>
      </w:r>
    </w:p>
    <w:p w:rsidR="000A3AA4" w:rsidRPr="00D43659" w:rsidRDefault="004901B3" w:rsidP="004901B3">
      <w:pPr>
        <w:spacing w:before="120" w:after="120"/>
        <w:ind w:firstLine="720"/>
        <w:jc w:val="both"/>
        <w:rPr>
          <w:sz w:val="28"/>
          <w:szCs w:val="28"/>
        </w:rPr>
      </w:pPr>
      <w:r w:rsidRPr="00D43659">
        <w:rPr>
          <w:sz w:val="28"/>
          <w:szCs w:val="28"/>
        </w:rPr>
        <w:t>+ Tuỳ vào điều kiện của từng ngày cụ thể, có thể thực hiện trong thời gian phù hợp và thuận lợi nhất.</w:t>
      </w:r>
    </w:p>
    <w:p w:rsidR="00FE7746" w:rsidRPr="00D43659" w:rsidRDefault="00FE7746" w:rsidP="004901B3">
      <w:pPr>
        <w:spacing w:before="120" w:after="120"/>
        <w:ind w:firstLine="720"/>
        <w:jc w:val="both"/>
        <w:rPr>
          <w:sz w:val="28"/>
          <w:szCs w:val="28"/>
        </w:rPr>
      </w:pPr>
      <w:r w:rsidRPr="00D43659">
        <w:rPr>
          <w:b/>
          <w:sz w:val="28"/>
          <w:szCs w:val="28"/>
        </w:rPr>
        <w:t>Lưu ý:</w:t>
      </w:r>
      <w:r w:rsidRPr="00D43659">
        <w:rPr>
          <w:sz w:val="28"/>
          <w:szCs w:val="28"/>
        </w:rPr>
        <w:t xml:space="preserve"> Để bảo đảm sức khoẻ cho </w:t>
      </w:r>
      <w:r w:rsidR="004901B3" w:rsidRPr="00D43659">
        <w:rPr>
          <w:sz w:val="28"/>
          <w:szCs w:val="28"/>
        </w:rPr>
        <w:t>giáo</w:t>
      </w:r>
      <w:r w:rsidRPr="00D43659">
        <w:rPr>
          <w:sz w:val="28"/>
          <w:szCs w:val="28"/>
        </w:rPr>
        <w:t xml:space="preserve"> viên </w:t>
      </w:r>
      <w:r w:rsidR="004901B3" w:rsidRPr="00D43659">
        <w:rPr>
          <w:sz w:val="28"/>
          <w:szCs w:val="28"/>
        </w:rPr>
        <w:t>nhà trường cũng như</w:t>
      </w:r>
      <w:r w:rsidR="00BC37F9" w:rsidRPr="00D43659">
        <w:rPr>
          <w:sz w:val="28"/>
          <w:szCs w:val="28"/>
        </w:rPr>
        <w:t xml:space="preserve"> việc chăm sóc gia đình </w:t>
      </w:r>
      <w:r w:rsidR="004901B3" w:rsidRPr="00D43659">
        <w:rPr>
          <w:sz w:val="28"/>
          <w:szCs w:val="28"/>
        </w:rPr>
        <w:t>Ban giám hiệu nhà trường thống nhất</w:t>
      </w:r>
      <w:r w:rsidRPr="00D43659">
        <w:rPr>
          <w:sz w:val="28"/>
          <w:szCs w:val="28"/>
        </w:rPr>
        <w:t xml:space="preserve">, các buổi </w:t>
      </w:r>
      <w:r w:rsidR="004901B3" w:rsidRPr="00D43659">
        <w:rPr>
          <w:sz w:val="28"/>
          <w:szCs w:val="28"/>
        </w:rPr>
        <w:t>thực hiện trang trí</w:t>
      </w:r>
      <w:r w:rsidRPr="00D43659">
        <w:rPr>
          <w:sz w:val="28"/>
          <w:szCs w:val="28"/>
        </w:rPr>
        <w:t xml:space="preserve"> kết thúc trướ</w:t>
      </w:r>
      <w:r w:rsidR="00AD345E" w:rsidRPr="00D43659">
        <w:rPr>
          <w:sz w:val="28"/>
          <w:szCs w:val="28"/>
        </w:rPr>
        <w:t xml:space="preserve">c </w:t>
      </w:r>
      <w:r w:rsidRPr="00D43659">
        <w:rPr>
          <w:sz w:val="28"/>
          <w:szCs w:val="28"/>
        </w:rPr>
        <w:t xml:space="preserve"> 1</w:t>
      </w:r>
      <w:r w:rsidR="004901B3" w:rsidRPr="00D43659">
        <w:rPr>
          <w:sz w:val="28"/>
          <w:szCs w:val="28"/>
        </w:rPr>
        <w:t>6</w:t>
      </w:r>
      <w:r w:rsidRPr="00D43659">
        <w:rPr>
          <w:sz w:val="28"/>
          <w:szCs w:val="28"/>
        </w:rPr>
        <w:t xml:space="preserve"> giờ </w:t>
      </w:r>
      <w:r w:rsidR="004901B3" w:rsidRPr="00D43659">
        <w:rPr>
          <w:sz w:val="28"/>
          <w:szCs w:val="28"/>
        </w:rPr>
        <w:t>3</w:t>
      </w:r>
      <w:r w:rsidRPr="00D43659">
        <w:rPr>
          <w:sz w:val="28"/>
          <w:szCs w:val="28"/>
        </w:rPr>
        <w:t>0 phút hằng ngày.</w:t>
      </w:r>
    </w:p>
    <w:p w:rsidR="000A3AA4" w:rsidRPr="00D43659" w:rsidRDefault="000A3AA4" w:rsidP="00565879">
      <w:pPr>
        <w:spacing w:before="120" w:after="120"/>
        <w:ind w:firstLine="720"/>
        <w:jc w:val="both"/>
        <w:rPr>
          <w:sz w:val="28"/>
          <w:szCs w:val="28"/>
        </w:rPr>
      </w:pPr>
      <w:r w:rsidRPr="00D43659">
        <w:rPr>
          <w:sz w:val="28"/>
          <w:szCs w:val="28"/>
        </w:rPr>
        <w:t xml:space="preserve">2/ Địa điểm </w:t>
      </w:r>
      <w:r w:rsidR="00FD7CCC" w:rsidRPr="00D43659">
        <w:rPr>
          <w:sz w:val="28"/>
          <w:szCs w:val="28"/>
        </w:rPr>
        <w:t>thực hiện phần chuẩn bị điều kiện trang trí</w:t>
      </w:r>
      <w:r w:rsidRPr="00D43659">
        <w:rPr>
          <w:sz w:val="28"/>
          <w:szCs w:val="28"/>
        </w:rPr>
        <w:t>.</w:t>
      </w:r>
    </w:p>
    <w:p w:rsidR="000A3AA4" w:rsidRPr="00D43659" w:rsidRDefault="000A3AA4" w:rsidP="00565879">
      <w:pPr>
        <w:spacing w:before="120" w:after="120"/>
        <w:jc w:val="both"/>
        <w:rPr>
          <w:sz w:val="28"/>
          <w:szCs w:val="28"/>
        </w:rPr>
      </w:pPr>
      <w:r w:rsidRPr="00D43659">
        <w:rPr>
          <w:sz w:val="28"/>
          <w:szCs w:val="28"/>
        </w:rPr>
        <w:tab/>
        <w:t xml:space="preserve">- </w:t>
      </w:r>
      <w:r w:rsidR="00E13FE8" w:rsidRPr="00D43659">
        <w:rPr>
          <w:sz w:val="28"/>
          <w:szCs w:val="28"/>
        </w:rPr>
        <w:t>Sảnh chính của</w:t>
      </w:r>
      <w:r w:rsidRPr="00D43659">
        <w:rPr>
          <w:sz w:val="28"/>
          <w:szCs w:val="28"/>
        </w:rPr>
        <w:t xml:space="preserve"> Trường Mầ</w:t>
      </w:r>
      <w:r w:rsidR="00E13FE8" w:rsidRPr="00D43659">
        <w:rPr>
          <w:sz w:val="28"/>
          <w:szCs w:val="28"/>
        </w:rPr>
        <w:t>m non Bình Khánh, hoặc những điểm có bóng mát</w:t>
      </w:r>
      <w:r w:rsidR="00832746" w:rsidRPr="00D43659">
        <w:rPr>
          <w:sz w:val="28"/>
          <w:szCs w:val="28"/>
        </w:rPr>
        <w:t>, mái che</w:t>
      </w:r>
      <w:r w:rsidR="00E13FE8" w:rsidRPr="00D43659">
        <w:rPr>
          <w:sz w:val="28"/>
          <w:szCs w:val="28"/>
        </w:rPr>
        <w:t xml:space="preserve">, thuận lợi cho thực công việc nhưng </w:t>
      </w:r>
      <w:r w:rsidRPr="00D43659">
        <w:rPr>
          <w:sz w:val="28"/>
          <w:szCs w:val="28"/>
        </w:rPr>
        <w:t>không làm ảnh hưởng đến hoạt động chung của nhà trường</w:t>
      </w:r>
      <w:r w:rsidR="00E13FE8" w:rsidRPr="00D43659">
        <w:rPr>
          <w:sz w:val="28"/>
          <w:szCs w:val="28"/>
        </w:rPr>
        <w:t xml:space="preserve"> và hoạt động của trẻ</w:t>
      </w:r>
      <w:r w:rsidR="00CD2EBF" w:rsidRPr="00D43659">
        <w:rPr>
          <w:sz w:val="28"/>
          <w:szCs w:val="28"/>
        </w:rPr>
        <w:t>.</w:t>
      </w:r>
    </w:p>
    <w:p w:rsidR="00F65801" w:rsidRPr="00D43659" w:rsidRDefault="00832746" w:rsidP="00832746">
      <w:pPr>
        <w:spacing w:before="120" w:after="120"/>
        <w:ind w:firstLine="720"/>
        <w:jc w:val="both"/>
        <w:rPr>
          <w:sz w:val="28"/>
          <w:szCs w:val="28"/>
        </w:rPr>
      </w:pPr>
      <w:r w:rsidRPr="00D43659">
        <w:rPr>
          <w:sz w:val="28"/>
          <w:szCs w:val="28"/>
        </w:rPr>
        <w:t>3/ Tổ chức cho trẻ ăn Buffet ngày cuối nghỉ tết nguyên đán năm 2023</w:t>
      </w:r>
      <w:r w:rsidR="00CA354B" w:rsidRPr="00D43659">
        <w:rPr>
          <w:sz w:val="28"/>
          <w:szCs w:val="28"/>
        </w:rPr>
        <w:t>, sau tiệc Bufeet cho trẻ xong phụ huynh rước trẻ về</w:t>
      </w:r>
      <w:r w:rsidR="00F65801" w:rsidRPr="00D43659">
        <w:rPr>
          <w:sz w:val="28"/>
          <w:szCs w:val="28"/>
        </w:rPr>
        <w:t xml:space="preserve">: </w:t>
      </w:r>
    </w:p>
    <w:p w:rsidR="00832746" w:rsidRPr="00D43659" w:rsidRDefault="00832746" w:rsidP="00832746">
      <w:pPr>
        <w:spacing w:before="120" w:after="120"/>
        <w:ind w:firstLine="720"/>
        <w:jc w:val="both"/>
        <w:rPr>
          <w:sz w:val="28"/>
          <w:szCs w:val="28"/>
        </w:rPr>
      </w:pPr>
      <w:r w:rsidRPr="00D43659">
        <w:rPr>
          <w:sz w:val="28"/>
          <w:szCs w:val="28"/>
        </w:rPr>
        <w:t>.</w:t>
      </w:r>
      <w:r w:rsidR="00F65801" w:rsidRPr="00D43659">
        <w:rPr>
          <w:sz w:val="28"/>
          <w:szCs w:val="28"/>
        </w:rPr>
        <w:t xml:space="preserve"> Đối tượng tham gia: trẻ mẫu giáo.</w:t>
      </w:r>
    </w:p>
    <w:p w:rsidR="007D58C3" w:rsidRPr="00D43659" w:rsidRDefault="007D58C3" w:rsidP="00832746">
      <w:pPr>
        <w:spacing w:before="120" w:after="120"/>
        <w:ind w:firstLine="720"/>
        <w:jc w:val="both"/>
        <w:rPr>
          <w:b/>
          <w:sz w:val="28"/>
          <w:szCs w:val="28"/>
        </w:rPr>
      </w:pPr>
      <w:r w:rsidRPr="00D43659">
        <w:rPr>
          <w:b/>
          <w:sz w:val="28"/>
          <w:szCs w:val="28"/>
        </w:rPr>
        <w:t>Lưu ý: phụ huynh có đăng ký cho con tham gia tiệc Buffet đưa con vào trường rồi về, không cùng con tham gia tiệc Buffet)</w:t>
      </w:r>
    </w:p>
    <w:p w:rsidR="0060438C" w:rsidRPr="00D43659" w:rsidRDefault="00832746" w:rsidP="00565879">
      <w:pPr>
        <w:spacing w:before="120" w:after="120"/>
        <w:ind w:firstLine="720"/>
        <w:jc w:val="both"/>
        <w:rPr>
          <w:sz w:val="28"/>
          <w:szCs w:val="28"/>
        </w:rPr>
      </w:pPr>
      <w:r w:rsidRPr="00D43659">
        <w:rPr>
          <w:sz w:val="28"/>
          <w:szCs w:val="28"/>
        </w:rPr>
        <w:lastRenderedPageBreak/>
        <w:t>4</w:t>
      </w:r>
      <w:r w:rsidR="0060438C" w:rsidRPr="00D43659">
        <w:rPr>
          <w:sz w:val="28"/>
          <w:szCs w:val="28"/>
        </w:rPr>
        <w:t xml:space="preserve">/ </w:t>
      </w:r>
      <w:r w:rsidR="00E13FE8" w:rsidRPr="00D43659">
        <w:rPr>
          <w:sz w:val="28"/>
          <w:szCs w:val="28"/>
        </w:rPr>
        <w:t>Các công việc thực hiệ</w:t>
      </w:r>
      <w:r w:rsidRPr="00D43659">
        <w:rPr>
          <w:sz w:val="28"/>
          <w:szCs w:val="28"/>
        </w:rPr>
        <w:t>n trong trang trí môi trường xuân và tổ chức xuân tại trường</w:t>
      </w:r>
      <w:r w:rsidR="00FD7CCC" w:rsidRPr="00D43659">
        <w:rPr>
          <w:sz w:val="28"/>
          <w:szCs w:val="28"/>
        </w:rPr>
        <w:t>, vị trí trang trí</w:t>
      </w:r>
      <w:r w:rsidRPr="00D43659">
        <w:rPr>
          <w:sz w:val="28"/>
          <w:szCs w:val="28"/>
        </w:rPr>
        <w:t xml:space="preserve"> và tổ chức.</w:t>
      </w:r>
    </w:p>
    <w:p w:rsidR="0060438C" w:rsidRPr="00D43659" w:rsidRDefault="00E13FE8" w:rsidP="00565879">
      <w:pPr>
        <w:spacing w:before="120" w:after="120"/>
        <w:ind w:firstLine="720"/>
        <w:jc w:val="both"/>
        <w:rPr>
          <w:sz w:val="28"/>
          <w:szCs w:val="28"/>
        </w:rPr>
      </w:pPr>
      <w:r w:rsidRPr="00D43659">
        <w:rPr>
          <w:sz w:val="28"/>
          <w:szCs w:val="28"/>
        </w:rPr>
        <w:t>- Trang trí cây hoa mai ngày tết: 02 cây.</w:t>
      </w:r>
      <w:r w:rsidR="00FD7CCC" w:rsidRPr="00D43659">
        <w:rPr>
          <w:sz w:val="28"/>
          <w:szCs w:val="28"/>
        </w:rPr>
        <w:t xml:space="preserve"> Đặt tại khu Cổng chính nhà trường</w:t>
      </w:r>
    </w:p>
    <w:p w:rsidR="00E13FE8" w:rsidRPr="00D43659" w:rsidRDefault="00E13FE8" w:rsidP="00E13FE8">
      <w:pPr>
        <w:spacing w:before="120" w:after="120"/>
        <w:ind w:firstLine="720"/>
        <w:jc w:val="both"/>
        <w:rPr>
          <w:sz w:val="28"/>
          <w:szCs w:val="28"/>
        </w:rPr>
      </w:pPr>
      <w:r w:rsidRPr="00D43659">
        <w:rPr>
          <w:sz w:val="28"/>
          <w:szCs w:val="28"/>
        </w:rPr>
        <w:t>- Trang trí cây hoa đào ngày tết: 02 cây.</w:t>
      </w:r>
      <w:r w:rsidR="00FD7CCC" w:rsidRPr="00D43659">
        <w:rPr>
          <w:sz w:val="28"/>
          <w:szCs w:val="28"/>
        </w:rPr>
        <w:t xml:space="preserve"> Đặt tại trước sảnh cính của trường</w:t>
      </w:r>
    </w:p>
    <w:p w:rsidR="00E13FE8" w:rsidRPr="00D43659" w:rsidRDefault="00E13FE8" w:rsidP="00E13FE8">
      <w:pPr>
        <w:spacing w:before="120" w:after="120"/>
        <w:ind w:firstLine="720"/>
        <w:jc w:val="both"/>
        <w:rPr>
          <w:sz w:val="28"/>
          <w:szCs w:val="28"/>
        </w:rPr>
      </w:pPr>
      <w:r w:rsidRPr="00D43659">
        <w:rPr>
          <w:sz w:val="28"/>
          <w:szCs w:val="28"/>
        </w:rPr>
        <w:t>- Trang trí</w:t>
      </w:r>
      <w:r w:rsidR="00282BE4" w:rsidRPr="00D43659">
        <w:rPr>
          <w:sz w:val="28"/>
          <w:szCs w:val="28"/>
        </w:rPr>
        <w:t>: liễn treo.</w:t>
      </w:r>
    </w:p>
    <w:p w:rsidR="00E13FE8" w:rsidRPr="00D43659" w:rsidRDefault="00E13FE8" w:rsidP="00E13FE8">
      <w:pPr>
        <w:spacing w:before="120" w:after="120"/>
        <w:ind w:firstLine="720"/>
        <w:jc w:val="both"/>
        <w:rPr>
          <w:sz w:val="28"/>
          <w:szCs w:val="28"/>
        </w:rPr>
      </w:pPr>
      <w:r w:rsidRPr="00D43659">
        <w:rPr>
          <w:sz w:val="28"/>
          <w:szCs w:val="28"/>
        </w:rPr>
        <w:t>- Trang trí</w:t>
      </w:r>
      <w:r w:rsidR="00282BE4" w:rsidRPr="00D43659">
        <w:rPr>
          <w:sz w:val="28"/>
          <w:szCs w:val="28"/>
        </w:rPr>
        <w:t>: tạo khung cảnh tết cho phụ huynh chụp hình lưu niệm cho con</w:t>
      </w:r>
    </w:p>
    <w:p w:rsidR="00E13FE8" w:rsidRPr="00D43659" w:rsidRDefault="00E13FE8" w:rsidP="00E13FE8">
      <w:pPr>
        <w:spacing w:before="120" w:after="120"/>
        <w:ind w:firstLine="720"/>
        <w:jc w:val="both"/>
        <w:rPr>
          <w:sz w:val="28"/>
          <w:szCs w:val="28"/>
        </w:rPr>
      </w:pPr>
      <w:r w:rsidRPr="00D43659">
        <w:rPr>
          <w:sz w:val="28"/>
          <w:szCs w:val="28"/>
        </w:rPr>
        <w:t>- Trang trí</w:t>
      </w:r>
      <w:r w:rsidR="00282BE4" w:rsidRPr="00D43659">
        <w:rPr>
          <w:sz w:val="28"/>
          <w:szCs w:val="28"/>
        </w:rPr>
        <w:t>: theo tình hình thực tế tại trường</w:t>
      </w:r>
      <w:r w:rsidR="00832746" w:rsidRPr="00D43659">
        <w:rPr>
          <w:sz w:val="28"/>
          <w:szCs w:val="28"/>
        </w:rPr>
        <w:t>.</w:t>
      </w:r>
    </w:p>
    <w:p w:rsidR="00832746" w:rsidRPr="00D43659" w:rsidRDefault="00832746" w:rsidP="00E13FE8">
      <w:pPr>
        <w:spacing w:before="120" w:after="120"/>
        <w:ind w:firstLine="720"/>
        <w:jc w:val="both"/>
        <w:rPr>
          <w:sz w:val="28"/>
          <w:szCs w:val="28"/>
        </w:rPr>
      </w:pPr>
      <w:r w:rsidRPr="00D43659">
        <w:rPr>
          <w:sz w:val="28"/>
          <w:szCs w:val="28"/>
        </w:rPr>
        <w:t>- Chuẩn bị sân khấu, phong màn thể hiện không gian xuân tại sân trường.</w:t>
      </w:r>
    </w:p>
    <w:p w:rsidR="00540655" w:rsidRPr="00D43659" w:rsidRDefault="00540655" w:rsidP="00565879">
      <w:pPr>
        <w:spacing w:before="120" w:after="120"/>
        <w:jc w:val="both"/>
        <w:rPr>
          <w:b/>
          <w:sz w:val="28"/>
          <w:szCs w:val="28"/>
        </w:rPr>
      </w:pPr>
      <w:r w:rsidRPr="00D43659">
        <w:rPr>
          <w:sz w:val="28"/>
          <w:szCs w:val="28"/>
        </w:rPr>
        <w:tab/>
      </w:r>
      <w:r w:rsidR="008D72C4" w:rsidRPr="00D43659">
        <w:rPr>
          <w:b/>
          <w:sz w:val="28"/>
          <w:szCs w:val="28"/>
        </w:rPr>
        <w:t>4</w:t>
      </w:r>
      <w:r w:rsidRPr="00D43659">
        <w:rPr>
          <w:b/>
          <w:sz w:val="28"/>
          <w:szCs w:val="28"/>
        </w:rPr>
        <w:t xml:space="preserve">/ </w:t>
      </w:r>
      <w:r w:rsidR="00AF2F63" w:rsidRPr="00D43659">
        <w:rPr>
          <w:b/>
          <w:sz w:val="28"/>
          <w:szCs w:val="28"/>
        </w:rPr>
        <w:t>Phân công thực hiện:</w:t>
      </w:r>
    </w:p>
    <w:p w:rsidR="00AF2F63" w:rsidRPr="00D43659" w:rsidRDefault="00AF2F63" w:rsidP="00565879">
      <w:pPr>
        <w:spacing w:before="120" w:after="120"/>
        <w:jc w:val="both"/>
        <w:rPr>
          <w:b/>
          <w:i/>
          <w:sz w:val="28"/>
          <w:szCs w:val="28"/>
        </w:rPr>
      </w:pPr>
      <w:r w:rsidRPr="00D43659">
        <w:rPr>
          <w:b/>
          <w:sz w:val="28"/>
          <w:szCs w:val="28"/>
        </w:rPr>
        <w:tab/>
      </w:r>
      <w:r w:rsidRPr="00D43659">
        <w:rPr>
          <w:b/>
          <w:i/>
          <w:sz w:val="28"/>
          <w:szCs w:val="28"/>
        </w:rPr>
        <w:t>4.1. Hiệu trưởng nhà trường:</w:t>
      </w:r>
    </w:p>
    <w:p w:rsidR="00AF2F63" w:rsidRPr="00D43659" w:rsidRDefault="00AF2F63" w:rsidP="00565879">
      <w:pPr>
        <w:spacing w:before="120" w:after="120"/>
        <w:jc w:val="both"/>
        <w:rPr>
          <w:sz w:val="28"/>
          <w:szCs w:val="28"/>
        </w:rPr>
      </w:pPr>
      <w:r w:rsidRPr="00D43659">
        <w:rPr>
          <w:sz w:val="28"/>
          <w:szCs w:val="28"/>
        </w:rPr>
        <w:tab/>
        <w:t>- Xây dựng kế hoạch tổ chức động trang trí nhà trường “Mừng</w:t>
      </w:r>
      <w:r w:rsidRPr="00D43659">
        <w:rPr>
          <w:b/>
          <w:sz w:val="28"/>
          <w:szCs w:val="28"/>
        </w:rPr>
        <w:t xml:space="preserve"> </w:t>
      </w:r>
      <w:r w:rsidRPr="00D43659">
        <w:rPr>
          <w:sz w:val="28"/>
          <w:szCs w:val="28"/>
        </w:rPr>
        <w:t>Đảng quang vinh - Mừng Xuân Quý Mão 2023”, triển khai đến toàn đơn vị.</w:t>
      </w:r>
    </w:p>
    <w:p w:rsidR="00AF2F63" w:rsidRPr="00D43659" w:rsidRDefault="00AF2F63" w:rsidP="00565879">
      <w:pPr>
        <w:spacing w:before="120" w:after="120"/>
        <w:jc w:val="both"/>
        <w:rPr>
          <w:sz w:val="28"/>
          <w:szCs w:val="28"/>
        </w:rPr>
      </w:pPr>
      <w:r w:rsidRPr="00D43659">
        <w:rPr>
          <w:sz w:val="28"/>
          <w:szCs w:val="28"/>
        </w:rPr>
        <w:tab/>
        <w:t>- Tổ chức phân công đối với từng cá nhân trong việc thực hiện trang trí.</w:t>
      </w:r>
    </w:p>
    <w:p w:rsidR="00AF2F63" w:rsidRPr="00D43659" w:rsidRDefault="00AF2F63" w:rsidP="00565879">
      <w:pPr>
        <w:spacing w:before="120" w:after="120"/>
        <w:jc w:val="both"/>
        <w:rPr>
          <w:sz w:val="28"/>
          <w:szCs w:val="28"/>
        </w:rPr>
      </w:pPr>
      <w:r w:rsidRPr="00D43659">
        <w:rPr>
          <w:sz w:val="28"/>
          <w:szCs w:val="28"/>
        </w:rPr>
        <w:tab/>
        <w:t>- Tổ chức chụp hình, lưu hình ảnh không khí chuẩn bị đón Tết làm minh chứng phục vụ những nội dung cần thiết.</w:t>
      </w:r>
    </w:p>
    <w:p w:rsidR="00AF2F63" w:rsidRPr="00D43659" w:rsidRDefault="00AF2F63" w:rsidP="00AF2F63">
      <w:pPr>
        <w:spacing w:before="120" w:after="120"/>
        <w:jc w:val="both"/>
        <w:rPr>
          <w:sz w:val="28"/>
          <w:szCs w:val="28"/>
        </w:rPr>
      </w:pPr>
      <w:r w:rsidRPr="00D43659">
        <w:rPr>
          <w:sz w:val="28"/>
          <w:szCs w:val="28"/>
        </w:rPr>
        <w:tab/>
        <w:t>- Phát hiện kịp thời những bất cập trong quá trình triển khai thực hiện, chủ động có sự điều chỉnh sao cho hiệu quả.</w:t>
      </w:r>
    </w:p>
    <w:p w:rsidR="00AF2F63" w:rsidRPr="00D43659" w:rsidRDefault="00AF2F63" w:rsidP="00AF2F63">
      <w:pPr>
        <w:spacing w:before="120" w:after="120"/>
        <w:jc w:val="both"/>
        <w:rPr>
          <w:sz w:val="28"/>
          <w:szCs w:val="28"/>
        </w:rPr>
      </w:pPr>
      <w:r w:rsidRPr="00D43659">
        <w:rPr>
          <w:sz w:val="28"/>
          <w:szCs w:val="28"/>
        </w:rPr>
        <w:tab/>
        <w:t>- Ghi nhận sự đóng góp của từng cá nhân trong đơn vị trong công tác chung của nhà trường, phục vụ cho công tác bình xét hàng quý và cuối năm.</w:t>
      </w:r>
    </w:p>
    <w:p w:rsidR="00AF2F63" w:rsidRPr="00D43659" w:rsidRDefault="00AF2F63" w:rsidP="00AF2F63">
      <w:pPr>
        <w:spacing w:before="120" w:after="120"/>
        <w:jc w:val="both"/>
        <w:rPr>
          <w:sz w:val="28"/>
          <w:szCs w:val="28"/>
        </w:rPr>
      </w:pPr>
      <w:r w:rsidRPr="00D43659">
        <w:rPr>
          <w:sz w:val="28"/>
          <w:szCs w:val="28"/>
        </w:rPr>
        <w:tab/>
        <w:t>- Tổ chức rút kinh nghiệm sau khi hoàn thành công việc phục vụ cho năm sau.</w:t>
      </w:r>
    </w:p>
    <w:p w:rsidR="00AF2F63" w:rsidRPr="00D43659" w:rsidRDefault="00AF2F63" w:rsidP="00AF2F63">
      <w:pPr>
        <w:spacing w:before="120" w:after="120"/>
        <w:ind w:firstLine="720"/>
        <w:jc w:val="both"/>
        <w:rPr>
          <w:sz w:val="28"/>
          <w:szCs w:val="28"/>
        </w:rPr>
      </w:pPr>
      <w:r w:rsidRPr="00D43659">
        <w:rPr>
          <w:sz w:val="28"/>
          <w:szCs w:val="28"/>
        </w:rPr>
        <w:t>- Báo cáo về lãnh đạo Phòng Giáo dục và Đào tạo khi được yêu cầu.</w:t>
      </w:r>
    </w:p>
    <w:p w:rsidR="00AF2F63" w:rsidRPr="00D43659" w:rsidRDefault="00AF2F63" w:rsidP="00AF2F63">
      <w:pPr>
        <w:spacing w:before="120" w:after="120"/>
        <w:ind w:firstLine="720"/>
        <w:jc w:val="both"/>
        <w:rPr>
          <w:b/>
          <w:i/>
          <w:sz w:val="28"/>
          <w:szCs w:val="28"/>
        </w:rPr>
      </w:pPr>
      <w:r w:rsidRPr="00D43659">
        <w:rPr>
          <w:b/>
          <w:i/>
          <w:sz w:val="28"/>
          <w:szCs w:val="28"/>
        </w:rPr>
        <w:t>4.2. Các Phó Hiệu trưởng:</w:t>
      </w:r>
    </w:p>
    <w:p w:rsidR="00AF2F63" w:rsidRPr="00D43659" w:rsidRDefault="00AF2F63" w:rsidP="00AF2F63">
      <w:pPr>
        <w:spacing w:before="120" w:after="120"/>
        <w:ind w:firstLine="720"/>
        <w:jc w:val="both"/>
        <w:rPr>
          <w:sz w:val="28"/>
          <w:szCs w:val="28"/>
        </w:rPr>
      </w:pPr>
      <w:r w:rsidRPr="00D43659">
        <w:rPr>
          <w:sz w:val="28"/>
          <w:szCs w:val="28"/>
        </w:rPr>
        <w:t xml:space="preserve">4.2.1. Nguyễn Thị Ánh Tuyết: </w:t>
      </w:r>
      <w:r w:rsidR="00282BE4" w:rsidRPr="00D43659">
        <w:rPr>
          <w:sz w:val="28"/>
          <w:szCs w:val="28"/>
        </w:rPr>
        <w:t>Cùng thực hiện theo kế hoạch</w:t>
      </w:r>
      <w:r w:rsidR="00E6072A" w:rsidRPr="00D43659">
        <w:rPr>
          <w:sz w:val="28"/>
          <w:szCs w:val="28"/>
        </w:rPr>
        <w:t>, kiểm tra công tác thực hiện các nhóm thực hiện</w:t>
      </w:r>
      <w:r w:rsidR="00832746" w:rsidRPr="00D43659">
        <w:rPr>
          <w:sz w:val="28"/>
          <w:szCs w:val="28"/>
        </w:rPr>
        <w:t>.</w:t>
      </w:r>
    </w:p>
    <w:p w:rsidR="00AF2F63" w:rsidRPr="00D43659" w:rsidRDefault="00AF2F63" w:rsidP="00AF2F63">
      <w:pPr>
        <w:spacing w:before="120" w:after="120"/>
        <w:ind w:firstLine="720"/>
        <w:jc w:val="both"/>
        <w:rPr>
          <w:sz w:val="28"/>
          <w:szCs w:val="28"/>
        </w:rPr>
      </w:pPr>
      <w:r w:rsidRPr="00D43659">
        <w:rPr>
          <w:sz w:val="28"/>
          <w:szCs w:val="28"/>
        </w:rPr>
        <w:t xml:space="preserve">4.2.2. Phùng Thị Nghiệp: </w:t>
      </w:r>
      <w:r w:rsidR="00282BE4" w:rsidRPr="00D43659">
        <w:rPr>
          <w:sz w:val="28"/>
          <w:szCs w:val="28"/>
        </w:rPr>
        <w:t>Cùng thực hiện theo kế hoạch</w:t>
      </w:r>
      <w:r w:rsidR="00832746" w:rsidRPr="00D43659">
        <w:rPr>
          <w:sz w:val="28"/>
          <w:szCs w:val="28"/>
        </w:rPr>
        <w:t>, tổng hợp số lượng trẻ đăng ký ăn Buffet tại trường</w:t>
      </w:r>
      <w:r w:rsidR="00E6072A" w:rsidRPr="00D43659">
        <w:rPr>
          <w:sz w:val="28"/>
          <w:szCs w:val="28"/>
        </w:rPr>
        <w:t>, đặt chợ các món ăn cho trẻ</w:t>
      </w:r>
      <w:r w:rsidR="00832746" w:rsidRPr="00D43659">
        <w:rPr>
          <w:sz w:val="28"/>
          <w:szCs w:val="28"/>
        </w:rPr>
        <w:t>.</w:t>
      </w:r>
    </w:p>
    <w:p w:rsidR="001224B9" w:rsidRPr="00D43659" w:rsidRDefault="001224B9" w:rsidP="00AF2F63">
      <w:pPr>
        <w:spacing w:before="120" w:after="120"/>
        <w:ind w:firstLine="720"/>
        <w:jc w:val="both"/>
        <w:rPr>
          <w:b/>
          <w:sz w:val="28"/>
          <w:szCs w:val="28"/>
        </w:rPr>
      </w:pPr>
      <w:r w:rsidRPr="00D43659">
        <w:rPr>
          <w:b/>
          <w:sz w:val="28"/>
          <w:szCs w:val="28"/>
        </w:rPr>
        <w:t xml:space="preserve">4.3. </w:t>
      </w:r>
      <w:r w:rsidR="00282BE4" w:rsidRPr="00D43659">
        <w:rPr>
          <w:b/>
          <w:sz w:val="28"/>
          <w:szCs w:val="28"/>
        </w:rPr>
        <w:t>Chủ tịch công đoàn</w:t>
      </w:r>
    </w:p>
    <w:p w:rsidR="00282BE4" w:rsidRPr="00D43659" w:rsidRDefault="00282BE4" w:rsidP="00AF2F63">
      <w:pPr>
        <w:spacing w:before="120" w:after="120"/>
        <w:ind w:firstLine="720"/>
        <w:jc w:val="both"/>
        <w:rPr>
          <w:sz w:val="28"/>
          <w:szCs w:val="28"/>
        </w:rPr>
      </w:pPr>
      <w:r w:rsidRPr="00D43659">
        <w:rPr>
          <w:b/>
          <w:sz w:val="28"/>
          <w:szCs w:val="28"/>
        </w:rPr>
        <w:t xml:space="preserve">- </w:t>
      </w:r>
      <w:r w:rsidRPr="00D43659">
        <w:rPr>
          <w:sz w:val="28"/>
          <w:szCs w:val="28"/>
        </w:rPr>
        <w:t>Vận động công đoàn viên hỗ trợ trang trí môi trường tết</w:t>
      </w:r>
    </w:p>
    <w:p w:rsidR="001224B9" w:rsidRPr="00D43659" w:rsidRDefault="001224B9" w:rsidP="007D1489">
      <w:pPr>
        <w:spacing w:before="120" w:after="120"/>
        <w:ind w:firstLine="720"/>
        <w:jc w:val="both"/>
        <w:rPr>
          <w:sz w:val="28"/>
          <w:szCs w:val="28"/>
        </w:rPr>
      </w:pPr>
      <w:r w:rsidRPr="00D43659">
        <w:rPr>
          <w:sz w:val="28"/>
          <w:szCs w:val="28"/>
        </w:rPr>
        <w:t xml:space="preserve">- Tổng hợp về yêu cầu cần trang bị mua sắm phục vụ </w:t>
      </w:r>
      <w:r w:rsidR="007D1489" w:rsidRPr="00D43659">
        <w:rPr>
          <w:sz w:val="28"/>
          <w:szCs w:val="28"/>
        </w:rPr>
        <w:t>công tác trang trí nhà trường.</w:t>
      </w:r>
    </w:p>
    <w:p w:rsidR="007D1489" w:rsidRPr="00D43659" w:rsidRDefault="007D1489" w:rsidP="007D1489">
      <w:pPr>
        <w:spacing w:before="120" w:after="120"/>
        <w:ind w:firstLine="720"/>
        <w:jc w:val="both"/>
        <w:rPr>
          <w:sz w:val="28"/>
          <w:szCs w:val="28"/>
        </w:rPr>
      </w:pPr>
      <w:r w:rsidRPr="00D43659">
        <w:rPr>
          <w:sz w:val="28"/>
          <w:szCs w:val="28"/>
        </w:rPr>
        <w:t>- Bảo đảm về hoá đơn chứng từ mua sắm nhằm thuận lợi công tác quyết toán.</w:t>
      </w:r>
    </w:p>
    <w:p w:rsidR="007D1489" w:rsidRPr="00D43659" w:rsidRDefault="007D1489" w:rsidP="007D1489">
      <w:pPr>
        <w:spacing w:before="120" w:after="120"/>
        <w:ind w:firstLine="720"/>
        <w:jc w:val="both"/>
        <w:rPr>
          <w:sz w:val="28"/>
          <w:szCs w:val="28"/>
        </w:rPr>
      </w:pPr>
      <w:r w:rsidRPr="00D43659">
        <w:rPr>
          <w:sz w:val="28"/>
          <w:szCs w:val="28"/>
        </w:rPr>
        <w:t>- Việc mua sắm thực hiện hoàn thành trướ</w:t>
      </w:r>
      <w:r w:rsidR="00282BE4" w:rsidRPr="00D43659">
        <w:rPr>
          <w:sz w:val="28"/>
          <w:szCs w:val="28"/>
        </w:rPr>
        <w:t>c ngày 05 tháng 01 năm 2023</w:t>
      </w:r>
      <w:r w:rsidRPr="00D43659">
        <w:rPr>
          <w:sz w:val="28"/>
          <w:szCs w:val="28"/>
        </w:rPr>
        <w:t xml:space="preserve"> để phục vụ kịp thời công việc của nhà trường.</w:t>
      </w:r>
    </w:p>
    <w:p w:rsidR="00AF2F63" w:rsidRPr="00D43659" w:rsidRDefault="00AF2F63" w:rsidP="00AF2F63">
      <w:pPr>
        <w:spacing w:before="120" w:after="120"/>
        <w:ind w:firstLine="720"/>
        <w:jc w:val="both"/>
        <w:rPr>
          <w:b/>
          <w:i/>
          <w:sz w:val="28"/>
          <w:szCs w:val="28"/>
        </w:rPr>
      </w:pPr>
      <w:r w:rsidRPr="00D43659">
        <w:rPr>
          <w:b/>
          <w:i/>
          <w:sz w:val="28"/>
          <w:szCs w:val="28"/>
        </w:rPr>
        <w:lastRenderedPageBreak/>
        <w:t>4.3. Bảo vệ:</w:t>
      </w:r>
    </w:p>
    <w:p w:rsidR="008D72C4" w:rsidRPr="00D43659" w:rsidRDefault="0060438C" w:rsidP="00AF2F63">
      <w:pPr>
        <w:spacing w:before="120" w:after="120"/>
        <w:jc w:val="both"/>
        <w:rPr>
          <w:sz w:val="28"/>
          <w:szCs w:val="28"/>
        </w:rPr>
      </w:pPr>
      <w:r w:rsidRPr="00D43659">
        <w:rPr>
          <w:sz w:val="28"/>
          <w:szCs w:val="28"/>
        </w:rPr>
        <w:tab/>
      </w:r>
      <w:r w:rsidR="006F3D64" w:rsidRPr="00D43659">
        <w:rPr>
          <w:sz w:val="28"/>
          <w:szCs w:val="28"/>
        </w:rPr>
        <w:t>4.3.1. Nguyễn Văn Đen:</w:t>
      </w:r>
      <w:r w:rsidR="00282BE4" w:rsidRPr="00D43659">
        <w:rPr>
          <w:sz w:val="28"/>
          <w:szCs w:val="28"/>
        </w:rPr>
        <w:t xml:space="preserve"> hỗ trợ treo các câu Liễn, tìm cây khô</w:t>
      </w:r>
      <w:r w:rsidR="00832746" w:rsidRPr="00D43659">
        <w:rPr>
          <w:sz w:val="28"/>
          <w:szCs w:val="28"/>
        </w:rPr>
        <w:t>, treo phong màn, dựng sân khấu…..</w:t>
      </w:r>
      <w:r w:rsidR="00282BE4" w:rsidRPr="00D43659">
        <w:rPr>
          <w:sz w:val="28"/>
          <w:szCs w:val="28"/>
        </w:rPr>
        <w:t xml:space="preserve"> </w:t>
      </w:r>
    </w:p>
    <w:p w:rsidR="00832746" w:rsidRPr="00D43659" w:rsidRDefault="006F3D64" w:rsidP="00832746">
      <w:pPr>
        <w:spacing w:before="120" w:after="120"/>
        <w:jc w:val="both"/>
        <w:rPr>
          <w:sz w:val="28"/>
          <w:szCs w:val="28"/>
        </w:rPr>
      </w:pPr>
      <w:r w:rsidRPr="00D43659">
        <w:rPr>
          <w:sz w:val="28"/>
          <w:szCs w:val="28"/>
        </w:rPr>
        <w:tab/>
        <w:t>4.3.2. Phan Ngọc Hồ:</w:t>
      </w:r>
      <w:r w:rsidR="00282BE4" w:rsidRPr="00D43659">
        <w:rPr>
          <w:sz w:val="28"/>
          <w:szCs w:val="28"/>
        </w:rPr>
        <w:t xml:space="preserve"> hỗ trợ treo các câu Liễn, tìm cây khô</w:t>
      </w:r>
      <w:r w:rsidR="00832746" w:rsidRPr="00D43659">
        <w:rPr>
          <w:sz w:val="28"/>
          <w:szCs w:val="28"/>
        </w:rPr>
        <w:t xml:space="preserve">, treo phong màn, dựng sân khấu….. </w:t>
      </w:r>
    </w:p>
    <w:p w:rsidR="006F3D64" w:rsidRPr="00D43659" w:rsidRDefault="006F3D64" w:rsidP="00AF2F63">
      <w:pPr>
        <w:spacing w:before="120" w:after="120"/>
        <w:jc w:val="both"/>
        <w:rPr>
          <w:sz w:val="28"/>
          <w:szCs w:val="28"/>
        </w:rPr>
      </w:pPr>
      <w:r w:rsidRPr="00D43659">
        <w:rPr>
          <w:sz w:val="28"/>
          <w:szCs w:val="28"/>
        </w:rPr>
        <w:tab/>
      </w:r>
      <w:r w:rsidRPr="00D43659">
        <w:rPr>
          <w:b/>
          <w:sz w:val="28"/>
          <w:szCs w:val="28"/>
        </w:rPr>
        <w:t>4.4. Giáo viên</w:t>
      </w:r>
      <w:r w:rsidR="00832746" w:rsidRPr="00D43659">
        <w:rPr>
          <w:b/>
          <w:sz w:val="28"/>
          <w:szCs w:val="28"/>
        </w:rPr>
        <w:t xml:space="preserve">: </w:t>
      </w:r>
      <w:r w:rsidR="00832746" w:rsidRPr="00D43659">
        <w:rPr>
          <w:sz w:val="28"/>
          <w:szCs w:val="28"/>
        </w:rPr>
        <w:t>theo tình hình thực tế công việc hàng ngày công đoàn thông báo những thành viên cần hỗ trợ xuống sân thực hiện, những giáo viên không xuống sân hỗ trợ thực hiện nhiệm vụ chăm sóc giáo dục trẻ tại nhóm lớp.</w:t>
      </w:r>
    </w:p>
    <w:p w:rsidR="00E6072A" w:rsidRPr="00D43659" w:rsidRDefault="00E6072A" w:rsidP="00AF2F63">
      <w:pPr>
        <w:spacing w:before="120" w:after="120"/>
        <w:jc w:val="both"/>
        <w:rPr>
          <w:sz w:val="28"/>
          <w:szCs w:val="28"/>
        </w:rPr>
      </w:pPr>
      <w:r w:rsidRPr="00D43659">
        <w:rPr>
          <w:sz w:val="28"/>
          <w:szCs w:val="28"/>
        </w:rPr>
        <w:tab/>
        <w:t>- Tổ chức cho phụ huynh đăng ký cho trẻ tham gia tiệc Buffet tại trường báo số lượng trẻ đăng ký cho Cô Nghiệp để tổng hợp đặt chợ.</w:t>
      </w:r>
    </w:p>
    <w:p w:rsidR="00BE422B" w:rsidRPr="00D43659" w:rsidRDefault="00BE422B" w:rsidP="00AF2F63">
      <w:pPr>
        <w:spacing w:before="120" w:after="120"/>
        <w:jc w:val="both"/>
        <w:rPr>
          <w:b/>
          <w:sz w:val="28"/>
          <w:szCs w:val="28"/>
        </w:rPr>
      </w:pPr>
      <w:r w:rsidRPr="00D43659">
        <w:rPr>
          <w:sz w:val="28"/>
          <w:szCs w:val="28"/>
        </w:rPr>
        <w:tab/>
        <w:t>- Biểu diễn tiết mục văn nghệ cho cô và trẻ cùng xem</w:t>
      </w:r>
      <w:r w:rsidR="007D58C3" w:rsidRPr="00D43659">
        <w:rPr>
          <w:sz w:val="28"/>
          <w:szCs w:val="28"/>
        </w:rPr>
        <w:t>.</w:t>
      </w:r>
    </w:p>
    <w:p w:rsidR="007D1489" w:rsidRPr="00D43659" w:rsidRDefault="00146DD3" w:rsidP="00AF2F63">
      <w:pPr>
        <w:spacing w:before="120" w:after="120"/>
        <w:jc w:val="both"/>
        <w:rPr>
          <w:b/>
          <w:sz w:val="28"/>
          <w:szCs w:val="28"/>
        </w:rPr>
      </w:pPr>
      <w:r w:rsidRPr="00D43659">
        <w:rPr>
          <w:b/>
          <w:sz w:val="28"/>
          <w:szCs w:val="28"/>
        </w:rPr>
        <w:tab/>
        <w:t xml:space="preserve">4.5. Cô Nguyễn Thị Bích Vân, </w:t>
      </w:r>
      <w:r w:rsidR="007D1489" w:rsidRPr="00D43659">
        <w:rPr>
          <w:b/>
          <w:sz w:val="28"/>
          <w:szCs w:val="28"/>
        </w:rPr>
        <w:t>Kế toán.</w:t>
      </w:r>
    </w:p>
    <w:p w:rsidR="0057743D" w:rsidRPr="00D43659" w:rsidRDefault="007D1489" w:rsidP="00AF2F63">
      <w:pPr>
        <w:spacing w:before="120" w:after="120"/>
        <w:jc w:val="both"/>
        <w:rPr>
          <w:sz w:val="28"/>
          <w:szCs w:val="28"/>
        </w:rPr>
      </w:pPr>
      <w:r w:rsidRPr="00D43659">
        <w:rPr>
          <w:sz w:val="28"/>
          <w:szCs w:val="28"/>
        </w:rPr>
        <w:tab/>
      </w:r>
      <w:r w:rsidR="0057743D" w:rsidRPr="00D43659">
        <w:rPr>
          <w:sz w:val="28"/>
          <w:szCs w:val="28"/>
        </w:rPr>
        <w:t>- Phối hợp cùng bộ phận mua sắm để hướng dẫn đảm bảo hồ sơ chứng từ, quy trình mua sắm đúng với quy định hiện hành.</w:t>
      </w:r>
    </w:p>
    <w:p w:rsidR="007D1489" w:rsidRPr="00D43659" w:rsidRDefault="007D1489" w:rsidP="0057743D">
      <w:pPr>
        <w:spacing w:before="120" w:after="120"/>
        <w:ind w:firstLine="720"/>
        <w:jc w:val="both"/>
        <w:rPr>
          <w:sz w:val="28"/>
          <w:szCs w:val="28"/>
        </w:rPr>
      </w:pPr>
      <w:r w:rsidRPr="00D43659">
        <w:rPr>
          <w:b/>
          <w:sz w:val="28"/>
          <w:szCs w:val="28"/>
        </w:rPr>
        <w:t xml:space="preserve">- </w:t>
      </w:r>
      <w:r w:rsidRPr="00D43659">
        <w:rPr>
          <w:sz w:val="28"/>
          <w:szCs w:val="28"/>
        </w:rPr>
        <w:t>Tiếp nhận hoá đơn từ bộ phận phụ trách mua sắm</w:t>
      </w:r>
      <w:r w:rsidR="0057743D" w:rsidRPr="00D43659">
        <w:rPr>
          <w:sz w:val="28"/>
          <w:szCs w:val="28"/>
        </w:rPr>
        <w:t xml:space="preserve"> quyết toán đúng với quy định hiện hành.</w:t>
      </w:r>
    </w:p>
    <w:p w:rsidR="008D72C4" w:rsidRPr="00D43659" w:rsidRDefault="005C4BF6" w:rsidP="00565879">
      <w:pPr>
        <w:spacing w:before="120" w:after="120"/>
        <w:rPr>
          <w:b/>
          <w:sz w:val="28"/>
          <w:szCs w:val="28"/>
        </w:rPr>
      </w:pPr>
      <w:r w:rsidRPr="00D43659">
        <w:rPr>
          <w:b/>
          <w:sz w:val="28"/>
          <w:szCs w:val="28"/>
        </w:rPr>
        <w:t>IV/ KINH PHÍ THỰC HIỆN</w:t>
      </w:r>
    </w:p>
    <w:p w:rsidR="00E6072A" w:rsidRPr="00D43659" w:rsidRDefault="005C4BF6" w:rsidP="00565879">
      <w:pPr>
        <w:spacing w:before="120" w:after="120"/>
        <w:rPr>
          <w:sz w:val="28"/>
          <w:szCs w:val="28"/>
        </w:rPr>
      </w:pPr>
      <w:r w:rsidRPr="00D43659">
        <w:rPr>
          <w:color w:val="FF0000"/>
          <w:sz w:val="28"/>
          <w:szCs w:val="28"/>
        </w:rPr>
        <w:tab/>
      </w:r>
      <w:r w:rsidR="00E6072A" w:rsidRPr="00D43659">
        <w:rPr>
          <w:sz w:val="28"/>
          <w:szCs w:val="28"/>
        </w:rPr>
        <w:t>- Kinh phí tổ chức ăn Buffet thu từ tiền ăn trong ngày của trẻ: 27.000 đ/trẻ</w:t>
      </w:r>
    </w:p>
    <w:p w:rsidR="00146DD3" w:rsidRPr="00D43659" w:rsidRDefault="00346898" w:rsidP="00346898">
      <w:pPr>
        <w:spacing w:before="120" w:after="120"/>
        <w:ind w:firstLine="720"/>
        <w:rPr>
          <w:sz w:val="28"/>
          <w:szCs w:val="28"/>
        </w:rPr>
      </w:pPr>
      <w:r w:rsidRPr="00D43659">
        <w:rPr>
          <w:sz w:val="28"/>
          <w:szCs w:val="28"/>
        </w:rPr>
        <w:t xml:space="preserve">- </w:t>
      </w:r>
      <w:r w:rsidR="00E6072A" w:rsidRPr="00D43659">
        <w:rPr>
          <w:sz w:val="28"/>
          <w:szCs w:val="28"/>
        </w:rPr>
        <w:t>Kinh phí trang trí t</w:t>
      </w:r>
      <w:r w:rsidR="00146DD3" w:rsidRPr="00D43659">
        <w:rPr>
          <w:sz w:val="28"/>
          <w:szCs w:val="28"/>
        </w:rPr>
        <w:t>ừ nguồn kinh phí hoạt động năm 2023 của đơn vị</w:t>
      </w:r>
      <w:r w:rsidRPr="00D43659">
        <w:rPr>
          <w:sz w:val="28"/>
          <w:szCs w:val="28"/>
        </w:rPr>
        <w:t xml:space="preserve"> gồm các nội dung sau</w:t>
      </w:r>
    </w:p>
    <w:p w:rsidR="005C4BF6" w:rsidRPr="00D43659" w:rsidRDefault="00346898" w:rsidP="00146DD3">
      <w:pPr>
        <w:spacing w:before="120" w:after="120"/>
        <w:ind w:firstLine="720"/>
        <w:rPr>
          <w:i/>
          <w:sz w:val="28"/>
          <w:szCs w:val="28"/>
        </w:rPr>
      </w:pPr>
      <w:r w:rsidRPr="00D43659">
        <w:rPr>
          <w:sz w:val="28"/>
          <w:szCs w:val="28"/>
        </w:rPr>
        <w:t xml:space="preserve">+ </w:t>
      </w:r>
      <w:r w:rsidR="005C4BF6" w:rsidRPr="00D43659">
        <w:rPr>
          <w:sz w:val="28"/>
          <w:szCs w:val="28"/>
        </w:rPr>
        <w:t xml:space="preserve"> </w:t>
      </w:r>
      <w:r w:rsidRPr="00D43659">
        <w:rPr>
          <w:sz w:val="28"/>
          <w:szCs w:val="28"/>
        </w:rPr>
        <w:t xml:space="preserve">Mua hoa mai, </w:t>
      </w:r>
      <w:r w:rsidR="001224B9" w:rsidRPr="00D43659">
        <w:rPr>
          <w:sz w:val="28"/>
          <w:szCs w:val="28"/>
        </w:rPr>
        <w:t>hoa đào</w:t>
      </w:r>
      <w:r w:rsidRPr="00D43659">
        <w:rPr>
          <w:sz w:val="28"/>
          <w:szCs w:val="28"/>
        </w:rPr>
        <w:t>, đồ dùng vật dụng</w:t>
      </w:r>
      <w:r w:rsidR="005C4BF6" w:rsidRPr="00D43659">
        <w:rPr>
          <w:sz w:val="28"/>
          <w:szCs w:val="28"/>
        </w:rPr>
        <w:t>:</w:t>
      </w:r>
      <w:r w:rsidR="00CD2EBF" w:rsidRPr="00D43659">
        <w:rPr>
          <w:sz w:val="28"/>
          <w:szCs w:val="28"/>
        </w:rPr>
        <w:t xml:space="preserve"> </w:t>
      </w:r>
      <w:r w:rsidR="00146DD3" w:rsidRPr="00D43659">
        <w:rPr>
          <w:sz w:val="28"/>
          <w:szCs w:val="28"/>
        </w:rPr>
        <w:t>theo nhu cầu thực tế</w:t>
      </w:r>
      <w:r w:rsidR="00453A06" w:rsidRPr="00D43659">
        <w:rPr>
          <w:sz w:val="28"/>
          <w:szCs w:val="28"/>
        </w:rPr>
        <w:t xml:space="preserve"> cần trang bị.</w:t>
      </w:r>
    </w:p>
    <w:p w:rsidR="005C4BF6" w:rsidRPr="00D43659" w:rsidRDefault="00346898" w:rsidP="00146DD3">
      <w:pPr>
        <w:spacing w:before="120" w:after="120"/>
        <w:rPr>
          <w:sz w:val="28"/>
          <w:szCs w:val="28"/>
        </w:rPr>
      </w:pPr>
      <w:r w:rsidRPr="00D43659">
        <w:rPr>
          <w:sz w:val="28"/>
          <w:szCs w:val="28"/>
        </w:rPr>
        <w:tab/>
        <w:t xml:space="preserve">+ </w:t>
      </w:r>
      <w:r w:rsidR="005C4BF6" w:rsidRPr="00D43659">
        <w:rPr>
          <w:sz w:val="28"/>
          <w:szCs w:val="28"/>
        </w:rPr>
        <w:t xml:space="preserve"> Kinh phí về nước uố</w:t>
      </w:r>
      <w:r w:rsidRPr="00D43659">
        <w:rPr>
          <w:sz w:val="28"/>
          <w:szCs w:val="28"/>
        </w:rPr>
        <w:t>ng khi tổ chức trang trí</w:t>
      </w:r>
      <w:r w:rsidR="005C4BF6" w:rsidRPr="00D43659">
        <w:rPr>
          <w:sz w:val="28"/>
          <w:szCs w:val="28"/>
        </w:rPr>
        <w:t>:</w:t>
      </w:r>
      <w:r w:rsidR="00146DD3" w:rsidRPr="00D43659">
        <w:rPr>
          <w:sz w:val="28"/>
          <w:szCs w:val="28"/>
        </w:rPr>
        <w:t xml:space="preserve"> 1</w:t>
      </w:r>
      <w:r w:rsidR="00CD2EBF" w:rsidRPr="00D43659">
        <w:rPr>
          <w:sz w:val="28"/>
          <w:szCs w:val="28"/>
        </w:rPr>
        <w:t>.000.000đồng</w:t>
      </w:r>
    </w:p>
    <w:p w:rsidR="0057743D" w:rsidRPr="00D43659" w:rsidRDefault="00346898" w:rsidP="0057743D">
      <w:pPr>
        <w:spacing w:before="120" w:after="120"/>
        <w:rPr>
          <w:i/>
          <w:sz w:val="28"/>
          <w:szCs w:val="28"/>
        </w:rPr>
      </w:pPr>
      <w:r w:rsidRPr="00D43659">
        <w:rPr>
          <w:sz w:val="28"/>
          <w:szCs w:val="28"/>
        </w:rPr>
        <w:tab/>
        <w:t>+</w:t>
      </w:r>
      <w:r w:rsidR="005C4BF6" w:rsidRPr="00D43659">
        <w:rPr>
          <w:sz w:val="28"/>
          <w:szCs w:val="28"/>
        </w:rPr>
        <w:t xml:space="preserve"> </w:t>
      </w:r>
      <w:r w:rsidR="0057743D" w:rsidRPr="00D43659">
        <w:rPr>
          <w:sz w:val="28"/>
          <w:szCs w:val="28"/>
        </w:rPr>
        <w:t>Tiền công thuê mướn phát sinh đối với công việc nặng nhọc</w:t>
      </w:r>
      <w:r w:rsidR="005C4BF6" w:rsidRPr="00D43659">
        <w:rPr>
          <w:sz w:val="28"/>
          <w:szCs w:val="28"/>
        </w:rPr>
        <w:t>:</w:t>
      </w:r>
      <w:r w:rsidR="00CD2EBF" w:rsidRPr="00D43659">
        <w:rPr>
          <w:sz w:val="28"/>
          <w:szCs w:val="28"/>
        </w:rPr>
        <w:t xml:space="preserve"> </w:t>
      </w:r>
      <w:r w:rsidR="00146DD3" w:rsidRPr="00D43659">
        <w:rPr>
          <w:sz w:val="28"/>
          <w:szCs w:val="28"/>
        </w:rPr>
        <w:t>theo tình hình thực tế.</w:t>
      </w:r>
    </w:p>
    <w:p w:rsidR="005C4BF6" w:rsidRPr="00D43659" w:rsidRDefault="005C4BF6" w:rsidP="0057743D">
      <w:pPr>
        <w:spacing w:before="120" w:after="120"/>
        <w:jc w:val="both"/>
        <w:rPr>
          <w:sz w:val="28"/>
          <w:szCs w:val="28"/>
          <w:lang w:val="sv-SE"/>
        </w:rPr>
      </w:pPr>
      <w:r w:rsidRPr="00D43659">
        <w:rPr>
          <w:sz w:val="28"/>
          <w:szCs w:val="28"/>
        </w:rPr>
        <w:tab/>
      </w:r>
      <w:r w:rsidRPr="00D43659">
        <w:rPr>
          <w:sz w:val="28"/>
          <w:szCs w:val="28"/>
          <w:lang w:val="sv-SE"/>
        </w:rPr>
        <w:t xml:space="preserve">Trên đây là kế hoạch </w:t>
      </w:r>
      <w:r w:rsidR="00680A40" w:rsidRPr="00D43659">
        <w:rPr>
          <w:sz w:val="28"/>
          <w:szCs w:val="28"/>
        </w:rPr>
        <w:t>trang</w:t>
      </w:r>
      <w:r w:rsidR="00D43659" w:rsidRPr="00D43659">
        <w:rPr>
          <w:sz w:val="28"/>
          <w:szCs w:val="28"/>
        </w:rPr>
        <w:t xml:space="preserve"> trí</w:t>
      </w:r>
      <w:r w:rsidR="00680A40" w:rsidRPr="00D43659">
        <w:rPr>
          <w:sz w:val="28"/>
          <w:szCs w:val="28"/>
        </w:rPr>
        <w:t xml:space="preserve"> </w:t>
      </w:r>
      <w:r w:rsidR="00D43659" w:rsidRPr="00D43659">
        <w:rPr>
          <w:sz w:val="28"/>
          <w:szCs w:val="28"/>
        </w:rPr>
        <w:t>môi trường xuân và</w:t>
      </w:r>
      <w:r w:rsidR="00680A40" w:rsidRPr="00D43659">
        <w:rPr>
          <w:sz w:val="28"/>
          <w:szCs w:val="28"/>
        </w:rPr>
        <w:t xml:space="preserve"> </w:t>
      </w:r>
      <w:r w:rsidR="00D43659" w:rsidRPr="00D43659">
        <w:rPr>
          <w:sz w:val="28"/>
          <w:szCs w:val="28"/>
          <w:lang w:val="sv-SE"/>
        </w:rPr>
        <w:t>tổ chức</w:t>
      </w:r>
      <w:r w:rsidR="00680A40" w:rsidRPr="00D43659">
        <w:rPr>
          <w:sz w:val="28"/>
          <w:szCs w:val="28"/>
        </w:rPr>
        <w:t xml:space="preserve"> </w:t>
      </w:r>
      <w:r w:rsidRPr="00D43659">
        <w:rPr>
          <w:sz w:val="28"/>
          <w:szCs w:val="28"/>
        </w:rPr>
        <w:t xml:space="preserve">“Mừng Đảng quang vinh - Mừng Xuân Quý Mão 2023” của </w:t>
      </w:r>
      <w:r w:rsidR="00680A40" w:rsidRPr="00D43659">
        <w:rPr>
          <w:sz w:val="28"/>
          <w:szCs w:val="28"/>
        </w:rPr>
        <w:t>Mầm non Bình Khánh</w:t>
      </w:r>
      <w:r w:rsidRPr="00D43659">
        <w:rPr>
          <w:sz w:val="28"/>
          <w:szCs w:val="28"/>
          <w:lang w:val="sv-SE"/>
        </w:rPr>
        <w:t xml:space="preserve">, đề nghị </w:t>
      </w:r>
      <w:r w:rsidR="00680A40" w:rsidRPr="00D43659">
        <w:rPr>
          <w:sz w:val="28"/>
          <w:szCs w:val="28"/>
          <w:lang w:val="sv-SE"/>
        </w:rPr>
        <w:t xml:space="preserve">tập thể cán bộ, viên chức, người lao động trong </w:t>
      </w:r>
      <w:r w:rsidR="00941869" w:rsidRPr="00D43659">
        <w:rPr>
          <w:sz w:val="28"/>
          <w:szCs w:val="28"/>
          <w:lang w:val="sv-SE"/>
        </w:rPr>
        <w:t>nhà trường</w:t>
      </w:r>
      <w:r w:rsidRPr="00D43659">
        <w:rPr>
          <w:sz w:val="28"/>
          <w:szCs w:val="28"/>
          <w:lang w:val="sv-SE"/>
        </w:rPr>
        <w:t xml:space="preserve"> thực hiện</w:t>
      </w:r>
      <w:r w:rsidR="00680A40" w:rsidRPr="00D43659">
        <w:rPr>
          <w:sz w:val="28"/>
          <w:szCs w:val="28"/>
          <w:lang w:val="sv-SE"/>
        </w:rPr>
        <w:t xml:space="preserve"> hiệu quả, trách nhiệm các nhiệm vụ được phân công</w:t>
      </w:r>
      <w:r w:rsidRPr="00D43659">
        <w:rPr>
          <w:sz w:val="28"/>
          <w:szCs w:val="28"/>
          <w:lang w:val="sv-SE"/>
        </w:rPr>
        <w:t>.</w:t>
      </w:r>
      <w:r w:rsidR="00941869" w:rsidRPr="00D43659">
        <w:rPr>
          <w:sz w:val="28"/>
          <w:szCs w:val="28"/>
          <w:lang w:val="sv-SE"/>
        </w:rPr>
        <w:t>/.</w:t>
      </w:r>
    </w:p>
    <w:tbl>
      <w:tblPr>
        <w:tblW w:w="9639" w:type="dxa"/>
        <w:tblInd w:w="108" w:type="dxa"/>
        <w:tblLayout w:type="fixed"/>
        <w:tblLook w:val="0000" w:firstRow="0" w:lastRow="0" w:firstColumn="0" w:lastColumn="0" w:noHBand="0" w:noVBand="0"/>
      </w:tblPr>
      <w:tblGrid>
        <w:gridCol w:w="5400"/>
        <w:gridCol w:w="4239"/>
      </w:tblGrid>
      <w:tr w:rsidR="00941869" w:rsidRPr="00D43659" w:rsidTr="00565879">
        <w:trPr>
          <w:trHeight w:val="1788"/>
        </w:trPr>
        <w:tc>
          <w:tcPr>
            <w:tcW w:w="5400" w:type="dxa"/>
          </w:tcPr>
          <w:p w:rsidR="00941869" w:rsidRPr="00D43659" w:rsidRDefault="00941869" w:rsidP="00565879">
            <w:pPr>
              <w:pStyle w:val="NormalWeb"/>
              <w:shd w:val="clear" w:color="auto" w:fill="FFFFFF"/>
              <w:spacing w:before="0" w:beforeAutospacing="0" w:after="0" w:afterAutospacing="0" w:line="300" w:lineRule="atLeast"/>
              <w:ind w:left="-171" w:right="-693" w:firstLine="243"/>
              <w:rPr>
                <w:rStyle w:val="Strong"/>
                <w:color w:val="000000"/>
                <w:sz w:val="26"/>
                <w:szCs w:val="26"/>
              </w:rPr>
            </w:pPr>
            <w:r w:rsidRPr="00D43659">
              <w:rPr>
                <w:rStyle w:val="Emphasis"/>
                <w:b/>
                <w:bCs/>
                <w:color w:val="000000"/>
                <w:sz w:val="26"/>
                <w:szCs w:val="26"/>
              </w:rPr>
              <w:t>Nơi nhận</w:t>
            </w:r>
            <w:r w:rsidRPr="00D43659">
              <w:rPr>
                <w:rStyle w:val="Strong"/>
                <w:color w:val="000000"/>
                <w:sz w:val="26"/>
                <w:szCs w:val="26"/>
              </w:rPr>
              <w:t xml:space="preserve">:                                                                                  </w:t>
            </w:r>
          </w:p>
          <w:p w:rsidR="00DD108F" w:rsidRPr="00D43659" w:rsidRDefault="00DD108F" w:rsidP="00565879">
            <w:pPr>
              <w:pStyle w:val="NormalWeb"/>
              <w:shd w:val="clear" w:color="auto" w:fill="FFFFFF"/>
              <w:spacing w:before="0" w:beforeAutospacing="0" w:after="0" w:afterAutospacing="0" w:line="300" w:lineRule="atLeast"/>
              <w:ind w:left="-171" w:right="-693" w:firstLine="243"/>
              <w:rPr>
                <w:color w:val="000000"/>
                <w:sz w:val="26"/>
                <w:szCs w:val="26"/>
              </w:rPr>
            </w:pPr>
            <w:r w:rsidRPr="00D43659">
              <w:rPr>
                <w:color w:val="000000"/>
                <w:sz w:val="26"/>
                <w:szCs w:val="26"/>
              </w:rPr>
              <w:t>- Phòng GD&amp;ĐT (báo cáo);</w:t>
            </w:r>
          </w:p>
          <w:p w:rsidR="00941869" w:rsidRPr="00D43659" w:rsidRDefault="00941869" w:rsidP="00565879">
            <w:pPr>
              <w:pStyle w:val="NormalWeb"/>
              <w:shd w:val="clear" w:color="auto" w:fill="FFFFFF"/>
              <w:spacing w:before="0" w:beforeAutospacing="0" w:after="0" w:afterAutospacing="0" w:line="300" w:lineRule="atLeast"/>
              <w:ind w:left="-171" w:right="-693" w:firstLine="243"/>
              <w:rPr>
                <w:color w:val="000000"/>
                <w:sz w:val="26"/>
                <w:szCs w:val="26"/>
              </w:rPr>
            </w:pPr>
            <w:r w:rsidRPr="00D43659">
              <w:rPr>
                <w:color w:val="000000"/>
                <w:sz w:val="26"/>
                <w:szCs w:val="26"/>
              </w:rPr>
              <w:t>- Chi bộ</w:t>
            </w:r>
            <w:r w:rsidR="00565879" w:rsidRPr="00D43659">
              <w:rPr>
                <w:color w:val="000000"/>
                <w:sz w:val="26"/>
                <w:szCs w:val="26"/>
              </w:rPr>
              <w:t xml:space="preserve"> </w:t>
            </w:r>
            <w:r w:rsidRPr="00D43659">
              <w:rPr>
                <w:color w:val="000000"/>
                <w:sz w:val="26"/>
                <w:szCs w:val="26"/>
              </w:rPr>
              <w:t xml:space="preserve">(báo cáo); </w:t>
            </w:r>
          </w:p>
          <w:p w:rsidR="00941869" w:rsidRPr="00D43659" w:rsidRDefault="00941869" w:rsidP="00941869">
            <w:pPr>
              <w:pStyle w:val="NormalWeb"/>
              <w:shd w:val="clear" w:color="auto" w:fill="FFFFFF"/>
              <w:spacing w:before="0" w:beforeAutospacing="0" w:after="0" w:afterAutospacing="0" w:line="300" w:lineRule="atLeast"/>
              <w:ind w:left="-171" w:right="-693" w:firstLine="243"/>
              <w:rPr>
                <w:color w:val="000000"/>
                <w:sz w:val="26"/>
                <w:szCs w:val="26"/>
              </w:rPr>
            </w:pPr>
            <w:r w:rsidRPr="00D43659">
              <w:rPr>
                <w:color w:val="000000"/>
                <w:sz w:val="26"/>
                <w:szCs w:val="26"/>
              </w:rPr>
              <w:t xml:space="preserve">- </w:t>
            </w:r>
            <w:r w:rsidR="00DD108F" w:rsidRPr="00D43659">
              <w:rPr>
                <w:color w:val="000000"/>
                <w:sz w:val="26"/>
                <w:szCs w:val="26"/>
              </w:rPr>
              <w:t>BCH Công đoàn</w:t>
            </w:r>
            <w:r w:rsidR="00565879" w:rsidRPr="00D43659">
              <w:rPr>
                <w:color w:val="000000"/>
                <w:sz w:val="26"/>
                <w:szCs w:val="26"/>
              </w:rPr>
              <w:t xml:space="preserve"> </w:t>
            </w:r>
            <w:r w:rsidRPr="00D43659">
              <w:rPr>
                <w:color w:val="000000"/>
                <w:sz w:val="26"/>
                <w:szCs w:val="26"/>
              </w:rPr>
              <w:t xml:space="preserve">(Phối hợp); </w:t>
            </w:r>
          </w:p>
          <w:p w:rsidR="00941869" w:rsidRPr="00D43659" w:rsidRDefault="00DD108F" w:rsidP="00565879">
            <w:pPr>
              <w:pStyle w:val="NormalWeb"/>
              <w:shd w:val="clear" w:color="auto" w:fill="FFFFFF"/>
              <w:spacing w:before="0" w:beforeAutospacing="0" w:after="0" w:afterAutospacing="0" w:line="300" w:lineRule="atLeast"/>
              <w:ind w:left="-171" w:right="-693" w:firstLine="243"/>
              <w:rPr>
                <w:color w:val="000000"/>
                <w:sz w:val="26"/>
                <w:szCs w:val="26"/>
              </w:rPr>
            </w:pPr>
            <w:r w:rsidRPr="00D43659">
              <w:rPr>
                <w:color w:val="000000"/>
                <w:sz w:val="26"/>
                <w:szCs w:val="26"/>
              </w:rPr>
              <w:t>- BG</w:t>
            </w:r>
            <w:r w:rsidR="00941869" w:rsidRPr="00D43659">
              <w:rPr>
                <w:color w:val="000000"/>
                <w:sz w:val="26"/>
                <w:szCs w:val="26"/>
              </w:rPr>
              <w:t xml:space="preserve">H (Theo dõi);                          </w:t>
            </w:r>
          </w:p>
          <w:p w:rsidR="00941869" w:rsidRPr="00D43659" w:rsidRDefault="00941869" w:rsidP="00565879">
            <w:pPr>
              <w:pStyle w:val="NormalWeb"/>
              <w:shd w:val="clear" w:color="auto" w:fill="FFFFFF"/>
              <w:spacing w:before="0" w:beforeAutospacing="0" w:after="0" w:afterAutospacing="0" w:line="300" w:lineRule="atLeast"/>
              <w:ind w:left="-171" w:right="-693" w:firstLine="243"/>
              <w:rPr>
                <w:color w:val="000000"/>
                <w:sz w:val="26"/>
                <w:szCs w:val="26"/>
              </w:rPr>
            </w:pPr>
            <w:r w:rsidRPr="00D43659">
              <w:rPr>
                <w:color w:val="000000"/>
                <w:sz w:val="26"/>
                <w:szCs w:val="26"/>
              </w:rPr>
              <w:t>- TT</w:t>
            </w:r>
            <w:r w:rsidR="00DD108F" w:rsidRPr="00D43659">
              <w:rPr>
                <w:color w:val="000000"/>
                <w:sz w:val="26"/>
                <w:szCs w:val="26"/>
              </w:rPr>
              <w:t>CM (Triển khai thực hiện)</w:t>
            </w:r>
            <w:r w:rsidRPr="00D43659">
              <w:rPr>
                <w:color w:val="000000"/>
                <w:sz w:val="26"/>
                <w:szCs w:val="26"/>
              </w:rPr>
              <w:t>;</w:t>
            </w:r>
          </w:p>
          <w:p w:rsidR="00941869" w:rsidRPr="00D43659" w:rsidRDefault="00D43659" w:rsidP="00565879">
            <w:pPr>
              <w:pStyle w:val="NormalWeb"/>
              <w:shd w:val="clear" w:color="auto" w:fill="FFFFFF"/>
              <w:spacing w:before="0" w:beforeAutospacing="0" w:after="0" w:afterAutospacing="0" w:line="300" w:lineRule="atLeast"/>
              <w:ind w:right="-693"/>
              <w:rPr>
                <w:color w:val="000000"/>
                <w:sz w:val="28"/>
                <w:szCs w:val="28"/>
              </w:rPr>
            </w:pPr>
            <w:r w:rsidRPr="00D43659">
              <w:rPr>
                <w:color w:val="000000"/>
                <w:sz w:val="26"/>
                <w:szCs w:val="26"/>
              </w:rPr>
              <w:t xml:space="preserve"> - Lưu</w:t>
            </w:r>
            <w:r>
              <w:rPr>
                <w:color w:val="000000"/>
                <w:sz w:val="26"/>
                <w:szCs w:val="26"/>
              </w:rPr>
              <w:t xml:space="preserve"> </w:t>
            </w:r>
            <w:r w:rsidRPr="00D43659">
              <w:rPr>
                <w:color w:val="000000"/>
                <w:sz w:val="26"/>
                <w:szCs w:val="26"/>
              </w:rPr>
              <w:t>VT</w:t>
            </w:r>
            <w:r w:rsidR="00941869" w:rsidRPr="00D43659">
              <w:rPr>
                <w:color w:val="000000"/>
                <w:sz w:val="26"/>
                <w:szCs w:val="26"/>
              </w:rPr>
              <w:t>                                                                    </w:t>
            </w:r>
          </w:p>
        </w:tc>
        <w:tc>
          <w:tcPr>
            <w:tcW w:w="4239" w:type="dxa"/>
          </w:tcPr>
          <w:p w:rsidR="00941869" w:rsidRPr="00D43659" w:rsidRDefault="00DD108F" w:rsidP="00941869">
            <w:pPr>
              <w:keepNext/>
              <w:outlineLvl w:val="2"/>
              <w:rPr>
                <w:b/>
                <w:bCs/>
                <w:sz w:val="28"/>
                <w:szCs w:val="28"/>
                <w:lang w:val="pt-BR"/>
              </w:rPr>
            </w:pPr>
            <w:r w:rsidRPr="00D43659">
              <w:rPr>
                <w:b/>
                <w:sz w:val="28"/>
                <w:szCs w:val="28"/>
              </w:rPr>
              <w:t>HIỆU TRƯỞNG</w:t>
            </w:r>
          </w:p>
          <w:p w:rsidR="00941869" w:rsidRPr="00D43659" w:rsidRDefault="00941869" w:rsidP="00565879">
            <w:pPr>
              <w:jc w:val="center"/>
              <w:rPr>
                <w:b/>
                <w:sz w:val="28"/>
                <w:szCs w:val="28"/>
                <w:lang w:val="pt-BR"/>
              </w:rPr>
            </w:pPr>
          </w:p>
          <w:p w:rsidR="00A52442" w:rsidRPr="00D43659" w:rsidRDefault="00A52442" w:rsidP="00565879">
            <w:pPr>
              <w:jc w:val="center"/>
              <w:rPr>
                <w:b/>
                <w:sz w:val="28"/>
                <w:szCs w:val="28"/>
                <w:lang w:val="pt-BR"/>
              </w:rPr>
            </w:pPr>
          </w:p>
          <w:p w:rsidR="00941869" w:rsidRPr="00D43659" w:rsidRDefault="00941869" w:rsidP="00565879">
            <w:pPr>
              <w:jc w:val="center"/>
              <w:rPr>
                <w:b/>
                <w:sz w:val="28"/>
                <w:szCs w:val="28"/>
                <w:lang w:val="pt-BR"/>
              </w:rPr>
            </w:pPr>
          </w:p>
          <w:p w:rsidR="00941869" w:rsidRPr="00D43659" w:rsidRDefault="00941869" w:rsidP="00565879">
            <w:pPr>
              <w:jc w:val="center"/>
              <w:rPr>
                <w:b/>
                <w:sz w:val="28"/>
                <w:szCs w:val="28"/>
                <w:lang w:val="pt-BR"/>
              </w:rPr>
            </w:pPr>
          </w:p>
          <w:p w:rsidR="00941869" w:rsidRPr="00D43659" w:rsidRDefault="00DD108F" w:rsidP="00941869">
            <w:pPr>
              <w:rPr>
                <w:b/>
                <w:sz w:val="28"/>
                <w:szCs w:val="28"/>
                <w:lang w:val="pt-BR"/>
              </w:rPr>
            </w:pPr>
            <w:r w:rsidRPr="00D43659">
              <w:rPr>
                <w:b/>
                <w:sz w:val="28"/>
                <w:szCs w:val="28"/>
                <w:lang w:val="pt-BR"/>
              </w:rPr>
              <w:t xml:space="preserve">    Đỗ Thị Nõn</w:t>
            </w:r>
          </w:p>
        </w:tc>
      </w:tr>
    </w:tbl>
    <w:p w:rsidR="00565879" w:rsidRPr="00D43659" w:rsidRDefault="00565879" w:rsidP="00272EEE">
      <w:pPr>
        <w:spacing w:before="120" w:after="120"/>
        <w:jc w:val="center"/>
        <w:rPr>
          <w:b/>
          <w:sz w:val="28"/>
          <w:szCs w:val="28"/>
        </w:rPr>
      </w:pPr>
    </w:p>
    <w:p w:rsidR="00146DD3" w:rsidRDefault="00146DD3" w:rsidP="00272EEE">
      <w:pPr>
        <w:spacing w:before="120" w:after="120"/>
        <w:jc w:val="center"/>
        <w:rPr>
          <w:b/>
          <w:sz w:val="28"/>
          <w:szCs w:val="28"/>
        </w:rPr>
      </w:pPr>
    </w:p>
    <w:p w:rsidR="00146DD3" w:rsidRDefault="00146DD3" w:rsidP="00272EEE">
      <w:pPr>
        <w:spacing w:before="120" w:after="120"/>
        <w:jc w:val="center"/>
        <w:rPr>
          <w:b/>
          <w:sz w:val="28"/>
          <w:szCs w:val="28"/>
        </w:rPr>
      </w:pPr>
    </w:p>
    <w:p w:rsidR="00146DD3" w:rsidRDefault="00146DD3" w:rsidP="00272EEE">
      <w:pPr>
        <w:spacing w:before="120" w:after="120"/>
        <w:jc w:val="center"/>
        <w:rPr>
          <w:b/>
          <w:sz w:val="28"/>
          <w:szCs w:val="28"/>
        </w:rPr>
      </w:pPr>
    </w:p>
    <w:p w:rsidR="00146DD3" w:rsidRDefault="00146DD3" w:rsidP="00272EEE">
      <w:pPr>
        <w:spacing w:before="120" w:after="120"/>
        <w:jc w:val="center"/>
        <w:rPr>
          <w:b/>
          <w:sz w:val="28"/>
          <w:szCs w:val="28"/>
        </w:rPr>
      </w:pPr>
    </w:p>
    <w:p w:rsidR="00146DD3" w:rsidRDefault="00146DD3" w:rsidP="00272EEE">
      <w:pPr>
        <w:spacing w:before="120" w:after="120"/>
        <w:jc w:val="center"/>
        <w:rPr>
          <w:b/>
          <w:sz w:val="28"/>
          <w:szCs w:val="28"/>
        </w:rPr>
      </w:pPr>
    </w:p>
    <w:p w:rsidR="00146DD3" w:rsidRDefault="00146DD3" w:rsidP="00272EEE">
      <w:pPr>
        <w:spacing w:before="120" w:after="120"/>
        <w:jc w:val="center"/>
        <w:rPr>
          <w:b/>
          <w:sz w:val="28"/>
          <w:szCs w:val="28"/>
        </w:rPr>
      </w:pPr>
    </w:p>
    <w:p w:rsidR="00146DD3" w:rsidRDefault="00146DD3" w:rsidP="00272EEE">
      <w:pPr>
        <w:spacing w:before="120" w:after="120"/>
        <w:jc w:val="center"/>
        <w:rPr>
          <w:b/>
          <w:sz w:val="28"/>
          <w:szCs w:val="28"/>
        </w:rPr>
      </w:pPr>
    </w:p>
    <w:p w:rsidR="00146DD3" w:rsidRDefault="00146DD3" w:rsidP="00272EEE">
      <w:pPr>
        <w:spacing w:before="120" w:after="120"/>
        <w:jc w:val="center"/>
        <w:rPr>
          <w:b/>
          <w:sz w:val="28"/>
          <w:szCs w:val="28"/>
        </w:rPr>
      </w:pPr>
    </w:p>
    <w:p w:rsidR="00146DD3" w:rsidRDefault="00146DD3" w:rsidP="00272EEE">
      <w:pPr>
        <w:spacing w:before="120" w:after="120"/>
        <w:jc w:val="center"/>
        <w:rPr>
          <w:b/>
          <w:sz w:val="28"/>
          <w:szCs w:val="28"/>
        </w:rPr>
      </w:pPr>
    </w:p>
    <w:p w:rsidR="00146DD3" w:rsidRDefault="00146DD3" w:rsidP="00272EEE">
      <w:pPr>
        <w:spacing w:before="120" w:after="120"/>
        <w:jc w:val="center"/>
        <w:rPr>
          <w:b/>
          <w:sz w:val="28"/>
          <w:szCs w:val="28"/>
        </w:rPr>
      </w:pPr>
    </w:p>
    <w:p w:rsidR="00146DD3" w:rsidRDefault="00146DD3" w:rsidP="00272EEE">
      <w:pPr>
        <w:spacing w:before="120" w:after="120"/>
        <w:jc w:val="center"/>
        <w:rPr>
          <w:b/>
          <w:sz w:val="28"/>
          <w:szCs w:val="28"/>
        </w:rPr>
      </w:pPr>
    </w:p>
    <w:p w:rsidR="00146DD3" w:rsidRDefault="00146DD3" w:rsidP="00272EEE">
      <w:pPr>
        <w:spacing w:before="120" w:after="120"/>
        <w:jc w:val="center"/>
        <w:rPr>
          <w:b/>
          <w:sz w:val="28"/>
          <w:szCs w:val="28"/>
        </w:rPr>
      </w:pPr>
    </w:p>
    <w:p w:rsidR="00146DD3" w:rsidRPr="00A53460" w:rsidRDefault="00146DD3" w:rsidP="00272EEE">
      <w:pPr>
        <w:spacing w:before="120" w:after="120"/>
        <w:jc w:val="center"/>
        <w:rPr>
          <w:b/>
          <w:sz w:val="28"/>
          <w:szCs w:val="28"/>
        </w:rPr>
      </w:pPr>
    </w:p>
    <w:sectPr w:rsidR="00146DD3" w:rsidRPr="00A53460" w:rsidSect="00D43659">
      <w:pgSz w:w="12240" w:h="15840"/>
      <w:pgMar w:top="1134" w:right="1325"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78A2"/>
    <w:multiLevelType w:val="hybridMultilevel"/>
    <w:tmpl w:val="ED6AB876"/>
    <w:lvl w:ilvl="0" w:tplc="6324B2F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F0A59CA"/>
    <w:multiLevelType w:val="hybridMultilevel"/>
    <w:tmpl w:val="2E7CC05E"/>
    <w:lvl w:ilvl="0" w:tplc="05A6336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8B5"/>
    <w:rsid w:val="000A3AA4"/>
    <w:rsid w:val="000B1FE5"/>
    <w:rsid w:val="000C2D72"/>
    <w:rsid w:val="000D3C05"/>
    <w:rsid w:val="000E5728"/>
    <w:rsid w:val="00121734"/>
    <w:rsid w:val="001224B9"/>
    <w:rsid w:val="00123188"/>
    <w:rsid w:val="00132FE3"/>
    <w:rsid w:val="00145389"/>
    <w:rsid w:val="00146DD3"/>
    <w:rsid w:val="001809FD"/>
    <w:rsid w:val="001C67FF"/>
    <w:rsid w:val="001D62B8"/>
    <w:rsid w:val="001E54CB"/>
    <w:rsid w:val="00272EEE"/>
    <w:rsid w:val="00282BE4"/>
    <w:rsid w:val="002A1541"/>
    <w:rsid w:val="002D48B5"/>
    <w:rsid w:val="003042EF"/>
    <w:rsid w:val="00346898"/>
    <w:rsid w:val="003E44D3"/>
    <w:rsid w:val="004300B1"/>
    <w:rsid w:val="00444168"/>
    <w:rsid w:val="00453A06"/>
    <w:rsid w:val="004901B3"/>
    <w:rsid w:val="00497347"/>
    <w:rsid w:val="004C2ADE"/>
    <w:rsid w:val="00512F45"/>
    <w:rsid w:val="005170D3"/>
    <w:rsid w:val="00540655"/>
    <w:rsid w:val="00562C80"/>
    <w:rsid w:val="00565879"/>
    <w:rsid w:val="0057743D"/>
    <w:rsid w:val="0059005F"/>
    <w:rsid w:val="005C0246"/>
    <w:rsid w:val="005C4BF6"/>
    <w:rsid w:val="005E5908"/>
    <w:rsid w:val="0060438C"/>
    <w:rsid w:val="00680A40"/>
    <w:rsid w:val="006F3D64"/>
    <w:rsid w:val="00705054"/>
    <w:rsid w:val="007D1489"/>
    <w:rsid w:val="007D58C3"/>
    <w:rsid w:val="00832746"/>
    <w:rsid w:val="00851DEB"/>
    <w:rsid w:val="0086081D"/>
    <w:rsid w:val="00874711"/>
    <w:rsid w:val="0088542F"/>
    <w:rsid w:val="008B5789"/>
    <w:rsid w:val="008D72C4"/>
    <w:rsid w:val="00941869"/>
    <w:rsid w:val="009556A4"/>
    <w:rsid w:val="00A52442"/>
    <w:rsid w:val="00A53460"/>
    <w:rsid w:val="00A72C03"/>
    <w:rsid w:val="00AD345E"/>
    <w:rsid w:val="00AE4E6D"/>
    <w:rsid w:val="00AE59FB"/>
    <w:rsid w:val="00AF2F63"/>
    <w:rsid w:val="00AF4EE9"/>
    <w:rsid w:val="00B2604B"/>
    <w:rsid w:val="00B837F1"/>
    <w:rsid w:val="00BC37F9"/>
    <w:rsid w:val="00BE1A9D"/>
    <w:rsid w:val="00BE422B"/>
    <w:rsid w:val="00BF3455"/>
    <w:rsid w:val="00C0096E"/>
    <w:rsid w:val="00C271BA"/>
    <w:rsid w:val="00C42306"/>
    <w:rsid w:val="00CA354B"/>
    <w:rsid w:val="00CD2EBF"/>
    <w:rsid w:val="00CF0598"/>
    <w:rsid w:val="00D01D8E"/>
    <w:rsid w:val="00D03BF6"/>
    <w:rsid w:val="00D43659"/>
    <w:rsid w:val="00DD108F"/>
    <w:rsid w:val="00DE5D9B"/>
    <w:rsid w:val="00DF6B60"/>
    <w:rsid w:val="00E13FE8"/>
    <w:rsid w:val="00E2663D"/>
    <w:rsid w:val="00E47A41"/>
    <w:rsid w:val="00E6072A"/>
    <w:rsid w:val="00EB3795"/>
    <w:rsid w:val="00F65801"/>
    <w:rsid w:val="00F6739A"/>
    <w:rsid w:val="00FD28FC"/>
    <w:rsid w:val="00FD7CCC"/>
    <w:rsid w:val="00FE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246"/>
    <w:pPr>
      <w:ind w:left="720"/>
      <w:contextualSpacing/>
    </w:pPr>
  </w:style>
  <w:style w:type="character" w:styleId="Strong">
    <w:name w:val="Strong"/>
    <w:qFormat/>
    <w:rsid w:val="00941869"/>
    <w:rPr>
      <w:b/>
      <w:bCs/>
    </w:rPr>
  </w:style>
  <w:style w:type="character" w:styleId="Emphasis">
    <w:name w:val="Emphasis"/>
    <w:qFormat/>
    <w:rsid w:val="00941869"/>
    <w:rPr>
      <w:i/>
      <w:iCs/>
    </w:rPr>
  </w:style>
  <w:style w:type="paragraph" w:styleId="NormalWeb">
    <w:name w:val="Normal (Web)"/>
    <w:basedOn w:val="Normal"/>
    <w:rsid w:val="00941869"/>
    <w:pPr>
      <w:spacing w:before="100" w:beforeAutospacing="1" w:after="100" w:afterAutospacing="1"/>
    </w:pPr>
    <w:rPr>
      <w:rFonts w:eastAsia="Times New Roman"/>
      <w:lang w:eastAsia="en-US"/>
    </w:rPr>
  </w:style>
  <w:style w:type="table" w:styleId="TableGrid">
    <w:name w:val="Table Grid"/>
    <w:basedOn w:val="TableNormal"/>
    <w:rsid w:val="00272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72EEE"/>
    <w:rPr>
      <w:rFonts w:ascii="Segoe UI" w:hAnsi="Segoe UI" w:cs="Segoe UI"/>
      <w:sz w:val="18"/>
      <w:szCs w:val="18"/>
    </w:rPr>
  </w:style>
  <w:style w:type="character" w:customStyle="1" w:styleId="BalloonTextChar">
    <w:name w:val="Balloon Text Char"/>
    <w:link w:val="BalloonText"/>
    <w:rsid w:val="00272E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246"/>
    <w:pPr>
      <w:ind w:left="720"/>
      <w:contextualSpacing/>
    </w:pPr>
  </w:style>
  <w:style w:type="character" w:styleId="Strong">
    <w:name w:val="Strong"/>
    <w:qFormat/>
    <w:rsid w:val="00941869"/>
    <w:rPr>
      <w:b/>
      <w:bCs/>
    </w:rPr>
  </w:style>
  <w:style w:type="character" w:styleId="Emphasis">
    <w:name w:val="Emphasis"/>
    <w:qFormat/>
    <w:rsid w:val="00941869"/>
    <w:rPr>
      <w:i/>
      <w:iCs/>
    </w:rPr>
  </w:style>
  <w:style w:type="paragraph" w:styleId="NormalWeb">
    <w:name w:val="Normal (Web)"/>
    <w:basedOn w:val="Normal"/>
    <w:rsid w:val="00941869"/>
    <w:pPr>
      <w:spacing w:before="100" w:beforeAutospacing="1" w:after="100" w:afterAutospacing="1"/>
    </w:pPr>
    <w:rPr>
      <w:rFonts w:eastAsia="Times New Roman"/>
      <w:lang w:eastAsia="en-US"/>
    </w:rPr>
  </w:style>
  <w:style w:type="table" w:styleId="TableGrid">
    <w:name w:val="Table Grid"/>
    <w:basedOn w:val="TableNormal"/>
    <w:rsid w:val="00272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72EEE"/>
    <w:rPr>
      <w:rFonts w:ascii="Segoe UI" w:hAnsi="Segoe UI" w:cs="Segoe UI"/>
      <w:sz w:val="18"/>
      <w:szCs w:val="18"/>
    </w:rPr>
  </w:style>
  <w:style w:type="character" w:customStyle="1" w:styleId="BalloonTextChar">
    <w:name w:val="Balloon Text Char"/>
    <w:link w:val="BalloonText"/>
    <w:rsid w:val="00272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Zalo%20Received%20Files\z_KH_TAP%20VAN%20NGHE_MUNG%20XU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2E201-5AF7-4CDA-B9E6-EF09DBAA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z_KH_TAP VAN NGHE_MUNG XUAN</Template>
  <TotalTime>0</TotalTime>
  <Pages>5</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2022-12-25T23:41:00Z</cp:lastPrinted>
  <dcterms:created xsi:type="dcterms:W3CDTF">2023-04-06T03:23:00Z</dcterms:created>
  <dcterms:modified xsi:type="dcterms:W3CDTF">2023-04-06T03:23:00Z</dcterms:modified>
</cp:coreProperties>
</file>