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5E" w:rsidRPr="000C0E68" w:rsidRDefault="00B43559" w:rsidP="00E66BC5">
      <w:pPr>
        <w:spacing w:after="0" w:line="240" w:lineRule="auto"/>
        <w:jc w:val="both"/>
        <w:rPr>
          <w:rFonts w:ascii="Times New Roman" w:hAnsi="Times New Roman" w:cs="Times New Roman"/>
          <w:b/>
          <w:sz w:val="24"/>
          <w:szCs w:val="24"/>
          <w:lang w:val="nb-NO"/>
        </w:rPr>
      </w:pPr>
      <w:r>
        <w:rPr>
          <w:rFonts w:ascii="Times New Roman" w:hAnsi="Times New Roman" w:cs="Times New Roman"/>
          <w:sz w:val="24"/>
          <w:szCs w:val="24"/>
          <w:lang w:val="nb-NO"/>
        </w:rPr>
        <w:t xml:space="preserve">   </w:t>
      </w:r>
      <w:r w:rsidR="00F835C7" w:rsidRPr="000C0E68">
        <w:rPr>
          <w:rFonts w:ascii="Times New Roman" w:hAnsi="Times New Roman" w:cs="Times New Roman"/>
          <w:sz w:val="24"/>
          <w:szCs w:val="24"/>
          <w:lang w:val="nb-NO"/>
        </w:rPr>
        <w:t xml:space="preserve"> </w:t>
      </w:r>
      <w:r w:rsidR="00BE0A5E" w:rsidRPr="000C0E68">
        <w:rPr>
          <w:rFonts w:ascii="Times New Roman" w:hAnsi="Times New Roman" w:cs="Times New Roman"/>
          <w:sz w:val="24"/>
          <w:szCs w:val="24"/>
          <w:lang w:val="nb-NO"/>
        </w:rPr>
        <w:t>UBND QUẬN GÒ VẤP</w:t>
      </w:r>
      <w:r w:rsidR="00AD4472" w:rsidRPr="000C0E68">
        <w:rPr>
          <w:rFonts w:ascii="Times New Roman" w:hAnsi="Times New Roman" w:cs="Times New Roman"/>
          <w:sz w:val="24"/>
          <w:szCs w:val="24"/>
          <w:lang w:val="nb-NO"/>
        </w:rPr>
        <w:tab/>
      </w:r>
      <w:r w:rsidR="00AD4472" w:rsidRPr="000C0E68">
        <w:rPr>
          <w:rFonts w:ascii="Times New Roman" w:hAnsi="Times New Roman" w:cs="Times New Roman"/>
          <w:sz w:val="24"/>
          <w:szCs w:val="24"/>
          <w:lang w:val="nb-NO"/>
        </w:rPr>
        <w:tab/>
      </w:r>
      <w:r w:rsidR="00F835C7" w:rsidRPr="000C0E68">
        <w:rPr>
          <w:rFonts w:ascii="Times New Roman" w:hAnsi="Times New Roman" w:cs="Times New Roman"/>
          <w:sz w:val="24"/>
          <w:szCs w:val="24"/>
          <w:lang w:val="nb-NO"/>
        </w:rPr>
        <w:t xml:space="preserve">       </w:t>
      </w:r>
      <w:r w:rsidR="00BE0A5E" w:rsidRPr="000C0E68">
        <w:rPr>
          <w:rFonts w:ascii="Times New Roman" w:hAnsi="Times New Roman" w:cs="Times New Roman"/>
          <w:b/>
          <w:sz w:val="24"/>
          <w:szCs w:val="24"/>
          <w:lang w:val="nb-NO"/>
        </w:rPr>
        <w:t>CỘNG HÒA XÃ HỘI CHỦ NGHĨA VIỆT NAM</w:t>
      </w:r>
    </w:p>
    <w:p w:rsidR="00BE0A5E" w:rsidRPr="000C0E68" w:rsidRDefault="00DB36A8" w:rsidP="00E66BC5">
      <w:pPr>
        <w:spacing w:after="0" w:line="240" w:lineRule="auto"/>
        <w:jc w:val="both"/>
        <w:rPr>
          <w:rFonts w:ascii="Times New Roman" w:hAnsi="Times New Roman" w:cs="Times New Roman"/>
          <w:b/>
          <w:sz w:val="26"/>
          <w:szCs w:val="26"/>
          <w:lang w:val="nb-NO"/>
        </w:rPr>
      </w:pPr>
      <w:r w:rsidRPr="000C0E68">
        <w:rPr>
          <w:rFonts w:ascii="Times New Roman" w:hAnsi="Times New Roman" w:cs="Times New Roman"/>
          <w:b/>
          <w:sz w:val="24"/>
          <w:szCs w:val="24"/>
          <w:lang w:val="nb-NO"/>
        </w:rPr>
        <w:t xml:space="preserve">TRƯỜNG MN </w:t>
      </w:r>
      <w:r w:rsidR="00513D2E" w:rsidRPr="000C0E68">
        <w:rPr>
          <w:rFonts w:ascii="Times New Roman" w:hAnsi="Times New Roman" w:cs="Times New Roman"/>
          <w:b/>
          <w:sz w:val="24"/>
          <w:szCs w:val="24"/>
          <w:lang w:val="nb-NO"/>
        </w:rPr>
        <w:t>THỦY TIÊN</w:t>
      </w:r>
      <w:r w:rsidR="00BE0A5E" w:rsidRPr="000C0E68">
        <w:rPr>
          <w:rFonts w:ascii="Times New Roman" w:hAnsi="Times New Roman" w:cs="Times New Roman"/>
          <w:b/>
          <w:sz w:val="26"/>
          <w:szCs w:val="26"/>
          <w:lang w:val="nb-NO"/>
        </w:rPr>
        <w:tab/>
      </w:r>
      <w:r w:rsidRPr="000C0E68">
        <w:rPr>
          <w:rFonts w:ascii="Times New Roman" w:hAnsi="Times New Roman" w:cs="Times New Roman"/>
          <w:b/>
          <w:sz w:val="26"/>
          <w:szCs w:val="26"/>
          <w:lang w:val="nb-NO"/>
        </w:rPr>
        <w:tab/>
      </w:r>
      <w:r w:rsidR="00BE3006" w:rsidRPr="000C0E68">
        <w:rPr>
          <w:rFonts w:ascii="Times New Roman" w:hAnsi="Times New Roman" w:cs="Times New Roman"/>
          <w:b/>
          <w:sz w:val="26"/>
          <w:szCs w:val="26"/>
          <w:lang w:val="nb-NO"/>
        </w:rPr>
        <w:tab/>
      </w:r>
      <w:r w:rsidR="00AD4472" w:rsidRPr="000C0E68">
        <w:rPr>
          <w:rFonts w:ascii="Times New Roman" w:hAnsi="Times New Roman" w:cs="Times New Roman"/>
          <w:b/>
          <w:sz w:val="26"/>
          <w:szCs w:val="26"/>
          <w:lang w:val="nb-NO"/>
        </w:rPr>
        <w:t xml:space="preserve">    </w:t>
      </w:r>
      <w:r w:rsidR="00BE0A5E" w:rsidRPr="000C0E68">
        <w:rPr>
          <w:rFonts w:ascii="Times New Roman" w:hAnsi="Times New Roman" w:cs="Times New Roman"/>
          <w:b/>
          <w:sz w:val="26"/>
          <w:szCs w:val="26"/>
          <w:lang w:val="nb-NO"/>
        </w:rPr>
        <w:t>Độc lập – Tự do – Hạnh phúc</w:t>
      </w:r>
    </w:p>
    <w:p w:rsidR="00BE0A5E" w:rsidRPr="000C0E68" w:rsidRDefault="000B6330" w:rsidP="00E66BC5">
      <w:pPr>
        <w:spacing w:after="0" w:line="240" w:lineRule="auto"/>
        <w:jc w:val="both"/>
        <w:rPr>
          <w:rFonts w:ascii="Times New Roman" w:hAnsi="Times New Roman" w:cs="Times New Roman"/>
          <w:sz w:val="26"/>
          <w:szCs w:val="26"/>
          <w:lang w:val="nb-NO"/>
        </w:rPr>
      </w:pPr>
      <w:r w:rsidRPr="000C0E68">
        <w:rPr>
          <w:rFonts w:ascii="Times New Roman" w:hAnsi="Times New Roman" w:cs="Times New Roman"/>
          <w:noProof/>
          <w:sz w:val="26"/>
          <w:szCs w:val="26"/>
          <w:lang w:val="vi-VN" w:eastAsia="vi-VN"/>
        </w:rPr>
        <mc:AlternateContent>
          <mc:Choice Requires="wps">
            <w:drawing>
              <wp:anchor distT="4294967293" distB="4294967293" distL="114300" distR="114300" simplePos="0" relativeHeight="251659264" behindDoc="0" locked="0" layoutInCell="1" allowOverlap="1" wp14:anchorId="012025F1" wp14:editId="495C4ADE">
                <wp:simplePos x="0" y="0"/>
                <wp:positionH relativeFrom="column">
                  <wp:posOffset>654050</wp:posOffset>
                </wp:positionH>
                <wp:positionV relativeFrom="paragraph">
                  <wp:posOffset>46989</wp:posOffset>
                </wp:positionV>
                <wp:extent cx="9080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495B9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5pt,3.7pt" to="12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GR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JotkB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"/>
            </w:pict>
          </mc:Fallback>
        </mc:AlternateContent>
      </w:r>
      <w:r w:rsidRPr="000C0E68">
        <w:rPr>
          <w:rFonts w:ascii="Times New Roman" w:hAnsi="Times New Roman" w:cs="Times New Roman"/>
          <w:noProof/>
          <w:sz w:val="26"/>
          <w:szCs w:val="26"/>
          <w:lang w:val="vi-VN" w:eastAsia="vi-VN"/>
        </w:rPr>
        <mc:AlternateContent>
          <mc:Choice Requires="wps">
            <w:drawing>
              <wp:anchor distT="4294967293" distB="4294967293" distL="114300" distR="114300" simplePos="0" relativeHeight="251661312" behindDoc="0" locked="0" layoutInCell="1" allowOverlap="1" wp14:anchorId="46B169EF" wp14:editId="1F39C1E1">
                <wp:simplePos x="0" y="0"/>
                <wp:positionH relativeFrom="column">
                  <wp:posOffset>3345815</wp:posOffset>
                </wp:positionH>
                <wp:positionV relativeFrom="paragraph">
                  <wp:posOffset>5714</wp:posOffset>
                </wp:positionV>
                <wp:extent cx="2099945" cy="0"/>
                <wp:effectExtent l="0" t="0" r="146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D3DCEF"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3.45pt,.45pt" to="42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YP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"/>
            </w:pict>
          </mc:Fallback>
        </mc:AlternateContent>
      </w:r>
    </w:p>
    <w:p w:rsidR="00BE0A5E" w:rsidRPr="000C0E68" w:rsidRDefault="00BE0A5E" w:rsidP="00E66BC5">
      <w:pPr>
        <w:spacing w:after="0" w:line="240" w:lineRule="auto"/>
        <w:ind w:firstLine="720"/>
        <w:rPr>
          <w:rFonts w:ascii="Times New Roman" w:hAnsi="Times New Roman" w:cs="Times New Roman"/>
          <w:sz w:val="26"/>
          <w:szCs w:val="26"/>
          <w:lang w:val="nb-NO"/>
        </w:rPr>
      </w:pPr>
      <w:r w:rsidRPr="00BC1E45">
        <w:rPr>
          <w:rFonts w:ascii="Times New Roman" w:hAnsi="Times New Roman" w:cs="Times New Roman"/>
          <w:sz w:val="26"/>
          <w:szCs w:val="26"/>
          <w:lang w:val="nb-NO"/>
        </w:rPr>
        <w:t>Số</w:t>
      </w:r>
      <w:r w:rsidR="00DB36A8" w:rsidRPr="00BC1E45">
        <w:rPr>
          <w:rFonts w:ascii="Times New Roman" w:hAnsi="Times New Roman" w:cs="Times New Roman"/>
          <w:sz w:val="26"/>
          <w:szCs w:val="26"/>
          <w:lang w:val="nb-NO"/>
        </w:rPr>
        <w:t>:</w:t>
      </w:r>
      <w:r w:rsidR="00B43559" w:rsidRPr="00BC1E45">
        <w:rPr>
          <w:rFonts w:ascii="Times New Roman" w:hAnsi="Times New Roman" w:cs="Times New Roman"/>
          <w:sz w:val="26"/>
          <w:szCs w:val="26"/>
          <w:lang w:val="nb-NO"/>
        </w:rPr>
        <w:t xml:space="preserve"> </w:t>
      </w:r>
      <w:r w:rsidR="00485F35" w:rsidRPr="00BC1E45">
        <w:rPr>
          <w:rFonts w:ascii="Times New Roman" w:hAnsi="Times New Roman" w:cs="Times New Roman"/>
          <w:sz w:val="26"/>
          <w:szCs w:val="26"/>
          <w:lang w:val="nb-NO"/>
        </w:rPr>
        <w:t>8</w:t>
      </w:r>
      <w:r w:rsidR="008F4EBB" w:rsidRPr="00BC1E45">
        <w:rPr>
          <w:rFonts w:ascii="Times New Roman" w:hAnsi="Times New Roman" w:cs="Times New Roman"/>
          <w:sz w:val="26"/>
          <w:szCs w:val="26"/>
          <w:lang w:val="nb-NO"/>
        </w:rPr>
        <w:t>2</w:t>
      </w:r>
      <w:r w:rsidR="00650A06" w:rsidRPr="00BC1E45">
        <w:rPr>
          <w:rFonts w:ascii="Times New Roman" w:hAnsi="Times New Roman" w:cs="Times New Roman"/>
          <w:sz w:val="26"/>
          <w:szCs w:val="26"/>
          <w:lang w:val="nb-NO"/>
        </w:rPr>
        <w:t>/KH</w:t>
      </w:r>
      <w:r w:rsidR="003977E6" w:rsidRPr="00BC1E45">
        <w:rPr>
          <w:rFonts w:ascii="Times New Roman" w:hAnsi="Times New Roman" w:cs="Times New Roman"/>
          <w:sz w:val="26"/>
          <w:szCs w:val="26"/>
          <w:lang w:val="nb-NO"/>
        </w:rPr>
        <w:t>-MN</w:t>
      </w:r>
      <w:r w:rsidR="00513D2E" w:rsidRPr="00BC1E45">
        <w:rPr>
          <w:rFonts w:ascii="Times New Roman" w:hAnsi="Times New Roman" w:cs="Times New Roman"/>
          <w:sz w:val="26"/>
          <w:szCs w:val="26"/>
          <w:lang w:val="nb-NO"/>
        </w:rPr>
        <w:t>TT</w:t>
      </w:r>
      <w:r w:rsidRPr="00BC1E45">
        <w:rPr>
          <w:rFonts w:ascii="Times New Roman" w:hAnsi="Times New Roman" w:cs="Times New Roman"/>
          <w:i/>
          <w:sz w:val="26"/>
          <w:szCs w:val="26"/>
          <w:lang w:val="nb-NO"/>
        </w:rPr>
        <w:tab/>
      </w:r>
      <w:r w:rsidR="00881145" w:rsidRPr="00BC1E45">
        <w:rPr>
          <w:rFonts w:ascii="Times New Roman" w:hAnsi="Times New Roman" w:cs="Times New Roman"/>
          <w:i/>
          <w:sz w:val="26"/>
          <w:szCs w:val="26"/>
          <w:lang w:val="nb-NO"/>
        </w:rPr>
        <w:tab/>
      </w:r>
      <w:r w:rsidR="00BE3006" w:rsidRPr="00BC1E45">
        <w:rPr>
          <w:rFonts w:ascii="Times New Roman" w:hAnsi="Times New Roman" w:cs="Times New Roman"/>
          <w:i/>
          <w:sz w:val="26"/>
          <w:szCs w:val="26"/>
          <w:lang w:val="nb-NO"/>
        </w:rPr>
        <w:tab/>
      </w:r>
      <w:r w:rsidR="00BE3006" w:rsidRPr="00BC1E45">
        <w:rPr>
          <w:rFonts w:ascii="Times New Roman" w:hAnsi="Times New Roman" w:cs="Times New Roman"/>
          <w:i/>
          <w:sz w:val="26"/>
          <w:szCs w:val="26"/>
          <w:lang w:val="nb-NO"/>
        </w:rPr>
        <w:tab/>
      </w:r>
      <w:r w:rsidRPr="00BC1E45">
        <w:rPr>
          <w:rFonts w:ascii="Times New Roman" w:hAnsi="Times New Roman" w:cs="Times New Roman"/>
          <w:i/>
          <w:sz w:val="26"/>
          <w:szCs w:val="26"/>
          <w:lang w:val="nb-NO"/>
        </w:rPr>
        <w:t xml:space="preserve">Gò Vấp, ngày </w:t>
      </w:r>
      <w:r w:rsidR="005764A5" w:rsidRPr="00BC1E45">
        <w:rPr>
          <w:rFonts w:ascii="Times New Roman" w:hAnsi="Times New Roman" w:cs="Times New Roman"/>
          <w:i/>
          <w:sz w:val="26"/>
          <w:szCs w:val="26"/>
          <w:lang w:val="nb-NO"/>
        </w:rPr>
        <w:t>18</w:t>
      </w:r>
      <w:r w:rsidR="00746826" w:rsidRPr="00BC1E45">
        <w:rPr>
          <w:rFonts w:ascii="Times New Roman" w:hAnsi="Times New Roman" w:cs="Times New Roman"/>
          <w:i/>
          <w:sz w:val="26"/>
          <w:szCs w:val="26"/>
          <w:lang w:val="nb-NO"/>
        </w:rPr>
        <w:t xml:space="preserve"> </w:t>
      </w:r>
      <w:r w:rsidRPr="00BC1E45">
        <w:rPr>
          <w:rFonts w:ascii="Times New Roman" w:hAnsi="Times New Roman" w:cs="Times New Roman"/>
          <w:i/>
          <w:sz w:val="26"/>
          <w:szCs w:val="26"/>
          <w:lang w:val="nb-NO"/>
        </w:rPr>
        <w:t xml:space="preserve">tháng </w:t>
      </w:r>
      <w:r w:rsidR="00DB36A8" w:rsidRPr="00BC1E45">
        <w:rPr>
          <w:rFonts w:ascii="Times New Roman" w:hAnsi="Times New Roman" w:cs="Times New Roman"/>
          <w:i/>
          <w:sz w:val="26"/>
          <w:szCs w:val="26"/>
          <w:lang w:val="nb-NO"/>
        </w:rPr>
        <w:t>9</w:t>
      </w:r>
      <w:r w:rsidRPr="00BC1E45">
        <w:rPr>
          <w:rFonts w:ascii="Times New Roman" w:hAnsi="Times New Roman" w:cs="Times New Roman"/>
          <w:i/>
          <w:sz w:val="26"/>
          <w:szCs w:val="26"/>
          <w:lang w:val="nb-NO"/>
        </w:rPr>
        <w:t xml:space="preserve"> năm 20</w:t>
      </w:r>
      <w:r w:rsidR="00AD4472" w:rsidRPr="00BC1E45">
        <w:rPr>
          <w:rFonts w:ascii="Times New Roman" w:hAnsi="Times New Roman" w:cs="Times New Roman"/>
          <w:i/>
          <w:sz w:val="26"/>
          <w:szCs w:val="26"/>
          <w:lang w:val="nb-NO"/>
        </w:rPr>
        <w:t>20</w:t>
      </w:r>
      <w:r w:rsidRPr="00BC1E45">
        <w:rPr>
          <w:rFonts w:ascii="Times New Roman" w:hAnsi="Times New Roman" w:cs="Times New Roman"/>
          <w:i/>
          <w:sz w:val="26"/>
          <w:szCs w:val="26"/>
          <w:lang w:val="nb-NO"/>
        </w:rPr>
        <w:t xml:space="preserve">                  </w:t>
      </w:r>
      <w:r w:rsidR="00934DAC" w:rsidRPr="000C0E68">
        <w:rPr>
          <w:rFonts w:ascii="Times New Roman" w:hAnsi="Times New Roman" w:cs="Times New Roman"/>
          <w:sz w:val="26"/>
          <w:szCs w:val="26"/>
          <w:lang w:val="nb-NO"/>
        </w:rPr>
        <w:tab/>
      </w:r>
      <w:r w:rsidR="00934DAC" w:rsidRPr="000C0E68">
        <w:rPr>
          <w:rFonts w:ascii="Times New Roman" w:hAnsi="Times New Roman" w:cs="Times New Roman"/>
          <w:sz w:val="26"/>
          <w:szCs w:val="26"/>
          <w:lang w:val="nb-NO"/>
        </w:rPr>
        <w:tab/>
      </w:r>
      <w:r w:rsidR="00934DAC" w:rsidRPr="000C0E68">
        <w:rPr>
          <w:rFonts w:ascii="Times New Roman" w:hAnsi="Times New Roman" w:cs="Times New Roman"/>
          <w:sz w:val="26"/>
          <w:szCs w:val="26"/>
          <w:lang w:val="nb-NO"/>
        </w:rPr>
        <w:tab/>
      </w:r>
    </w:p>
    <w:p w:rsidR="00BE0A5E" w:rsidRPr="000C0E68" w:rsidRDefault="00BE0A5E" w:rsidP="00E66BC5">
      <w:pPr>
        <w:spacing w:after="0" w:line="240" w:lineRule="auto"/>
        <w:jc w:val="center"/>
        <w:rPr>
          <w:rFonts w:ascii="Times New Roman" w:hAnsi="Times New Roman" w:cs="Times New Roman"/>
          <w:b/>
          <w:sz w:val="14"/>
          <w:szCs w:val="28"/>
          <w:lang w:val="es-BO"/>
        </w:rPr>
      </w:pPr>
    </w:p>
    <w:p w:rsidR="00BC1E45" w:rsidRDefault="00BE0A5E" w:rsidP="00E66BC5">
      <w:pPr>
        <w:spacing w:after="0" w:line="240" w:lineRule="auto"/>
        <w:jc w:val="center"/>
        <w:rPr>
          <w:rFonts w:ascii="Times New Roman" w:hAnsi="Times New Roman" w:cs="Times New Roman"/>
          <w:b/>
          <w:sz w:val="32"/>
          <w:szCs w:val="28"/>
          <w:lang w:val="vi-VN"/>
        </w:rPr>
      </w:pPr>
      <w:r w:rsidRPr="00BC1E45">
        <w:rPr>
          <w:rFonts w:ascii="Times New Roman" w:hAnsi="Times New Roman" w:cs="Times New Roman"/>
          <w:b/>
          <w:sz w:val="32"/>
          <w:szCs w:val="28"/>
          <w:lang w:val="es-BO"/>
        </w:rPr>
        <w:t>KẾ HOẠCH</w:t>
      </w:r>
      <w:r w:rsidR="00DB36A8" w:rsidRPr="00BC1E45">
        <w:rPr>
          <w:rFonts w:ascii="Times New Roman" w:hAnsi="Times New Roman" w:cs="Times New Roman"/>
          <w:b/>
          <w:sz w:val="32"/>
          <w:szCs w:val="28"/>
          <w:lang w:val="es-BO"/>
        </w:rPr>
        <w:t xml:space="preserve"> </w:t>
      </w:r>
    </w:p>
    <w:p w:rsidR="00BC1E45" w:rsidRDefault="00BC1E45" w:rsidP="00BC1E45">
      <w:pPr>
        <w:spacing w:after="0" w:line="240" w:lineRule="auto"/>
        <w:jc w:val="center"/>
        <w:rPr>
          <w:rFonts w:ascii="Times New Roman" w:hAnsi="Times New Roman" w:cs="Times New Roman"/>
          <w:b/>
          <w:sz w:val="32"/>
          <w:szCs w:val="28"/>
          <w:lang w:val="vi-VN"/>
        </w:rPr>
      </w:pPr>
      <w:r>
        <w:rPr>
          <w:rFonts w:ascii="Times New Roman" w:hAnsi="Times New Roman" w:cs="Times New Roman"/>
          <w:b/>
          <w:sz w:val="32"/>
          <w:szCs w:val="28"/>
          <w:lang w:val="vi-VN"/>
        </w:rPr>
        <w:t>CÔNG TÁC CHĂM SÓC GIÁO DỤC MẦM NON</w:t>
      </w:r>
    </w:p>
    <w:p w:rsidR="00BE0A5E" w:rsidRPr="00BC1E45" w:rsidRDefault="0080726D" w:rsidP="00BC1E45">
      <w:pPr>
        <w:spacing w:after="0" w:line="240" w:lineRule="auto"/>
        <w:jc w:val="center"/>
        <w:rPr>
          <w:rFonts w:ascii="Times New Roman" w:hAnsi="Times New Roman" w:cs="Times New Roman"/>
          <w:b/>
          <w:sz w:val="32"/>
          <w:szCs w:val="28"/>
          <w:lang w:val="es-BO"/>
        </w:rPr>
      </w:pPr>
      <w:r w:rsidRPr="00BC1E45">
        <w:rPr>
          <w:rFonts w:ascii="Times New Roman" w:hAnsi="Times New Roman" w:cs="Times New Roman"/>
          <w:b/>
          <w:sz w:val="32"/>
          <w:szCs w:val="28"/>
          <w:lang w:val="es-BO"/>
        </w:rPr>
        <w:t>NĂM HỌC</w:t>
      </w:r>
      <w:r w:rsidR="00BC1E45">
        <w:rPr>
          <w:rFonts w:ascii="Times New Roman" w:hAnsi="Times New Roman" w:cs="Times New Roman"/>
          <w:b/>
          <w:sz w:val="32"/>
          <w:szCs w:val="28"/>
          <w:lang w:val="vi-VN"/>
        </w:rPr>
        <w:t xml:space="preserve"> </w:t>
      </w:r>
      <w:r w:rsidR="00BE0A5E" w:rsidRPr="00BC1E45">
        <w:rPr>
          <w:rFonts w:ascii="Times New Roman" w:hAnsi="Times New Roman" w:cs="Times New Roman"/>
          <w:b/>
          <w:sz w:val="32"/>
          <w:szCs w:val="28"/>
          <w:lang w:val="es-BO"/>
        </w:rPr>
        <w:t xml:space="preserve"> 20</w:t>
      </w:r>
      <w:r w:rsidR="00AD4472" w:rsidRPr="00BC1E45">
        <w:rPr>
          <w:rFonts w:ascii="Times New Roman" w:hAnsi="Times New Roman" w:cs="Times New Roman"/>
          <w:b/>
          <w:sz w:val="32"/>
          <w:szCs w:val="28"/>
          <w:lang w:val="es-BO"/>
        </w:rPr>
        <w:t>20</w:t>
      </w:r>
      <w:r w:rsidR="00BE0A5E" w:rsidRPr="00BC1E45">
        <w:rPr>
          <w:rFonts w:ascii="Times New Roman" w:hAnsi="Times New Roman" w:cs="Times New Roman"/>
          <w:b/>
          <w:sz w:val="32"/>
          <w:szCs w:val="28"/>
          <w:lang w:val="es-BO"/>
        </w:rPr>
        <w:t xml:space="preserve"> - 202</w:t>
      </w:r>
      <w:r w:rsidR="00AD4472" w:rsidRPr="00BC1E45">
        <w:rPr>
          <w:rFonts w:ascii="Times New Roman" w:hAnsi="Times New Roman" w:cs="Times New Roman"/>
          <w:b/>
          <w:sz w:val="32"/>
          <w:szCs w:val="28"/>
          <w:lang w:val="es-BO"/>
        </w:rPr>
        <w:t>1</w:t>
      </w:r>
    </w:p>
    <w:p w:rsidR="00BE0A5E" w:rsidRPr="00BC1E45" w:rsidRDefault="000B6330" w:rsidP="00E66BC5">
      <w:pPr>
        <w:spacing w:after="0" w:line="240" w:lineRule="auto"/>
        <w:jc w:val="center"/>
        <w:rPr>
          <w:rFonts w:ascii="Times New Roman" w:hAnsi="Times New Roman" w:cs="Times New Roman"/>
          <w:b/>
          <w:sz w:val="26"/>
          <w:szCs w:val="26"/>
          <w:lang w:val="es-BO"/>
        </w:rPr>
      </w:pPr>
      <w:r w:rsidRPr="000C0E68">
        <w:rPr>
          <w:rFonts w:ascii="Times New Roman" w:hAnsi="Times New Roman" w:cs="Times New Roman"/>
          <w:noProof/>
          <w:sz w:val="26"/>
          <w:szCs w:val="26"/>
          <w:lang w:val="vi-VN" w:eastAsia="vi-VN"/>
        </w:rPr>
        <mc:AlternateContent>
          <mc:Choice Requires="wps">
            <w:drawing>
              <wp:anchor distT="4294967293" distB="4294967293" distL="114300" distR="114300" simplePos="0" relativeHeight="251660288" behindDoc="0" locked="0" layoutInCell="1" allowOverlap="1" wp14:anchorId="2532BE99" wp14:editId="26C6C987">
                <wp:simplePos x="0" y="0"/>
                <wp:positionH relativeFrom="column">
                  <wp:posOffset>2413000</wp:posOffset>
                </wp:positionH>
                <wp:positionV relativeFrom="paragraph">
                  <wp:posOffset>33654</wp:posOffset>
                </wp:positionV>
                <wp:extent cx="10998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447FD61"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pt,2.65pt" to="276.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eB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YvFfAI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"/>
            </w:pict>
          </mc:Fallback>
        </mc:AlternateContent>
      </w:r>
    </w:p>
    <w:p w:rsidR="00BE0A5E" w:rsidRPr="00BC1E45" w:rsidRDefault="00BE0A5E" w:rsidP="00E66BC5">
      <w:pPr>
        <w:spacing w:after="0" w:line="240" w:lineRule="auto"/>
        <w:jc w:val="both"/>
        <w:rPr>
          <w:rFonts w:ascii="Times New Roman" w:eastAsia="Times New Roman" w:hAnsi="Times New Roman" w:cs="Times New Roman"/>
          <w:b/>
          <w:sz w:val="6"/>
          <w:szCs w:val="26"/>
          <w:lang w:val="es-BO"/>
        </w:rPr>
      </w:pPr>
    </w:p>
    <w:p w:rsidR="005C1256" w:rsidRPr="000C0E68" w:rsidRDefault="005C1256" w:rsidP="00D31511">
      <w:pPr>
        <w:pStyle w:val="BodyText"/>
        <w:spacing w:before="120" w:after="120"/>
        <w:ind w:firstLine="720"/>
        <w:jc w:val="both"/>
        <w:rPr>
          <w:rFonts w:ascii="Times New Roman" w:hAnsi="Times New Roman"/>
          <w:sz w:val="26"/>
          <w:szCs w:val="26"/>
        </w:rPr>
      </w:pPr>
      <w:r w:rsidRPr="000C0E68">
        <w:rPr>
          <w:rFonts w:ascii="Times New Roman" w:hAnsi="Times New Roman"/>
          <w:sz w:val="26"/>
          <w:szCs w:val="26"/>
        </w:rPr>
        <w:t xml:space="preserve">Căn cứ Kế họach số </w:t>
      </w:r>
      <w:r w:rsidR="00AD4472" w:rsidRPr="000C0E68">
        <w:rPr>
          <w:rFonts w:ascii="Times New Roman" w:hAnsi="Times New Roman"/>
          <w:sz w:val="26"/>
          <w:szCs w:val="26"/>
        </w:rPr>
        <w:t>898</w:t>
      </w:r>
      <w:r w:rsidRPr="000C0E68">
        <w:rPr>
          <w:rFonts w:ascii="Times New Roman" w:hAnsi="Times New Roman"/>
          <w:sz w:val="26"/>
          <w:szCs w:val="26"/>
        </w:rPr>
        <w:t xml:space="preserve">/KH-GDĐT ngày </w:t>
      </w:r>
      <w:r w:rsidR="00AD4472" w:rsidRPr="000C0E68">
        <w:rPr>
          <w:rFonts w:ascii="Times New Roman" w:hAnsi="Times New Roman"/>
          <w:sz w:val="26"/>
          <w:szCs w:val="26"/>
        </w:rPr>
        <w:t>14</w:t>
      </w:r>
      <w:r w:rsidRPr="000C0E68">
        <w:rPr>
          <w:rFonts w:ascii="Times New Roman" w:hAnsi="Times New Roman"/>
          <w:sz w:val="26"/>
          <w:szCs w:val="26"/>
        </w:rPr>
        <w:t xml:space="preserve"> tháng </w:t>
      </w:r>
      <w:r w:rsidR="00AD4472" w:rsidRPr="000C0E68">
        <w:rPr>
          <w:rFonts w:ascii="Times New Roman" w:hAnsi="Times New Roman"/>
          <w:sz w:val="26"/>
          <w:szCs w:val="26"/>
        </w:rPr>
        <w:t>9</w:t>
      </w:r>
      <w:r w:rsidRPr="000C0E68">
        <w:rPr>
          <w:rFonts w:ascii="Times New Roman" w:hAnsi="Times New Roman"/>
          <w:sz w:val="26"/>
          <w:szCs w:val="26"/>
        </w:rPr>
        <w:t xml:space="preserve"> năm 20</w:t>
      </w:r>
      <w:r w:rsidR="00AD4472" w:rsidRPr="000C0E68">
        <w:rPr>
          <w:rFonts w:ascii="Times New Roman" w:hAnsi="Times New Roman"/>
          <w:sz w:val="26"/>
          <w:szCs w:val="26"/>
        </w:rPr>
        <w:t>20</w:t>
      </w:r>
      <w:r w:rsidRPr="000C0E68">
        <w:rPr>
          <w:rFonts w:ascii="Times New Roman" w:hAnsi="Times New Roman"/>
          <w:sz w:val="26"/>
          <w:szCs w:val="26"/>
        </w:rPr>
        <w:t xml:space="preserve"> của Phòng Giáo dục và Đào tạo về kế hoạch giáo dục mầm non năm học 20</w:t>
      </w:r>
      <w:r w:rsidR="00AD4472" w:rsidRPr="000C0E68">
        <w:rPr>
          <w:rFonts w:ascii="Times New Roman" w:hAnsi="Times New Roman"/>
          <w:sz w:val="26"/>
          <w:szCs w:val="26"/>
        </w:rPr>
        <w:t>20</w:t>
      </w:r>
      <w:r w:rsidRPr="000C0E68">
        <w:rPr>
          <w:rFonts w:ascii="Times New Roman" w:hAnsi="Times New Roman"/>
          <w:sz w:val="26"/>
          <w:szCs w:val="26"/>
        </w:rPr>
        <w:t>-202</w:t>
      </w:r>
      <w:r w:rsidR="00AD4472" w:rsidRPr="000C0E68">
        <w:rPr>
          <w:rFonts w:ascii="Times New Roman" w:hAnsi="Times New Roman"/>
          <w:sz w:val="26"/>
          <w:szCs w:val="26"/>
        </w:rPr>
        <w:t>1</w:t>
      </w:r>
      <w:r w:rsidR="00D31511" w:rsidRPr="00BC1E45">
        <w:rPr>
          <w:rFonts w:ascii="Times New Roman" w:hAnsi="Times New Roman"/>
          <w:sz w:val="26"/>
          <w:szCs w:val="26"/>
          <w:lang w:val="es-BO"/>
        </w:rPr>
        <w:t>.</w:t>
      </w:r>
      <w:r w:rsidRPr="000C0E68">
        <w:rPr>
          <w:rFonts w:ascii="Times New Roman" w:hAnsi="Times New Roman"/>
          <w:sz w:val="26"/>
          <w:szCs w:val="26"/>
        </w:rPr>
        <w:t xml:space="preserve"> </w:t>
      </w:r>
    </w:p>
    <w:p w:rsidR="00AD4472" w:rsidRPr="000C0E68" w:rsidRDefault="005C1256" w:rsidP="00D31511">
      <w:pPr>
        <w:pStyle w:val="BodyText"/>
        <w:spacing w:before="120" w:after="120"/>
        <w:ind w:firstLine="720"/>
        <w:jc w:val="both"/>
        <w:rPr>
          <w:rFonts w:ascii="Times New Roman" w:hAnsi="Times New Roman"/>
          <w:sz w:val="26"/>
          <w:szCs w:val="26"/>
          <w:lang w:val="nl-NL"/>
        </w:rPr>
      </w:pPr>
      <w:r w:rsidRPr="000C0E68">
        <w:rPr>
          <w:rFonts w:ascii="Times New Roman" w:hAnsi="Times New Roman"/>
          <w:sz w:val="26"/>
          <w:szCs w:val="26"/>
        </w:rPr>
        <w:t>Căn cứ vào tình hình thực tế tại đơn vị t</w:t>
      </w:r>
      <w:r w:rsidR="00C50616" w:rsidRPr="000C0E68">
        <w:rPr>
          <w:rFonts w:ascii="Times New Roman" w:hAnsi="Times New Roman"/>
          <w:sz w:val="26"/>
          <w:szCs w:val="26"/>
          <w:lang w:val="nl-NL"/>
        </w:rPr>
        <w:t xml:space="preserve">rường Mầm non </w:t>
      </w:r>
      <w:r w:rsidR="00513D2E" w:rsidRPr="000C0E68">
        <w:rPr>
          <w:rFonts w:ascii="Times New Roman" w:hAnsi="Times New Roman"/>
          <w:sz w:val="26"/>
          <w:szCs w:val="26"/>
          <w:lang w:val="nl-NL"/>
        </w:rPr>
        <w:t>Thủy Tiên</w:t>
      </w:r>
      <w:r w:rsidR="00C50616" w:rsidRPr="000C0E68">
        <w:rPr>
          <w:rFonts w:ascii="Times New Roman" w:hAnsi="Times New Roman"/>
          <w:sz w:val="26"/>
          <w:szCs w:val="26"/>
          <w:lang w:val="nl-NL"/>
        </w:rPr>
        <w:t xml:space="preserve"> xây dựng kế hoạch </w:t>
      </w:r>
      <w:r w:rsidRPr="000C0E68">
        <w:rPr>
          <w:rFonts w:ascii="Times New Roman" w:hAnsi="Times New Roman"/>
          <w:sz w:val="26"/>
          <w:szCs w:val="26"/>
          <w:lang w:val="nl-NL"/>
        </w:rPr>
        <w:t>chuyên môn</w:t>
      </w:r>
      <w:r w:rsidR="00C50616" w:rsidRPr="000C0E68">
        <w:rPr>
          <w:rFonts w:ascii="Times New Roman" w:hAnsi="Times New Roman"/>
          <w:sz w:val="26"/>
          <w:szCs w:val="26"/>
          <w:lang w:val="nl-NL"/>
        </w:rPr>
        <w:t xml:space="preserve"> năm học 20</w:t>
      </w:r>
      <w:r w:rsidR="00513D2E" w:rsidRPr="000C0E68">
        <w:rPr>
          <w:rFonts w:ascii="Times New Roman" w:hAnsi="Times New Roman"/>
          <w:sz w:val="26"/>
          <w:szCs w:val="26"/>
          <w:lang w:val="nl-NL"/>
        </w:rPr>
        <w:t>20</w:t>
      </w:r>
      <w:r w:rsidR="00C50616" w:rsidRPr="000C0E68">
        <w:rPr>
          <w:rFonts w:ascii="Times New Roman" w:hAnsi="Times New Roman"/>
          <w:sz w:val="26"/>
          <w:szCs w:val="26"/>
          <w:lang w:val="nl-NL"/>
        </w:rPr>
        <w:t xml:space="preserve"> - 202</w:t>
      </w:r>
      <w:r w:rsidR="00513D2E" w:rsidRPr="000C0E68">
        <w:rPr>
          <w:rFonts w:ascii="Times New Roman" w:hAnsi="Times New Roman"/>
          <w:sz w:val="26"/>
          <w:szCs w:val="26"/>
          <w:lang w:val="nl-NL"/>
        </w:rPr>
        <w:t>1</w:t>
      </w:r>
      <w:r w:rsidR="00C50616" w:rsidRPr="000C0E68">
        <w:rPr>
          <w:rFonts w:ascii="Times New Roman" w:hAnsi="Times New Roman"/>
          <w:sz w:val="26"/>
          <w:szCs w:val="26"/>
          <w:lang w:val="nl-NL"/>
        </w:rPr>
        <w:t xml:space="preserve"> như sau:</w:t>
      </w:r>
    </w:p>
    <w:p w:rsidR="00DC68B3" w:rsidRPr="000C0E68" w:rsidRDefault="00DC68B3" w:rsidP="00BC1E45">
      <w:pPr>
        <w:spacing w:before="120" w:after="120" w:line="240" w:lineRule="auto"/>
        <w:ind w:firstLine="709"/>
        <w:jc w:val="both"/>
        <w:rPr>
          <w:rFonts w:ascii="Times New Roman" w:eastAsia="Times New Roman" w:hAnsi="Times New Roman" w:cs="Times New Roman"/>
          <w:b/>
          <w:sz w:val="26"/>
          <w:szCs w:val="26"/>
        </w:rPr>
      </w:pPr>
      <w:r w:rsidRPr="000C0E68">
        <w:rPr>
          <w:rFonts w:ascii="Times New Roman" w:eastAsia="Times New Roman" w:hAnsi="Times New Roman" w:cs="Times New Roman"/>
          <w:b/>
          <w:sz w:val="26"/>
          <w:szCs w:val="26"/>
        </w:rPr>
        <w:t>I. ĐẶC ĐIỂM TÌNH HÌNH</w:t>
      </w:r>
    </w:p>
    <w:p w:rsidR="00DC68B3" w:rsidRPr="000C0E68" w:rsidRDefault="00DC68B3" w:rsidP="00D31511">
      <w:pPr>
        <w:spacing w:before="120" w:after="120" w:line="240" w:lineRule="auto"/>
        <w:ind w:firstLine="720"/>
        <w:jc w:val="both"/>
        <w:rPr>
          <w:rFonts w:ascii="Times New Roman" w:eastAsia="Times New Roman" w:hAnsi="Times New Roman" w:cs="Times New Roman"/>
          <w:b/>
          <w:sz w:val="26"/>
          <w:szCs w:val="26"/>
        </w:rPr>
      </w:pPr>
      <w:proofErr w:type="gramStart"/>
      <w:r w:rsidRPr="000C0E68">
        <w:rPr>
          <w:rFonts w:ascii="Times New Roman" w:eastAsia="Times New Roman" w:hAnsi="Times New Roman" w:cs="Times New Roman"/>
          <w:b/>
          <w:sz w:val="26"/>
          <w:szCs w:val="26"/>
        </w:rPr>
        <w:t>1.Phát</w:t>
      </w:r>
      <w:proofErr w:type="gramEnd"/>
      <w:r w:rsidRPr="000C0E68">
        <w:rPr>
          <w:rFonts w:ascii="Times New Roman" w:eastAsia="Times New Roman" w:hAnsi="Times New Roman" w:cs="Times New Roman"/>
          <w:b/>
          <w:sz w:val="26"/>
          <w:szCs w:val="26"/>
        </w:rPr>
        <w:t xml:space="preserve"> triển số lượng</w:t>
      </w:r>
    </w:p>
    <w:p w:rsidR="00DC68B3" w:rsidRPr="000C0E68" w:rsidRDefault="00DC68B3" w:rsidP="00D31511">
      <w:pPr>
        <w:pStyle w:val="ListParagraph"/>
        <w:numPr>
          <w:ilvl w:val="0"/>
          <w:numId w:val="22"/>
        </w:numPr>
        <w:spacing w:before="120" w:after="120" w:line="240" w:lineRule="auto"/>
        <w:contextualSpacing w:val="0"/>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Học sinh</w:t>
      </w:r>
    </w:p>
    <w:p w:rsidR="00DC68B3" w:rsidRPr="000C0E68" w:rsidRDefault="00DC68B3" w:rsidP="00D31511">
      <w:pPr>
        <w:pStyle w:val="ListParagraph"/>
        <w:numPr>
          <w:ilvl w:val="0"/>
          <w:numId w:val="23"/>
        </w:numPr>
        <w:spacing w:before="120" w:after="120" w:line="240" w:lineRule="auto"/>
        <w:contextualSpacing w:val="0"/>
        <w:jc w:val="both"/>
        <w:rPr>
          <w:rFonts w:ascii="Times New Roman" w:eastAsia="Times New Roman" w:hAnsi="Times New Roman" w:cs="Times New Roman"/>
          <w:b/>
          <w:sz w:val="26"/>
          <w:szCs w:val="26"/>
        </w:rPr>
      </w:pPr>
      <w:r w:rsidRPr="000C0E68">
        <w:rPr>
          <w:rFonts w:ascii="Times New Roman" w:eastAsia="Times New Roman" w:hAnsi="Times New Roman" w:cs="Times New Roman"/>
          <w:sz w:val="26"/>
          <w:szCs w:val="26"/>
        </w:rPr>
        <w:t>Tổng số lớp: 10</w:t>
      </w:r>
      <w:r w:rsidR="004C7093">
        <w:rPr>
          <w:rFonts w:ascii="Times New Roman" w:eastAsia="Times New Roman" w:hAnsi="Times New Roman" w:cs="Times New Roman"/>
          <w:sz w:val="26"/>
          <w:szCs w:val="26"/>
        </w:rPr>
        <w:t xml:space="preserve"> lớp.</w:t>
      </w:r>
      <w:r w:rsidRPr="000C0E68">
        <w:rPr>
          <w:rFonts w:ascii="Times New Roman" w:eastAsia="Times New Roman" w:hAnsi="Times New Roman" w:cs="Times New Roman"/>
          <w:sz w:val="26"/>
          <w:szCs w:val="26"/>
        </w:rPr>
        <w:t xml:space="preserve"> Trong đó (</w:t>
      </w:r>
      <w:r w:rsidRPr="000C0E68">
        <w:rPr>
          <w:rFonts w:ascii="Times New Roman" w:hAnsi="Times New Roman" w:cs="Times New Roman"/>
          <w:sz w:val="26"/>
          <w:szCs w:val="26"/>
          <w:lang w:val="pt-BR"/>
        </w:rPr>
        <w:t>25-26 tháng: 01; Mầm: 03; Chồi: 03; Lá: 03)</w:t>
      </w:r>
    </w:p>
    <w:p w:rsidR="00DC68B3" w:rsidRPr="000C0E68" w:rsidRDefault="00DC68B3" w:rsidP="00D31511">
      <w:pPr>
        <w:pStyle w:val="ListParagraph"/>
        <w:numPr>
          <w:ilvl w:val="0"/>
          <w:numId w:val="23"/>
        </w:numPr>
        <w:spacing w:before="120" w:after="120" w:line="240" w:lineRule="auto"/>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Tổng số trẻ: 384</w:t>
      </w:r>
      <w:r w:rsidR="004C7093">
        <w:rPr>
          <w:rFonts w:ascii="Times New Roman" w:hAnsi="Times New Roman" w:cs="Times New Roman"/>
          <w:sz w:val="26"/>
          <w:szCs w:val="26"/>
          <w:lang w:val="pt-BR"/>
        </w:rPr>
        <w:t xml:space="preserve"> trẻ. </w:t>
      </w:r>
      <w:r w:rsidRPr="000C0E68">
        <w:rPr>
          <w:rFonts w:ascii="Times New Roman" w:hAnsi="Times New Roman" w:cs="Times New Roman"/>
          <w:sz w:val="26"/>
          <w:szCs w:val="26"/>
          <w:lang w:val="pt-BR"/>
        </w:rPr>
        <w:t>Trong đó (Nữ: 1</w:t>
      </w:r>
      <w:r w:rsidR="00035F5E" w:rsidRPr="000C0E68">
        <w:rPr>
          <w:rFonts w:ascii="Times New Roman" w:hAnsi="Times New Roman" w:cs="Times New Roman"/>
          <w:sz w:val="26"/>
          <w:szCs w:val="26"/>
          <w:lang w:val="pt-BR"/>
        </w:rPr>
        <w:t>85</w:t>
      </w:r>
      <w:r w:rsidRPr="000C0E68">
        <w:rPr>
          <w:rFonts w:ascii="Times New Roman" w:hAnsi="Times New Roman" w:cs="Times New Roman"/>
          <w:sz w:val="26"/>
          <w:szCs w:val="26"/>
          <w:lang w:val="pt-BR"/>
        </w:rPr>
        <w:t xml:space="preserve">; Nam: </w:t>
      </w:r>
      <w:r w:rsidR="00035F5E" w:rsidRPr="000C0E68">
        <w:rPr>
          <w:rFonts w:ascii="Times New Roman" w:hAnsi="Times New Roman" w:cs="Times New Roman"/>
          <w:sz w:val="26"/>
          <w:szCs w:val="26"/>
          <w:lang w:val="pt-BR"/>
        </w:rPr>
        <w:t>199</w:t>
      </w:r>
      <w:r w:rsidRPr="000C0E68">
        <w:rPr>
          <w:rFonts w:ascii="Times New Roman" w:hAnsi="Times New Roman" w:cs="Times New Roman"/>
          <w:sz w:val="26"/>
          <w:szCs w:val="26"/>
          <w:lang w:val="pt-BR"/>
        </w:rPr>
        <w:t>)</w:t>
      </w:r>
    </w:p>
    <w:p w:rsidR="00DC68B3" w:rsidRPr="000C0E68" w:rsidRDefault="00DC68B3" w:rsidP="00D31511">
      <w:pPr>
        <w:pStyle w:val="ListParagraph"/>
        <w:spacing w:before="120" w:after="120" w:line="240" w:lineRule="auto"/>
        <w:ind w:left="1080"/>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 xml:space="preserve">+ 25-36 tháng: </w:t>
      </w:r>
      <w:r w:rsidR="00035F5E" w:rsidRPr="000C0E68">
        <w:rPr>
          <w:rFonts w:ascii="Times New Roman" w:hAnsi="Times New Roman" w:cs="Times New Roman"/>
          <w:sz w:val="26"/>
          <w:szCs w:val="26"/>
          <w:lang w:val="pt-BR"/>
        </w:rPr>
        <w:t>40</w:t>
      </w:r>
      <w:r w:rsidRPr="000C0E68">
        <w:rPr>
          <w:rFonts w:ascii="Times New Roman" w:hAnsi="Times New Roman" w:cs="Times New Roman"/>
          <w:sz w:val="26"/>
          <w:szCs w:val="26"/>
          <w:lang w:val="pt-BR"/>
        </w:rPr>
        <w:t xml:space="preserve"> trẻ</w:t>
      </w:r>
      <w:r w:rsidR="00F84D22" w:rsidRPr="000C0E68">
        <w:rPr>
          <w:rFonts w:ascii="Times New Roman" w:hAnsi="Times New Roman" w:cs="Times New Roman"/>
          <w:sz w:val="26"/>
          <w:szCs w:val="26"/>
          <w:lang w:val="pt-BR"/>
        </w:rPr>
        <w:t xml:space="preserve"> ( nữ 16 – nam 24) </w:t>
      </w:r>
    </w:p>
    <w:p w:rsidR="00DC68B3" w:rsidRPr="000C0E68" w:rsidRDefault="00DC68B3" w:rsidP="00D31511">
      <w:pPr>
        <w:pStyle w:val="ListParagraph"/>
        <w:spacing w:before="120" w:after="120" w:line="240" w:lineRule="auto"/>
        <w:ind w:left="1080"/>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 xml:space="preserve">+ Mầm: </w:t>
      </w:r>
      <w:r w:rsidR="00035F5E" w:rsidRPr="000C0E68">
        <w:rPr>
          <w:rFonts w:ascii="Times New Roman" w:hAnsi="Times New Roman" w:cs="Times New Roman"/>
          <w:sz w:val="26"/>
          <w:szCs w:val="26"/>
          <w:lang w:val="pt-BR"/>
        </w:rPr>
        <w:t>11</w:t>
      </w:r>
      <w:r w:rsidRPr="000C0E68">
        <w:rPr>
          <w:rFonts w:ascii="Times New Roman" w:hAnsi="Times New Roman" w:cs="Times New Roman"/>
          <w:sz w:val="26"/>
          <w:szCs w:val="26"/>
          <w:lang w:val="pt-BR"/>
        </w:rPr>
        <w:t>2 trẻ</w:t>
      </w:r>
      <w:r w:rsidR="00F84D22" w:rsidRPr="000C0E68">
        <w:rPr>
          <w:rFonts w:ascii="Times New Roman" w:hAnsi="Times New Roman" w:cs="Times New Roman"/>
          <w:sz w:val="26"/>
          <w:szCs w:val="26"/>
          <w:lang w:val="pt-BR"/>
        </w:rPr>
        <w:t xml:space="preserve"> ( Nữ 52 – Nam 60 ) </w:t>
      </w:r>
    </w:p>
    <w:p w:rsidR="00DC68B3" w:rsidRPr="000C0E68" w:rsidRDefault="00DC68B3" w:rsidP="00D31511">
      <w:pPr>
        <w:pStyle w:val="ListParagraph"/>
        <w:spacing w:before="120" w:after="120" w:line="240" w:lineRule="auto"/>
        <w:ind w:left="1080"/>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 Chồi: 14</w:t>
      </w:r>
      <w:r w:rsidR="00035F5E" w:rsidRPr="000C0E68">
        <w:rPr>
          <w:rFonts w:ascii="Times New Roman" w:hAnsi="Times New Roman" w:cs="Times New Roman"/>
          <w:sz w:val="26"/>
          <w:szCs w:val="26"/>
          <w:lang w:val="pt-BR"/>
        </w:rPr>
        <w:t>6</w:t>
      </w:r>
      <w:r w:rsidRPr="000C0E68">
        <w:rPr>
          <w:rFonts w:ascii="Times New Roman" w:hAnsi="Times New Roman" w:cs="Times New Roman"/>
          <w:sz w:val="26"/>
          <w:szCs w:val="26"/>
          <w:lang w:val="pt-BR"/>
        </w:rPr>
        <w:t xml:space="preserve"> trẻ</w:t>
      </w:r>
      <w:r w:rsidR="00F84D22" w:rsidRPr="000C0E68">
        <w:rPr>
          <w:rFonts w:ascii="Times New Roman" w:hAnsi="Times New Roman" w:cs="Times New Roman"/>
          <w:sz w:val="26"/>
          <w:szCs w:val="26"/>
          <w:lang w:val="pt-BR"/>
        </w:rPr>
        <w:t xml:space="preserve"> ( Nữ : 53 – Nam 93 )</w:t>
      </w:r>
    </w:p>
    <w:p w:rsidR="00DC68B3" w:rsidRPr="000C0E68" w:rsidRDefault="00DC68B3" w:rsidP="00D31511">
      <w:pPr>
        <w:pStyle w:val="ListParagraph"/>
        <w:spacing w:before="120" w:after="120" w:line="240" w:lineRule="auto"/>
        <w:ind w:left="1080"/>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 Lá: 1</w:t>
      </w:r>
      <w:r w:rsidR="00035F5E" w:rsidRPr="000C0E68">
        <w:rPr>
          <w:rFonts w:ascii="Times New Roman" w:hAnsi="Times New Roman" w:cs="Times New Roman"/>
          <w:sz w:val="26"/>
          <w:szCs w:val="26"/>
          <w:lang w:val="pt-BR"/>
        </w:rPr>
        <w:t>30</w:t>
      </w:r>
      <w:r w:rsidRPr="000C0E68">
        <w:rPr>
          <w:rFonts w:ascii="Times New Roman" w:hAnsi="Times New Roman" w:cs="Times New Roman"/>
          <w:sz w:val="26"/>
          <w:szCs w:val="26"/>
          <w:lang w:val="pt-BR"/>
        </w:rPr>
        <w:t xml:space="preserve"> trẻ</w:t>
      </w:r>
      <w:r w:rsidR="00F84D22" w:rsidRPr="000C0E68">
        <w:rPr>
          <w:rFonts w:ascii="Times New Roman" w:hAnsi="Times New Roman" w:cs="Times New Roman"/>
          <w:sz w:val="26"/>
          <w:szCs w:val="26"/>
          <w:lang w:val="pt-BR"/>
        </w:rPr>
        <w:t xml:space="preserve"> ( Nữ 64 – Nam 66) </w:t>
      </w:r>
    </w:p>
    <w:p w:rsidR="00DC68B3" w:rsidRPr="000C0E68" w:rsidRDefault="00DC68B3" w:rsidP="00D31511">
      <w:pPr>
        <w:pStyle w:val="ListParagraph"/>
        <w:numPr>
          <w:ilvl w:val="0"/>
          <w:numId w:val="22"/>
        </w:numPr>
        <w:spacing w:before="120" w:after="120" w:line="240" w:lineRule="auto"/>
        <w:contextualSpacing w:val="0"/>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Nhân sự</w:t>
      </w:r>
    </w:p>
    <w:p w:rsidR="00DC68B3" w:rsidRPr="000C0E68" w:rsidRDefault="00DC68B3" w:rsidP="00D31511">
      <w:pPr>
        <w:pStyle w:val="ListParagraph"/>
        <w:numPr>
          <w:ilvl w:val="0"/>
          <w:numId w:val="23"/>
        </w:numPr>
        <w:spacing w:before="120" w:after="120" w:line="240" w:lineRule="auto"/>
        <w:contextualSpacing w:val="0"/>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CBQL: 03</w:t>
      </w:r>
      <w:r w:rsidRPr="000C0E68">
        <w:rPr>
          <w:rFonts w:ascii="Times New Roman" w:hAnsi="Times New Roman" w:cs="Times New Roman"/>
          <w:sz w:val="26"/>
          <w:szCs w:val="26"/>
          <w:lang w:val="pt-BR"/>
        </w:rPr>
        <w:t>(HT: 01; PHT: 02)</w:t>
      </w:r>
    </w:p>
    <w:p w:rsidR="00DC68B3" w:rsidRPr="000C0E68" w:rsidRDefault="00DC68B3" w:rsidP="00D31511">
      <w:pPr>
        <w:pStyle w:val="ListParagraph"/>
        <w:numPr>
          <w:ilvl w:val="0"/>
          <w:numId w:val="23"/>
        </w:numPr>
        <w:spacing w:before="120" w:after="120" w:line="240" w:lineRule="auto"/>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Giáo viên: 2</w:t>
      </w:r>
      <w:r w:rsidR="00D32E83" w:rsidRPr="000C0E68">
        <w:rPr>
          <w:rFonts w:ascii="Times New Roman" w:hAnsi="Times New Roman" w:cs="Times New Roman"/>
          <w:sz w:val="26"/>
          <w:szCs w:val="26"/>
          <w:lang w:val="pt-BR"/>
        </w:rPr>
        <w:t>5</w:t>
      </w:r>
      <w:r w:rsidRPr="000C0E68">
        <w:rPr>
          <w:rFonts w:ascii="Times New Roman" w:hAnsi="Times New Roman" w:cs="Times New Roman"/>
          <w:sz w:val="26"/>
          <w:szCs w:val="26"/>
          <w:lang w:val="pt-BR"/>
        </w:rPr>
        <w:t xml:space="preserve"> (25-36 tháng: 03; Mầm: 0</w:t>
      </w:r>
      <w:r w:rsidR="00D32E83" w:rsidRPr="000C0E68">
        <w:rPr>
          <w:rFonts w:ascii="Times New Roman" w:hAnsi="Times New Roman" w:cs="Times New Roman"/>
          <w:sz w:val="26"/>
          <w:szCs w:val="26"/>
          <w:lang w:val="pt-BR"/>
        </w:rPr>
        <w:t>7</w:t>
      </w:r>
      <w:r w:rsidRPr="000C0E68">
        <w:rPr>
          <w:rFonts w:ascii="Times New Roman" w:hAnsi="Times New Roman" w:cs="Times New Roman"/>
          <w:sz w:val="26"/>
          <w:szCs w:val="26"/>
          <w:lang w:val="pt-BR"/>
        </w:rPr>
        <w:t>; Chồi: 07; Lá: 0</w:t>
      </w:r>
      <w:r w:rsidR="00D32E83" w:rsidRPr="000C0E68">
        <w:rPr>
          <w:rFonts w:ascii="Times New Roman" w:hAnsi="Times New Roman" w:cs="Times New Roman"/>
          <w:sz w:val="26"/>
          <w:szCs w:val="26"/>
          <w:lang w:val="pt-BR"/>
        </w:rPr>
        <w:t>8</w:t>
      </w:r>
      <w:r w:rsidRPr="000C0E68">
        <w:rPr>
          <w:rFonts w:ascii="Times New Roman" w:hAnsi="Times New Roman" w:cs="Times New Roman"/>
          <w:sz w:val="26"/>
          <w:szCs w:val="26"/>
          <w:lang w:val="pt-BR"/>
        </w:rPr>
        <w:t>)</w:t>
      </w:r>
    </w:p>
    <w:p w:rsidR="00DC68B3" w:rsidRPr="000C0E68" w:rsidRDefault="00DC68B3" w:rsidP="00D31511">
      <w:pPr>
        <w:pStyle w:val="ListParagraph"/>
        <w:numPr>
          <w:ilvl w:val="0"/>
          <w:numId w:val="23"/>
        </w:numPr>
        <w:spacing w:before="120" w:after="120" w:line="240" w:lineRule="auto"/>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Nhân viên: 1</w:t>
      </w:r>
      <w:r w:rsidR="002840FE" w:rsidRPr="000C0E68">
        <w:rPr>
          <w:rFonts w:ascii="Times New Roman" w:hAnsi="Times New Roman" w:cs="Times New Roman"/>
          <w:sz w:val="26"/>
          <w:szCs w:val="26"/>
          <w:lang w:val="pt-BR"/>
        </w:rPr>
        <w:t>4</w:t>
      </w:r>
      <w:r w:rsidRPr="000C0E68">
        <w:rPr>
          <w:rFonts w:ascii="Times New Roman" w:hAnsi="Times New Roman" w:cs="Times New Roman"/>
          <w:sz w:val="26"/>
          <w:szCs w:val="26"/>
          <w:lang w:val="pt-BR"/>
        </w:rPr>
        <w:t xml:space="preserve"> (Kế toán: 01; Y t</w:t>
      </w:r>
      <w:r w:rsidR="004C7093">
        <w:rPr>
          <w:rFonts w:ascii="Times New Roman" w:hAnsi="Times New Roman" w:cs="Times New Roman"/>
          <w:sz w:val="26"/>
          <w:szCs w:val="26"/>
          <w:lang w:val="pt-BR"/>
        </w:rPr>
        <w:t>ế</w:t>
      </w:r>
      <w:r w:rsidRPr="000C0E68">
        <w:rPr>
          <w:rFonts w:ascii="Times New Roman" w:hAnsi="Times New Roman" w:cs="Times New Roman"/>
          <w:sz w:val="26"/>
          <w:szCs w:val="26"/>
          <w:lang w:val="pt-BR"/>
        </w:rPr>
        <w:t>-Thủ quỹ: 01; Văn thư: 01; Cấp dưỡng: 04; NVND: 0</w:t>
      </w:r>
      <w:r w:rsidR="002840FE" w:rsidRPr="000C0E68">
        <w:rPr>
          <w:rFonts w:ascii="Times New Roman" w:hAnsi="Times New Roman" w:cs="Times New Roman"/>
          <w:sz w:val="26"/>
          <w:szCs w:val="26"/>
          <w:lang w:val="pt-BR"/>
        </w:rPr>
        <w:t>4</w:t>
      </w:r>
      <w:r w:rsidRPr="000C0E68">
        <w:rPr>
          <w:rFonts w:ascii="Times New Roman" w:hAnsi="Times New Roman" w:cs="Times New Roman"/>
          <w:sz w:val="26"/>
          <w:szCs w:val="26"/>
          <w:lang w:val="pt-BR"/>
        </w:rPr>
        <w:t>; Bảo vệ: 03)</w:t>
      </w:r>
    </w:p>
    <w:p w:rsidR="00DC68B3" w:rsidRPr="000C0E68" w:rsidRDefault="00DC68B3" w:rsidP="00BC1E45">
      <w:pPr>
        <w:pStyle w:val="ListParagraph"/>
        <w:numPr>
          <w:ilvl w:val="0"/>
          <w:numId w:val="21"/>
        </w:numPr>
        <w:spacing w:before="120" w:after="120" w:line="240" w:lineRule="auto"/>
        <w:contextualSpacing w:val="0"/>
        <w:jc w:val="both"/>
        <w:rPr>
          <w:rFonts w:ascii="Times New Roman" w:eastAsia="Times New Roman" w:hAnsi="Times New Roman" w:cs="Times New Roman"/>
          <w:b/>
          <w:sz w:val="26"/>
          <w:szCs w:val="26"/>
        </w:rPr>
      </w:pPr>
      <w:r w:rsidRPr="000C0E68">
        <w:rPr>
          <w:rFonts w:ascii="Times New Roman" w:eastAsia="Times New Roman" w:hAnsi="Times New Roman" w:cs="Times New Roman"/>
          <w:b/>
          <w:sz w:val="26"/>
          <w:szCs w:val="26"/>
        </w:rPr>
        <w:t>Thuận lợi</w:t>
      </w:r>
      <w:r w:rsidR="00BC1E45">
        <w:rPr>
          <w:rFonts w:ascii="Times New Roman" w:eastAsia="Times New Roman" w:hAnsi="Times New Roman" w:cs="Times New Roman"/>
          <w:b/>
          <w:sz w:val="26"/>
          <w:szCs w:val="26"/>
          <w:lang w:val="vi-VN"/>
        </w:rPr>
        <w:t>:</w:t>
      </w:r>
    </w:p>
    <w:p w:rsidR="00DC68B3" w:rsidRPr="000C0E68" w:rsidRDefault="00DC68B3" w:rsidP="00D31511">
      <w:pPr>
        <w:pStyle w:val="ListParagraph"/>
        <w:numPr>
          <w:ilvl w:val="0"/>
          <w:numId w:val="23"/>
        </w:numPr>
        <w:spacing w:before="120" w:after="120" w:line="240" w:lineRule="auto"/>
        <w:contextualSpacing w:val="0"/>
        <w:jc w:val="both"/>
        <w:rPr>
          <w:rFonts w:ascii="Times New Roman" w:eastAsia="Times New Roman" w:hAnsi="Times New Roman" w:cs="Times New Roman"/>
          <w:b/>
          <w:sz w:val="26"/>
          <w:szCs w:val="26"/>
        </w:rPr>
      </w:pPr>
      <w:r w:rsidRPr="000C0E68">
        <w:rPr>
          <w:rFonts w:ascii="Times New Roman" w:eastAsia="Times New Roman" w:hAnsi="Times New Roman" w:cs="Times New Roman"/>
          <w:sz w:val="26"/>
          <w:szCs w:val="26"/>
        </w:rPr>
        <w:t xml:space="preserve">Được sự quan tâm, chỉ đạo sâu sát </w:t>
      </w:r>
      <w:r w:rsidRPr="000C0E68">
        <w:rPr>
          <w:rFonts w:ascii="Times New Roman" w:hAnsi="Times New Roman" w:cs="Times New Roman"/>
          <w:sz w:val="26"/>
          <w:szCs w:val="26"/>
          <w:lang w:val="pt-BR"/>
        </w:rPr>
        <w:t>của Tổ mầm non Phòng giáo dục và Đào tạo quận Gò Vấp.</w:t>
      </w:r>
    </w:p>
    <w:p w:rsidR="00DC68B3" w:rsidRPr="000C0E68" w:rsidRDefault="00DC68B3" w:rsidP="00D31511">
      <w:pPr>
        <w:pStyle w:val="ListParagraph"/>
        <w:numPr>
          <w:ilvl w:val="0"/>
          <w:numId w:val="23"/>
        </w:numPr>
        <w:spacing w:before="120" w:after="120" w:line="240" w:lineRule="auto"/>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CBQL, Giáo viên, nhân viên có năng lực, nhiệt tình trong công tác chăm sóc, giáo dục trẻ.</w:t>
      </w:r>
    </w:p>
    <w:p w:rsidR="00DC68B3" w:rsidRPr="000C0E68" w:rsidRDefault="00DC68B3" w:rsidP="00D31511">
      <w:pPr>
        <w:pStyle w:val="ListParagraph"/>
        <w:numPr>
          <w:ilvl w:val="0"/>
          <w:numId w:val="23"/>
        </w:numPr>
        <w:spacing w:before="120" w:after="120" w:line="240" w:lineRule="auto"/>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Trang bị đồ dùng, cơ sở vật chất đầy đủ, mới, đảm bào an toàn, tạo điều kiện thuận lợi cho đội ngũ giáo viên, nhân viên hoàn thành nhiệm vụ được giao.</w:t>
      </w:r>
    </w:p>
    <w:p w:rsidR="00DC68B3" w:rsidRPr="000C0E68" w:rsidRDefault="00DC68B3" w:rsidP="00D31511">
      <w:pPr>
        <w:pStyle w:val="ListParagraph"/>
        <w:numPr>
          <w:ilvl w:val="0"/>
          <w:numId w:val="23"/>
        </w:numPr>
        <w:spacing w:before="120" w:after="120" w:line="240" w:lineRule="auto"/>
        <w:contextualSpacing w:val="0"/>
        <w:jc w:val="both"/>
        <w:rPr>
          <w:rFonts w:ascii="Times New Roman" w:hAnsi="Times New Roman" w:cs="Times New Roman"/>
          <w:sz w:val="26"/>
          <w:szCs w:val="26"/>
          <w:lang w:val="pt-BR"/>
        </w:rPr>
      </w:pPr>
      <w:r w:rsidRPr="000C0E68">
        <w:rPr>
          <w:rFonts w:ascii="Times New Roman" w:hAnsi="Times New Roman" w:cs="Times New Roman"/>
          <w:sz w:val="26"/>
          <w:szCs w:val="26"/>
          <w:lang w:val="pt-BR"/>
        </w:rPr>
        <w:t>Phụ huynh nhiệt tình phối hợp với nhà trường trong công tác chăm sóc giáo dục trẻ.</w:t>
      </w:r>
    </w:p>
    <w:p w:rsidR="00BC1E45" w:rsidRDefault="00BC1E4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DC68B3" w:rsidRPr="000C0E68" w:rsidRDefault="00DC68B3" w:rsidP="00D31511">
      <w:pPr>
        <w:pStyle w:val="ListParagraph"/>
        <w:numPr>
          <w:ilvl w:val="0"/>
          <w:numId w:val="21"/>
        </w:numPr>
        <w:spacing w:before="120" w:after="120" w:line="240" w:lineRule="auto"/>
        <w:contextualSpacing w:val="0"/>
        <w:jc w:val="both"/>
        <w:rPr>
          <w:rFonts w:ascii="Times New Roman" w:eastAsia="Times New Roman" w:hAnsi="Times New Roman" w:cs="Times New Roman"/>
          <w:b/>
          <w:sz w:val="26"/>
          <w:szCs w:val="26"/>
        </w:rPr>
      </w:pPr>
      <w:r w:rsidRPr="000C0E68">
        <w:rPr>
          <w:rFonts w:ascii="Times New Roman" w:eastAsia="Times New Roman" w:hAnsi="Times New Roman" w:cs="Times New Roman"/>
          <w:b/>
          <w:sz w:val="26"/>
          <w:szCs w:val="26"/>
        </w:rPr>
        <w:lastRenderedPageBreak/>
        <w:t xml:space="preserve">Khó </w:t>
      </w:r>
      <w:r w:rsidR="00BC1E45">
        <w:rPr>
          <w:rFonts w:ascii="Times New Roman" w:eastAsia="Times New Roman" w:hAnsi="Times New Roman" w:cs="Times New Roman"/>
          <w:b/>
          <w:sz w:val="26"/>
          <w:szCs w:val="26"/>
        </w:rPr>
        <w:t>kh</w:t>
      </w:r>
      <w:r w:rsidR="00BC1E45">
        <w:rPr>
          <w:rFonts w:ascii="Times New Roman" w:eastAsia="Times New Roman" w:hAnsi="Times New Roman" w:cs="Times New Roman"/>
          <w:b/>
          <w:sz w:val="26"/>
          <w:szCs w:val="26"/>
          <w:lang w:val="vi-VN"/>
        </w:rPr>
        <w:t>ă</w:t>
      </w:r>
      <w:r w:rsidR="00BC1E45">
        <w:rPr>
          <w:rFonts w:ascii="Times New Roman" w:eastAsia="Times New Roman" w:hAnsi="Times New Roman" w:cs="Times New Roman"/>
          <w:b/>
          <w:sz w:val="26"/>
          <w:szCs w:val="26"/>
        </w:rPr>
        <w:t>n</w:t>
      </w:r>
      <w:r w:rsidR="00BC1E45">
        <w:rPr>
          <w:rFonts w:ascii="Times New Roman" w:eastAsia="Times New Roman" w:hAnsi="Times New Roman" w:cs="Times New Roman"/>
          <w:b/>
          <w:sz w:val="26"/>
          <w:szCs w:val="26"/>
          <w:lang w:val="vi-VN"/>
        </w:rPr>
        <w:t>:</w:t>
      </w:r>
    </w:p>
    <w:p w:rsidR="00DC68B3" w:rsidRPr="000C0E68" w:rsidRDefault="00DC68B3" w:rsidP="00D31511">
      <w:pPr>
        <w:pStyle w:val="ListParagraph"/>
        <w:numPr>
          <w:ilvl w:val="0"/>
          <w:numId w:val="23"/>
        </w:numPr>
        <w:spacing w:before="120" w:after="120" w:line="240" w:lineRule="auto"/>
        <w:contextualSpacing w:val="0"/>
        <w:jc w:val="both"/>
        <w:rPr>
          <w:rFonts w:ascii="Times New Roman" w:eastAsia="Times New Roman" w:hAnsi="Times New Roman" w:cs="Times New Roman"/>
          <w:b/>
          <w:sz w:val="26"/>
          <w:szCs w:val="26"/>
        </w:rPr>
      </w:pPr>
      <w:r w:rsidRPr="000C0E68">
        <w:rPr>
          <w:rFonts w:ascii="Times New Roman" w:eastAsia="Times New Roman" w:hAnsi="Times New Roman" w:cs="Times New Roman"/>
          <w:sz w:val="26"/>
          <w:szCs w:val="26"/>
        </w:rPr>
        <w:t>Một số giáo viên lớn tuổi,</w:t>
      </w:r>
      <w:r w:rsidRPr="000C0E68">
        <w:rPr>
          <w:rFonts w:ascii="Times New Roman" w:eastAsia="Times New Roman" w:hAnsi="Times New Roman" w:cs="Times New Roman"/>
          <w:b/>
          <w:sz w:val="26"/>
          <w:szCs w:val="26"/>
        </w:rPr>
        <w:t xml:space="preserve"> </w:t>
      </w:r>
      <w:r w:rsidRPr="000C0E68">
        <w:rPr>
          <w:rFonts w:ascii="Times New Roman" w:hAnsi="Times New Roman" w:cs="Times New Roman"/>
          <w:sz w:val="26"/>
          <w:szCs w:val="26"/>
        </w:rPr>
        <w:t>chưa linh hoạt sáng tạo trong việc đổi mới một số hình thức giáo dục, chưa tạo điều kiện thuận lợi để trẻ được trải nghiệm, thể hiện kinh nghiệm sống qua tổ chức hoạt động giáo dục khám phá.</w:t>
      </w:r>
    </w:p>
    <w:p w:rsidR="00DC68B3" w:rsidRPr="000C0E68" w:rsidRDefault="00DC68B3" w:rsidP="00D31511">
      <w:pPr>
        <w:pStyle w:val="ListParagraph"/>
        <w:numPr>
          <w:ilvl w:val="0"/>
          <w:numId w:val="23"/>
        </w:numPr>
        <w:spacing w:before="120" w:after="120" w:line="240" w:lineRule="auto"/>
        <w:contextualSpacing w:val="0"/>
        <w:jc w:val="both"/>
        <w:rPr>
          <w:rFonts w:ascii="Times New Roman" w:hAnsi="Times New Roman" w:cs="Times New Roman"/>
          <w:sz w:val="26"/>
          <w:szCs w:val="26"/>
        </w:rPr>
      </w:pPr>
      <w:r w:rsidRPr="000C0E68">
        <w:rPr>
          <w:rFonts w:ascii="Times New Roman" w:hAnsi="Times New Roman" w:cs="Times New Roman"/>
          <w:sz w:val="26"/>
          <w:szCs w:val="26"/>
        </w:rPr>
        <w:t>Sân trường nhỏ hẹp nên tổ chức các hoạt động vận động ngoài trời cho trẻ còn khó khăn.</w:t>
      </w:r>
    </w:p>
    <w:p w:rsidR="00DC68B3" w:rsidRPr="000C0E68" w:rsidRDefault="00DC68B3" w:rsidP="00D31511">
      <w:pPr>
        <w:pStyle w:val="ListParagraph"/>
        <w:numPr>
          <w:ilvl w:val="0"/>
          <w:numId w:val="23"/>
        </w:numPr>
        <w:spacing w:before="120" w:after="120" w:line="240" w:lineRule="auto"/>
        <w:contextualSpacing w:val="0"/>
        <w:jc w:val="both"/>
        <w:rPr>
          <w:rFonts w:ascii="Times New Roman" w:hAnsi="Times New Roman" w:cs="Times New Roman"/>
          <w:b/>
          <w:sz w:val="26"/>
          <w:szCs w:val="26"/>
          <w:lang w:val="pt-BR"/>
        </w:rPr>
      </w:pPr>
      <w:r w:rsidRPr="000C0E68">
        <w:rPr>
          <w:rFonts w:ascii="Times New Roman" w:hAnsi="Times New Roman" w:cs="Times New Roman"/>
          <w:sz w:val="26"/>
          <w:szCs w:val="26"/>
        </w:rPr>
        <w:t>Cơ sở 2 sát mặt tiền đường nên có ti</w:t>
      </w:r>
      <w:r w:rsidR="00D653B2">
        <w:rPr>
          <w:rFonts w:ascii="Times New Roman" w:hAnsi="Times New Roman" w:cs="Times New Roman"/>
          <w:sz w:val="26"/>
          <w:szCs w:val="26"/>
        </w:rPr>
        <w:t>ế</w:t>
      </w:r>
      <w:r w:rsidRPr="000C0E68">
        <w:rPr>
          <w:rFonts w:ascii="Times New Roman" w:hAnsi="Times New Roman" w:cs="Times New Roman"/>
          <w:sz w:val="26"/>
          <w:szCs w:val="26"/>
        </w:rPr>
        <w:t>ng ồn còn ảnh hưởng đến một số hoạt động giáo dục trong nhà trường.</w:t>
      </w:r>
    </w:p>
    <w:p w:rsidR="00BE0A5E" w:rsidRPr="000C0E68" w:rsidRDefault="00BE0A5E" w:rsidP="00D31511">
      <w:pPr>
        <w:pStyle w:val="ListParagraph"/>
        <w:numPr>
          <w:ilvl w:val="0"/>
          <w:numId w:val="19"/>
        </w:numPr>
        <w:spacing w:before="120" w:after="120" w:line="240" w:lineRule="auto"/>
        <w:ind w:left="284" w:firstLine="425"/>
        <w:contextualSpacing w:val="0"/>
        <w:jc w:val="both"/>
        <w:rPr>
          <w:rFonts w:ascii="Times New Roman" w:eastAsia="Times New Roman" w:hAnsi="Times New Roman" w:cs="Times New Roman"/>
          <w:b/>
          <w:sz w:val="26"/>
          <w:szCs w:val="26"/>
        </w:rPr>
      </w:pPr>
      <w:r w:rsidRPr="000C0E68">
        <w:rPr>
          <w:rFonts w:ascii="Times New Roman" w:eastAsia="Times New Roman" w:hAnsi="Times New Roman" w:cs="Times New Roman"/>
          <w:b/>
          <w:sz w:val="26"/>
          <w:szCs w:val="26"/>
        </w:rPr>
        <w:t>Mục tiêu</w:t>
      </w:r>
      <w:r w:rsidR="006D658D" w:rsidRPr="000C0E68">
        <w:rPr>
          <w:rFonts w:ascii="Times New Roman" w:eastAsia="Times New Roman" w:hAnsi="Times New Roman" w:cs="Times New Roman"/>
          <w:b/>
          <w:sz w:val="26"/>
          <w:szCs w:val="26"/>
        </w:rPr>
        <w:t xml:space="preserve">: </w:t>
      </w:r>
    </w:p>
    <w:p w:rsidR="005764A5" w:rsidRPr="000C0E68" w:rsidRDefault="005764A5" w:rsidP="00D31511">
      <w:pPr>
        <w:spacing w:before="120" w:after="120" w:line="240" w:lineRule="auto"/>
        <w:ind w:firstLine="720"/>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xml:space="preserve">1. </w:t>
      </w:r>
      <w:r w:rsidRPr="000C0E68">
        <w:rPr>
          <w:rFonts w:ascii="Times New Roman" w:eastAsia="Times New Roman" w:hAnsi="Times New Roman" w:cs="Times New Roman"/>
          <w:sz w:val="26"/>
          <w:szCs w:val="26"/>
          <w:lang w:val="vi-VN"/>
        </w:rPr>
        <w:t xml:space="preserve">Tiếp tục giữ vững mục tiêu phát triển an toàn, bền vững, </w:t>
      </w:r>
      <w:r w:rsidRPr="000C0E68">
        <w:rPr>
          <w:rFonts w:ascii="Times New Roman" w:eastAsia="Times New Roman" w:hAnsi="Times New Roman" w:cs="Times New Roman"/>
          <w:sz w:val="26"/>
          <w:szCs w:val="26"/>
        </w:rPr>
        <w:t xml:space="preserve">thúc đẩy hợp tác quốc tế, nâng cao chất lượng thực hiện chương trình, giúp trẻ </w:t>
      </w:r>
      <w:r w:rsidRPr="000C0E68">
        <w:rPr>
          <w:rFonts w:ascii="Times New Roman" w:eastAsia="Times New Roman" w:hAnsi="Times New Roman" w:cs="Times New Roman"/>
          <w:sz w:val="26"/>
          <w:szCs w:val="26"/>
          <w:lang w:val="vi-VN"/>
        </w:rPr>
        <w:t xml:space="preserve">phát triển về thể chất, tình cảm, trí tuệ, thẩm mỹ, hình thành những yếu tố đầu tiên của nhân cách, chuẩn bị cho trẻ vào lớp </w:t>
      </w:r>
      <w:r w:rsidRPr="000C0E68">
        <w:rPr>
          <w:rFonts w:ascii="Times New Roman" w:eastAsia="Times New Roman" w:hAnsi="Times New Roman" w:cs="Times New Roman"/>
          <w:sz w:val="26"/>
          <w:szCs w:val="26"/>
        </w:rPr>
        <w:t>Mộ</w:t>
      </w:r>
      <w:r w:rsidRPr="000C0E68">
        <w:rPr>
          <w:rFonts w:ascii="Times New Roman" w:eastAsia="Times New Roman" w:hAnsi="Times New Roman" w:cs="Times New Roman"/>
          <w:sz w:val="26"/>
          <w:szCs w:val="26"/>
          <w:lang w:val="vi-VN"/>
        </w:rPr>
        <w:t>t.</w:t>
      </w:r>
    </w:p>
    <w:p w:rsidR="005764A5" w:rsidRPr="000C0E68" w:rsidRDefault="005764A5"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bCs/>
          <w:sz w:val="26"/>
          <w:szCs w:val="26"/>
        </w:rPr>
        <w:t>2. Củng cố m</w:t>
      </w:r>
      <w:r w:rsidRPr="000C0E68">
        <w:rPr>
          <w:rFonts w:ascii="Times New Roman" w:eastAsia="Times New Roman" w:hAnsi="Times New Roman" w:cs="Times New Roman"/>
          <w:bCs/>
          <w:sz w:val="26"/>
          <w:szCs w:val="26"/>
          <w:lang w:val="vi-VN"/>
        </w:rPr>
        <w:t>ở rộng quy mô, mạng lưới</w:t>
      </w:r>
      <w:r w:rsidRPr="000C0E68">
        <w:rPr>
          <w:rFonts w:ascii="Times New Roman" w:eastAsia="Times New Roman" w:hAnsi="Times New Roman" w:cs="Times New Roman"/>
          <w:bCs/>
          <w:sz w:val="26"/>
          <w:szCs w:val="26"/>
        </w:rPr>
        <w:t xml:space="preserve"> trường lớp, đẩy mạnh quy hoạch, rà soát, sắp xếp các </w:t>
      </w:r>
      <w:r w:rsidRPr="000C0E68">
        <w:rPr>
          <w:rFonts w:ascii="Times New Roman" w:eastAsia="Times New Roman" w:hAnsi="Times New Roman" w:cs="Times New Roman"/>
          <w:bCs/>
          <w:sz w:val="26"/>
          <w:szCs w:val="26"/>
          <w:lang w:val="vi-VN"/>
        </w:rPr>
        <w:t xml:space="preserve">cơ sở giáo dục mầm non trên địa bàn </w:t>
      </w:r>
      <w:r w:rsidRPr="000C0E68">
        <w:rPr>
          <w:rFonts w:ascii="Times New Roman" w:eastAsia="Times New Roman" w:hAnsi="Times New Roman" w:cs="Times New Roman"/>
          <w:bCs/>
          <w:sz w:val="26"/>
          <w:szCs w:val="26"/>
        </w:rPr>
        <w:t>quận</w:t>
      </w:r>
      <w:r w:rsidRPr="000C0E68">
        <w:rPr>
          <w:rFonts w:ascii="Times New Roman" w:eastAsia="Times New Roman" w:hAnsi="Times New Roman" w:cs="Times New Roman"/>
          <w:bCs/>
          <w:sz w:val="26"/>
          <w:szCs w:val="26"/>
          <w:lang w:val="vi-VN"/>
        </w:rPr>
        <w:t xml:space="preserve">. </w:t>
      </w:r>
    </w:p>
    <w:p w:rsidR="005764A5" w:rsidRPr="000C0E68" w:rsidRDefault="005764A5" w:rsidP="00D31511">
      <w:pPr>
        <w:spacing w:before="120" w:after="120" w:line="240" w:lineRule="auto"/>
        <w:jc w:val="both"/>
        <w:rPr>
          <w:rFonts w:ascii="Times New Roman" w:eastAsia="Times New Roman" w:hAnsi="Times New Roman" w:cs="Times New Roman"/>
          <w:spacing w:val="-6"/>
          <w:sz w:val="26"/>
          <w:szCs w:val="26"/>
        </w:rPr>
      </w:pPr>
      <w:r w:rsidRPr="000C0E68">
        <w:rPr>
          <w:rFonts w:ascii="Times New Roman" w:eastAsia="Times New Roman" w:hAnsi="Times New Roman" w:cs="Times New Roman"/>
          <w:bCs/>
          <w:sz w:val="26"/>
          <w:szCs w:val="26"/>
        </w:rPr>
        <w:tab/>
        <w:t xml:space="preserve">3. </w:t>
      </w:r>
      <w:r w:rsidRPr="000C0E68">
        <w:rPr>
          <w:rFonts w:ascii="Times New Roman" w:eastAsia="Times New Roman" w:hAnsi="Times New Roman" w:cs="Times New Roman"/>
          <w:sz w:val="26"/>
          <w:szCs w:val="26"/>
        </w:rPr>
        <w:t xml:space="preserve">Nâng cao </w:t>
      </w:r>
      <w:r w:rsidRPr="000C0E68">
        <w:rPr>
          <w:rFonts w:ascii="Times New Roman" w:eastAsia="Times New Roman" w:hAnsi="Times New Roman" w:cs="Times New Roman"/>
          <w:spacing w:val="-6"/>
          <w:sz w:val="26"/>
          <w:szCs w:val="26"/>
        </w:rPr>
        <w:t xml:space="preserve">chất lượng chăm sóc, giáo dục trẻ tại các cơ sở giáo dục mầm </w:t>
      </w:r>
      <w:proofErr w:type="gramStart"/>
      <w:r w:rsidRPr="000C0E68">
        <w:rPr>
          <w:rFonts w:ascii="Times New Roman" w:eastAsia="Times New Roman" w:hAnsi="Times New Roman" w:cs="Times New Roman"/>
          <w:spacing w:val="-6"/>
          <w:sz w:val="26"/>
          <w:szCs w:val="26"/>
        </w:rPr>
        <w:t>non</w:t>
      </w:r>
      <w:proofErr w:type="gramEnd"/>
      <w:r w:rsidRPr="000C0E68">
        <w:rPr>
          <w:rFonts w:ascii="Times New Roman" w:eastAsia="Times New Roman" w:hAnsi="Times New Roman" w:cs="Times New Roman"/>
          <w:spacing w:val="-6"/>
          <w:sz w:val="26"/>
          <w:szCs w:val="26"/>
        </w:rPr>
        <w:t>.</w:t>
      </w:r>
    </w:p>
    <w:p w:rsidR="005764A5" w:rsidRPr="000C0E68" w:rsidRDefault="005764A5" w:rsidP="00D31511">
      <w:pPr>
        <w:spacing w:before="120" w:after="120" w:line="240" w:lineRule="auto"/>
        <w:jc w:val="both"/>
        <w:rPr>
          <w:rFonts w:ascii="Times New Roman" w:eastAsia="Times New Roman" w:hAnsi="Times New Roman" w:cs="Times New Roman"/>
          <w:iCs/>
          <w:sz w:val="26"/>
          <w:szCs w:val="26"/>
        </w:rPr>
      </w:pPr>
      <w:r w:rsidRPr="000C0E68">
        <w:rPr>
          <w:rFonts w:ascii="Times New Roman" w:eastAsia="Times New Roman" w:hAnsi="Times New Roman" w:cs="Times New Roman"/>
          <w:sz w:val="26"/>
          <w:szCs w:val="26"/>
        </w:rPr>
        <w:tab/>
        <w:t xml:space="preserve">4. </w:t>
      </w:r>
      <w:r w:rsidRPr="000C0E68">
        <w:rPr>
          <w:rFonts w:ascii="Times New Roman" w:eastAsia="Times New Roman" w:hAnsi="Times New Roman" w:cs="Times New Roman"/>
          <w:iCs/>
          <w:sz w:val="26"/>
          <w:szCs w:val="26"/>
        </w:rPr>
        <w:t xml:space="preserve">Tăng cường công tác bồi dưỡng nâng cao năng lực, phẩm chất đạo đức nghề nghiệp, quy tắc ứng xử </w:t>
      </w:r>
      <w:r w:rsidRPr="000C0E68">
        <w:rPr>
          <w:rFonts w:ascii="Times New Roman" w:eastAsia="Times New Roman" w:hAnsi="Times New Roman" w:cs="Times New Roman"/>
          <w:iCs/>
          <w:sz w:val="26"/>
          <w:szCs w:val="26"/>
          <w:lang w:val="vi-VN"/>
        </w:rPr>
        <w:t xml:space="preserve">cho đội </w:t>
      </w:r>
      <w:proofErr w:type="gramStart"/>
      <w:r w:rsidRPr="000C0E68">
        <w:rPr>
          <w:rFonts w:ascii="Times New Roman" w:eastAsia="Times New Roman" w:hAnsi="Times New Roman" w:cs="Times New Roman"/>
          <w:iCs/>
          <w:sz w:val="26"/>
          <w:szCs w:val="26"/>
          <w:lang w:val="vi-VN"/>
        </w:rPr>
        <w:t>ngũ</w:t>
      </w:r>
      <w:proofErr w:type="gramEnd"/>
      <w:r w:rsidRPr="000C0E68">
        <w:rPr>
          <w:rFonts w:ascii="Times New Roman" w:eastAsia="Times New Roman" w:hAnsi="Times New Roman" w:cs="Times New Roman"/>
          <w:iCs/>
          <w:sz w:val="26"/>
          <w:szCs w:val="26"/>
        </w:rPr>
        <w:t xml:space="preserve"> cán bộ quản lý và giáo viên mầm non.</w:t>
      </w:r>
    </w:p>
    <w:p w:rsidR="005764A5" w:rsidRPr="000C0E68" w:rsidRDefault="005764A5" w:rsidP="00D31511">
      <w:pPr>
        <w:spacing w:before="120" w:after="120" w:line="240" w:lineRule="auto"/>
        <w:jc w:val="both"/>
        <w:rPr>
          <w:rFonts w:ascii="Times New Roman" w:eastAsia="Times New Roman" w:hAnsi="Times New Roman" w:cs="Times New Roman"/>
          <w:sz w:val="26"/>
          <w:szCs w:val="26"/>
        </w:rPr>
      </w:pPr>
      <w:r w:rsidRPr="000C0E68">
        <w:rPr>
          <w:rFonts w:ascii="Times New Roman" w:eastAsia="Times New Roman" w:hAnsi="Times New Roman" w:cs="Times New Roman"/>
          <w:iCs/>
          <w:sz w:val="26"/>
          <w:szCs w:val="26"/>
        </w:rPr>
        <w:tab/>
        <w:t xml:space="preserve">5. </w:t>
      </w:r>
      <w:r w:rsidRPr="000C0E68">
        <w:rPr>
          <w:rFonts w:ascii="Times New Roman" w:eastAsia="Times New Roman" w:hAnsi="Times New Roman" w:cs="Times New Roman"/>
          <w:sz w:val="26"/>
          <w:szCs w:val="26"/>
        </w:rPr>
        <w:t>Nâng cao hiệu lực, hiệu quả công tác quản lý nhà nước về giáo dục mầm non; tăng cường năng lực quản trị nhà trường, đổi mới cơ chế quản lý cơ sở giáo dục mầm non gắn với thực hiện tốt dân chủ trong hoạt động của cơ sở giáo dục mầm non; đảm bảo an toàn về thể chất, tinh thần cho trẻ.</w:t>
      </w:r>
    </w:p>
    <w:p w:rsidR="00BE0A5E" w:rsidRPr="000C0E68" w:rsidRDefault="00BE0A5E" w:rsidP="00D31511">
      <w:pPr>
        <w:spacing w:before="120" w:after="120" w:line="240" w:lineRule="auto"/>
        <w:ind w:firstLine="720"/>
        <w:jc w:val="both"/>
        <w:rPr>
          <w:rFonts w:ascii="Times New Roman" w:hAnsi="Times New Roman"/>
          <w:sz w:val="26"/>
          <w:szCs w:val="26"/>
        </w:rPr>
      </w:pPr>
      <w:r w:rsidRPr="000C0E68">
        <w:rPr>
          <w:rFonts w:ascii="Times New Roman" w:eastAsia="Times New Roman" w:hAnsi="Times New Roman" w:cs="Times New Roman"/>
          <w:b/>
          <w:sz w:val="26"/>
          <w:szCs w:val="26"/>
        </w:rPr>
        <w:t xml:space="preserve">II. </w:t>
      </w:r>
      <w:r w:rsidRPr="000C0E68">
        <w:rPr>
          <w:rFonts w:ascii="Times New Roman" w:eastAsia="Times New Roman" w:hAnsi="Times New Roman" w:cs="Times New Roman"/>
          <w:b/>
          <w:sz w:val="26"/>
          <w:szCs w:val="26"/>
          <w:lang w:val="vi-VN"/>
        </w:rPr>
        <w:t>Nhiệm vụ trọng tâm</w:t>
      </w:r>
      <w:r w:rsidR="00765734" w:rsidRPr="000C0E68">
        <w:rPr>
          <w:rFonts w:ascii="Times New Roman" w:eastAsia="Times New Roman" w:hAnsi="Times New Roman" w:cs="Times New Roman"/>
          <w:b/>
          <w:sz w:val="26"/>
          <w:szCs w:val="26"/>
        </w:rPr>
        <w:t xml:space="preserve">: </w:t>
      </w:r>
    </w:p>
    <w:p w:rsidR="005764A5" w:rsidRPr="000C0E68" w:rsidRDefault="005764A5" w:rsidP="00D31511">
      <w:pPr>
        <w:spacing w:before="120" w:after="120" w:line="240" w:lineRule="auto"/>
        <w:ind w:firstLine="720"/>
        <w:jc w:val="both"/>
        <w:rPr>
          <w:rFonts w:ascii="Times New Roman" w:eastAsia="Times New Roman" w:hAnsi="Times New Roman" w:cs="Times New Roman"/>
          <w:spacing w:val="-2"/>
          <w:sz w:val="26"/>
          <w:szCs w:val="26"/>
        </w:rPr>
      </w:pPr>
      <w:r w:rsidRPr="000C0E68">
        <w:rPr>
          <w:rFonts w:ascii="Times New Roman" w:eastAsia="Times New Roman" w:hAnsi="Times New Roman" w:cs="Times New Roman"/>
          <w:bCs/>
          <w:sz w:val="26"/>
          <w:szCs w:val="26"/>
        </w:rPr>
        <w:t>1. Đ</w:t>
      </w:r>
      <w:r w:rsidRPr="000C0E68">
        <w:rPr>
          <w:rFonts w:ascii="Times New Roman" w:eastAsia="Times New Roman" w:hAnsi="Times New Roman" w:cs="Times New Roman"/>
          <w:bCs/>
          <w:sz w:val="26"/>
          <w:szCs w:val="26"/>
          <w:lang w:val="vi-VN"/>
        </w:rPr>
        <w:t>ảm bảo chất lượng chăm sóc nuôi dưỡng</w:t>
      </w:r>
      <w:r w:rsidRPr="000C0E68">
        <w:rPr>
          <w:rFonts w:ascii="Times New Roman" w:eastAsia="Times New Roman" w:hAnsi="Times New Roman" w:cs="Times New Roman"/>
          <w:bCs/>
          <w:sz w:val="26"/>
          <w:szCs w:val="26"/>
        </w:rPr>
        <w:t xml:space="preserve">, </w:t>
      </w:r>
      <w:r w:rsidRPr="000C0E68">
        <w:rPr>
          <w:rFonts w:ascii="Times New Roman" w:eastAsia="Times New Roman" w:hAnsi="Times New Roman" w:cs="Times New Roman"/>
          <w:bCs/>
          <w:sz w:val="26"/>
          <w:szCs w:val="26"/>
          <w:lang w:val="vi-VN"/>
        </w:rPr>
        <w:t xml:space="preserve">bảo vệ sức khỏe và </w:t>
      </w:r>
      <w:proofErr w:type="gramStart"/>
      <w:r w:rsidRPr="000C0E68">
        <w:rPr>
          <w:rFonts w:ascii="Times New Roman" w:eastAsia="Times New Roman" w:hAnsi="Times New Roman" w:cs="Times New Roman"/>
          <w:bCs/>
          <w:sz w:val="26"/>
          <w:szCs w:val="26"/>
          <w:lang w:val="vi-VN"/>
        </w:rPr>
        <w:t>an</w:t>
      </w:r>
      <w:proofErr w:type="gramEnd"/>
      <w:r w:rsidRPr="000C0E68">
        <w:rPr>
          <w:rFonts w:ascii="Times New Roman" w:eastAsia="Times New Roman" w:hAnsi="Times New Roman" w:cs="Times New Roman"/>
          <w:bCs/>
          <w:sz w:val="26"/>
          <w:szCs w:val="26"/>
          <w:lang w:val="vi-VN"/>
        </w:rPr>
        <w:t xml:space="preserve"> toàn tuyệt đối cho trẻ</w:t>
      </w:r>
      <w:r w:rsidRPr="000C0E68">
        <w:rPr>
          <w:rFonts w:ascii="Times New Roman" w:eastAsia="Times New Roman" w:hAnsi="Times New Roman" w:cs="Times New Roman"/>
          <w:bCs/>
          <w:sz w:val="26"/>
          <w:szCs w:val="26"/>
        </w:rPr>
        <w:t xml:space="preserve">, </w:t>
      </w:r>
      <w:r w:rsidRPr="000C0E68">
        <w:rPr>
          <w:rFonts w:ascii="Times New Roman" w:eastAsia="Times New Roman" w:hAnsi="Times New Roman" w:cs="Times New Roman"/>
          <w:spacing w:val="-2"/>
          <w:sz w:val="26"/>
          <w:szCs w:val="26"/>
        </w:rPr>
        <w:t xml:space="preserve">triển khai giáo dục giới tính cho trẻ mẫu giáo từ 3 - 5 tuổi. </w:t>
      </w:r>
      <w:r w:rsidRPr="000C0E68">
        <w:rPr>
          <w:rFonts w:ascii="Times New Roman" w:eastAsia="Times New Roman" w:hAnsi="Times New Roman" w:cs="Times New Roman"/>
          <w:bCs/>
          <w:sz w:val="26"/>
          <w:szCs w:val="26"/>
          <w:lang w:val="vi-VN"/>
        </w:rPr>
        <w:t xml:space="preserve">Tăng tỷ lệ huy động trẻ đến trường, đặc biệt là trẻ </w:t>
      </w:r>
      <w:r w:rsidRPr="000C0E68">
        <w:rPr>
          <w:rFonts w:ascii="Times New Roman" w:eastAsia="Times New Roman" w:hAnsi="Times New Roman" w:cs="Times New Roman"/>
          <w:bCs/>
          <w:sz w:val="26"/>
          <w:szCs w:val="26"/>
        </w:rPr>
        <w:t xml:space="preserve">mẫu giáo </w:t>
      </w:r>
      <w:r w:rsidRPr="000C0E68">
        <w:rPr>
          <w:rFonts w:ascii="Times New Roman" w:eastAsia="Times New Roman" w:hAnsi="Times New Roman" w:cs="Times New Roman"/>
          <w:bCs/>
          <w:sz w:val="26"/>
          <w:szCs w:val="26"/>
          <w:lang w:val="vi-VN"/>
        </w:rPr>
        <w:t xml:space="preserve">5 tuổi. </w:t>
      </w:r>
    </w:p>
    <w:p w:rsidR="005764A5" w:rsidRPr="000C0E68" w:rsidRDefault="005764A5" w:rsidP="00D31511">
      <w:pPr>
        <w:spacing w:before="120" w:after="120" w:line="240" w:lineRule="auto"/>
        <w:ind w:firstLine="720"/>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xml:space="preserve">2. Tăng cường quản lý nhà nước, đẩy mạnh ứng dụng công nghệ thông tin, hoàn thiện cơ sở dữ liệu bậc học mầm non và hướng dẫn các văn bản có liên quan đến công tác giáo dục mầm </w:t>
      </w:r>
      <w:proofErr w:type="gramStart"/>
      <w:r w:rsidRPr="000C0E68">
        <w:rPr>
          <w:rFonts w:ascii="Times New Roman" w:eastAsia="Times New Roman" w:hAnsi="Times New Roman" w:cs="Times New Roman"/>
          <w:sz w:val="26"/>
          <w:szCs w:val="26"/>
        </w:rPr>
        <w:t>non</w:t>
      </w:r>
      <w:proofErr w:type="gramEnd"/>
      <w:r w:rsidRPr="000C0E68">
        <w:rPr>
          <w:rFonts w:ascii="Times New Roman" w:eastAsia="Times New Roman" w:hAnsi="Times New Roman" w:cs="Times New Roman"/>
          <w:sz w:val="26"/>
          <w:szCs w:val="26"/>
        </w:rPr>
        <w:t>.</w:t>
      </w:r>
    </w:p>
    <w:p w:rsidR="005764A5" w:rsidRPr="000C0E68" w:rsidRDefault="005764A5" w:rsidP="00D31511">
      <w:pPr>
        <w:spacing w:before="120" w:after="120" w:line="240" w:lineRule="auto"/>
        <w:ind w:firstLine="720"/>
        <w:jc w:val="both"/>
        <w:rPr>
          <w:rFonts w:ascii="Times New Roman" w:eastAsia="Times New Roman" w:hAnsi="Times New Roman" w:cs="Times New Roman"/>
          <w:bCs/>
          <w:sz w:val="26"/>
          <w:szCs w:val="26"/>
        </w:rPr>
      </w:pPr>
      <w:r w:rsidRPr="000C0E68">
        <w:rPr>
          <w:rFonts w:ascii="Times New Roman" w:eastAsia="Times New Roman" w:hAnsi="Times New Roman" w:cs="Times New Roman"/>
          <w:bCs/>
          <w:sz w:val="26"/>
          <w:szCs w:val="26"/>
        </w:rPr>
        <w:t xml:space="preserve">3. Phát triển chương trình Giáo dục mầm non phù hợp với văn hoá, điều kiện nhà trường, khả năng và nhu cầu của trẻ. </w:t>
      </w:r>
      <w:proofErr w:type="gramStart"/>
      <w:r w:rsidRPr="000C0E68">
        <w:rPr>
          <w:rFonts w:ascii="Times New Roman" w:eastAsia="Times New Roman" w:hAnsi="Times New Roman" w:cs="Times New Roman"/>
          <w:bCs/>
          <w:sz w:val="26"/>
          <w:szCs w:val="26"/>
        </w:rPr>
        <w:t>Tiếp tục phát huy hiệu quả chuyên đề “Xây dựng trường mầm non lấy trẻ làm trung tâm”; chuyên đề “Xây dựng môi trường thiên nhiên trong tổ chức hoạt động và tăng cường vận động cho trẻ”.</w:t>
      </w:r>
      <w:proofErr w:type="gramEnd"/>
    </w:p>
    <w:p w:rsidR="005764A5" w:rsidRPr="000C0E68" w:rsidRDefault="005764A5" w:rsidP="00D31511">
      <w:pPr>
        <w:spacing w:before="120" w:after="120" w:line="240" w:lineRule="auto"/>
        <w:ind w:firstLine="720"/>
        <w:jc w:val="both"/>
        <w:rPr>
          <w:rFonts w:ascii="Times New Roman" w:eastAsia="Times New Roman" w:hAnsi="Times New Roman" w:cs="Times New Roman"/>
          <w:bCs/>
          <w:sz w:val="26"/>
          <w:szCs w:val="26"/>
        </w:rPr>
      </w:pPr>
      <w:r w:rsidRPr="000C0E68">
        <w:rPr>
          <w:rFonts w:ascii="Times New Roman" w:eastAsia="Times New Roman" w:hAnsi="Times New Roman" w:cs="Times New Roman"/>
          <w:bCs/>
          <w:sz w:val="26"/>
          <w:szCs w:val="26"/>
        </w:rPr>
        <w:t>4. Tiếp tục làm tốt công tác phổ biến kiến thức nuôi dạy trẻ cho các bậc cha</w:t>
      </w:r>
      <w:r w:rsidRPr="000C0E68">
        <w:rPr>
          <w:rFonts w:ascii="Times New Roman" w:eastAsia="Times New Roman" w:hAnsi="Times New Roman" w:cs="Times New Roman"/>
          <w:bCs/>
          <w:sz w:val="26"/>
          <w:szCs w:val="26"/>
          <w:lang w:val="vi-VN"/>
        </w:rPr>
        <w:t xml:space="preserve"> mẹ, cộng đồng và tuyên truyền về đổi mới giáo dục mầm </w:t>
      </w:r>
      <w:proofErr w:type="gramStart"/>
      <w:r w:rsidRPr="000C0E68">
        <w:rPr>
          <w:rFonts w:ascii="Times New Roman" w:eastAsia="Times New Roman" w:hAnsi="Times New Roman" w:cs="Times New Roman"/>
          <w:bCs/>
          <w:sz w:val="26"/>
          <w:szCs w:val="26"/>
          <w:lang w:val="vi-VN"/>
        </w:rPr>
        <w:t>non</w:t>
      </w:r>
      <w:proofErr w:type="gramEnd"/>
      <w:r w:rsidRPr="000C0E68">
        <w:rPr>
          <w:rFonts w:ascii="Times New Roman" w:eastAsia="Times New Roman" w:hAnsi="Times New Roman" w:cs="Times New Roman"/>
          <w:bCs/>
          <w:sz w:val="26"/>
          <w:szCs w:val="26"/>
          <w:lang w:val="vi-VN"/>
        </w:rPr>
        <w:t>.</w:t>
      </w:r>
    </w:p>
    <w:p w:rsidR="00961B4D" w:rsidRPr="000C0E68" w:rsidRDefault="00961B4D" w:rsidP="00D31511">
      <w:pPr>
        <w:spacing w:before="120" w:after="120" w:line="240" w:lineRule="auto"/>
        <w:ind w:firstLine="720"/>
        <w:jc w:val="both"/>
        <w:rPr>
          <w:rFonts w:ascii="Times New Roman" w:eastAsia="Times New Roman" w:hAnsi="Times New Roman" w:cs="Times New Roman"/>
          <w:bCs/>
          <w:sz w:val="26"/>
          <w:szCs w:val="26"/>
        </w:rPr>
      </w:pPr>
      <w:r w:rsidRPr="000C0E68">
        <w:rPr>
          <w:rFonts w:ascii="Times New Roman" w:eastAsia="Times New Roman" w:hAnsi="Times New Roman" w:cs="Times New Roman"/>
          <w:bCs/>
          <w:sz w:val="26"/>
          <w:szCs w:val="26"/>
        </w:rPr>
        <w:t xml:space="preserve">5. Tăng cường công tác quản lý các nhóm lớp trên địa bàn phường, tiếp tục thực hiện xây dựng tài liệu phòng, chống bạo hành trẻ trong các cơ sở giáo dục mầm </w:t>
      </w:r>
      <w:proofErr w:type="gramStart"/>
      <w:r w:rsidRPr="000C0E68">
        <w:rPr>
          <w:rFonts w:ascii="Times New Roman" w:eastAsia="Times New Roman" w:hAnsi="Times New Roman" w:cs="Times New Roman"/>
          <w:bCs/>
          <w:sz w:val="26"/>
          <w:szCs w:val="26"/>
        </w:rPr>
        <w:t>non</w:t>
      </w:r>
      <w:proofErr w:type="gramEnd"/>
      <w:r w:rsidRPr="000C0E68">
        <w:rPr>
          <w:rFonts w:ascii="Times New Roman" w:eastAsia="Times New Roman" w:hAnsi="Times New Roman" w:cs="Times New Roman"/>
          <w:bCs/>
          <w:sz w:val="26"/>
          <w:szCs w:val="26"/>
        </w:rPr>
        <w:t xml:space="preserve">. </w:t>
      </w:r>
    </w:p>
    <w:p w:rsidR="00BE0A5E" w:rsidRPr="000C0E68" w:rsidRDefault="00BE0A5E" w:rsidP="00D31511">
      <w:pPr>
        <w:spacing w:before="120" w:after="120" w:line="240" w:lineRule="auto"/>
        <w:ind w:firstLine="851"/>
        <w:jc w:val="both"/>
        <w:rPr>
          <w:rFonts w:ascii="Times New Roman" w:eastAsia="Times New Roman" w:hAnsi="Times New Roman" w:cs="Times New Roman"/>
          <w:b/>
          <w:sz w:val="26"/>
          <w:szCs w:val="26"/>
        </w:rPr>
      </w:pPr>
      <w:r w:rsidRPr="000C0E68">
        <w:rPr>
          <w:rFonts w:ascii="Times New Roman" w:eastAsia="Times New Roman" w:hAnsi="Times New Roman" w:cs="Times New Roman"/>
          <w:b/>
          <w:sz w:val="26"/>
          <w:szCs w:val="26"/>
        </w:rPr>
        <w:t xml:space="preserve">III. </w:t>
      </w:r>
      <w:r w:rsidR="00AF4E6E" w:rsidRPr="000C0E68">
        <w:rPr>
          <w:rFonts w:ascii="Times New Roman" w:eastAsia="Times New Roman" w:hAnsi="Times New Roman" w:cs="Times New Roman"/>
          <w:b/>
          <w:sz w:val="26"/>
          <w:szCs w:val="26"/>
        </w:rPr>
        <w:t>BIỆN</w:t>
      </w:r>
      <w:r w:rsidRPr="000C0E68">
        <w:rPr>
          <w:rFonts w:ascii="Times New Roman" w:eastAsia="Times New Roman" w:hAnsi="Times New Roman" w:cs="Times New Roman"/>
          <w:b/>
          <w:sz w:val="26"/>
          <w:szCs w:val="26"/>
          <w:lang w:val="vi-VN"/>
        </w:rPr>
        <w:t xml:space="preserve"> PHÁP THỰC HIỆN</w:t>
      </w:r>
    </w:p>
    <w:p w:rsidR="00AF4E6E" w:rsidRPr="000C0E68" w:rsidRDefault="00AF4E6E" w:rsidP="00D31511">
      <w:pPr>
        <w:spacing w:before="120" w:after="120" w:line="240" w:lineRule="auto"/>
        <w:ind w:firstLine="720"/>
        <w:jc w:val="both"/>
        <w:rPr>
          <w:rFonts w:ascii="Times New Roman" w:eastAsia="Times New Roman" w:hAnsi="Times New Roman" w:cs="Times New Roman"/>
          <w:b/>
          <w:sz w:val="26"/>
          <w:szCs w:val="26"/>
        </w:rPr>
      </w:pPr>
      <w:r w:rsidRPr="000C0E68">
        <w:rPr>
          <w:rFonts w:ascii="Times New Roman" w:eastAsia="Times New Roman" w:hAnsi="Times New Roman" w:cs="Times New Roman"/>
          <w:b/>
          <w:sz w:val="26"/>
          <w:szCs w:val="26"/>
        </w:rPr>
        <w:t xml:space="preserve">1. Đảm bảo chất lượng chăm sóc nuôi dưỡng, bảo vệ sức khỏe và </w:t>
      </w:r>
      <w:proofErr w:type="gramStart"/>
      <w:r w:rsidRPr="000C0E68">
        <w:rPr>
          <w:rFonts w:ascii="Times New Roman" w:eastAsia="Times New Roman" w:hAnsi="Times New Roman" w:cs="Times New Roman"/>
          <w:b/>
          <w:sz w:val="26"/>
          <w:szCs w:val="26"/>
        </w:rPr>
        <w:t>an</w:t>
      </w:r>
      <w:proofErr w:type="gramEnd"/>
      <w:r w:rsidRPr="000C0E68">
        <w:rPr>
          <w:rFonts w:ascii="Times New Roman" w:eastAsia="Times New Roman" w:hAnsi="Times New Roman" w:cs="Times New Roman"/>
          <w:b/>
          <w:sz w:val="26"/>
          <w:szCs w:val="26"/>
        </w:rPr>
        <w:t xml:space="preserve"> toàn tuyệt đối cho trẻ, triển khai giáo dục giới tính cho trẻ mẫu giáo từ 3 – 5 tuổi. Tăng tỷ lệ huy động trẻ đến trường đặc biệt là trẻ 5 tuổi</w:t>
      </w:r>
    </w:p>
    <w:p w:rsidR="0098309F" w:rsidRDefault="0098309F" w:rsidP="00D31511">
      <w:pPr>
        <w:spacing w:before="120" w:after="12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Khẩu phần dinh dưỡng đạt </w:t>
      </w:r>
      <w:r w:rsidR="00C85575">
        <w:rPr>
          <w:rFonts w:ascii="Times New Roman" w:eastAsia="Times New Roman" w:hAnsi="Times New Roman" w:cs="Times New Roman"/>
          <w:sz w:val="26"/>
          <w:szCs w:val="26"/>
        </w:rPr>
        <w:t xml:space="preserve">calo: </w:t>
      </w:r>
      <w:r w:rsidR="001016D1">
        <w:rPr>
          <w:rFonts w:ascii="Times New Roman" w:eastAsia="Times New Roman" w:hAnsi="Times New Roman" w:cs="Times New Roman"/>
          <w:sz w:val="26"/>
          <w:szCs w:val="26"/>
        </w:rPr>
        <w:t xml:space="preserve">mẫu </w:t>
      </w:r>
      <w:proofErr w:type="gramStart"/>
      <w:r w:rsidR="001016D1">
        <w:rPr>
          <w:rFonts w:ascii="Times New Roman" w:eastAsia="Times New Roman" w:hAnsi="Times New Roman" w:cs="Times New Roman"/>
          <w:sz w:val="26"/>
          <w:szCs w:val="26"/>
        </w:rPr>
        <w:t>giáo(</w:t>
      </w:r>
      <w:proofErr w:type="gramEnd"/>
      <w:r w:rsidR="001016D1">
        <w:rPr>
          <w:rFonts w:ascii="Times New Roman" w:eastAsia="Times New Roman" w:hAnsi="Times New Roman" w:cs="Times New Roman"/>
          <w:sz w:val="26"/>
          <w:szCs w:val="26"/>
        </w:rPr>
        <w:t xml:space="preserve"> 50 – 60% calo), </w:t>
      </w:r>
      <w:r w:rsidR="00C85575">
        <w:rPr>
          <w:rFonts w:ascii="Times New Roman" w:eastAsia="Times New Roman" w:hAnsi="Times New Roman" w:cs="Times New Roman"/>
          <w:sz w:val="26"/>
          <w:szCs w:val="26"/>
        </w:rPr>
        <w:t xml:space="preserve">nhà trẻ( </w:t>
      </w:r>
      <w:r w:rsidR="001016D1">
        <w:rPr>
          <w:rFonts w:ascii="Times New Roman" w:eastAsia="Times New Roman" w:hAnsi="Times New Roman" w:cs="Times New Roman"/>
          <w:sz w:val="26"/>
          <w:szCs w:val="26"/>
        </w:rPr>
        <w:t>từ 6</w:t>
      </w:r>
      <w:r>
        <w:rPr>
          <w:rFonts w:ascii="Times New Roman" w:eastAsia="Times New Roman" w:hAnsi="Times New Roman" w:cs="Times New Roman"/>
          <w:sz w:val="26"/>
          <w:szCs w:val="26"/>
        </w:rPr>
        <w:t xml:space="preserve">0 </w:t>
      </w:r>
      <w:r w:rsidR="001016D1">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sidR="001016D1">
        <w:rPr>
          <w:rFonts w:ascii="Times New Roman" w:eastAsia="Times New Roman" w:hAnsi="Times New Roman" w:cs="Times New Roman"/>
          <w:sz w:val="26"/>
          <w:szCs w:val="26"/>
        </w:rPr>
        <w:t xml:space="preserve"> % calo).</w:t>
      </w:r>
    </w:p>
    <w:p w:rsidR="00732117" w:rsidRPr="00BC1E45" w:rsidRDefault="00732117" w:rsidP="00DF518F">
      <w:pPr>
        <w:spacing w:before="120" w:after="120"/>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0098309F" w:rsidRPr="00732117">
        <w:rPr>
          <w:rFonts w:ascii="Times New Roman" w:eastAsia="Times New Roman" w:hAnsi="Times New Roman" w:cs="Times New Roman"/>
          <w:sz w:val="26"/>
          <w:szCs w:val="26"/>
        </w:rPr>
        <w:t>Tiền ăn</w:t>
      </w:r>
      <w:r w:rsidR="00DF518F" w:rsidRPr="00BC1E45">
        <w:rPr>
          <w:rFonts w:ascii="Times New Roman" w:eastAsia="Times New Roman" w:hAnsi="Times New Roman" w:cs="Times New Roman"/>
          <w:bCs/>
          <w:sz w:val="26"/>
          <w:szCs w:val="26"/>
        </w:rPr>
        <w:t xml:space="preserve"> </w:t>
      </w:r>
      <w:r w:rsidRPr="00BC1E45">
        <w:rPr>
          <w:rFonts w:ascii="Times New Roman" w:eastAsia="Times New Roman" w:hAnsi="Times New Roman" w:cs="Times New Roman"/>
          <w:bCs/>
          <w:sz w:val="26"/>
          <w:szCs w:val="26"/>
        </w:rPr>
        <w:t xml:space="preserve">1 ngày của trẻ tại </w:t>
      </w:r>
      <w:proofErr w:type="gramStart"/>
      <w:r w:rsidRPr="00BC1E45">
        <w:rPr>
          <w:rFonts w:ascii="Times New Roman" w:eastAsia="Times New Roman" w:hAnsi="Times New Roman" w:cs="Times New Roman"/>
          <w:bCs/>
          <w:sz w:val="26"/>
          <w:szCs w:val="26"/>
        </w:rPr>
        <w:t>trường(</w:t>
      </w:r>
      <w:proofErr w:type="gramEnd"/>
      <w:r w:rsidRPr="00BC1E45">
        <w:rPr>
          <w:rFonts w:ascii="Times New Roman" w:eastAsia="Times New Roman" w:hAnsi="Times New Roman" w:cs="Times New Roman"/>
          <w:bCs/>
          <w:sz w:val="26"/>
          <w:szCs w:val="26"/>
        </w:rPr>
        <w:t xml:space="preserve"> sáng: 15.000đ/trẻ, trưa: 33.000đ/ trẻ).</w:t>
      </w:r>
    </w:p>
    <w:p w:rsidR="00732117" w:rsidRPr="00BC1E45" w:rsidRDefault="009610F6" w:rsidP="00DF518F">
      <w:pPr>
        <w:spacing w:before="120" w:after="120"/>
        <w:jc w:val="both"/>
        <w:rPr>
          <w:rFonts w:ascii="Times New Roman" w:eastAsia="Times New Roman" w:hAnsi="Times New Roman" w:cs="Times New Roman"/>
          <w:bCs/>
          <w:sz w:val="26"/>
          <w:szCs w:val="26"/>
        </w:rPr>
      </w:pPr>
      <w:r w:rsidRPr="00BC1E45">
        <w:rPr>
          <w:rFonts w:ascii="Times New Roman" w:eastAsia="Times New Roman" w:hAnsi="Times New Roman" w:cs="Times New Roman"/>
          <w:bCs/>
          <w:sz w:val="26"/>
          <w:szCs w:val="26"/>
        </w:rPr>
        <w:t xml:space="preserve">          </w:t>
      </w:r>
      <w:r w:rsidR="00732117" w:rsidRPr="00BC1E45">
        <w:rPr>
          <w:rFonts w:ascii="Times New Roman" w:eastAsia="Times New Roman" w:hAnsi="Times New Roman" w:cs="Times New Roman"/>
          <w:bCs/>
          <w:sz w:val="26"/>
          <w:szCs w:val="26"/>
        </w:rPr>
        <w:t xml:space="preserve">Nhà trường ký kết hợp đồng với các công </w:t>
      </w:r>
      <w:r w:rsidR="00BA3DB1" w:rsidRPr="00BC1E45">
        <w:rPr>
          <w:rFonts w:ascii="Times New Roman" w:eastAsia="Times New Roman" w:hAnsi="Times New Roman" w:cs="Times New Roman"/>
          <w:bCs/>
          <w:sz w:val="26"/>
          <w:szCs w:val="26"/>
        </w:rPr>
        <w:t>ty lớn như: Phú Hưng, Lê Thành, Nutifoo</w:t>
      </w:r>
      <w:r w:rsidR="00935C03" w:rsidRPr="00BC1E45">
        <w:rPr>
          <w:rFonts w:ascii="Times New Roman" w:eastAsia="Times New Roman" w:hAnsi="Times New Roman" w:cs="Times New Roman"/>
          <w:bCs/>
          <w:sz w:val="26"/>
          <w:szCs w:val="26"/>
        </w:rPr>
        <w:t>d</w:t>
      </w:r>
      <w:r w:rsidR="00BA3DB1" w:rsidRPr="00BC1E45">
        <w:rPr>
          <w:rFonts w:ascii="Times New Roman" w:eastAsia="Times New Roman" w:hAnsi="Times New Roman" w:cs="Times New Roman"/>
          <w:bCs/>
          <w:sz w:val="26"/>
          <w:szCs w:val="26"/>
        </w:rPr>
        <w:t>, visan</w:t>
      </w:r>
      <w:r w:rsidR="00626F8B" w:rsidRPr="00BC1E45">
        <w:rPr>
          <w:rFonts w:ascii="Times New Roman" w:eastAsia="Times New Roman" w:hAnsi="Times New Roman" w:cs="Times New Roman"/>
          <w:bCs/>
          <w:sz w:val="26"/>
          <w:szCs w:val="26"/>
        </w:rPr>
        <w:t xml:space="preserve">, </w:t>
      </w:r>
      <w:r w:rsidR="0030356E" w:rsidRPr="00BC1E45">
        <w:rPr>
          <w:rFonts w:ascii="Times New Roman" w:eastAsia="Times New Roman" w:hAnsi="Times New Roman" w:cs="Times New Roman"/>
          <w:bCs/>
          <w:sz w:val="26"/>
          <w:szCs w:val="26"/>
        </w:rPr>
        <w:t>bánh Thịnh Phát, Ánh Hồng…</w:t>
      </w:r>
      <w:r w:rsidRPr="00BC1E45">
        <w:rPr>
          <w:rFonts w:ascii="Times New Roman" w:eastAsia="Times New Roman" w:hAnsi="Times New Roman" w:cs="Times New Roman"/>
          <w:bCs/>
          <w:sz w:val="26"/>
          <w:szCs w:val="26"/>
        </w:rPr>
        <w:t xml:space="preserve">có chất lượng iso, chuỗi thực phẩm </w:t>
      </w:r>
      <w:proofErr w:type="gramStart"/>
      <w:r w:rsidR="00732117" w:rsidRPr="00BC1E45">
        <w:rPr>
          <w:rFonts w:ascii="Times New Roman" w:eastAsia="Times New Roman" w:hAnsi="Times New Roman" w:cs="Times New Roman"/>
          <w:bCs/>
          <w:sz w:val="26"/>
          <w:szCs w:val="26"/>
        </w:rPr>
        <w:t>an</w:t>
      </w:r>
      <w:proofErr w:type="gramEnd"/>
      <w:r w:rsidRPr="00BC1E45">
        <w:rPr>
          <w:rFonts w:ascii="Times New Roman" w:eastAsia="Times New Roman" w:hAnsi="Times New Roman" w:cs="Times New Roman"/>
          <w:bCs/>
          <w:sz w:val="26"/>
          <w:szCs w:val="26"/>
        </w:rPr>
        <w:t xml:space="preserve"> toàn</w:t>
      </w:r>
      <w:r w:rsidR="00732117" w:rsidRPr="00BC1E45">
        <w:rPr>
          <w:rFonts w:ascii="Times New Roman" w:eastAsia="Times New Roman" w:hAnsi="Times New Roman" w:cs="Times New Roman"/>
          <w:bCs/>
          <w:sz w:val="26"/>
          <w:szCs w:val="26"/>
        </w:rPr>
        <w:t xml:space="preserve">, </w:t>
      </w:r>
      <w:r w:rsidR="00BA3DB1" w:rsidRPr="00BC1E45">
        <w:rPr>
          <w:rFonts w:ascii="Times New Roman" w:eastAsia="Times New Roman" w:hAnsi="Times New Roman" w:cs="Times New Roman"/>
          <w:bCs/>
          <w:sz w:val="26"/>
          <w:szCs w:val="26"/>
        </w:rPr>
        <w:t>Hacc</w:t>
      </w:r>
      <w:r w:rsidR="00E77B8A" w:rsidRPr="00BC1E45">
        <w:rPr>
          <w:rFonts w:ascii="Times New Roman" w:eastAsia="Times New Roman" w:hAnsi="Times New Roman" w:cs="Times New Roman"/>
          <w:bCs/>
          <w:sz w:val="26"/>
          <w:szCs w:val="26"/>
        </w:rPr>
        <w:t>p.</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Thực hiện Chỉ thị số 505/CT-BGDĐT ngày 20 tháng 02 năm 2017 của Bộ trưởng Bộ Giáo dục và Đào tạo về tăng cường các giải pháp xây dựng môi trường giáo dục thân thiện, đảm bảo an toàn tuyệt đối về thể chất và tinh thần cho trẻ trong các cơ sở giáo dục mầm non.</w:t>
      </w:r>
    </w:p>
    <w:p w:rsidR="00AF4E6E" w:rsidRPr="00BC1E45"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Thực hiện các tiêu chuẩn về dinh dưỡng theo quy định tại Văn bản hợp nhất số 01/VBHN-BGDĐT ngày 24 tháng 01 năm 2017 của Bộ Giáo dục và Đào tạo về Thông tư ban hành Chương trình Giáo dục mầm non.</w:t>
      </w:r>
    </w:p>
    <w:p w:rsidR="00AF4E6E" w:rsidRPr="006D136C" w:rsidRDefault="00AF4E6E" w:rsidP="00D31511">
      <w:pPr>
        <w:spacing w:before="120" w:after="120" w:line="240" w:lineRule="auto"/>
        <w:ind w:firstLine="720"/>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T</w:t>
      </w:r>
      <w:r w:rsidRPr="000C0E68">
        <w:rPr>
          <w:rFonts w:ascii="Times New Roman" w:eastAsia="Times New Roman" w:hAnsi="Times New Roman" w:cs="Times New Roman"/>
          <w:sz w:val="26"/>
          <w:szCs w:val="26"/>
          <w:lang w:val="vi-VN"/>
        </w:rPr>
        <w:t xml:space="preserve">hực hiện Đề </w:t>
      </w:r>
      <w:proofErr w:type="gramStart"/>
      <w:r w:rsidRPr="000C0E68">
        <w:rPr>
          <w:rFonts w:ascii="Times New Roman" w:eastAsia="Times New Roman" w:hAnsi="Times New Roman" w:cs="Times New Roman"/>
          <w:sz w:val="26"/>
          <w:szCs w:val="26"/>
          <w:lang w:val="vi-VN"/>
        </w:rPr>
        <w:t>án</w:t>
      </w:r>
      <w:proofErr w:type="gramEnd"/>
      <w:r w:rsidRPr="000C0E68">
        <w:rPr>
          <w:rFonts w:ascii="Times New Roman" w:eastAsia="Times New Roman" w:hAnsi="Times New Roman" w:cs="Times New Roman"/>
          <w:sz w:val="26"/>
          <w:szCs w:val="26"/>
          <w:lang w:val="vi-VN"/>
        </w:rPr>
        <w:t xml:space="preserve"> Sữa học đường đến các cơ sở giáo dục mầm non cho trẻ mẫu giáo.</w:t>
      </w:r>
      <w:r w:rsidR="006D136C">
        <w:rPr>
          <w:rFonts w:ascii="Times New Roman" w:eastAsia="Times New Roman" w:hAnsi="Times New Roman" w:cs="Times New Roman"/>
          <w:sz w:val="26"/>
          <w:szCs w:val="26"/>
        </w:rPr>
        <w:t xml:space="preserve"> Nhà trường tăng cường cho trẻ uống sữa ít nh</w:t>
      </w:r>
      <w:r w:rsidR="001C64AD">
        <w:rPr>
          <w:rFonts w:ascii="Times New Roman" w:eastAsia="Times New Roman" w:hAnsi="Times New Roman" w:cs="Times New Roman"/>
          <w:sz w:val="26"/>
          <w:szCs w:val="26"/>
        </w:rPr>
        <w:t xml:space="preserve">ất 1-2 lần mỗi ngày, uống vào </w:t>
      </w:r>
      <w:proofErr w:type="gramStart"/>
      <w:r w:rsidR="001C64AD">
        <w:rPr>
          <w:rFonts w:ascii="Times New Roman" w:eastAsia="Times New Roman" w:hAnsi="Times New Roman" w:cs="Times New Roman"/>
          <w:sz w:val="26"/>
          <w:szCs w:val="26"/>
        </w:rPr>
        <w:t>cữ</w:t>
      </w:r>
      <w:r w:rsidR="006D136C">
        <w:rPr>
          <w:rFonts w:ascii="Times New Roman" w:eastAsia="Times New Roman" w:hAnsi="Times New Roman" w:cs="Times New Roman"/>
          <w:sz w:val="26"/>
          <w:szCs w:val="26"/>
        </w:rPr>
        <w:t xml:space="preserve">  sáng</w:t>
      </w:r>
      <w:proofErr w:type="gramEnd"/>
      <w:r w:rsidR="006D136C">
        <w:rPr>
          <w:rFonts w:ascii="Times New Roman" w:eastAsia="Times New Roman" w:hAnsi="Times New Roman" w:cs="Times New Roman"/>
          <w:sz w:val="26"/>
          <w:szCs w:val="26"/>
        </w:rPr>
        <w:t xml:space="preserve"> và c</w:t>
      </w:r>
      <w:r w:rsidR="001C64AD">
        <w:rPr>
          <w:rFonts w:ascii="Times New Roman" w:eastAsia="Times New Roman" w:hAnsi="Times New Roman" w:cs="Times New Roman"/>
          <w:sz w:val="26"/>
          <w:szCs w:val="26"/>
        </w:rPr>
        <w:t>ữ</w:t>
      </w:r>
      <w:r w:rsidR="006D136C">
        <w:rPr>
          <w:rFonts w:ascii="Times New Roman" w:eastAsia="Times New Roman" w:hAnsi="Times New Roman" w:cs="Times New Roman"/>
          <w:sz w:val="26"/>
          <w:szCs w:val="26"/>
        </w:rPr>
        <w:t xml:space="preserve"> xế.</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Tăng cường công tác kiểm tra cơ sở vật chất, trang thiết bị đảm bảo vệ sinh, an toàn và thuận lợi thực hiện công tác chăm sóc, nuôi dưỡng nhất là tại các nhóm trẻ, lớp mẫu giáo độc lập tư thục và nhóm trẻ (tối đa 7 trẻ).</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 xml:space="preserve">Thực hiện các quy định về vệ sinh, phòng bệnh phòng dịch; các quy định về vệ sinh an toàn thực phẩm, không để xảy ra ngộ độc thực phẩm trong các cơ sở giáo dục mầm non. Chú trọng dạy trẻ kỹ năng tự bảo vệ an toàn cho bản thân theo yêu cầu chương trình. </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Tiếp tục phối hợp chặt chẽ với ngành Y tế thực hiện tốt các biện pháp phòng bệnh, phòng dịch; theo dõi, chăm sóc sức khoẻ, tổ chức cân đo, khám sức khỏe định kỳ, tiêm chủng cho trẻ…</w:t>
      </w:r>
      <w:r w:rsidRPr="00BC1E45">
        <w:rPr>
          <w:rFonts w:ascii="Times New Roman" w:eastAsia="Times New Roman" w:hAnsi="Times New Roman" w:cs="Times New Roman"/>
          <w:sz w:val="26"/>
          <w:szCs w:val="26"/>
          <w:lang w:val="vi-VN"/>
        </w:rPr>
        <w:t xml:space="preserve"> </w:t>
      </w:r>
      <w:r w:rsidRPr="000C0E68">
        <w:rPr>
          <w:rFonts w:ascii="Times New Roman" w:eastAsia="Times New Roman" w:hAnsi="Times New Roman" w:cs="Times New Roman"/>
          <w:sz w:val="26"/>
          <w:szCs w:val="26"/>
          <w:lang w:val="vi-VN"/>
        </w:rPr>
        <w:t>phối hợp tổ chức công tác bồi dưỡng, tập huấn nâng cao kiến thức và năng lực của cán bộ quản lý, giáo viên, nhân viên về công tác y tế trường học, kiến thức về dinh dưỡng hợp lý nhằm tăng cường hoạt động thể lực để nâng cao sức khoẻ cho trẻ. Lồng ghép nội dung giáo dục dinh dưỡng và giáo dục thể chất vào các hoạ</w:t>
      </w:r>
      <w:r w:rsidR="00493617">
        <w:rPr>
          <w:rFonts w:ascii="Times New Roman" w:eastAsia="Times New Roman" w:hAnsi="Times New Roman" w:cs="Times New Roman"/>
          <w:sz w:val="26"/>
          <w:szCs w:val="26"/>
          <w:lang w:val="vi-VN"/>
        </w:rPr>
        <w:t>t động chăm sóc, giáo dục trẻ h</w:t>
      </w:r>
      <w:r w:rsidR="00493617" w:rsidRPr="00BC1E45">
        <w:rPr>
          <w:rFonts w:ascii="Times New Roman" w:eastAsia="Times New Roman" w:hAnsi="Times New Roman" w:cs="Times New Roman"/>
          <w:sz w:val="26"/>
          <w:szCs w:val="26"/>
          <w:lang w:val="vi-VN"/>
        </w:rPr>
        <w:t>ằ</w:t>
      </w:r>
      <w:r w:rsidRPr="000C0E68">
        <w:rPr>
          <w:rFonts w:ascii="Times New Roman" w:eastAsia="Times New Roman" w:hAnsi="Times New Roman" w:cs="Times New Roman"/>
          <w:sz w:val="26"/>
          <w:szCs w:val="26"/>
          <w:lang w:val="vi-VN"/>
        </w:rPr>
        <w:t>ng ngày.</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 xml:space="preserve">Đẩy mạnh các biện pháp phòng chống suy dinh dưỡng, thừa cân, béo phì. Tiếp tục duy trì tỷ lệ trẻ suy dinh dưỡng ở mức dưới 1% thể nhẹ cân và thấp còi; đảm bảo trẻ dư cân - béo phì có chế độ dinh dưỡng hợp lý; tăng cường vận động và tỷ lệ trẻ dư cân - béo phì được khống chế. </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Tăng cường chỉ đạo, hướng dẫn, kiểm tra, giám sát hoạt động nuôi dưỡng, chăm sóc sức khỏe trẻ tại các cơ sở giáo dục mầm non. Kiểm tra việc thực hiện phần mềm quản lý công tác bán trú, việc thỏa thuận với phụ huynh về mức thu tiền ăn đảm bảo nhu cầu dinh dưỡng, nâng cao chất lượng bữa ăn và bổ sung sữa mỗi ngày cho trẻ.</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Tiếp tục phối hợp với Viện Nghiên cứu Khoa học Giáo dục (IRES) triển khai các nội dung Giáo dục giới tính cho trẻ mẫu giáo 3 - 5 tuổi.</w:t>
      </w:r>
    </w:p>
    <w:p w:rsidR="00274239" w:rsidRPr="000C0E68" w:rsidRDefault="00274239" w:rsidP="00D31511">
      <w:pPr>
        <w:spacing w:before="120" w:after="120" w:line="240" w:lineRule="auto"/>
        <w:ind w:firstLine="720"/>
        <w:jc w:val="both"/>
        <w:rPr>
          <w:rFonts w:ascii="Times New Roman" w:hAnsi="Times New Roman"/>
          <w:b/>
          <w:sz w:val="26"/>
          <w:szCs w:val="26"/>
          <w:lang w:val="vi-VN"/>
        </w:rPr>
      </w:pPr>
      <w:r w:rsidRPr="00BC1E45">
        <w:rPr>
          <w:rFonts w:ascii="Times New Roman" w:hAnsi="Times New Roman"/>
          <w:b/>
          <w:sz w:val="26"/>
          <w:szCs w:val="26"/>
          <w:lang w:val="vi-VN"/>
        </w:rPr>
        <w:t xml:space="preserve">2. </w:t>
      </w:r>
      <w:r w:rsidRPr="000C0E68">
        <w:rPr>
          <w:rFonts w:ascii="Times New Roman" w:hAnsi="Times New Roman"/>
          <w:b/>
          <w:sz w:val="26"/>
          <w:szCs w:val="26"/>
          <w:lang w:val="vi-VN"/>
        </w:rPr>
        <w:t>Triển khai</w:t>
      </w:r>
      <w:r w:rsidRPr="00BC1E45">
        <w:rPr>
          <w:rFonts w:ascii="Times New Roman" w:hAnsi="Times New Roman"/>
          <w:b/>
          <w:sz w:val="26"/>
          <w:szCs w:val="26"/>
          <w:lang w:val="vi-VN"/>
        </w:rPr>
        <w:t xml:space="preserve"> </w:t>
      </w:r>
      <w:r w:rsidRPr="000C0E68">
        <w:rPr>
          <w:rFonts w:ascii="Times New Roman" w:hAnsi="Times New Roman"/>
          <w:b/>
          <w:sz w:val="26"/>
          <w:szCs w:val="26"/>
          <w:lang w:val="vi-VN"/>
        </w:rPr>
        <w:t>các văn bản quy phạm pháp luật liên quan đến giáo dục mầm non</w:t>
      </w:r>
      <w:r w:rsidR="00BC1E45">
        <w:rPr>
          <w:rFonts w:ascii="Times New Roman" w:hAnsi="Times New Roman"/>
          <w:b/>
          <w:sz w:val="26"/>
          <w:szCs w:val="26"/>
          <w:lang w:val="vi-VN"/>
        </w:rPr>
        <w:t>:</w:t>
      </w:r>
    </w:p>
    <w:p w:rsidR="00AF4E6E" w:rsidRPr="00BC1E45"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lastRenderedPageBreak/>
        <w:t>Luật Giáo dục năm 2019 ngày 27 tháng 6 năm 2019</w:t>
      </w:r>
      <w:r w:rsidR="0074498F" w:rsidRPr="00BC1E45">
        <w:rPr>
          <w:rFonts w:ascii="Times New Roman" w:eastAsia="Times New Roman" w:hAnsi="Times New Roman" w:cs="Times New Roman"/>
          <w:sz w:val="26"/>
          <w:szCs w:val="26"/>
          <w:lang w:val="vi-VN"/>
        </w:rPr>
        <w:t>.</w:t>
      </w:r>
    </w:p>
    <w:p w:rsidR="00AF4E6E" w:rsidRPr="00BC1E45"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 xml:space="preserve">Nghị định số 80/2017/NĐ-CP ngày 17 tháng 7 năm 2017 </w:t>
      </w:r>
      <w:r w:rsidRPr="00BC1E45">
        <w:rPr>
          <w:rFonts w:ascii="Times New Roman" w:eastAsia="Times New Roman" w:hAnsi="Times New Roman" w:cs="Times New Roman"/>
          <w:sz w:val="26"/>
          <w:szCs w:val="26"/>
          <w:lang w:val="vi-VN"/>
        </w:rPr>
        <w:t xml:space="preserve">của Chính phủ </w:t>
      </w:r>
      <w:r w:rsidRPr="000C0E68">
        <w:rPr>
          <w:rFonts w:ascii="Times New Roman" w:eastAsia="Times New Roman" w:hAnsi="Times New Roman" w:cs="Times New Roman"/>
          <w:sz w:val="26"/>
          <w:szCs w:val="26"/>
          <w:lang w:val="vi-VN"/>
        </w:rPr>
        <w:t>quy định về môi trường giáo dục an toàn, lành mạnh, thân thiện, phòng, chống bạo lực học đường</w:t>
      </w:r>
      <w:r w:rsidR="0016371A" w:rsidRPr="00BC1E45">
        <w:rPr>
          <w:rFonts w:ascii="Times New Roman" w:eastAsia="Times New Roman" w:hAnsi="Times New Roman" w:cs="Times New Roman"/>
          <w:sz w:val="26"/>
          <w:szCs w:val="26"/>
          <w:lang w:val="vi-VN"/>
        </w:rPr>
        <w:t>.</w:t>
      </w:r>
    </w:p>
    <w:p w:rsidR="00AF4E6E" w:rsidRPr="00BC1E45"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 xml:space="preserve">Chỉ thị số 993/CT-BGDĐT ngày 12 tháng 4 năm 2019 của Bộ trưởng Bộ Giáo dục và Đào tạo về tăng cường giải pháp phòng, chống bạo lực </w:t>
      </w:r>
      <w:r w:rsidR="000C0E68">
        <w:rPr>
          <w:rFonts w:ascii="Times New Roman" w:eastAsia="Times New Roman" w:hAnsi="Times New Roman" w:cs="Times New Roman"/>
          <w:sz w:val="26"/>
          <w:szCs w:val="26"/>
          <w:lang w:val="vi-VN"/>
        </w:rPr>
        <w:t>học đường trong cơ</w:t>
      </w:r>
      <w:r w:rsidR="0016371A">
        <w:rPr>
          <w:rFonts w:ascii="Times New Roman" w:eastAsia="Times New Roman" w:hAnsi="Times New Roman" w:cs="Times New Roman"/>
          <w:sz w:val="26"/>
          <w:szCs w:val="26"/>
          <w:lang w:val="vi-VN"/>
        </w:rPr>
        <w:t xml:space="preserve"> sở giáo dục</w:t>
      </w:r>
      <w:r w:rsidR="0016371A" w:rsidRPr="00BC1E45">
        <w:rPr>
          <w:rFonts w:ascii="Times New Roman" w:eastAsia="Times New Roman" w:hAnsi="Times New Roman" w:cs="Times New Roman"/>
          <w:sz w:val="26"/>
          <w:szCs w:val="26"/>
          <w:lang w:val="vi-VN"/>
        </w:rPr>
        <w:t>.</w:t>
      </w:r>
    </w:p>
    <w:p w:rsidR="00AF4E6E" w:rsidRPr="00BC1E45"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 xml:space="preserve">Nghị định số </w:t>
      </w:r>
      <w:r w:rsidRPr="00BC1E45">
        <w:rPr>
          <w:rFonts w:ascii="Times New Roman" w:eastAsia="Times New Roman" w:hAnsi="Times New Roman" w:cs="Times New Roman"/>
          <w:sz w:val="26"/>
          <w:szCs w:val="26"/>
          <w:lang w:val="vi-VN"/>
        </w:rPr>
        <w:t>71</w:t>
      </w:r>
      <w:r w:rsidRPr="000C0E68">
        <w:rPr>
          <w:rFonts w:ascii="Times New Roman" w:eastAsia="Times New Roman" w:hAnsi="Times New Roman" w:cs="Times New Roman"/>
          <w:sz w:val="26"/>
          <w:szCs w:val="26"/>
          <w:lang w:val="vi-VN"/>
        </w:rPr>
        <w:t xml:space="preserve">/2020/NĐ-CP ngày </w:t>
      </w:r>
      <w:r w:rsidRPr="00BC1E45">
        <w:rPr>
          <w:rFonts w:ascii="Times New Roman" w:eastAsia="Times New Roman" w:hAnsi="Times New Roman" w:cs="Times New Roman"/>
          <w:sz w:val="26"/>
          <w:szCs w:val="26"/>
          <w:lang w:val="vi-VN"/>
        </w:rPr>
        <w:t>30</w:t>
      </w:r>
      <w:r w:rsidRPr="000C0E68">
        <w:rPr>
          <w:rFonts w:ascii="Times New Roman" w:eastAsia="Times New Roman" w:hAnsi="Times New Roman" w:cs="Times New Roman"/>
          <w:sz w:val="26"/>
          <w:szCs w:val="26"/>
          <w:lang w:val="vi-VN"/>
        </w:rPr>
        <w:t xml:space="preserve"> tháng </w:t>
      </w:r>
      <w:r w:rsidRPr="00BC1E45">
        <w:rPr>
          <w:rFonts w:ascii="Times New Roman" w:eastAsia="Times New Roman" w:hAnsi="Times New Roman" w:cs="Times New Roman"/>
          <w:sz w:val="26"/>
          <w:szCs w:val="26"/>
          <w:lang w:val="vi-VN"/>
        </w:rPr>
        <w:t>6</w:t>
      </w:r>
      <w:r w:rsidRPr="000C0E68">
        <w:rPr>
          <w:rFonts w:ascii="Times New Roman" w:eastAsia="Times New Roman" w:hAnsi="Times New Roman" w:cs="Times New Roman"/>
          <w:sz w:val="26"/>
          <w:szCs w:val="26"/>
          <w:lang w:val="vi-VN"/>
        </w:rPr>
        <w:t xml:space="preserve"> năm 2020 </w:t>
      </w:r>
      <w:r w:rsidRPr="00BC1E45">
        <w:rPr>
          <w:rFonts w:ascii="Times New Roman" w:eastAsia="Times New Roman" w:hAnsi="Times New Roman" w:cs="Times New Roman"/>
          <w:sz w:val="26"/>
          <w:szCs w:val="26"/>
          <w:lang w:val="vi-VN"/>
        </w:rPr>
        <w:t xml:space="preserve">của Chính phủ </w:t>
      </w:r>
      <w:r w:rsidRPr="000C0E68">
        <w:rPr>
          <w:rFonts w:ascii="Times New Roman" w:eastAsia="Times New Roman" w:hAnsi="Times New Roman" w:cs="Times New Roman"/>
          <w:sz w:val="26"/>
          <w:szCs w:val="26"/>
          <w:lang w:val="vi-VN"/>
        </w:rPr>
        <w:t xml:space="preserve">quy định </w:t>
      </w:r>
      <w:r w:rsidRPr="00BC1E45">
        <w:rPr>
          <w:rFonts w:ascii="Times New Roman" w:eastAsia="Times New Roman" w:hAnsi="Times New Roman" w:cs="Times New Roman"/>
          <w:sz w:val="26"/>
          <w:szCs w:val="26"/>
          <w:lang w:val="vi-VN"/>
        </w:rPr>
        <w:t>lộ trình thực hiện nâng trình độ chuẩn được đào tạo của giáo viên mầm non, tiểu học, trung học cơ sở;</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 xml:space="preserve">Nghị định số 84/2020/NĐ-CP ngày 17 tháng 7 năm 2020 </w:t>
      </w:r>
      <w:r w:rsidRPr="00BC1E45">
        <w:rPr>
          <w:rFonts w:ascii="Times New Roman" w:eastAsia="Times New Roman" w:hAnsi="Times New Roman" w:cs="Times New Roman"/>
          <w:sz w:val="26"/>
          <w:szCs w:val="26"/>
          <w:lang w:val="vi-VN"/>
        </w:rPr>
        <w:t xml:space="preserve">của Chính phủ </w:t>
      </w:r>
      <w:r w:rsidRPr="000C0E68">
        <w:rPr>
          <w:rFonts w:ascii="Times New Roman" w:eastAsia="Times New Roman" w:hAnsi="Times New Roman" w:cs="Times New Roman"/>
          <w:sz w:val="26"/>
          <w:szCs w:val="26"/>
          <w:lang w:val="vi-VN"/>
        </w:rPr>
        <w:t>quy định chi tiết một số điều của Luật Giáo dục;</w:t>
      </w:r>
    </w:p>
    <w:p w:rsidR="00AF4E6E" w:rsidRPr="000C0E68" w:rsidRDefault="00AF4E6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Thông tư số 04/2020/TT-BGDĐT ngày 18 tháng 3 năm 2020 của Bộ Giáo dục và Đào tạo quy định chi tiết một số điều của Nghị định số 86/2018/NĐ-CP ngày 06 tháng 6 năm 2018 của Chính phủ quy định về hợp tác, đầu tư của nước ngoài trong lĩnh vực giáo dục;</w:t>
      </w:r>
    </w:p>
    <w:p w:rsidR="00AF4E6E" w:rsidRPr="00BC1E45" w:rsidRDefault="00AF4E6E" w:rsidP="00D31511">
      <w:pPr>
        <w:spacing w:before="120" w:after="120" w:line="240" w:lineRule="auto"/>
        <w:ind w:firstLine="720"/>
        <w:jc w:val="both"/>
        <w:rPr>
          <w:rFonts w:ascii="Times New Roman" w:eastAsia="Times New Roman" w:hAnsi="Times New Roman" w:cs="Times New Roman"/>
          <w:spacing w:val="-6"/>
          <w:sz w:val="26"/>
          <w:szCs w:val="26"/>
          <w:lang w:val="vi-VN"/>
        </w:rPr>
      </w:pPr>
      <w:r w:rsidRPr="000C0E68">
        <w:rPr>
          <w:rFonts w:ascii="Times New Roman" w:eastAsia="Times New Roman" w:hAnsi="Times New Roman" w:cs="Times New Roman"/>
          <w:sz w:val="26"/>
          <w:szCs w:val="26"/>
          <w:lang w:val="vi-VN"/>
        </w:rPr>
        <w:t xml:space="preserve">Thông tư số 13/2020/TT-BGDĐT ngày 26 tháng 5 năm 2020 của Bộ Giáo dục và Đào tạo ban hành quy định tiêu chuẩn cơ sở vật chất các trường mầm non, </w:t>
      </w:r>
      <w:r w:rsidRPr="000C0E68">
        <w:rPr>
          <w:rFonts w:ascii="Times New Roman" w:eastAsia="Times New Roman" w:hAnsi="Times New Roman" w:cs="Times New Roman"/>
          <w:spacing w:val="-6"/>
          <w:sz w:val="26"/>
          <w:szCs w:val="26"/>
          <w:lang w:val="vi-VN"/>
        </w:rPr>
        <w:t>tiểu học, trung học cơ sở, trung học phổ thông và trường phổ thông có nhiều cấp học</w:t>
      </w:r>
      <w:r w:rsidRPr="00BC1E45">
        <w:rPr>
          <w:rFonts w:ascii="Times New Roman" w:eastAsia="Times New Roman" w:hAnsi="Times New Roman" w:cs="Times New Roman"/>
          <w:spacing w:val="-6"/>
          <w:sz w:val="26"/>
          <w:szCs w:val="26"/>
          <w:lang w:val="vi-VN"/>
        </w:rPr>
        <w:t>.</w:t>
      </w:r>
    </w:p>
    <w:p w:rsidR="00117B53" w:rsidRPr="00BC1E45" w:rsidRDefault="0021602E" w:rsidP="00D31511">
      <w:pPr>
        <w:spacing w:before="120" w:after="120" w:line="240" w:lineRule="auto"/>
        <w:ind w:firstLine="720"/>
        <w:jc w:val="both"/>
        <w:rPr>
          <w:rFonts w:ascii="Times New Roman" w:hAnsi="Times New Roman"/>
          <w:b/>
          <w:spacing w:val="-6"/>
          <w:sz w:val="26"/>
          <w:szCs w:val="26"/>
          <w:lang w:val="vi-VN"/>
        </w:rPr>
      </w:pPr>
      <w:r w:rsidRPr="00BC1E45">
        <w:rPr>
          <w:rFonts w:ascii="Times New Roman" w:hAnsi="Times New Roman"/>
          <w:b/>
          <w:sz w:val="26"/>
          <w:szCs w:val="26"/>
          <w:lang w:val="vi-VN"/>
        </w:rPr>
        <w:t>3</w:t>
      </w:r>
      <w:r w:rsidR="00117B53" w:rsidRPr="000C0E68">
        <w:rPr>
          <w:rFonts w:ascii="Times New Roman" w:hAnsi="Times New Roman"/>
          <w:b/>
          <w:sz w:val="26"/>
          <w:szCs w:val="26"/>
          <w:lang w:val="vi-VN"/>
        </w:rPr>
        <w:t xml:space="preserve">. Phát triển chương trình Giáo dục mầm non phù hợp với văn hoá, điều kiện nhà trường, khả năng và nhu cầu của trẻ. Tiếp tục thực hiện chuyên đề “Xây dựng trường mầm non lấy trẻ làm trung tâm”; chuyên đề “Xây dựng </w:t>
      </w:r>
      <w:r w:rsidR="00117B53" w:rsidRPr="000C0E68">
        <w:rPr>
          <w:rFonts w:ascii="Times New Roman" w:hAnsi="Times New Roman"/>
          <w:b/>
          <w:spacing w:val="-6"/>
          <w:sz w:val="26"/>
          <w:szCs w:val="26"/>
          <w:lang w:val="vi-VN"/>
        </w:rPr>
        <w:t>môi trường thiên nhiên trong tổ chức hoạt động và tăng cường vận động cho trẻ</w:t>
      </w:r>
      <w:r w:rsidR="00117B53" w:rsidRPr="00BC1E45">
        <w:rPr>
          <w:rFonts w:ascii="Times New Roman" w:hAnsi="Times New Roman"/>
          <w:b/>
          <w:spacing w:val="-6"/>
          <w:sz w:val="26"/>
          <w:szCs w:val="26"/>
          <w:lang w:val="vi-VN"/>
        </w:rPr>
        <w:t>”</w:t>
      </w:r>
      <w:r w:rsidR="00BC1E45">
        <w:rPr>
          <w:rFonts w:ascii="Times New Roman" w:hAnsi="Times New Roman"/>
          <w:b/>
          <w:spacing w:val="-6"/>
          <w:sz w:val="26"/>
          <w:szCs w:val="26"/>
          <w:lang w:val="vi-VN"/>
        </w:rPr>
        <w:t>:</w:t>
      </w:r>
    </w:p>
    <w:p w:rsidR="00117B53" w:rsidRPr="000C0E68" w:rsidRDefault="00117B53" w:rsidP="00D31511">
      <w:pPr>
        <w:spacing w:before="120" w:after="120" w:line="240" w:lineRule="auto"/>
        <w:ind w:firstLine="720"/>
        <w:jc w:val="both"/>
        <w:rPr>
          <w:rFonts w:ascii="Times New Roman" w:hAnsi="Times New Roman"/>
          <w:sz w:val="26"/>
          <w:szCs w:val="26"/>
          <w:lang w:val="vi-VN"/>
        </w:rPr>
      </w:pPr>
      <w:r w:rsidRPr="000C0E68">
        <w:rPr>
          <w:rFonts w:ascii="Times New Roman" w:hAnsi="Times New Roman"/>
          <w:sz w:val="26"/>
          <w:szCs w:val="26"/>
          <w:lang w:val="vi-VN"/>
        </w:rPr>
        <w:t xml:space="preserve">Chỉ đạo </w:t>
      </w:r>
      <w:r w:rsidRPr="00BC1E45">
        <w:rPr>
          <w:rFonts w:ascii="Times New Roman" w:hAnsi="Times New Roman"/>
          <w:sz w:val="26"/>
          <w:szCs w:val="26"/>
          <w:lang w:val="vi-VN"/>
        </w:rPr>
        <w:t>giáo viên</w:t>
      </w:r>
      <w:r w:rsidRPr="000C0E68">
        <w:rPr>
          <w:rFonts w:ascii="Times New Roman" w:hAnsi="Times New Roman"/>
          <w:sz w:val="26"/>
          <w:szCs w:val="26"/>
          <w:lang w:val="vi-VN"/>
        </w:rPr>
        <w:t xml:space="preserve"> phát triển chương trình giáo dục mầm non phù hợp với địa phương, nhà trường, khả năng và nhu cầu của trẻ; khuyến khích </w:t>
      </w:r>
      <w:r w:rsidRPr="00BC1E45">
        <w:rPr>
          <w:rFonts w:ascii="Times New Roman" w:hAnsi="Times New Roman"/>
          <w:sz w:val="26"/>
          <w:szCs w:val="26"/>
          <w:lang w:val="vi-VN"/>
        </w:rPr>
        <w:t xml:space="preserve">giáo viên </w:t>
      </w:r>
      <w:r w:rsidRPr="000C0E68">
        <w:rPr>
          <w:rFonts w:ascii="Times New Roman" w:hAnsi="Times New Roman"/>
          <w:sz w:val="26"/>
          <w:szCs w:val="26"/>
          <w:lang w:val="vi-VN"/>
        </w:rPr>
        <w:t>sử dụng phần mềm trong việc lập kế hoạch giáo dục. Tiếp tục giáo dục trẻ có ý thức giữ gìn vệ sinh môi trường, bỏ rác đúng nơi quy định và biết phân loại rác thải; tiếp tục giáo dục an toàn giao thông cho trẻ.</w:t>
      </w:r>
    </w:p>
    <w:p w:rsidR="00117B53" w:rsidRPr="000C0E68" w:rsidRDefault="00117B53" w:rsidP="00D31511">
      <w:pPr>
        <w:spacing w:before="120" w:after="120" w:line="240" w:lineRule="auto"/>
        <w:ind w:firstLine="720"/>
        <w:jc w:val="both"/>
        <w:rPr>
          <w:rFonts w:ascii="Times New Roman" w:hAnsi="Times New Roman"/>
          <w:sz w:val="26"/>
          <w:szCs w:val="26"/>
          <w:lang w:val="vi-VN"/>
        </w:rPr>
      </w:pPr>
      <w:r w:rsidRPr="000C0E68">
        <w:rPr>
          <w:rFonts w:ascii="Times New Roman" w:hAnsi="Times New Roman"/>
          <w:sz w:val="26"/>
          <w:szCs w:val="26"/>
          <w:lang w:val="vi-VN"/>
        </w:rPr>
        <w:t>Chỉ đạo, hướng dẫn theo dõi, kiểm tra đánh giá sự phát triển của trẻ làm cơ sở cho việc xây dựng và điều chỉnh kế hoạch giáo dục phù hợp với sự phát triển của trẻ.</w:t>
      </w:r>
    </w:p>
    <w:p w:rsidR="00117B53" w:rsidRPr="00BC1E45" w:rsidRDefault="00117B53" w:rsidP="00D31511">
      <w:pPr>
        <w:spacing w:before="120" w:after="120" w:line="240" w:lineRule="auto"/>
        <w:ind w:firstLine="720"/>
        <w:jc w:val="both"/>
        <w:rPr>
          <w:rFonts w:ascii="Times New Roman" w:hAnsi="Times New Roman"/>
          <w:spacing w:val="-8"/>
          <w:sz w:val="26"/>
          <w:szCs w:val="26"/>
          <w:lang w:val="vi-VN"/>
        </w:rPr>
      </w:pPr>
      <w:r w:rsidRPr="000C0E68">
        <w:rPr>
          <w:rFonts w:ascii="Times New Roman" w:hAnsi="Times New Roman"/>
          <w:sz w:val="26"/>
          <w:szCs w:val="26"/>
          <w:lang w:val="vi-VN"/>
        </w:rPr>
        <w:t>Tiếp tục nâng cao chất lượng thực hiện chuyên đề “Xây dựng trường mầm non lấy trẻ làm trung tâm”, chú trọng đổi mới việc tổ chức các hoạt động chăm sóc giáo dục trẻ</w:t>
      </w:r>
      <w:r w:rsidRPr="00BC1E45">
        <w:rPr>
          <w:rFonts w:ascii="Times New Roman" w:hAnsi="Times New Roman"/>
          <w:sz w:val="26"/>
          <w:szCs w:val="26"/>
          <w:lang w:val="vi-VN"/>
        </w:rPr>
        <w:t>,</w:t>
      </w:r>
      <w:r w:rsidRPr="000C0E68">
        <w:rPr>
          <w:rFonts w:ascii="Times New Roman" w:hAnsi="Times New Roman"/>
          <w:sz w:val="26"/>
          <w:szCs w:val="26"/>
          <w:lang w:val="vi-VN"/>
        </w:rPr>
        <w:t xml:space="preserve"> xây dựng kế hoạch giáo dục</w:t>
      </w:r>
      <w:r w:rsidRPr="00BC1E45">
        <w:rPr>
          <w:rFonts w:ascii="Times New Roman" w:hAnsi="Times New Roman"/>
          <w:sz w:val="26"/>
          <w:szCs w:val="26"/>
          <w:lang w:val="vi-VN"/>
        </w:rPr>
        <w:t>,</w:t>
      </w:r>
      <w:r w:rsidRPr="000C0E68">
        <w:rPr>
          <w:rFonts w:ascii="Times New Roman" w:hAnsi="Times New Roman"/>
          <w:sz w:val="26"/>
          <w:szCs w:val="26"/>
          <w:lang w:val="vi-VN"/>
        </w:rPr>
        <w:t xml:space="preserve"> đánh giá sự phát triển của trẻ</w:t>
      </w:r>
      <w:r w:rsidRPr="00BC1E45">
        <w:rPr>
          <w:rFonts w:ascii="Times New Roman" w:hAnsi="Times New Roman"/>
          <w:sz w:val="26"/>
          <w:szCs w:val="26"/>
          <w:lang w:val="vi-VN"/>
        </w:rPr>
        <w:t>,</w:t>
      </w:r>
      <w:r w:rsidRPr="000C0E68">
        <w:rPr>
          <w:rFonts w:ascii="Times New Roman" w:hAnsi="Times New Roman"/>
          <w:sz w:val="26"/>
          <w:szCs w:val="26"/>
          <w:lang w:val="vi-VN"/>
        </w:rPr>
        <w:t xml:space="preserve"> sự phối hợp giữa nhà trường, cha mẹ và cộng đồng trong giáo dục lấy trẻ làm trung tâm… nâng cao năng lực đội ngũ trong việc tổ chức các hoạt động giáo dục, tăng cường cơ hội thực hành, trải nghiệm, phát triển toàn diện cho trẻ. </w:t>
      </w:r>
      <w:r w:rsidRPr="00BC1E45">
        <w:rPr>
          <w:rFonts w:ascii="Times New Roman" w:hAnsi="Times New Roman"/>
          <w:sz w:val="26"/>
          <w:szCs w:val="26"/>
          <w:lang w:val="vi-VN"/>
        </w:rPr>
        <w:t>H</w:t>
      </w:r>
      <w:r w:rsidRPr="000C0E68">
        <w:rPr>
          <w:rFonts w:ascii="Times New Roman" w:hAnsi="Times New Roman"/>
          <w:sz w:val="26"/>
          <w:szCs w:val="26"/>
          <w:lang w:val="vi-VN"/>
        </w:rPr>
        <w:t xml:space="preserve">ọc tập các đơn vị thực hiện tốt chuyên đề xây dựng trường mầm non lấy trẻ làm trung tâm. Tiếp </w:t>
      </w:r>
      <w:r w:rsidRPr="000C0E68">
        <w:rPr>
          <w:rFonts w:ascii="Times New Roman" w:hAnsi="Times New Roman"/>
          <w:spacing w:val="-8"/>
          <w:sz w:val="26"/>
          <w:szCs w:val="26"/>
          <w:lang w:val="vi-VN"/>
        </w:rPr>
        <w:t>tục đẩy mạnh công tác truyền thông về kết quả, tác động của các chuyên đề đã triển khai.</w:t>
      </w:r>
    </w:p>
    <w:p w:rsidR="00117B53" w:rsidRPr="000C0E68" w:rsidRDefault="00117B53" w:rsidP="00D31511">
      <w:pPr>
        <w:spacing w:before="120" w:after="120" w:line="240" w:lineRule="auto"/>
        <w:ind w:firstLine="720"/>
        <w:jc w:val="both"/>
        <w:rPr>
          <w:rFonts w:ascii="Times New Roman" w:hAnsi="Times New Roman"/>
          <w:sz w:val="26"/>
          <w:szCs w:val="26"/>
        </w:rPr>
      </w:pPr>
      <w:r w:rsidRPr="000C0E68">
        <w:rPr>
          <w:rFonts w:ascii="Times New Roman" w:hAnsi="Times New Roman"/>
          <w:sz w:val="26"/>
          <w:szCs w:val="26"/>
        </w:rPr>
        <w:t>Học tập</w:t>
      </w:r>
      <w:r w:rsidRPr="000C0E68">
        <w:rPr>
          <w:rFonts w:ascii="Times New Roman" w:hAnsi="Times New Roman"/>
          <w:sz w:val="26"/>
          <w:szCs w:val="26"/>
          <w:lang w:val="vi-VN"/>
        </w:rPr>
        <w:t xml:space="preserve"> chuyên đề: “Đẩy mạnh phòng, chống bạo hành trẻ trong các cơ sở giáo dục mầm </w:t>
      </w:r>
      <w:proofErr w:type="gramStart"/>
      <w:r w:rsidRPr="000C0E68">
        <w:rPr>
          <w:rFonts w:ascii="Times New Roman" w:hAnsi="Times New Roman"/>
          <w:sz w:val="26"/>
          <w:szCs w:val="26"/>
          <w:lang w:val="vi-VN"/>
        </w:rPr>
        <w:t>non</w:t>
      </w:r>
      <w:proofErr w:type="gramEnd"/>
      <w:r w:rsidRPr="000C0E68">
        <w:rPr>
          <w:rFonts w:ascii="Times New Roman" w:hAnsi="Times New Roman"/>
          <w:sz w:val="26"/>
          <w:szCs w:val="26"/>
          <w:lang w:val="vi-VN"/>
        </w:rPr>
        <w:t>” (Kế hoạch 157/KH-BGDĐT).</w:t>
      </w:r>
    </w:p>
    <w:p w:rsidR="00117B53" w:rsidRPr="000C0E68" w:rsidRDefault="00117B53" w:rsidP="00D31511">
      <w:pPr>
        <w:spacing w:before="120" w:after="120" w:line="240" w:lineRule="auto"/>
        <w:ind w:firstLine="720"/>
        <w:jc w:val="both"/>
        <w:rPr>
          <w:rFonts w:ascii="Times New Roman" w:hAnsi="Times New Roman"/>
          <w:sz w:val="26"/>
          <w:szCs w:val="26"/>
        </w:rPr>
      </w:pPr>
      <w:r w:rsidRPr="000C0E68">
        <w:rPr>
          <w:rFonts w:ascii="Times New Roman" w:hAnsi="Times New Roman"/>
          <w:sz w:val="26"/>
          <w:szCs w:val="26"/>
          <w:lang w:val="vi-VN"/>
        </w:rPr>
        <w:t xml:space="preserve">Tăng cường kiểm tra thực hiện chuyên đề trong </w:t>
      </w:r>
      <w:r w:rsidRPr="000C0E68">
        <w:rPr>
          <w:rFonts w:ascii="Times New Roman" w:hAnsi="Times New Roman"/>
          <w:sz w:val="26"/>
          <w:szCs w:val="26"/>
        </w:rPr>
        <w:t>nhà trường</w:t>
      </w:r>
    </w:p>
    <w:p w:rsidR="00117B53" w:rsidRPr="000C0E68" w:rsidRDefault="00117B53" w:rsidP="00D31511">
      <w:pPr>
        <w:spacing w:before="120" w:after="120" w:line="240" w:lineRule="auto"/>
        <w:ind w:firstLine="720"/>
        <w:jc w:val="both"/>
        <w:rPr>
          <w:rFonts w:ascii="Times New Roman" w:hAnsi="Times New Roman"/>
          <w:sz w:val="26"/>
          <w:szCs w:val="26"/>
        </w:rPr>
      </w:pPr>
      <w:r w:rsidRPr="000C0E68">
        <w:rPr>
          <w:rFonts w:ascii="Times New Roman" w:hAnsi="Times New Roman"/>
          <w:sz w:val="26"/>
          <w:szCs w:val="26"/>
          <w:lang w:val="vi-VN"/>
        </w:rPr>
        <w:lastRenderedPageBreak/>
        <w:t xml:space="preserve">Đẩy mạnh thực hiện phương châm giáo dục “chơi mà học, học bằng chơi” trong </w:t>
      </w:r>
      <w:r w:rsidR="00F007B6" w:rsidRPr="000C0E68">
        <w:rPr>
          <w:rFonts w:ascii="Times New Roman" w:hAnsi="Times New Roman"/>
          <w:sz w:val="26"/>
          <w:szCs w:val="26"/>
        </w:rPr>
        <w:t>nhà trường</w:t>
      </w:r>
      <w:r w:rsidRPr="000C0E68">
        <w:rPr>
          <w:rFonts w:ascii="Times New Roman" w:hAnsi="Times New Roman"/>
          <w:sz w:val="26"/>
          <w:szCs w:val="26"/>
          <w:lang w:val="vi-VN"/>
        </w:rPr>
        <w:t>, tiếp tục đổi mới môi trường giáo dục nhằm kích thích và tạo cơ hội cho trẻ tích cực khám phá, trải nghiệm và sáng tạo để phát triển toàn diện.</w:t>
      </w:r>
    </w:p>
    <w:p w:rsidR="00117B53" w:rsidRPr="000C0E68" w:rsidRDefault="00117B53" w:rsidP="00D31511">
      <w:pPr>
        <w:spacing w:before="120" w:after="120" w:line="240" w:lineRule="auto"/>
        <w:ind w:firstLine="720"/>
        <w:jc w:val="both"/>
        <w:rPr>
          <w:rFonts w:ascii="Times New Roman" w:hAnsi="Times New Roman"/>
          <w:sz w:val="26"/>
          <w:szCs w:val="26"/>
        </w:rPr>
      </w:pPr>
      <w:r w:rsidRPr="000C0E68">
        <w:rPr>
          <w:rFonts w:ascii="Times New Roman" w:hAnsi="Times New Roman"/>
          <w:sz w:val="26"/>
          <w:szCs w:val="26"/>
          <w:lang w:val="vi-VN"/>
        </w:rPr>
        <w:t>Tăng cường công tác quản lý nhằm đảm bảo chất lượng, hiệu quả.</w:t>
      </w:r>
    </w:p>
    <w:p w:rsidR="00117B53" w:rsidRPr="000C0E68" w:rsidRDefault="00117B53" w:rsidP="00560226">
      <w:pPr>
        <w:rPr>
          <w:rFonts w:ascii="Times New Roman" w:hAnsi="Times New Roman"/>
          <w:b/>
          <w:i/>
          <w:sz w:val="26"/>
          <w:szCs w:val="26"/>
        </w:rPr>
      </w:pPr>
      <w:r w:rsidRPr="000C0E68">
        <w:rPr>
          <w:rFonts w:ascii="Times New Roman" w:hAnsi="Times New Roman"/>
          <w:b/>
          <w:i/>
          <w:sz w:val="26"/>
          <w:szCs w:val="26"/>
        </w:rPr>
        <w:t>* Thực hiện chuyên đề cấp quận: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70"/>
        <w:gridCol w:w="1260"/>
        <w:gridCol w:w="2250"/>
        <w:gridCol w:w="1620"/>
        <w:gridCol w:w="810"/>
      </w:tblGrid>
      <w:tr w:rsidR="000C0E68" w:rsidRPr="000C0E68" w:rsidTr="009D2000">
        <w:trPr>
          <w:trHeight w:val="596"/>
        </w:trPr>
        <w:tc>
          <w:tcPr>
            <w:tcW w:w="720" w:type="dxa"/>
          </w:tcPr>
          <w:p w:rsidR="00F007B6" w:rsidRPr="000C0E68" w:rsidRDefault="0016371A" w:rsidP="0016371A">
            <w:pPr>
              <w:pStyle w:val="ListParagraph"/>
              <w:spacing w:before="120" w:after="120" w:line="240"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STT</w:t>
            </w:r>
          </w:p>
        </w:tc>
        <w:tc>
          <w:tcPr>
            <w:tcW w:w="3870" w:type="dxa"/>
            <w:shd w:val="clear" w:color="auto" w:fill="auto"/>
          </w:tcPr>
          <w:p w:rsidR="00F007B6" w:rsidRPr="000C0E68" w:rsidRDefault="00F007B6" w:rsidP="00D31511">
            <w:pPr>
              <w:pStyle w:val="ListParagraph"/>
              <w:spacing w:before="120" w:after="120" w:line="240" w:lineRule="auto"/>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CHUYÊN ĐỀ</w:t>
            </w:r>
          </w:p>
        </w:tc>
        <w:tc>
          <w:tcPr>
            <w:tcW w:w="1260" w:type="dxa"/>
          </w:tcPr>
          <w:p w:rsidR="00F007B6" w:rsidRPr="000C0E68" w:rsidRDefault="009D2000" w:rsidP="00D31511">
            <w:pPr>
              <w:spacing w:before="120" w:after="120" w:line="240" w:lineRule="auto"/>
              <w:ind w:left="-108"/>
              <w:rPr>
                <w:rFonts w:ascii="Times New Roman" w:hAnsi="Times New Roman" w:cs="Times New Roman"/>
                <w:b/>
                <w:sz w:val="26"/>
                <w:szCs w:val="26"/>
              </w:rPr>
            </w:pPr>
            <w:r w:rsidRPr="000C0E68">
              <w:rPr>
                <w:rFonts w:ascii="Times New Roman" w:hAnsi="Times New Roman" w:cs="Times New Roman"/>
                <w:b/>
                <w:sz w:val="26"/>
                <w:szCs w:val="26"/>
              </w:rPr>
              <w:t xml:space="preserve"> </w:t>
            </w:r>
            <w:r w:rsidR="00F007B6" w:rsidRPr="000C0E68">
              <w:rPr>
                <w:rFonts w:ascii="Times New Roman" w:hAnsi="Times New Roman" w:cs="Times New Roman"/>
                <w:b/>
                <w:sz w:val="26"/>
                <w:szCs w:val="26"/>
              </w:rPr>
              <w:t>Thời gian</w:t>
            </w:r>
            <w:r w:rsidRPr="000C0E68">
              <w:rPr>
                <w:rFonts w:ascii="Times New Roman" w:hAnsi="Times New Roman" w:cs="Times New Roman"/>
                <w:b/>
                <w:sz w:val="26"/>
                <w:szCs w:val="26"/>
              </w:rPr>
              <w:t xml:space="preserve">              </w:t>
            </w:r>
            <w:r w:rsidR="00F007B6" w:rsidRPr="000C0E68">
              <w:rPr>
                <w:rFonts w:ascii="Times New Roman" w:hAnsi="Times New Roman" w:cs="Times New Roman"/>
                <w:b/>
                <w:sz w:val="26"/>
                <w:szCs w:val="26"/>
              </w:rPr>
              <w:t xml:space="preserve"> </w:t>
            </w:r>
            <w:r w:rsidRPr="000C0E68">
              <w:rPr>
                <w:rFonts w:ascii="Times New Roman" w:hAnsi="Times New Roman" w:cs="Times New Roman"/>
                <w:b/>
                <w:sz w:val="26"/>
                <w:szCs w:val="26"/>
              </w:rPr>
              <w:t xml:space="preserve">        </w:t>
            </w:r>
            <w:r w:rsidR="00F007B6" w:rsidRPr="000C0E68">
              <w:rPr>
                <w:rFonts w:ascii="Times New Roman" w:hAnsi="Times New Roman" w:cs="Times New Roman"/>
                <w:b/>
                <w:sz w:val="26"/>
                <w:szCs w:val="26"/>
              </w:rPr>
              <w:t>thực hiện</w:t>
            </w:r>
          </w:p>
        </w:tc>
        <w:tc>
          <w:tcPr>
            <w:tcW w:w="2250" w:type="dxa"/>
            <w:shd w:val="clear" w:color="auto" w:fill="auto"/>
          </w:tcPr>
          <w:p w:rsidR="00F007B6" w:rsidRPr="000C0E68" w:rsidRDefault="00F007B6" w:rsidP="00D31511">
            <w:pPr>
              <w:pStyle w:val="ListParagraph"/>
              <w:spacing w:before="120" w:after="120" w:line="240" w:lineRule="auto"/>
              <w:ind w:left="-18" w:right="-18"/>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Người tham dự</w:t>
            </w:r>
          </w:p>
        </w:tc>
        <w:tc>
          <w:tcPr>
            <w:tcW w:w="1620"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Đơn vị thực hiện</w:t>
            </w:r>
          </w:p>
        </w:tc>
        <w:tc>
          <w:tcPr>
            <w:tcW w:w="810"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Ghi chú</w:t>
            </w:r>
          </w:p>
        </w:tc>
      </w:tr>
      <w:tr w:rsidR="000C0E68" w:rsidRPr="000C0E68" w:rsidTr="009D2000">
        <w:trPr>
          <w:trHeight w:val="596"/>
        </w:trPr>
        <w:tc>
          <w:tcPr>
            <w:tcW w:w="720"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1</w:t>
            </w:r>
          </w:p>
        </w:tc>
        <w:tc>
          <w:tcPr>
            <w:tcW w:w="3870" w:type="dxa"/>
            <w:shd w:val="clear" w:color="auto" w:fill="auto"/>
          </w:tcPr>
          <w:p w:rsidR="00F007B6" w:rsidRPr="000C0E68" w:rsidRDefault="006936B7" w:rsidP="00D31511">
            <w:pPr>
              <w:spacing w:before="120" w:after="120" w:line="240" w:lineRule="auto"/>
              <w:jc w:val="both"/>
              <w:rPr>
                <w:rFonts w:ascii="Times New Roman" w:hAnsi="Times New Roman" w:cs="Times New Roman"/>
                <w:b/>
                <w:sz w:val="26"/>
                <w:szCs w:val="26"/>
              </w:rPr>
            </w:pPr>
            <w:r>
              <w:rPr>
                <w:rFonts w:ascii="Times New Roman" w:hAnsi="Times New Roman"/>
                <w:sz w:val="26"/>
                <w:szCs w:val="26"/>
              </w:rPr>
              <w:t xml:space="preserve">Tham dự CĐ </w:t>
            </w:r>
            <w:r w:rsidR="00F007B6" w:rsidRPr="000C0E68">
              <w:rPr>
                <w:rFonts w:ascii="Times New Roman" w:hAnsi="Times New Roman"/>
                <w:sz w:val="26"/>
                <w:szCs w:val="26"/>
              </w:rPr>
              <w:t>Phát huy vai trò, trách nhiệm của các thành viên trong nhà trường nhằm nâng cao hiệu quả thực hiện công tác chăm sóc nuôi dưỡng, giáo dục</w:t>
            </w:r>
          </w:p>
        </w:tc>
        <w:tc>
          <w:tcPr>
            <w:tcW w:w="1260" w:type="dxa"/>
          </w:tcPr>
          <w:p w:rsidR="00F007B6" w:rsidRPr="000C0E68" w:rsidRDefault="00F007B6" w:rsidP="00D31511">
            <w:pPr>
              <w:spacing w:before="120" w:after="120" w:line="240" w:lineRule="auto"/>
              <w:ind w:left="-108"/>
              <w:jc w:val="center"/>
              <w:rPr>
                <w:rFonts w:ascii="Times New Roman" w:hAnsi="Times New Roman" w:cs="Times New Roman"/>
                <w:sz w:val="26"/>
                <w:szCs w:val="26"/>
              </w:rPr>
            </w:pPr>
            <w:r w:rsidRPr="006936B7">
              <w:rPr>
                <w:rFonts w:ascii="Times New Roman" w:hAnsi="Times New Roman" w:cs="Times New Roman"/>
                <w:sz w:val="26"/>
                <w:szCs w:val="26"/>
              </w:rPr>
              <w:t>Tháng 10</w:t>
            </w:r>
          </w:p>
        </w:tc>
        <w:tc>
          <w:tcPr>
            <w:tcW w:w="2250" w:type="dxa"/>
            <w:shd w:val="clear" w:color="auto" w:fill="auto"/>
          </w:tcPr>
          <w:p w:rsidR="00F007B6" w:rsidRPr="000C0E68" w:rsidRDefault="00F007B6" w:rsidP="00D31511">
            <w:pPr>
              <w:pStyle w:val="ListParagraph"/>
              <w:spacing w:before="120" w:after="120" w:line="240" w:lineRule="auto"/>
              <w:ind w:left="-18" w:right="-18"/>
              <w:contextualSpacing w:val="0"/>
              <w:rPr>
                <w:rFonts w:ascii="Times New Roman" w:hAnsi="Times New Roman" w:cs="Times New Roman"/>
                <w:sz w:val="26"/>
                <w:szCs w:val="26"/>
              </w:rPr>
            </w:pPr>
            <w:r w:rsidRPr="000C0E68">
              <w:rPr>
                <w:rFonts w:ascii="Times New Roman" w:hAnsi="Times New Roman" w:cs="Times New Roman"/>
                <w:sz w:val="26"/>
                <w:szCs w:val="26"/>
              </w:rPr>
              <w:t>PHT</w:t>
            </w:r>
          </w:p>
        </w:tc>
        <w:tc>
          <w:tcPr>
            <w:tcW w:w="1620" w:type="dxa"/>
          </w:tcPr>
          <w:p w:rsidR="00F007B6" w:rsidRPr="000C0E68" w:rsidRDefault="00F007B6" w:rsidP="00D31511">
            <w:pPr>
              <w:pStyle w:val="ListParagraph"/>
              <w:spacing w:before="120" w:after="120" w:line="240" w:lineRule="auto"/>
              <w:ind w:left="0"/>
              <w:contextualSpacing w:val="0"/>
              <w:rPr>
                <w:rFonts w:ascii="Times New Roman" w:hAnsi="Times New Roman" w:cs="Times New Roman"/>
                <w:sz w:val="26"/>
                <w:szCs w:val="26"/>
              </w:rPr>
            </w:pPr>
            <w:r w:rsidRPr="000C0E68">
              <w:rPr>
                <w:rFonts w:ascii="Times New Roman" w:hAnsi="Times New Roman" w:cs="Times New Roman"/>
                <w:sz w:val="26"/>
                <w:szCs w:val="26"/>
              </w:rPr>
              <w:t>PGD ĐT</w:t>
            </w:r>
          </w:p>
        </w:tc>
        <w:tc>
          <w:tcPr>
            <w:tcW w:w="810"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b/>
                <w:sz w:val="26"/>
                <w:szCs w:val="26"/>
              </w:rPr>
            </w:pPr>
          </w:p>
        </w:tc>
      </w:tr>
      <w:tr w:rsidR="000C0E68" w:rsidRPr="000C0E68" w:rsidTr="009D2000">
        <w:trPr>
          <w:trHeight w:val="596"/>
        </w:trPr>
        <w:tc>
          <w:tcPr>
            <w:tcW w:w="720"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2</w:t>
            </w:r>
          </w:p>
        </w:tc>
        <w:tc>
          <w:tcPr>
            <w:tcW w:w="3870" w:type="dxa"/>
            <w:shd w:val="clear" w:color="auto" w:fill="auto"/>
          </w:tcPr>
          <w:p w:rsidR="00F007B6" w:rsidRPr="000C0E68" w:rsidRDefault="006936B7" w:rsidP="00D31511">
            <w:pPr>
              <w:spacing w:before="120" w:after="120" w:line="240" w:lineRule="auto"/>
              <w:jc w:val="both"/>
              <w:rPr>
                <w:rFonts w:ascii="Times New Roman" w:hAnsi="Times New Roman" w:cs="Times New Roman"/>
                <w:b/>
                <w:sz w:val="26"/>
                <w:szCs w:val="26"/>
              </w:rPr>
            </w:pPr>
            <w:r>
              <w:rPr>
                <w:rFonts w:ascii="Times New Roman" w:hAnsi="Times New Roman"/>
                <w:sz w:val="26"/>
                <w:szCs w:val="26"/>
              </w:rPr>
              <w:t xml:space="preserve">Tham dự CĐ </w:t>
            </w:r>
            <w:r w:rsidR="00F007B6" w:rsidRPr="000C0E68">
              <w:rPr>
                <w:rFonts w:ascii="Times New Roman" w:hAnsi="Times New Roman"/>
                <w:sz w:val="26"/>
                <w:szCs w:val="26"/>
              </w:rPr>
              <w:t>Sử dụng sản phẩm của trẻ trong xây dựng môi trường và tổ chức hoạt động vui chơi</w:t>
            </w:r>
          </w:p>
        </w:tc>
        <w:tc>
          <w:tcPr>
            <w:tcW w:w="1260" w:type="dxa"/>
          </w:tcPr>
          <w:p w:rsidR="00F007B6" w:rsidRPr="000C0E68" w:rsidRDefault="00F007B6" w:rsidP="00D31511">
            <w:pPr>
              <w:spacing w:before="120" w:after="120" w:line="240" w:lineRule="auto"/>
              <w:ind w:left="-108"/>
              <w:jc w:val="center"/>
              <w:rPr>
                <w:rFonts w:ascii="Times New Roman" w:hAnsi="Times New Roman" w:cs="Times New Roman"/>
                <w:sz w:val="26"/>
                <w:szCs w:val="26"/>
              </w:rPr>
            </w:pPr>
            <w:r w:rsidRPr="000C0E68">
              <w:rPr>
                <w:rFonts w:ascii="Times New Roman" w:hAnsi="Times New Roman" w:cs="Times New Roman"/>
                <w:sz w:val="26"/>
                <w:szCs w:val="26"/>
              </w:rPr>
              <w:t>Tháng 12</w:t>
            </w:r>
          </w:p>
        </w:tc>
        <w:tc>
          <w:tcPr>
            <w:tcW w:w="2250" w:type="dxa"/>
            <w:shd w:val="clear" w:color="auto" w:fill="auto"/>
          </w:tcPr>
          <w:p w:rsidR="00F007B6" w:rsidRPr="000C0E68" w:rsidRDefault="009D2000" w:rsidP="00D31511">
            <w:pPr>
              <w:spacing w:before="120" w:after="120" w:line="240" w:lineRule="auto"/>
              <w:ind w:right="-18"/>
              <w:rPr>
                <w:rFonts w:ascii="Times New Roman" w:hAnsi="Times New Roman" w:cs="Times New Roman"/>
                <w:sz w:val="26"/>
                <w:szCs w:val="26"/>
              </w:rPr>
            </w:pPr>
            <w:r w:rsidRPr="000C0E68">
              <w:rPr>
                <w:rFonts w:ascii="Times New Roman" w:hAnsi="Times New Roman" w:cs="Times New Roman"/>
                <w:sz w:val="26"/>
                <w:szCs w:val="26"/>
              </w:rPr>
              <w:t>-</w:t>
            </w:r>
            <w:r w:rsidR="00F007B6" w:rsidRPr="000C0E68">
              <w:rPr>
                <w:rFonts w:ascii="Times New Roman" w:hAnsi="Times New Roman" w:cs="Times New Roman"/>
                <w:sz w:val="26"/>
                <w:szCs w:val="26"/>
              </w:rPr>
              <w:t>PHTCM</w:t>
            </w:r>
          </w:p>
          <w:p w:rsidR="00F007B6" w:rsidRPr="000C0E68" w:rsidRDefault="009D2000" w:rsidP="00D31511">
            <w:pPr>
              <w:pStyle w:val="ListParagraph"/>
              <w:spacing w:before="120" w:after="120" w:line="240" w:lineRule="auto"/>
              <w:ind w:left="-18" w:right="-18"/>
              <w:contextualSpacing w:val="0"/>
              <w:rPr>
                <w:rFonts w:ascii="Times New Roman" w:hAnsi="Times New Roman" w:cs="Times New Roman"/>
                <w:sz w:val="26"/>
                <w:szCs w:val="26"/>
              </w:rPr>
            </w:pPr>
            <w:r w:rsidRPr="000C0E68">
              <w:rPr>
                <w:rFonts w:ascii="Times New Roman" w:hAnsi="Times New Roman" w:cs="Times New Roman"/>
                <w:sz w:val="26"/>
                <w:szCs w:val="26"/>
              </w:rPr>
              <w:t>-</w:t>
            </w:r>
            <w:r w:rsidR="00E20994" w:rsidRPr="000C0E68">
              <w:rPr>
                <w:rFonts w:ascii="Times New Roman" w:hAnsi="Times New Roman" w:cs="Times New Roman"/>
                <w:sz w:val="26"/>
                <w:szCs w:val="26"/>
              </w:rPr>
              <w:t xml:space="preserve"> Nguyễn Thị Ngọc Uyên</w:t>
            </w:r>
          </w:p>
          <w:p w:rsidR="009D2000" w:rsidRPr="000C0E68" w:rsidRDefault="009D2000" w:rsidP="00D31511">
            <w:pPr>
              <w:pStyle w:val="ListParagraph"/>
              <w:spacing w:before="120" w:after="120" w:line="240" w:lineRule="auto"/>
              <w:ind w:left="-18" w:right="-18"/>
              <w:contextualSpacing w:val="0"/>
              <w:rPr>
                <w:rFonts w:ascii="Times New Roman" w:hAnsi="Times New Roman" w:cs="Times New Roman"/>
                <w:sz w:val="26"/>
                <w:szCs w:val="26"/>
              </w:rPr>
            </w:pPr>
            <w:r w:rsidRPr="000C0E68">
              <w:rPr>
                <w:rFonts w:ascii="Times New Roman" w:hAnsi="Times New Roman" w:cs="Times New Roman"/>
                <w:sz w:val="26"/>
                <w:szCs w:val="26"/>
              </w:rPr>
              <w:t>-</w:t>
            </w:r>
            <w:r w:rsidR="00E20994" w:rsidRPr="000C0E68">
              <w:rPr>
                <w:rFonts w:ascii="Times New Roman" w:hAnsi="Times New Roman" w:cs="Times New Roman"/>
                <w:sz w:val="26"/>
                <w:szCs w:val="26"/>
              </w:rPr>
              <w:t xml:space="preserve"> Vũ Hoàng Thông Anh </w:t>
            </w:r>
          </w:p>
        </w:tc>
        <w:tc>
          <w:tcPr>
            <w:tcW w:w="1620" w:type="dxa"/>
          </w:tcPr>
          <w:p w:rsidR="00F007B6" w:rsidRPr="000C0E68" w:rsidRDefault="00F007B6" w:rsidP="00D31511">
            <w:pPr>
              <w:pStyle w:val="ListParagraph"/>
              <w:spacing w:before="120" w:after="120" w:line="240" w:lineRule="auto"/>
              <w:ind w:left="0"/>
              <w:contextualSpacing w:val="0"/>
              <w:rPr>
                <w:rFonts w:ascii="Times New Roman" w:hAnsi="Times New Roman" w:cs="Times New Roman"/>
                <w:b/>
                <w:sz w:val="26"/>
                <w:szCs w:val="26"/>
              </w:rPr>
            </w:pPr>
            <w:r w:rsidRPr="000C0E68">
              <w:rPr>
                <w:rFonts w:ascii="Times New Roman" w:hAnsi="Times New Roman"/>
                <w:sz w:val="26"/>
                <w:szCs w:val="26"/>
              </w:rPr>
              <w:t xml:space="preserve">Trường MN Hoa Hồng </w:t>
            </w:r>
          </w:p>
        </w:tc>
        <w:tc>
          <w:tcPr>
            <w:tcW w:w="810"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b/>
                <w:sz w:val="26"/>
                <w:szCs w:val="26"/>
              </w:rPr>
            </w:pPr>
          </w:p>
        </w:tc>
      </w:tr>
    </w:tbl>
    <w:p w:rsidR="009D2000" w:rsidRPr="000C0E68" w:rsidRDefault="009D2000" w:rsidP="00D31511">
      <w:pPr>
        <w:spacing w:before="120" w:after="120" w:line="240" w:lineRule="auto"/>
        <w:ind w:firstLine="567"/>
        <w:jc w:val="both"/>
        <w:rPr>
          <w:rFonts w:ascii="Times New Roman" w:hAnsi="Times New Roman"/>
          <w:i/>
          <w:sz w:val="26"/>
          <w:szCs w:val="26"/>
        </w:rPr>
      </w:pPr>
      <w:r w:rsidRPr="000C0E68">
        <w:rPr>
          <w:rFonts w:ascii="Times New Roman" w:hAnsi="Times New Roman"/>
          <w:i/>
          <w:sz w:val="26"/>
          <w:szCs w:val="26"/>
        </w:rPr>
        <w:t xml:space="preserve">* Biện </w:t>
      </w:r>
      <w:proofErr w:type="gramStart"/>
      <w:r w:rsidRPr="000C0E68">
        <w:rPr>
          <w:rFonts w:ascii="Times New Roman" w:hAnsi="Times New Roman"/>
          <w:i/>
          <w:sz w:val="26"/>
          <w:szCs w:val="26"/>
        </w:rPr>
        <w:t>pháp :</w:t>
      </w:r>
      <w:proofErr w:type="gramEnd"/>
      <w:r w:rsidRPr="000C0E68">
        <w:rPr>
          <w:rFonts w:ascii="Times New Roman" w:hAnsi="Times New Roman"/>
          <w:i/>
          <w:sz w:val="26"/>
          <w:szCs w:val="26"/>
        </w:rPr>
        <w:t xml:space="preserve"> </w:t>
      </w:r>
    </w:p>
    <w:p w:rsidR="009D2000" w:rsidRPr="000C0E68" w:rsidRDefault="009D2000" w:rsidP="00D31511">
      <w:pPr>
        <w:spacing w:before="120" w:after="120" w:line="240" w:lineRule="auto"/>
        <w:ind w:firstLine="709"/>
        <w:jc w:val="both"/>
        <w:rPr>
          <w:rFonts w:ascii="Times New Roman" w:hAnsi="Times New Roman"/>
          <w:sz w:val="26"/>
          <w:szCs w:val="26"/>
        </w:rPr>
      </w:pPr>
      <w:r w:rsidRPr="000C0E68">
        <w:rPr>
          <w:rFonts w:ascii="Times New Roman" w:hAnsi="Times New Roman"/>
          <w:sz w:val="26"/>
          <w:szCs w:val="26"/>
        </w:rPr>
        <w:t xml:space="preserve">Tham dự bồi dưỡng lý thuyết và thực hành </w:t>
      </w:r>
      <w:proofErr w:type="gramStart"/>
      <w:r w:rsidRPr="000C0E68">
        <w:rPr>
          <w:rFonts w:ascii="Times New Roman" w:hAnsi="Times New Roman"/>
          <w:sz w:val="26"/>
          <w:szCs w:val="26"/>
        </w:rPr>
        <w:t>theo</w:t>
      </w:r>
      <w:proofErr w:type="gramEnd"/>
      <w:r w:rsidRPr="000C0E68">
        <w:rPr>
          <w:rFonts w:ascii="Times New Roman" w:hAnsi="Times New Roman"/>
          <w:sz w:val="26"/>
          <w:szCs w:val="26"/>
        </w:rPr>
        <w:t xml:space="preserve"> chỉ đạo của tổ Mầm non. </w:t>
      </w:r>
    </w:p>
    <w:p w:rsidR="009D2000" w:rsidRPr="000C0E68" w:rsidRDefault="009D2000" w:rsidP="00D31511">
      <w:pPr>
        <w:spacing w:before="120" w:after="120" w:line="240" w:lineRule="auto"/>
        <w:ind w:firstLine="709"/>
        <w:jc w:val="both"/>
        <w:rPr>
          <w:rFonts w:ascii="Times New Roman" w:hAnsi="Times New Roman"/>
          <w:sz w:val="26"/>
          <w:szCs w:val="26"/>
        </w:rPr>
      </w:pPr>
      <w:proofErr w:type="gramStart"/>
      <w:r w:rsidRPr="000C0E68">
        <w:rPr>
          <w:rFonts w:ascii="Times New Roman" w:hAnsi="Times New Roman"/>
          <w:sz w:val="26"/>
          <w:szCs w:val="26"/>
        </w:rPr>
        <w:t>Xây dựng kế hoạch thực hiện chuyên đề và triển khai đến giáo viên.</w:t>
      </w:r>
      <w:proofErr w:type="gramEnd"/>
      <w:r w:rsidRPr="000C0E68">
        <w:rPr>
          <w:rFonts w:ascii="Times New Roman" w:hAnsi="Times New Roman"/>
          <w:sz w:val="26"/>
          <w:szCs w:val="26"/>
        </w:rPr>
        <w:t xml:space="preserve"> </w:t>
      </w:r>
    </w:p>
    <w:p w:rsidR="009D2000" w:rsidRPr="000C0E68" w:rsidRDefault="009D2000" w:rsidP="00D31511">
      <w:pPr>
        <w:spacing w:before="120" w:after="120" w:line="240" w:lineRule="auto"/>
        <w:ind w:firstLine="709"/>
        <w:jc w:val="both"/>
        <w:rPr>
          <w:rFonts w:ascii="Times New Roman" w:hAnsi="Times New Roman"/>
          <w:sz w:val="26"/>
          <w:szCs w:val="26"/>
        </w:rPr>
      </w:pPr>
      <w:r w:rsidRPr="000C0E68">
        <w:rPr>
          <w:rFonts w:ascii="Times New Roman" w:hAnsi="Times New Roman"/>
          <w:sz w:val="26"/>
          <w:szCs w:val="26"/>
        </w:rPr>
        <w:t xml:space="preserve">Tổ chức thao giảng tại đơn vị cho giáo viên dự rút kinh nghiệm. </w:t>
      </w:r>
    </w:p>
    <w:p w:rsidR="009D2000" w:rsidRPr="000C0E68" w:rsidRDefault="009D2000" w:rsidP="00D31511">
      <w:pPr>
        <w:spacing w:before="120" w:after="120" w:line="240" w:lineRule="auto"/>
        <w:ind w:firstLine="709"/>
        <w:jc w:val="both"/>
        <w:rPr>
          <w:rFonts w:ascii="Times New Roman" w:hAnsi="Times New Roman"/>
          <w:sz w:val="26"/>
          <w:szCs w:val="26"/>
        </w:rPr>
      </w:pPr>
      <w:proofErr w:type="gramStart"/>
      <w:r w:rsidRPr="000C0E68">
        <w:rPr>
          <w:rFonts w:ascii="Times New Roman" w:hAnsi="Times New Roman"/>
          <w:sz w:val="26"/>
          <w:szCs w:val="26"/>
        </w:rPr>
        <w:t>Xây dựng kế hoạch kiểm tra giáo viên đảm bảo mỗi chuyên đề kiểm tra từ 50% giáo viên trở lên.</w:t>
      </w:r>
      <w:proofErr w:type="gramEnd"/>
      <w:r w:rsidRPr="000C0E68">
        <w:rPr>
          <w:rFonts w:ascii="Times New Roman" w:hAnsi="Times New Roman"/>
          <w:sz w:val="26"/>
          <w:szCs w:val="26"/>
        </w:rPr>
        <w:t xml:space="preserve"> </w:t>
      </w:r>
    </w:p>
    <w:p w:rsidR="009D2000" w:rsidRPr="000C0E68" w:rsidRDefault="009D2000" w:rsidP="00D31511">
      <w:pPr>
        <w:spacing w:before="120" w:after="120" w:line="240" w:lineRule="auto"/>
        <w:ind w:firstLine="709"/>
        <w:jc w:val="both"/>
        <w:rPr>
          <w:rFonts w:ascii="Times New Roman" w:hAnsi="Times New Roman"/>
          <w:sz w:val="26"/>
          <w:szCs w:val="26"/>
        </w:rPr>
      </w:pPr>
      <w:r w:rsidRPr="000C0E68">
        <w:rPr>
          <w:rFonts w:ascii="Times New Roman" w:hAnsi="Times New Roman"/>
          <w:sz w:val="26"/>
          <w:szCs w:val="26"/>
        </w:rPr>
        <w:t xml:space="preserve">Bổ sung tài liệu </w:t>
      </w:r>
      <w:proofErr w:type="gramStart"/>
      <w:r w:rsidRPr="000C0E68">
        <w:rPr>
          <w:rFonts w:ascii="Times New Roman" w:hAnsi="Times New Roman"/>
          <w:sz w:val="26"/>
          <w:szCs w:val="26"/>
        </w:rPr>
        <w:t>theo</w:t>
      </w:r>
      <w:proofErr w:type="gramEnd"/>
      <w:r w:rsidRPr="000C0E68">
        <w:rPr>
          <w:rFonts w:ascii="Times New Roman" w:hAnsi="Times New Roman"/>
          <w:sz w:val="26"/>
          <w:szCs w:val="26"/>
        </w:rPr>
        <w:t xml:space="preserve"> chuyên đề để giáo viên tham khảo vận dụng vào tổ chức hoạt động cho trẻ. </w:t>
      </w:r>
    </w:p>
    <w:p w:rsidR="009D2000" w:rsidRPr="000C0E68" w:rsidRDefault="009D2000" w:rsidP="00D31511">
      <w:pPr>
        <w:spacing w:before="120" w:after="120" w:line="240" w:lineRule="auto"/>
        <w:ind w:firstLine="709"/>
        <w:jc w:val="both"/>
        <w:rPr>
          <w:rFonts w:ascii="Times New Roman" w:hAnsi="Times New Roman"/>
          <w:sz w:val="26"/>
          <w:szCs w:val="26"/>
        </w:rPr>
      </w:pPr>
      <w:r w:rsidRPr="000C0E68">
        <w:rPr>
          <w:rFonts w:ascii="Times New Roman" w:hAnsi="Times New Roman"/>
          <w:sz w:val="26"/>
          <w:szCs w:val="26"/>
        </w:rPr>
        <w:t>Có kế hoạch trang bị bổ sung thêm đồ dùng đồ chơi đa dạng phục vụ cho các chuyên đề.</w:t>
      </w:r>
    </w:p>
    <w:p w:rsidR="009D2000" w:rsidRPr="000C0E68" w:rsidRDefault="009D2000" w:rsidP="00D31511">
      <w:pPr>
        <w:spacing w:before="120" w:after="120" w:line="240" w:lineRule="auto"/>
        <w:ind w:firstLine="709"/>
        <w:jc w:val="both"/>
        <w:rPr>
          <w:rFonts w:ascii="Times New Roman" w:hAnsi="Times New Roman"/>
          <w:sz w:val="26"/>
          <w:szCs w:val="26"/>
          <w:lang w:val="pl-PL"/>
        </w:rPr>
      </w:pPr>
      <w:r w:rsidRPr="000C0E68">
        <w:rPr>
          <w:rFonts w:ascii="Times New Roman" w:hAnsi="Times New Roman"/>
          <w:sz w:val="26"/>
          <w:szCs w:val="26"/>
          <w:lang w:val="pl-PL"/>
        </w:rPr>
        <w:t xml:space="preserve">Dự giờ đánh giá giáo viên tổ chức hoạt động cho trẻ. </w:t>
      </w:r>
    </w:p>
    <w:p w:rsidR="009D2000" w:rsidRPr="00BC1E45" w:rsidRDefault="009D2000" w:rsidP="00D31511">
      <w:pPr>
        <w:spacing w:before="120" w:after="120" w:line="240" w:lineRule="auto"/>
        <w:ind w:firstLine="720"/>
        <w:jc w:val="both"/>
        <w:rPr>
          <w:rFonts w:ascii="Times New Roman" w:hAnsi="Times New Roman"/>
          <w:sz w:val="26"/>
          <w:szCs w:val="26"/>
          <w:lang w:val="pl-PL"/>
        </w:rPr>
      </w:pPr>
      <w:r w:rsidRPr="00BC1E45">
        <w:rPr>
          <w:rFonts w:ascii="Times New Roman" w:hAnsi="Times New Roman"/>
          <w:sz w:val="26"/>
          <w:szCs w:val="26"/>
          <w:lang w:val="pl-PL"/>
        </w:rPr>
        <w:t xml:space="preserve">Khuyến khích giáo viên </w:t>
      </w:r>
      <w:r w:rsidRPr="000C0E68">
        <w:rPr>
          <w:rFonts w:ascii="Times New Roman" w:hAnsi="Times New Roman"/>
          <w:sz w:val="26"/>
          <w:szCs w:val="26"/>
          <w:lang w:val="pl-PL"/>
        </w:rPr>
        <w:t xml:space="preserve">làm đồ dùng, dụng cụ để tổ chức các trò chơi cho cháu phù hợp với lứa tuổi; </w:t>
      </w:r>
      <w:r w:rsidRPr="000C0E68">
        <w:rPr>
          <w:rFonts w:ascii="Times New Roman" w:hAnsi="Times New Roman"/>
          <w:sz w:val="26"/>
          <w:szCs w:val="26"/>
          <w:lang w:val="vi-VN"/>
        </w:rPr>
        <w:t>ứng dụng công nghệ thông tin</w:t>
      </w:r>
      <w:r w:rsidRPr="00BC1E45">
        <w:rPr>
          <w:rFonts w:ascii="Times New Roman" w:hAnsi="Times New Roman"/>
          <w:sz w:val="26"/>
          <w:szCs w:val="26"/>
          <w:lang w:val="pl-PL"/>
        </w:rPr>
        <w:t xml:space="preserve"> vào soạn giảng kế hoạch, thiết kế các bài tập, trò chơi để tổ chức hoạt động tạo cho trẻ.</w:t>
      </w:r>
    </w:p>
    <w:p w:rsidR="00881000" w:rsidRPr="00BC1E45" w:rsidRDefault="00117B53" w:rsidP="00D31511">
      <w:pPr>
        <w:spacing w:before="120" w:after="120" w:line="240" w:lineRule="auto"/>
        <w:ind w:firstLine="720"/>
        <w:jc w:val="both"/>
        <w:rPr>
          <w:rFonts w:ascii="Times New Roman" w:hAnsi="Times New Roman"/>
          <w:b/>
          <w:i/>
          <w:sz w:val="26"/>
          <w:szCs w:val="26"/>
          <w:lang w:val="pl-PL"/>
        </w:rPr>
      </w:pPr>
      <w:r w:rsidRPr="00BC1E45">
        <w:rPr>
          <w:rFonts w:ascii="Times New Roman" w:hAnsi="Times New Roman"/>
          <w:b/>
          <w:i/>
          <w:sz w:val="26"/>
          <w:szCs w:val="26"/>
          <w:lang w:val="pl-PL"/>
        </w:rPr>
        <w:t xml:space="preserve">* </w:t>
      </w:r>
      <w:r w:rsidRPr="000C0E68">
        <w:rPr>
          <w:rFonts w:ascii="Times New Roman" w:hAnsi="Times New Roman"/>
          <w:b/>
          <w:i/>
          <w:sz w:val="26"/>
          <w:szCs w:val="26"/>
          <w:lang w:val="vi-VN"/>
        </w:rPr>
        <w:t xml:space="preserve">Tiếp tục </w:t>
      </w:r>
      <w:r w:rsidRPr="00BC1E45">
        <w:rPr>
          <w:rFonts w:ascii="Times New Roman" w:hAnsi="Times New Roman"/>
          <w:b/>
          <w:i/>
          <w:sz w:val="26"/>
          <w:szCs w:val="26"/>
          <w:lang w:val="pl-PL"/>
        </w:rPr>
        <w:t>thực hiện</w:t>
      </w:r>
      <w:r w:rsidRPr="000C0E68">
        <w:rPr>
          <w:rFonts w:ascii="Times New Roman" w:hAnsi="Times New Roman"/>
          <w:b/>
          <w:i/>
          <w:sz w:val="26"/>
          <w:szCs w:val="26"/>
          <w:lang w:val="vi-VN"/>
        </w:rPr>
        <w:t xml:space="preserve"> chuyên đề theo Cụm chuyên môn</w:t>
      </w:r>
    </w:p>
    <w:tbl>
      <w:tblPr>
        <w:tblW w:w="9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1"/>
        <w:gridCol w:w="1260"/>
        <w:gridCol w:w="2250"/>
        <w:gridCol w:w="1620"/>
        <w:gridCol w:w="810"/>
      </w:tblGrid>
      <w:tr w:rsidR="000C0E68" w:rsidRPr="000C0E68" w:rsidTr="00B541F9">
        <w:trPr>
          <w:trHeight w:val="596"/>
        </w:trPr>
        <w:tc>
          <w:tcPr>
            <w:tcW w:w="568"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TT</w:t>
            </w:r>
          </w:p>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b/>
                <w:sz w:val="26"/>
                <w:szCs w:val="26"/>
              </w:rPr>
            </w:pPr>
          </w:p>
        </w:tc>
        <w:tc>
          <w:tcPr>
            <w:tcW w:w="3261" w:type="dxa"/>
            <w:shd w:val="clear" w:color="auto" w:fill="auto"/>
          </w:tcPr>
          <w:p w:rsidR="00F007B6" w:rsidRPr="000C0E68" w:rsidRDefault="00F007B6" w:rsidP="00D31511">
            <w:pPr>
              <w:pStyle w:val="ListParagraph"/>
              <w:spacing w:before="120" w:after="120" w:line="240" w:lineRule="auto"/>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CHUYÊN ĐỀ</w:t>
            </w:r>
          </w:p>
        </w:tc>
        <w:tc>
          <w:tcPr>
            <w:tcW w:w="1260" w:type="dxa"/>
          </w:tcPr>
          <w:p w:rsidR="00F007B6" w:rsidRPr="000C0E68" w:rsidRDefault="00F007B6" w:rsidP="00D31511">
            <w:pPr>
              <w:spacing w:before="120" w:after="120" w:line="240" w:lineRule="auto"/>
              <w:ind w:left="-18" w:right="-108"/>
              <w:jc w:val="center"/>
              <w:rPr>
                <w:rFonts w:ascii="Times New Roman" w:hAnsi="Times New Roman" w:cs="Times New Roman"/>
                <w:b/>
                <w:sz w:val="26"/>
                <w:szCs w:val="26"/>
              </w:rPr>
            </w:pPr>
            <w:r w:rsidRPr="000C0E68">
              <w:rPr>
                <w:rFonts w:ascii="Times New Roman" w:hAnsi="Times New Roman" w:cs="Times New Roman"/>
                <w:b/>
                <w:sz w:val="26"/>
                <w:szCs w:val="26"/>
              </w:rPr>
              <w:t>Thời gian thực hiện</w:t>
            </w:r>
          </w:p>
        </w:tc>
        <w:tc>
          <w:tcPr>
            <w:tcW w:w="2250" w:type="dxa"/>
            <w:shd w:val="clear" w:color="auto" w:fill="auto"/>
          </w:tcPr>
          <w:p w:rsidR="00F007B6" w:rsidRPr="000C0E68" w:rsidRDefault="00F007B6" w:rsidP="00D31511">
            <w:pPr>
              <w:pStyle w:val="ListParagraph"/>
              <w:spacing w:before="120" w:after="120" w:line="240" w:lineRule="auto"/>
              <w:ind w:left="0" w:firstLine="18"/>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Người tham dự</w:t>
            </w:r>
          </w:p>
        </w:tc>
        <w:tc>
          <w:tcPr>
            <w:tcW w:w="1620"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Đơn vị thực hiện</w:t>
            </w:r>
          </w:p>
        </w:tc>
        <w:tc>
          <w:tcPr>
            <w:tcW w:w="810" w:type="dxa"/>
          </w:tcPr>
          <w:p w:rsidR="00F007B6" w:rsidRPr="000C0E68" w:rsidRDefault="00F007B6" w:rsidP="00D31511">
            <w:pPr>
              <w:pStyle w:val="ListParagraph"/>
              <w:spacing w:before="120" w:after="120" w:line="240" w:lineRule="auto"/>
              <w:ind w:left="0"/>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Ghi chú</w:t>
            </w:r>
          </w:p>
        </w:tc>
      </w:tr>
      <w:tr w:rsidR="000C0E68" w:rsidRPr="000C0E68" w:rsidTr="00B541F9">
        <w:trPr>
          <w:trHeight w:val="596"/>
        </w:trPr>
        <w:tc>
          <w:tcPr>
            <w:tcW w:w="568" w:type="dxa"/>
          </w:tcPr>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1</w:t>
            </w:r>
          </w:p>
        </w:tc>
        <w:tc>
          <w:tcPr>
            <w:tcW w:w="3261" w:type="dxa"/>
            <w:shd w:val="clear" w:color="auto" w:fill="auto"/>
          </w:tcPr>
          <w:p w:rsidR="009A3E98" w:rsidRPr="00DD6C0F" w:rsidRDefault="009A3E98" w:rsidP="00DD6C0F">
            <w:pPr>
              <w:tabs>
                <w:tab w:val="left" w:pos="4334"/>
              </w:tabs>
              <w:spacing w:before="120" w:after="120" w:line="240" w:lineRule="auto"/>
              <w:rPr>
                <w:rFonts w:ascii="Times New Roman" w:hAnsi="Times New Roman" w:cs="Times New Roman"/>
                <w:sz w:val="26"/>
                <w:szCs w:val="26"/>
              </w:rPr>
            </w:pPr>
            <w:r w:rsidRPr="00DD6C0F">
              <w:rPr>
                <w:rFonts w:ascii="Times New Roman" w:hAnsi="Times New Roman" w:cs="Times New Roman"/>
                <w:sz w:val="26"/>
                <w:szCs w:val="26"/>
              </w:rPr>
              <w:t>CĐ: “Tổ chức giờ ăn cho trẻ”</w:t>
            </w:r>
          </w:p>
          <w:p w:rsidR="009A3E98" w:rsidRPr="00DD6C0F" w:rsidRDefault="009A3E98" w:rsidP="00DD6C0F">
            <w:pPr>
              <w:tabs>
                <w:tab w:val="left" w:pos="4334"/>
              </w:tabs>
              <w:spacing w:before="120" w:after="120" w:line="240" w:lineRule="auto"/>
              <w:rPr>
                <w:rFonts w:ascii="Times New Roman" w:hAnsi="Times New Roman" w:cs="Times New Roman"/>
                <w:sz w:val="26"/>
                <w:szCs w:val="26"/>
                <w:lang w:val="vi-VN"/>
              </w:rPr>
            </w:pPr>
            <w:r w:rsidRPr="00DD6C0F">
              <w:rPr>
                <w:rFonts w:ascii="Times New Roman" w:hAnsi="Times New Roman" w:cs="Times New Roman"/>
                <w:sz w:val="26"/>
                <w:szCs w:val="26"/>
              </w:rPr>
              <w:lastRenderedPageBreak/>
              <w:t xml:space="preserve">4-5 tuổi </w:t>
            </w:r>
          </w:p>
        </w:tc>
        <w:tc>
          <w:tcPr>
            <w:tcW w:w="1260" w:type="dxa"/>
          </w:tcPr>
          <w:p w:rsidR="009A3E98" w:rsidRPr="000C0E68" w:rsidRDefault="009A3E98"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lastRenderedPageBreak/>
              <w:t>Tháng 11/2020</w:t>
            </w:r>
          </w:p>
        </w:tc>
        <w:tc>
          <w:tcPr>
            <w:tcW w:w="2250" w:type="dxa"/>
            <w:shd w:val="clear" w:color="auto" w:fill="auto"/>
          </w:tcPr>
          <w:p w:rsidR="009A3E98" w:rsidRPr="000C0E68" w:rsidRDefault="009A3E98"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-PHT BT</w:t>
            </w:r>
          </w:p>
          <w:p w:rsidR="009A3E98" w:rsidRPr="000C0E68" w:rsidRDefault="009A3E98"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 xml:space="preserve">Chu Ngọc Bích </w:t>
            </w:r>
            <w:r w:rsidRPr="000C0E68">
              <w:rPr>
                <w:rFonts w:ascii="Times New Roman" w:hAnsi="Times New Roman" w:cs="Times New Roman"/>
                <w:sz w:val="26"/>
                <w:szCs w:val="26"/>
              </w:rPr>
              <w:lastRenderedPageBreak/>
              <w:t xml:space="preserve">Huyền. </w:t>
            </w:r>
          </w:p>
        </w:tc>
        <w:tc>
          <w:tcPr>
            <w:tcW w:w="1620" w:type="dxa"/>
          </w:tcPr>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lastRenderedPageBreak/>
              <w:t xml:space="preserve">Trường MN 1/6 </w:t>
            </w:r>
          </w:p>
        </w:tc>
        <w:tc>
          <w:tcPr>
            <w:tcW w:w="810" w:type="dxa"/>
          </w:tcPr>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b/>
                <w:sz w:val="26"/>
                <w:szCs w:val="26"/>
              </w:rPr>
            </w:pPr>
          </w:p>
        </w:tc>
      </w:tr>
      <w:tr w:rsidR="000C0E68" w:rsidRPr="000C0E68" w:rsidTr="00B541F9">
        <w:trPr>
          <w:trHeight w:val="596"/>
        </w:trPr>
        <w:tc>
          <w:tcPr>
            <w:tcW w:w="568" w:type="dxa"/>
          </w:tcPr>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lastRenderedPageBreak/>
              <w:t>2</w:t>
            </w:r>
          </w:p>
        </w:tc>
        <w:tc>
          <w:tcPr>
            <w:tcW w:w="3261" w:type="dxa"/>
            <w:shd w:val="clear" w:color="auto" w:fill="auto"/>
          </w:tcPr>
          <w:p w:rsidR="009A3E98" w:rsidRPr="00DD6C0F" w:rsidRDefault="009A3E98" w:rsidP="00DD6C0F">
            <w:pPr>
              <w:tabs>
                <w:tab w:val="left" w:pos="4334"/>
              </w:tabs>
              <w:spacing w:before="120" w:after="120" w:line="240" w:lineRule="auto"/>
              <w:rPr>
                <w:rFonts w:ascii="Times New Roman" w:hAnsi="Times New Roman" w:cs="Times New Roman"/>
                <w:sz w:val="26"/>
                <w:szCs w:val="26"/>
                <w:lang w:val="vi-VN"/>
              </w:rPr>
            </w:pPr>
            <w:r w:rsidRPr="00DD6C0F">
              <w:rPr>
                <w:rFonts w:ascii="Times New Roman" w:hAnsi="Times New Roman" w:cs="Times New Roman"/>
                <w:sz w:val="26"/>
                <w:szCs w:val="26"/>
              </w:rPr>
              <w:t>CĐ: “UDCNTT trong tổ chức hoạt động cho trẻ” (Hiệu ứng 3D) – 5-6 tuổi</w:t>
            </w:r>
          </w:p>
        </w:tc>
        <w:tc>
          <w:tcPr>
            <w:tcW w:w="1260" w:type="dxa"/>
          </w:tcPr>
          <w:p w:rsidR="009A3E98" w:rsidRPr="000C0E68" w:rsidRDefault="009A3E98"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t>Tháng 1/2020</w:t>
            </w:r>
          </w:p>
        </w:tc>
        <w:tc>
          <w:tcPr>
            <w:tcW w:w="2250" w:type="dxa"/>
            <w:shd w:val="clear" w:color="auto" w:fill="auto"/>
          </w:tcPr>
          <w:p w:rsidR="009A3E98" w:rsidRPr="000C0E68" w:rsidRDefault="009A3E98"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-PHT CM</w:t>
            </w:r>
          </w:p>
          <w:p w:rsidR="009A3E98" w:rsidRPr="000C0E68" w:rsidRDefault="009A3E98"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 Nguyễn Thị Kim Hạnh</w:t>
            </w:r>
          </w:p>
        </w:tc>
        <w:tc>
          <w:tcPr>
            <w:tcW w:w="1620" w:type="dxa"/>
          </w:tcPr>
          <w:p w:rsidR="009A3E98" w:rsidRPr="000C0E68" w:rsidRDefault="009A3E98" w:rsidP="00D31511">
            <w:pPr>
              <w:tabs>
                <w:tab w:val="left" w:pos="4334"/>
              </w:tabs>
              <w:spacing w:before="120" w:after="120" w:line="240" w:lineRule="auto"/>
              <w:jc w:val="center"/>
              <w:rPr>
                <w:rFonts w:ascii="Times New Roman" w:hAnsi="Times New Roman" w:cs="Times New Roman"/>
                <w:sz w:val="26"/>
                <w:szCs w:val="26"/>
              </w:rPr>
            </w:pPr>
            <w:r w:rsidRPr="000C0E68">
              <w:rPr>
                <w:rFonts w:ascii="Times New Roman" w:hAnsi="Times New Roman" w:cs="Times New Roman"/>
                <w:sz w:val="26"/>
                <w:szCs w:val="26"/>
              </w:rPr>
              <w:t xml:space="preserve">MNTT </w:t>
            </w:r>
          </w:p>
          <w:p w:rsidR="009A3E98" w:rsidRPr="000C0E68" w:rsidRDefault="009A3E98" w:rsidP="00D31511">
            <w:pPr>
              <w:tabs>
                <w:tab w:val="left" w:pos="4334"/>
              </w:tabs>
              <w:spacing w:before="120" w:after="120" w:line="240" w:lineRule="auto"/>
              <w:jc w:val="center"/>
              <w:rPr>
                <w:rFonts w:ascii="Times New Roman" w:hAnsi="Times New Roman" w:cs="Times New Roman"/>
                <w:sz w:val="26"/>
                <w:szCs w:val="26"/>
              </w:rPr>
            </w:pPr>
            <w:r w:rsidRPr="000C0E68">
              <w:rPr>
                <w:rFonts w:ascii="Times New Roman" w:hAnsi="Times New Roman" w:cs="Times New Roman"/>
                <w:sz w:val="26"/>
                <w:szCs w:val="26"/>
              </w:rPr>
              <w:t>Việt Úc</w:t>
            </w:r>
          </w:p>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sz w:val="26"/>
                <w:szCs w:val="26"/>
              </w:rPr>
            </w:pPr>
          </w:p>
        </w:tc>
        <w:tc>
          <w:tcPr>
            <w:tcW w:w="810" w:type="dxa"/>
          </w:tcPr>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b/>
                <w:sz w:val="26"/>
                <w:szCs w:val="26"/>
              </w:rPr>
            </w:pPr>
          </w:p>
        </w:tc>
      </w:tr>
      <w:tr w:rsidR="000C0E68" w:rsidRPr="000C0E68" w:rsidTr="00B541F9">
        <w:trPr>
          <w:trHeight w:val="596"/>
        </w:trPr>
        <w:tc>
          <w:tcPr>
            <w:tcW w:w="568" w:type="dxa"/>
          </w:tcPr>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3</w:t>
            </w:r>
          </w:p>
        </w:tc>
        <w:tc>
          <w:tcPr>
            <w:tcW w:w="3261" w:type="dxa"/>
            <w:shd w:val="clear" w:color="auto" w:fill="auto"/>
          </w:tcPr>
          <w:p w:rsidR="009A3E98" w:rsidRPr="00DD6C0F" w:rsidRDefault="009A3E98" w:rsidP="00F50D0B">
            <w:pPr>
              <w:tabs>
                <w:tab w:val="left" w:pos="4334"/>
              </w:tabs>
              <w:spacing w:before="120" w:after="120" w:line="240" w:lineRule="auto"/>
              <w:rPr>
                <w:rFonts w:ascii="Times New Roman" w:hAnsi="Times New Roman" w:cs="Times New Roman"/>
                <w:sz w:val="26"/>
                <w:szCs w:val="26"/>
              </w:rPr>
            </w:pPr>
            <w:r w:rsidRPr="00DD6C0F">
              <w:rPr>
                <w:rFonts w:ascii="Times New Roman" w:hAnsi="Times New Roman" w:cs="Times New Roman"/>
                <w:sz w:val="26"/>
                <w:szCs w:val="26"/>
              </w:rPr>
              <w:t>C</w:t>
            </w:r>
            <w:r w:rsidR="00F50D0B">
              <w:rPr>
                <w:rFonts w:ascii="Times New Roman" w:hAnsi="Times New Roman" w:cs="Times New Roman"/>
                <w:sz w:val="26"/>
                <w:szCs w:val="26"/>
              </w:rPr>
              <w:t>Đ</w:t>
            </w:r>
            <w:r w:rsidRPr="00DD6C0F">
              <w:rPr>
                <w:rFonts w:ascii="Times New Roman" w:hAnsi="Times New Roman" w:cs="Times New Roman"/>
                <w:sz w:val="26"/>
                <w:szCs w:val="26"/>
              </w:rPr>
              <w:t>: “Xây dựng MTTN trong tổ chức hoạt động và tăng cường vận động cho trẻ” 5-6 tuổi</w:t>
            </w:r>
          </w:p>
        </w:tc>
        <w:tc>
          <w:tcPr>
            <w:tcW w:w="1260" w:type="dxa"/>
          </w:tcPr>
          <w:p w:rsidR="009A3E98" w:rsidRPr="000C0E68" w:rsidRDefault="009A3E98"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t>01/2021</w:t>
            </w:r>
          </w:p>
        </w:tc>
        <w:tc>
          <w:tcPr>
            <w:tcW w:w="2250" w:type="dxa"/>
            <w:shd w:val="clear" w:color="auto" w:fill="auto"/>
          </w:tcPr>
          <w:p w:rsidR="009A3E98" w:rsidRPr="000C0E68" w:rsidRDefault="009A3E98"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-PHT CM</w:t>
            </w:r>
          </w:p>
          <w:p w:rsidR="009A3E98" w:rsidRPr="000C0E68" w:rsidRDefault="009A3E98"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 xml:space="preserve">Nguyễn Thị Thanh thủy  </w:t>
            </w:r>
          </w:p>
        </w:tc>
        <w:tc>
          <w:tcPr>
            <w:tcW w:w="1620" w:type="dxa"/>
          </w:tcPr>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 xml:space="preserve">Trường MN Nhật Quỳnh </w:t>
            </w:r>
          </w:p>
        </w:tc>
        <w:tc>
          <w:tcPr>
            <w:tcW w:w="810" w:type="dxa"/>
          </w:tcPr>
          <w:p w:rsidR="009A3E98" w:rsidRPr="000C0E68" w:rsidRDefault="009A3E98" w:rsidP="00D31511">
            <w:pPr>
              <w:pStyle w:val="ListParagraph"/>
              <w:spacing w:before="120" w:after="120" w:line="240" w:lineRule="auto"/>
              <w:ind w:left="0"/>
              <w:contextualSpacing w:val="0"/>
              <w:jc w:val="center"/>
              <w:rPr>
                <w:rFonts w:ascii="Times New Roman" w:hAnsi="Times New Roman" w:cs="Times New Roman"/>
                <w:b/>
                <w:sz w:val="26"/>
                <w:szCs w:val="26"/>
              </w:rPr>
            </w:pPr>
          </w:p>
        </w:tc>
      </w:tr>
    </w:tbl>
    <w:p w:rsidR="00BE3006" w:rsidRPr="000C0E68" w:rsidRDefault="00F42360" w:rsidP="00D31511">
      <w:pPr>
        <w:spacing w:before="120" w:after="120" w:line="240" w:lineRule="auto"/>
        <w:ind w:firstLine="720"/>
        <w:jc w:val="both"/>
        <w:rPr>
          <w:rFonts w:ascii="Times New Roman" w:eastAsia="Times New Roman" w:hAnsi="Times New Roman"/>
          <w:i/>
          <w:sz w:val="26"/>
          <w:szCs w:val="26"/>
        </w:rPr>
      </w:pPr>
      <w:r w:rsidRPr="000C0E68">
        <w:rPr>
          <w:rFonts w:ascii="Times New Roman" w:eastAsia="Times New Roman" w:hAnsi="Times New Roman"/>
          <w:i/>
          <w:sz w:val="26"/>
          <w:szCs w:val="26"/>
        </w:rPr>
        <w:t>* Biệ</w:t>
      </w:r>
      <w:r w:rsidR="00BE3006" w:rsidRPr="000C0E68">
        <w:rPr>
          <w:rFonts w:ascii="Times New Roman" w:eastAsia="Times New Roman" w:hAnsi="Times New Roman"/>
          <w:i/>
          <w:sz w:val="26"/>
          <w:szCs w:val="26"/>
        </w:rPr>
        <w:t xml:space="preserve">n pháp: </w:t>
      </w:r>
    </w:p>
    <w:p w:rsidR="00BE3006" w:rsidRPr="000C0E68" w:rsidRDefault="00BE3006" w:rsidP="00D31511">
      <w:pPr>
        <w:spacing w:before="120" w:after="120" w:line="240" w:lineRule="auto"/>
        <w:ind w:firstLine="720"/>
        <w:jc w:val="both"/>
        <w:rPr>
          <w:rFonts w:ascii="Times New Roman" w:hAnsi="Times New Roman"/>
          <w:sz w:val="26"/>
          <w:szCs w:val="26"/>
        </w:rPr>
      </w:pPr>
      <w:proofErr w:type="gramStart"/>
      <w:r w:rsidRPr="000C0E68">
        <w:rPr>
          <w:rFonts w:ascii="Times New Roman" w:hAnsi="Times New Roman"/>
          <w:sz w:val="26"/>
          <w:szCs w:val="26"/>
        </w:rPr>
        <w:t>Xây dựng kế hoạch kiểm tra chuyên đề giáo viên.</w:t>
      </w:r>
      <w:proofErr w:type="gramEnd"/>
      <w:r w:rsidRPr="000C0E68">
        <w:rPr>
          <w:rFonts w:ascii="Times New Roman" w:hAnsi="Times New Roman"/>
          <w:sz w:val="26"/>
          <w:szCs w:val="26"/>
        </w:rPr>
        <w:t xml:space="preserve"> </w:t>
      </w:r>
    </w:p>
    <w:p w:rsidR="00BE3006" w:rsidRPr="000C0E68" w:rsidRDefault="00BE3006" w:rsidP="00D31511">
      <w:pPr>
        <w:spacing w:before="120" w:after="120" w:line="240" w:lineRule="auto"/>
        <w:ind w:firstLine="720"/>
        <w:jc w:val="both"/>
        <w:rPr>
          <w:rFonts w:ascii="Times New Roman" w:hAnsi="Times New Roman"/>
          <w:sz w:val="26"/>
          <w:szCs w:val="26"/>
        </w:rPr>
      </w:pPr>
      <w:proofErr w:type="gramStart"/>
      <w:r w:rsidRPr="000C0E68">
        <w:rPr>
          <w:rFonts w:ascii="Times New Roman" w:hAnsi="Times New Roman"/>
          <w:sz w:val="26"/>
          <w:szCs w:val="26"/>
        </w:rPr>
        <w:t>Dự giờ rút kinh nghiệm cho giáo viên thực hiện chuyên đề.</w:t>
      </w:r>
      <w:proofErr w:type="gramEnd"/>
      <w:r w:rsidRPr="000C0E68">
        <w:rPr>
          <w:rFonts w:ascii="Times New Roman" w:hAnsi="Times New Roman"/>
          <w:sz w:val="26"/>
          <w:szCs w:val="26"/>
        </w:rPr>
        <w:t xml:space="preserve"> </w:t>
      </w:r>
    </w:p>
    <w:p w:rsidR="00DB7810" w:rsidRPr="000C0E68" w:rsidRDefault="00BE3006" w:rsidP="00D31511">
      <w:pPr>
        <w:spacing w:before="120" w:after="120" w:line="240" w:lineRule="auto"/>
        <w:ind w:firstLine="720"/>
        <w:jc w:val="both"/>
        <w:rPr>
          <w:rFonts w:ascii="Times New Roman" w:eastAsia="Times New Roman" w:hAnsi="Times New Roman"/>
          <w:sz w:val="26"/>
          <w:szCs w:val="26"/>
        </w:rPr>
      </w:pPr>
      <w:r w:rsidRPr="000C0E68">
        <w:rPr>
          <w:rFonts w:ascii="Times New Roman" w:eastAsia="Times New Roman" w:hAnsi="Times New Roman"/>
          <w:sz w:val="26"/>
          <w:szCs w:val="26"/>
        </w:rPr>
        <w:t xml:space="preserve">Chỉ đạo giáo viên lồng ghép giáo dục ý thức bảo vệ môi trường cho trẻ mầm non vào các hoạt động giáo dục linh </w:t>
      </w:r>
      <w:proofErr w:type="gramStart"/>
      <w:r w:rsidRPr="000C0E68">
        <w:rPr>
          <w:rFonts w:ascii="Times New Roman" w:eastAsia="Times New Roman" w:hAnsi="Times New Roman"/>
          <w:sz w:val="26"/>
          <w:szCs w:val="26"/>
        </w:rPr>
        <w:t>hoạt,</w:t>
      </w:r>
      <w:proofErr w:type="gramEnd"/>
      <w:r w:rsidRPr="000C0E68">
        <w:rPr>
          <w:rFonts w:ascii="Times New Roman" w:eastAsia="Times New Roman" w:hAnsi="Times New Roman"/>
          <w:sz w:val="26"/>
          <w:szCs w:val="26"/>
        </w:rPr>
        <w:t xml:space="preserve"> sán</w:t>
      </w:r>
      <w:r w:rsidR="00F42360" w:rsidRPr="000C0E68">
        <w:rPr>
          <w:rFonts w:ascii="Times New Roman" w:eastAsia="Times New Roman" w:hAnsi="Times New Roman"/>
          <w:sz w:val="26"/>
          <w:szCs w:val="26"/>
        </w:rPr>
        <w:t>g tạo phù hợp với từng độ tuổi.</w:t>
      </w:r>
      <w:r w:rsidRPr="000C0E68">
        <w:rPr>
          <w:rFonts w:ascii="Times New Roman" w:eastAsia="Times New Roman" w:hAnsi="Times New Roman"/>
          <w:sz w:val="26"/>
          <w:szCs w:val="26"/>
        </w:rPr>
        <w:t xml:space="preserve"> </w:t>
      </w:r>
    </w:p>
    <w:p w:rsidR="00BE3006" w:rsidRPr="000C0E68" w:rsidRDefault="00BE3006" w:rsidP="00D31511">
      <w:pPr>
        <w:spacing w:before="120" w:after="120" w:line="240" w:lineRule="auto"/>
        <w:ind w:firstLine="720"/>
        <w:jc w:val="both"/>
        <w:rPr>
          <w:rFonts w:ascii="Times New Roman" w:eastAsia="Times New Roman" w:hAnsi="Times New Roman"/>
          <w:sz w:val="26"/>
          <w:szCs w:val="26"/>
        </w:rPr>
      </w:pPr>
      <w:r w:rsidRPr="000C0E68">
        <w:rPr>
          <w:rFonts w:ascii="Times New Roman" w:eastAsia="Times New Roman" w:hAnsi="Times New Roman"/>
          <w:sz w:val="26"/>
          <w:szCs w:val="26"/>
        </w:rPr>
        <w:t xml:space="preserve">Tăng cường khai thác, sử dụng tài nguyên trên internet để vận dụng vào thiết kế tổ chức hoạt động cho trẻ giúp trẻ hứng thú trong học tập. </w:t>
      </w:r>
    </w:p>
    <w:p w:rsidR="00BE3006" w:rsidRPr="000C0E68" w:rsidRDefault="00BE3006" w:rsidP="00D31511">
      <w:pPr>
        <w:tabs>
          <w:tab w:val="left" w:pos="0"/>
        </w:tabs>
        <w:spacing w:before="120" w:after="120" w:line="240" w:lineRule="auto"/>
        <w:ind w:firstLine="851"/>
        <w:jc w:val="both"/>
        <w:rPr>
          <w:rFonts w:ascii="Times New Roman" w:eastAsia="Times New Roman" w:hAnsi="Times New Roman"/>
          <w:sz w:val="26"/>
          <w:szCs w:val="26"/>
        </w:rPr>
      </w:pPr>
      <w:proofErr w:type="gramStart"/>
      <w:r w:rsidRPr="000C0E68">
        <w:rPr>
          <w:rFonts w:ascii="Times New Roman" w:eastAsia="Times New Roman" w:hAnsi="Times New Roman"/>
          <w:sz w:val="26"/>
          <w:szCs w:val="26"/>
        </w:rPr>
        <w:t>Tổ chức rút kinh nghiệm chuyên đề “Xây dựng trường</w:t>
      </w:r>
      <w:r w:rsidR="00DB7810" w:rsidRPr="000C0E68">
        <w:rPr>
          <w:rFonts w:ascii="Times New Roman" w:eastAsia="Times New Roman" w:hAnsi="Times New Roman"/>
          <w:sz w:val="26"/>
          <w:szCs w:val="26"/>
        </w:rPr>
        <w:t xml:space="preserve"> mầm non lấy trẻ làm trung tâm”</w:t>
      </w:r>
      <w:r w:rsidRPr="000C0E68">
        <w:rPr>
          <w:rFonts w:ascii="Times New Roman" w:eastAsia="Times New Roman" w:hAnsi="Times New Roman"/>
          <w:sz w:val="26"/>
          <w:szCs w:val="26"/>
        </w:rPr>
        <w:t xml:space="preserve"> và đưa ra những biện pháp để thực hiện những hạn chế trong quá trình tổ chức hoạt động cho trẻ để giáo viên rút kinh nghiệm.</w:t>
      </w:r>
      <w:proofErr w:type="gramEnd"/>
      <w:r w:rsidRPr="000C0E68">
        <w:rPr>
          <w:rFonts w:ascii="Times New Roman" w:eastAsia="Times New Roman" w:hAnsi="Times New Roman"/>
          <w:sz w:val="26"/>
          <w:szCs w:val="26"/>
        </w:rPr>
        <w:t xml:space="preserve"> </w:t>
      </w:r>
    </w:p>
    <w:p w:rsidR="00DB7810" w:rsidRPr="000C0E68" w:rsidRDefault="00EC399E" w:rsidP="00D31511">
      <w:pPr>
        <w:tabs>
          <w:tab w:val="left" w:pos="0"/>
        </w:tabs>
        <w:spacing w:before="120" w:after="120" w:line="240" w:lineRule="auto"/>
        <w:ind w:firstLine="851"/>
        <w:jc w:val="both"/>
        <w:rPr>
          <w:rFonts w:ascii="Times New Roman" w:eastAsia="Times New Roman" w:hAnsi="Times New Roman"/>
          <w:sz w:val="26"/>
          <w:szCs w:val="26"/>
        </w:rPr>
      </w:pPr>
      <w:r w:rsidRPr="000C0E68">
        <w:rPr>
          <w:rFonts w:ascii="Times New Roman" w:eastAsia="Times New Roman" w:hAnsi="Times New Roman"/>
          <w:sz w:val="26"/>
          <w:szCs w:val="26"/>
        </w:rPr>
        <w:t>Tiếp tục</w:t>
      </w:r>
      <w:r w:rsidR="00BE3006" w:rsidRPr="000C0E68">
        <w:rPr>
          <w:rFonts w:ascii="Times New Roman" w:eastAsia="Times New Roman" w:hAnsi="Times New Roman"/>
          <w:sz w:val="26"/>
          <w:szCs w:val="26"/>
        </w:rPr>
        <w:t xml:space="preserve"> đổi mới hình thức, phương pháp dạy học thông qua các trò chơi với phương châm “Chơi mà học, học bằng chơi” nhằm </w:t>
      </w:r>
      <w:proofErr w:type="gramStart"/>
      <w:r w:rsidR="00BE3006" w:rsidRPr="000C0E68">
        <w:rPr>
          <w:rFonts w:ascii="Times New Roman" w:eastAsia="Times New Roman" w:hAnsi="Times New Roman"/>
          <w:sz w:val="26"/>
          <w:szCs w:val="26"/>
        </w:rPr>
        <w:t>thu</w:t>
      </w:r>
      <w:proofErr w:type="gramEnd"/>
      <w:r w:rsidR="00BE3006" w:rsidRPr="000C0E68">
        <w:rPr>
          <w:rFonts w:ascii="Times New Roman" w:eastAsia="Times New Roman" w:hAnsi="Times New Roman"/>
          <w:sz w:val="26"/>
          <w:szCs w:val="26"/>
        </w:rPr>
        <w:t xml:space="preserve"> hút sự quan tâm hứng thú của trẻ vào các hoạt động giáo dục. </w:t>
      </w:r>
    </w:p>
    <w:p w:rsidR="00BE3006" w:rsidRPr="000C0E68" w:rsidRDefault="00BE3006" w:rsidP="00D31511">
      <w:pPr>
        <w:tabs>
          <w:tab w:val="left" w:pos="0"/>
        </w:tabs>
        <w:spacing w:before="120" w:after="120" w:line="240" w:lineRule="auto"/>
        <w:ind w:firstLine="851"/>
        <w:jc w:val="both"/>
        <w:rPr>
          <w:rFonts w:ascii="Times New Roman" w:eastAsia="Times New Roman" w:hAnsi="Times New Roman"/>
          <w:sz w:val="26"/>
          <w:szCs w:val="26"/>
        </w:rPr>
      </w:pPr>
      <w:r w:rsidRPr="000C0E68">
        <w:rPr>
          <w:rFonts w:ascii="Times New Roman" w:eastAsia="Times New Roman" w:hAnsi="Times New Roman"/>
          <w:sz w:val="26"/>
          <w:szCs w:val="26"/>
        </w:rPr>
        <w:t xml:space="preserve">Tăng cường tổ chức các hoạt động khám phá, trải nghiệm sáng tạo, lựa chọn các đề tài gần </w:t>
      </w:r>
      <w:proofErr w:type="gramStart"/>
      <w:r w:rsidRPr="000C0E68">
        <w:rPr>
          <w:rFonts w:ascii="Times New Roman" w:eastAsia="Times New Roman" w:hAnsi="Times New Roman"/>
          <w:sz w:val="26"/>
          <w:szCs w:val="26"/>
        </w:rPr>
        <w:t>gũi</w:t>
      </w:r>
      <w:proofErr w:type="gramEnd"/>
      <w:r w:rsidRPr="000C0E68">
        <w:rPr>
          <w:rFonts w:ascii="Times New Roman" w:eastAsia="Times New Roman" w:hAnsi="Times New Roman"/>
          <w:sz w:val="26"/>
          <w:szCs w:val="26"/>
        </w:rPr>
        <w:t xml:space="preserve"> với trẻ để phát triển toàn diện cho trẻ.</w:t>
      </w:r>
    </w:p>
    <w:p w:rsidR="00E4461E" w:rsidRPr="000C0E68" w:rsidRDefault="00F42360" w:rsidP="00D31511">
      <w:pPr>
        <w:spacing w:before="120" w:after="120" w:line="240" w:lineRule="auto"/>
        <w:ind w:firstLine="720"/>
        <w:jc w:val="both"/>
        <w:rPr>
          <w:rFonts w:ascii="Times New Roman" w:eastAsia="Times New Roman" w:hAnsi="Times New Roman" w:cs="Times New Roman"/>
          <w:i/>
          <w:sz w:val="26"/>
          <w:szCs w:val="26"/>
        </w:rPr>
      </w:pPr>
      <w:r w:rsidRPr="000C0E68">
        <w:rPr>
          <w:rFonts w:ascii="Times New Roman" w:eastAsia="Times New Roman" w:hAnsi="Times New Roman"/>
          <w:b/>
          <w:i/>
          <w:sz w:val="26"/>
          <w:szCs w:val="26"/>
        </w:rPr>
        <w:t xml:space="preserve">* </w:t>
      </w:r>
      <w:r w:rsidR="00BE3006" w:rsidRPr="000C0E68">
        <w:rPr>
          <w:rFonts w:ascii="Times New Roman" w:eastAsia="Times New Roman" w:hAnsi="Times New Roman"/>
          <w:b/>
          <w:i/>
          <w:sz w:val="26"/>
          <w:szCs w:val="26"/>
        </w:rPr>
        <w:t>Thự</w:t>
      </w:r>
      <w:r w:rsidRPr="000C0E68">
        <w:rPr>
          <w:rFonts w:ascii="Times New Roman" w:eastAsia="Times New Roman" w:hAnsi="Times New Roman"/>
          <w:b/>
          <w:i/>
          <w:sz w:val="26"/>
          <w:szCs w:val="26"/>
        </w:rPr>
        <w:t xml:space="preserve">c hiện </w:t>
      </w:r>
      <w:r w:rsidR="00F753B0" w:rsidRPr="000C0E68">
        <w:rPr>
          <w:rFonts w:ascii="Times New Roman" w:eastAsia="Times New Roman" w:hAnsi="Times New Roman"/>
          <w:b/>
          <w:i/>
          <w:sz w:val="26"/>
          <w:szCs w:val="26"/>
        </w:rPr>
        <w:t xml:space="preserve">thao giảng </w:t>
      </w:r>
      <w:r w:rsidRPr="000C0E68">
        <w:rPr>
          <w:rFonts w:ascii="Times New Roman" w:eastAsia="Times New Roman" w:hAnsi="Times New Roman"/>
          <w:b/>
          <w:i/>
          <w:sz w:val="26"/>
          <w:szCs w:val="26"/>
        </w:rPr>
        <w:t xml:space="preserve">các chuyên đề </w:t>
      </w:r>
      <w:r w:rsidR="0026136D" w:rsidRPr="000C0E68">
        <w:rPr>
          <w:rFonts w:ascii="Times New Roman" w:eastAsia="Times New Roman" w:hAnsi="Times New Roman"/>
          <w:b/>
          <w:i/>
          <w:sz w:val="26"/>
          <w:szCs w:val="26"/>
        </w:rPr>
        <w:t>tại trường</w:t>
      </w:r>
      <w:r w:rsidR="00BE3006" w:rsidRPr="000C0E68">
        <w:rPr>
          <w:rFonts w:ascii="Times New Roman" w:eastAsia="Times New Roman" w:hAnsi="Times New Roman"/>
          <w:b/>
          <w:i/>
          <w:sz w:val="26"/>
          <w:szCs w:val="26"/>
        </w:rPr>
        <w:t>:</w:t>
      </w:r>
      <w:r w:rsidR="0063703E" w:rsidRPr="000C0E68">
        <w:rPr>
          <w:rFonts w:ascii="Times New Roman" w:eastAsia="Times New Roman" w:hAnsi="Times New Roman" w:cs="Times New Roman"/>
          <w:i/>
          <w:sz w:val="26"/>
          <w:szCs w:val="26"/>
        </w:rPr>
        <w:tab/>
      </w:r>
    </w:p>
    <w:tbl>
      <w:tblPr>
        <w:tblW w:w="98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70"/>
        <w:gridCol w:w="1260"/>
        <w:gridCol w:w="1260"/>
        <w:gridCol w:w="1963"/>
        <w:gridCol w:w="810"/>
      </w:tblGrid>
      <w:tr w:rsidR="000C0E68" w:rsidRPr="000C0E68" w:rsidTr="00474E7D">
        <w:trPr>
          <w:trHeight w:val="542"/>
        </w:trPr>
        <w:tc>
          <w:tcPr>
            <w:tcW w:w="720" w:type="dxa"/>
            <w:shd w:val="clear" w:color="auto" w:fill="auto"/>
            <w:vAlign w:val="center"/>
          </w:tcPr>
          <w:p w:rsidR="00E4461E" w:rsidRPr="000C0E68" w:rsidRDefault="00E4461E" w:rsidP="00D31511">
            <w:pPr>
              <w:pStyle w:val="ListParagraph"/>
              <w:spacing w:before="120" w:after="120" w:line="240" w:lineRule="auto"/>
              <w:ind w:left="0"/>
              <w:contextualSpacing w:val="0"/>
              <w:rPr>
                <w:rFonts w:ascii="Times New Roman" w:hAnsi="Times New Roman" w:cs="Times New Roman"/>
                <w:b/>
                <w:sz w:val="26"/>
                <w:szCs w:val="26"/>
              </w:rPr>
            </w:pPr>
            <w:r w:rsidRPr="000C0E68">
              <w:rPr>
                <w:rFonts w:ascii="Times New Roman" w:hAnsi="Times New Roman" w:cs="Times New Roman"/>
                <w:b/>
                <w:sz w:val="26"/>
                <w:szCs w:val="26"/>
              </w:rPr>
              <w:t>TT</w:t>
            </w:r>
          </w:p>
        </w:tc>
        <w:tc>
          <w:tcPr>
            <w:tcW w:w="3870" w:type="dxa"/>
            <w:shd w:val="clear" w:color="auto" w:fill="auto"/>
            <w:vAlign w:val="center"/>
          </w:tcPr>
          <w:p w:rsidR="00E4461E" w:rsidRPr="000C0E68" w:rsidRDefault="00E4461E" w:rsidP="00D31511">
            <w:pPr>
              <w:pStyle w:val="ListParagraph"/>
              <w:spacing w:before="120" w:after="120" w:line="240" w:lineRule="auto"/>
              <w:ind w:left="-18"/>
              <w:contextualSpacing w:val="0"/>
              <w:jc w:val="center"/>
              <w:rPr>
                <w:rFonts w:ascii="Times New Roman" w:hAnsi="Times New Roman" w:cs="Times New Roman"/>
                <w:b/>
                <w:sz w:val="26"/>
                <w:szCs w:val="26"/>
              </w:rPr>
            </w:pPr>
            <w:r w:rsidRPr="000C0E68">
              <w:rPr>
                <w:rFonts w:ascii="Times New Roman" w:hAnsi="Times New Roman" w:cs="Times New Roman"/>
                <w:b/>
                <w:sz w:val="26"/>
                <w:szCs w:val="26"/>
              </w:rPr>
              <w:t>CHUYÊN ĐỀ</w:t>
            </w:r>
          </w:p>
        </w:tc>
        <w:tc>
          <w:tcPr>
            <w:tcW w:w="1260" w:type="dxa"/>
          </w:tcPr>
          <w:p w:rsidR="00E4461E" w:rsidRPr="000C0E68" w:rsidRDefault="00E4461E" w:rsidP="00D31511">
            <w:pPr>
              <w:spacing w:before="120" w:after="120" w:line="240" w:lineRule="auto"/>
              <w:ind w:right="-108"/>
              <w:rPr>
                <w:rFonts w:ascii="Times New Roman" w:hAnsi="Times New Roman" w:cs="Times New Roman"/>
                <w:b/>
                <w:sz w:val="26"/>
                <w:szCs w:val="26"/>
              </w:rPr>
            </w:pPr>
            <w:r w:rsidRPr="000C0E68">
              <w:rPr>
                <w:rFonts w:ascii="Times New Roman" w:hAnsi="Times New Roman" w:cs="Times New Roman"/>
                <w:b/>
                <w:sz w:val="26"/>
                <w:szCs w:val="26"/>
              </w:rPr>
              <w:t>Hình thức tổ chức</w:t>
            </w:r>
          </w:p>
        </w:tc>
        <w:tc>
          <w:tcPr>
            <w:tcW w:w="1260" w:type="dxa"/>
            <w:shd w:val="clear" w:color="auto" w:fill="auto"/>
          </w:tcPr>
          <w:p w:rsidR="00E4461E" w:rsidRPr="000C0E68" w:rsidRDefault="00E4461E" w:rsidP="00D31511">
            <w:pPr>
              <w:pStyle w:val="ListParagraph"/>
              <w:spacing w:before="120" w:after="120" w:line="240" w:lineRule="auto"/>
              <w:ind w:left="0" w:right="-108" w:firstLine="18"/>
              <w:contextualSpacing w:val="0"/>
              <w:rPr>
                <w:rFonts w:ascii="Times New Roman" w:hAnsi="Times New Roman" w:cs="Times New Roman"/>
                <w:b/>
                <w:sz w:val="26"/>
                <w:szCs w:val="26"/>
              </w:rPr>
            </w:pPr>
            <w:r w:rsidRPr="000C0E68">
              <w:rPr>
                <w:rFonts w:ascii="Times New Roman" w:hAnsi="Times New Roman" w:cs="Times New Roman"/>
                <w:b/>
                <w:sz w:val="26"/>
                <w:szCs w:val="26"/>
              </w:rPr>
              <w:t>Thời gian thực hiện</w:t>
            </w:r>
          </w:p>
        </w:tc>
        <w:tc>
          <w:tcPr>
            <w:tcW w:w="1963" w:type="dxa"/>
          </w:tcPr>
          <w:p w:rsidR="00E4461E" w:rsidRPr="000C0E68" w:rsidRDefault="00E4461E" w:rsidP="00D31511">
            <w:pPr>
              <w:pStyle w:val="ListParagraph"/>
              <w:spacing w:before="120" w:after="120" w:line="240" w:lineRule="auto"/>
              <w:ind w:left="0"/>
              <w:contextualSpacing w:val="0"/>
              <w:rPr>
                <w:rFonts w:ascii="Times New Roman" w:hAnsi="Times New Roman" w:cs="Times New Roman"/>
                <w:b/>
                <w:sz w:val="26"/>
                <w:szCs w:val="26"/>
              </w:rPr>
            </w:pPr>
            <w:r w:rsidRPr="000C0E68">
              <w:rPr>
                <w:rFonts w:ascii="Times New Roman" w:hAnsi="Times New Roman" w:cs="Times New Roman"/>
                <w:b/>
                <w:sz w:val="26"/>
                <w:szCs w:val="26"/>
              </w:rPr>
              <w:t>Người thực hiện</w:t>
            </w:r>
          </w:p>
        </w:tc>
        <w:tc>
          <w:tcPr>
            <w:tcW w:w="810" w:type="dxa"/>
          </w:tcPr>
          <w:p w:rsidR="00E4461E" w:rsidRPr="000C0E68" w:rsidRDefault="00E4461E" w:rsidP="00D31511">
            <w:pPr>
              <w:pStyle w:val="ListParagraph"/>
              <w:spacing w:before="120" w:after="120" w:line="240" w:lineRule="auto"/>
              <w:ind w:left="0"/>
              <w:contextualSpacing w:val="0"/>
              <w:rPr>
                <w:rFonts w:ascii="Times New Roman" w:hAnsi="Times New Roman" w:cs="Times New Roman"/>
                <w:b/>
                <w:sz w:val="26"/>
                <w:szCs w:val="26"/>
              </w:rPr>
            </w:pPr>
            <w:r w:rsidRPr="000C0E68">
              <w:rPr>
                <w:rFonts w:ascii="Times New Roman" w:hAnsi="Times New Roman" w:cs="Times New Roman"/>
                <w:b/>
                <w:sz w:val="26"/>
                <w:szCs w:val="26"/>
              </w:rPr>
              <w:t>Ghi chú</w:t>
            </w:r>
          </w:p>
        </w:tc>
      </w:tr>
      <w:tr w:rsidR="000C0E68" w:rsidRPr="000C0E68" w:rsidTr="00474E7D">
        <w:trPr>
          <w:trHeight w:val="700"/>
        </w:trPr>
        <w:tc>
          <w:tcPr>
            <w:tcW w:w="720" w:type="dxa"/>
            <w:shd w:val="clear" w:color="auto" w:fill="auto"/>
          </w:tcPr>
          <w:p w:rsidR="00E4461E" w:rsidRPr="000C0E68" w:rsidRDefault="00E4461E" w:rsidP="00226073">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1</w:t>
            </w:r>
          </w:p>
        </w:tc>
        <w:tc>
          <w:tcPr>
            <w:tcW w:w="3870" w:type="dxa"/>
            <w:shd w:val="clear" w:color="auto" w:fill="auto"/>
          </w:tcPr>
          <w:p w:rsidR="00E4461E" w:rsidRPr="000C0E68" w:rsidRDefault="00630502" w:rsidP="00D31511">
            <w:pPr>
              <w:spacing w:before="120" w:after="120" w:line="240" w:lineRule="auto"/>
              <w:jc w:val="both"/>
              <w:rPr>
                <w:rFonts w:ascii="Times New Roman" w:hAnsi="Times New Roman" w:cs="Times New Roman"/>
                <w:sz w:val="26"/>
                <w:szCs w:val="26"/>
              </w:rPr>
            </w:pPr>
            <w:r w:rsidRPr="000C0E68">
              <w:rPr>
                <w:rFonts w:ascii="Times New Roman" w:eastAsia="Times New Roman" w:hAnsi="Times New Roman" w:cs="Times New Roman"/>
                <w:bCs/>
                <w:sz w:val="26"/>
                <w:szCs w:val="26"/>
                <w:lang w:val="es-BO"/>
              </w:rPr>
              <w:t>“Ứng dụng công nghệ thông tin trong tổ chức các hoạt động giáo dục”, đẩy mạnh việc sử dụng bảng tương tác gắn với những nội dung giáo dục phù hợp với độ tuổi</w:t>
            </w:r>
          </w:p>
        </w:tc>
        <w:tc>
          <w:tcPr>
            <w:tcW w:w="1260" w:type="dxa"/>
          </w:tcPr>
          <w:p w:rsidR="00E4461E" w:rsidRPr="000C0E68" w:rsidRDefault="00E4461E" w:rsidP="00D31511">
            <w:pPr>
              <w:pStyle w:val="ListParagraph"/>
              <w:tabs>
                <w:tab w:val="left" w:pos="270"/>
                <w:tab w:val="left" w:pos="360"/>
              </w:tabs>
              <w:spacing w:before="120" w:after="120" w:line="240" w:lineRule="auto"/>
              <w:ind w:left="0" w:right="-108"/>
              <w:contextualSpacing w:val="0"/>
              <w:jc w:val="center"/>
              <w:rPr>
                <w:rFonts w:ascii="Times New Roman" w:hAnsi="Times New Roman" w:cs="Times New Roman"/>
                <w:sz w:val="26"/>
                <w:szCs w:val="26"/>
              </w:rPr>
            </w:pPr>
            <w:r w:rsidRPr="000C0E68">
              <w:rPr>
                <w:rFonts w:ascii="Times New Roman" w:hAnsi="Times New Roman" w:cs="Times New Roman"/>
                <w:sz w:val="26"/>
                <w:szCs w:val="26"/>
              </w:rPr>
              <w:t>Th</w:t>
            </w:r>
            <w:r w:rsidR="00D95769" w:rsidRPr="000C0E68">
              <w:rPr>
                <w:rFonts w:ascii="Times New Roman" w:hAnsi="Times New Roman" w:cs="Times New Roman"/>
                <w:sz w:val="26"/>
                <w:szCs w:val="26"/>
              </w:rPr>
              <w:t>ao giảng</w:t>
            </w:r>
          </w:p>
        </w:tc>
        <w:tc>
          <w:tcPr>
            <w:tcW w:w="1260" w:type="dxa"/>
            <w:shd w:val="clear" w:color="auto" w:fill="auto"/>
          </w:tcPr>
          <w:p w:rsidR="00E4461E" w:rsidRPr="000C0E68" w:rsidRDefault="00E4461E" w:rsidP="00D31511">
            <w:pPr>
              <w:pStyle w:val="ListParagraph"/>
              <w:tabs>
                <w:tab w:val="left" w:pos="270"/>
                <w:tab w:val="left" w:pos="360"/>
              </w:tabs>
              <w:spacing w:before="120" w:after="120" w:line="240" w:lineRule="auto"/>
              <w:ind w:left="0" w:right="-108"/>
              <w:contextualSpacing w:val="0"/>
              <w:jc w:val="center"/>
              <w:rPr>
                <w:rFonts w:ascii="Times New Roman" w:hAnsi="Times New Roman" w:cs="Times New Roman"/>
                <w:sz w:val="26"/>
                <w:szCs w:val="26"/>
              </w:rPr>
            </w:pPr>
            <w:r w:rsidRPr="000C0E68">
              <w:rPr>
                <w:rFonts w:ascii="Times New Roman" w:hAnsi="Times New Roman" w:cs="Times New Roman"/>
                <w:sz w:val="26"/>
                <w:szCs w:val="26"/>
              </w:rPr>
              <w:t xml:space="preserve">Tháng </w:t>
            </w:r>
            <w:r w:rsidR="00630502" w:rsidRPr="000C0E68">
              <w:rPr>
                <w:rFonts w:ascii="Times New Roman" w:hAnsi="Times New Roman" w:cs="Times New Roman"/>
                <w:sz w:val="26"/>
                <w:szCs w:val="26"/>
              </w:rPr>
              <w:t>10</w:t>
            </w:r>
          </w:p>
        </w:tc>
        <w:tc>
          <w:tcPr>
            <w:tcW w:w="1963" w:type="dxa"/>
          </w:tcPr>
          <w:p w:rsidR="00E4461E" w:rsidRPr="000C0E68" w:rsidRDefault="00602691" w:rsidP="00D31511">
            <w:pPr>
              <w:spacing w:before="120" w:after="120" w:line="240" w:lineRule="auto"/>
              <w:rPr>
                <w:rFonts w:ascii="Times New Roman" w:hAnsi="Times New Roman" w:cs="Times New Roman"/>
                <w:sz w:val="26"/>
                <w:szCs w:val="26"/>
              </w:rPr>
            </w:pPr>
            <w:r w:rsidRPr="000C0E68">
              <w:rPr>
                <w:rFonts w:ascii="Times New Roman" w:hAnsi="Times New Roman" w:cs="Times New Roman"/>
                <w:sz w:val="26"/>
                <w:szCs w:val="26"/>
              </w:rPr>
              <w:t xml:space="preserve">- </w:t>
            </w:r>
            <w:r w:rsidR="007B0CFE" w:rsidRPr="000C0E68">
              <w:rPr>
                <w:rFonts w:ascii="Times New Roman" w:hAnsi="Times New Roman" w:cs="Times New Roman"/>
                <w:sz w:val="26"/>
                <w:szCs w:val="26"/>
              </w:rPr>
              <w:t>PHTCM</w:t>
            </w:r>
          </w:p>
          <w:p w:rsidR="009A5942" w:rsidRPr="000C0E68" w:rsidRDefault="009A5942" w:rsidP="00D31511">
            <w:pPr>
              <w:spacing w:before="120" w:after="120" w:line="240" w:lineRule="auto"/>
              <w:rPr>
                <w:rFonts w:ascii="Times New Roman" w:hAnsi="Times New Roman" w:cs="Times New Roman"/>
                <w:sz w:val="26"/>
                <w:szCs w:val="26"/>
              </w:rPr>
            </w:pPr>
            <w:r w:rsidRPr="000C0E68">
              <w:rPr>
                <w:rFonts w:ascii="Times New Roman" w:hAnsi="Times New Roman" w:cs="Times New Roman"/>
                <w:sz w:val="26"/>
                <w:szCs w:val="26"/>
              </w:rPr>
              <w:t xml:space="preserve">Lê Thị Ngọc Trầm </w:t>
            </w:r>
          </w:p>
          <w:p w:rsidR="00D37342" w:rsidRPr="000C0E68" w:rsidRDefault="00D37342" w:rsidP="00D31511">
            <w:pPr>
              <w:spacing w:before="120" w:after="120" w:line="240" w:lineRule="auto"/>
              <w:rPr>
                <w:rFonts w:ascii="Times New Roman" w:hAnsi="Times New Roman" w:cs="Times New Roman"/>
                <w:sz w:val="26"/>
                <w:szCs w:val="26"/>
              </w:rPr>
            </w:pPr>
          </w:p>
        </w:tc>
        <w:tc>
          <w:tcPr>
            <w:tcW w:w="810" w:type="dxa"/>
          </w:tcPr>
          <w:p w:rsidR="00E4461E" w:rsidRPr="000C0E68" w:rsidRDefault="00E4461E" w:rsidP="00D31511">
            <w:pPr>
              <w:pStyle w:val="ListParagraph"/>
              <w:spacing w:before="120" w:after="120" w:line="240" w:lineRule="auto"/>
              <w:ind w:left="0"/>
              <w:contextualSpacing w:val="0"/>
              <w:jc w:val="center"/>
              <w:rPr>
                <w:rFonts w:ascii="Times New Roman" w:hAnsi="Times New Roman" w:cs="Times New Roman"/>
                <w:sz w:val="26"/>
                <w:szCs w:val="26"/>
              </w:rPr>
            </w:pPr>
          </w:p>
        </w:tc>
      </w:tr>
      <w:tr w:rsidR="000C0E68" w:rsidRPr="000C0E68" w:rsidTr="00474E7D">
        <w:trPr>
          <w:trHeight w:val="704"/>
        </w:trPr>
        <w:tc>
          <w:tcPr>
            <w:tcW w:w="720" w:type="dxa"/>
            <w:shd w:val="clear" w:color="auto" w:fill="auto"/>
          </w:tcPr>
          <w:p w:rsidR="009A5942" w:rsidRPr="000C0E68" w:rsidRDefault="00537B59" w:rsidP="00226073">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2</w:t>
            </w:r>
          </w:p>
        </w:tc>
        <w:tc>
          <w:tcPr>
            <w:tcW w:w="3870" w:type="dxa"/>
            <w:shd w:val="clear" w:color="auto" w:fill="auto"/>
          </w:tcPr>
          <w:p w:rsidR="009A5942" w:rsidRPr="000C0E68" w:rsidRDefault="009A5942" w:rsidP="00D31511">
            <w:pPr>
              <w:spacing w:before="120" w:after="120" w:line="240" w:lineRule="auto"/>
              <w:jc w:val="both"/>
              <w:rPr>
                <w:rFonts w:ascii="Times New Roman" w:hAnsi="Times New Roman" w:cs="Times New Roman"/>
                <w:sz w:val="26"/>
                <w:szCs w:val="26"/>
              </w:rPr>
            </w:pPr>
            <w:r w:rsidRPr="000C0E68">
              <w:rPr>
                <w:rFonts w:ascii="Times New Roman" w:eastAsia="Times New Roman" w:hAnsi="Times New Roman" w:cs="Times New Roman"/>
                <w:sz w:val="26"/>
                <w:szCs w:val="26"/>
              </w:rPr>
              <w:t>Phát triển chương trình Giáo dục mầm non phù hợp với văn hoá, điều kiện nhà trường, khả năng và nhu cầu của trẻ</w:t>
            </w:r>
          </w:p>
        </w:tc>
        <w:tc>
          <w:tcPr>
            <w:tcW w:w="1260" w:type="dxa"/>
          </w:tcPr>
          <w:p w:rsidR="009A5942" w:rsidRPr="000C0E68" w:rsidRDefault="009A5942" w:rsidP="00D31511">
            <w:pPr>
              <w:pStyle w:val="ListParagraph"/>
              <w:tabs>
                <w:tab w:val="left" w:pos="270"/>
                <w:tab w:val="left" w:pos="360"/>
              </w:tabs>
              <w:spacing w:before="120" w:after="120" w:line="240" w:lineRule="auto"/>
              <w:ind w:left="0" w:right="-108"/>
              <w:contextualSpacing w:val="0"/>
              <w:jc w:val="center"/>
              <w:rPr>
                <w:rFonts w:ascii="Times New Roman" w:hAnsi="Times New Roman" w:cs="Times New Roman"/>
                <w:sz w:val="26"/>
                <w:szCs w:val="26"/>
              </w:rPr>
            </w:pPr>
            <w:r w:rsidRPr="000C0E68">
              <w:rPr>
                <w:rFonts w:ascii="Times New Roman" w:hAnsi="Times New Roman" w:cs="Times New Roman"/>
                <w:sz w:val="26"/>
                <w:szCs w:val="26"/>
              </w:rPr>
              <w:t>Thao giảng</w:t>
            </w:r>
          </w:p>
        </w:tc>
        <w:tc>
          <w:tcPr>
            <w:tcW w:w="1260" w:type="dxa"/>
            <w:shd w:val="clear" w:color="auto" w:fill="auto"/>
          </w:tcPr>
          <w:p w:rsidR="009A5942" w:rsidRPr="000C0E68" w:rsidRDefault="009A5942" w:rsidP="00D31511">
            <w:pPr>
              <w:pStyle w:val="ListParagraph"/>
              <w:tabs>
                <w:tab w:val="left" w:pos="270"/>
                <w:tab w:val="left" w:pos="360"/>
              </w:tabs>
              <w:spacing w:before="120" w:after="120" w:line="240" w:lineRule="auto"/>
              <w:ind w:left="0" w:right="-108"/>
              <w:contextualSpacing w:val="0"/>
              <w:jc w:val="center"/>
              <w:rPr>
                <w:rFonts w:ascii="Times New Roman" w:hAnsi="Times New Roman" w:cs="Times New Roman"/>
                <w:sz w:val="26"/>
                <w:szCs w:val="26"/>
              </w:rPr>
            </w:pPr>
            <w:r w:rsidRPr="000C0E68">
              <w:rPr>
                <w:rFonts w:ascii="Times New Roman" w:hAnsi="Times New Roman" w:cs="Times New Roman"/>
                <w:sz w:val="26"/>
                <w:szCs w:val="26"/>
              </w:rPr>
              <w:t>Tháng 1</w:t>
            </w:r>
            <w:r w:rsidR="008E0573" w:rsidRPr="000C0E68">
              <w:rPr>
                <w:rFonts w:ascii="Times New Roman" w:hAnsi="Times New Roman" w:cs="Times New Roman"/>
                <w:sz w:val="26"/>
                <w:szCs w:val="26"/>
              </w:rPr>
              <w:t>0</w:t>
            </w:r>
          </w:p>
        </w:tc>
        <w:tc>
          <w:tcPr>
            <w:tcW w:w="1963" w:type="dxa"/>
          </w:tcPr>
          <w:p w:rsidR="009A5942" w:rsidRPr="000C0E68" w:rsidRDefault="009A5942" w:rsidP="00D31511">
            <w:pPr>
              <w:spacing w:before="120" w:after="120" w:line="240" w:lineRule="auto"/>
              <w:rPr>
                <w:rFonts w:ascii="Times New Roman" w:hAnsi="Times New Roman" w:cs="Times New Roman"/>
                <w:sz w:val="26"/>
                <w:szCs w:val="26"/>
              </w:rPr>
            </w:pPr>
            <w:r w:rsidRPr="000C0E68">
              <w:rPr>
                <w:rFonts w:ascii="Times New Roman" w:hAnsi="Times New Roman" w:cs="Times New Roman"/>
                <w:sz w:val="26"/>
                <w:szCs w:val="26"/>
              </w:rPr>
              <w:t>- PHTCM</w:t>
            </w:r>
          </w:p>
          <w:p w:rsidR="009A5942" w:rsidRPr="000C0E68" w:rsidRDefault="009A5942" w:rsidP="00D31511">
            <w:pPr>
              <w:tabs>
                <w:tab w:val="left" w:pos="270"/>
                <w:tab w:val="left" w:pos="360"/>
              </w:tabs>
              <w:spacing w:before="120" w:after="120" w:line="240" w:lineRule="auto"/>
              <w:rPr>
                <w:rFonts w:ascii="Times New Roman" w:hAnsi="Times New Roman" w:cs="Times New Roman"/>
                <w:sz w:val="26"/>
                <w:szCs w:val="26"/>
              </w:rPr>
            </w:pPr>
            <w:r w:rsidRPr="000C0E68">
              <w:rPr>
                <w:rFonts w:ascii="Times New Roman" w:hAnsi="Times New Roman" w:cs="Times New Roman"/>
                <w:sz w:val="26"/>
                <w:szCs w:val="26"/>
              </w:rPr>
              <w:t xml:space="preserve">- Chu Ngọc Bích Huyền </w:t>
            </w:r>
          </w:p>
        </w:tc>
        <w:tc>
          <w:tcPr>
            <w:tcW w:w="810" w:type="dxa"/>
          </w:tcPr>
          <w:p w:rsidR="009A5942" w:rsidRPr="000C0E68" w:rsidRDefault="009A5942" w:rsidP="00D31511">
            <w:pPr>
              <w:pStyle w:val="ListParagraph"/>
              <w:spacing w:before="120" w:after="120" w:line="240" w:lineRule="auto"/>
              <w:ind w:left="0"/>
              <w:contextualSpacing w:val="0"/>
              <w:jc w:val="center"/>
              <w:rPr>
                <w:rFonts w:ascii="Times New Roman" w:hAnsi="Times New Roman" w:cs="Times New Roman"/>
                <w:sz w:val="26"/>
                <w:szCs w:val="26"/>
              </w:rPr>
            </w:pPr>
          </w:p>
        </w:tc>
      </w:tr>
      <w:tr w:rsidR="000C0E68" w:rsidRPr="000C0E68" w:rsidTr="00474E7D">
        <w:trPr>
          <w:trHeight w:val="704"/>
        </w:trPr>
        <w:tc>
          <w:tcPr>
            <w:tcW w:w="720" w:type="dxa"/>
            <w:shd w:val="clear" w:color="auto" w:fill="auto"/>
          </w:tcPr>
          <w:p w:rsidR="00C86AEA" w:rsidRPr="000C0E68" w:rsidRDefault="00537B59" w:rsidP="00226073">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3</w:t>
            </w:r>
          </w:p>
        </w:tc>
        <w:tc>
          <w:tcPr>
            <w:tcW w:w="3870" w:type="dxa"/>
            <w:shd w:val="clear" w:color="auto" w:fill="auto"/>
          </w:tcPr>
          <w:p w:rsidR="00C86AEA" w:rsidRPr="000C0E68" w:rsidRDefault="00C86AEA" w:rsidP="00222115">
            <w:pPr>
              <w:tabs>
                <w:tab w:val="left" w:pos="4334"/>
              </w:tabs>
              <w:spacing w:before="120" w:after="120" w:line="240" w:lineRule="auto"/>
              <w:rPr>
                <w:rFonts w:ascii="Times New Roman" w:hAnsi="Times New Roman" w:cs="Times New Roman"/>
                <w:sz w:val="26"/>
                <w:szCs w:val="26"/>
              </w:rPr>
            </w:pPr>
            <w:r w:rsidRPr="000C0E68">
              <w:rPr>
                <w:rFonts w:ascii="Times New Roman" w:hAnsi="Times New Roman" w:cs="Times New Roman"/>
                <w:sz w:val="26"/>
                <w:szCs w:val="26"/>
              </w:rPr>
              <w:t>CĐ: “Tổ chức giờ ăn cho trẻ”</w:t>
            </w:r>
          </w:p>
          <w:p w:rsidR="00C86AEA" w:rsidRPr="000C0E68" w:rsidRDefault="00C86AEA" w:rsidP="00D31511">
            <w:pPr>
              <w:tabs>
                <w:tab w:val="left" w:pos="4334"/>
              </w:tabs>
              <w:spacing w:before="120" w:after="120" w:line="240" w:lineRule="auto"/>
              <w:jc w:val="center"/>
              <w:rPr>
                <w:rFonts w:ascii="Times New Roman" w:hAnsi="Times New Roman" w:cs="Times New Roman"/>
                <w:sz w:val="26"/>
                <w:szCs w:val="26"/>
                <w:lang w:val="vi-VN"/>
              </w:rPr>
            </w:pPr>
          </w:p>
        </w:tc>
        <w:tc>
          <w:tcPr>
            <w:tcW w:w="1260" w:type="dxa"/>
          </w:tcPr>
          <w:p w:rsidR="00C86AEA" w:rsidRPr="000C0E68" w:rsidRDefault="001534F9"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t xml:space="preserve">Xem đĩa </w:t>
            </w:r>
          </w:p>
        </w:tc>
        <w:tc>
          <w:tcPr>
            <w:tcW w:w="1260" w:type="dxa"/>
            <w:shd w:val="clear" w:color="auto" w:fill="auto"/>
          </w:tcPr>
          <w:p w:rsidR="00C86AEA" w:rsidRPr="000C0E68" w:rsidRDefault="00C86AEA"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t>Tháng 11/2020</w:t>
            </w:r>
          </w:p>
        </w:tc>
        <w:tc>
          <w:tcPr>
            <w:tcW w:w="1963" w:type="dxa"/>
          </w:tcPr>
          <w:p w:rsidR="00C86AEA" w:rsidRPr="000C0E68" w:rsidRDefault="00C86AEA"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-PHT BT</w:t>
            </w:r>
          </w:p>
          <w:p w:rsidR="00C86AEA" w:rsidRPr="000C0E68" w:rsidRDefault="00C86AEA"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 xml:space="preserve">Chu Ngọc Bích </w:t>
            </w:r>
            <w:r w:rsidRPr="000C0E68">
              <w:rPr>
                <w:rFonts w:ascii="Times New Roman" w:hAnsi="Times New Roman" w:cs="Times New Roman"/>
                <w:sz w:val="26"/>
                <w:szCs w:val="26"/>
              </w:rPr>
              <w:lastRenderedPageBreak/>
              <w:t xml:space="preserve">Huyền. </w:t>
            </w:r>
          </w:p>
        </w:tc>
        <w:tc>
          <w:tcPr>
            <w:tcW w:w="810" w:type="dxa"/>
          </w:tcPr>
          <w:p w:rsidR="00C86AEA" w:rsidRPr="000C0E68" w:rsidRDefault="00C86AEA" w:rsidP="00D31511">
            <w:pPr>
              <w:pStyle w:val="ListParagraph"/>
              <w:spacing w:before="120" w:after="120" w:line="240" w:lineRule="auto"/>
              <w:ind w:left="0"/>
              <w:contextualSpacing w:val="0"/>
              <w:jc w:val="center"/>
              <w:rPr>
                <w:rFonts w:ascii="Times New Roman" w:hAnsi="Times New Roman" w:cs="Times New Roman"/>
                <w:sz w:val="26"/>
                <w:szCs w:val="26"/>
              </w:rPr>
            </w:pPr>
          </w:p>
        </w:tc>
      </w:tr>
      <w:tr w:rsidR="000C0E68" w:rsidRPr="000C0E68" w:rsidTr="00474E7D">
        <w:trPr>
          <w:trHeight w:val="704"/>
        </w:trPr>
        <w:tc>
          <w:tcPr>
            <w:tcW w:w="720" w:type="dxa"/>
            <w:shd w:val="clear" w:color="auto" w:fill="auto"/>
          </w:tcPr>
          <w:p w:rsidR="00C86AEA" w:rsidRPr="000C0E68" w:rsidRDefault="00537B59" w:rsidP="00226073">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lastRenderedPageBreak/>
              <w:t>4</w:t>
            </w:r>
          </w:p>
        </w:tc>
        <w:tc>
          <w:tcPr>
            <w:tcW w:w="3870" w:type="dxa"/>
            <w:shd w:val="clear" w:color="auto" w:fill="auto"/>
          </w:tcPr>
          <w:p w:rsidR="00C86AEA" w:rsidRPr="000C0E68" w:rsidRDefault="00C86AEA" w:rsidP="00222115">
            <w:pPr>
              <w:tabs>
                <w:tab w:val="left" w:pos="4334"/>
              </w:tabs>
              <w:spacing w:before="120" w:after="120" w:line="240" w:lineRule="auto"/>
              <w:rPr>
                <w:rFonts w:ascii="Times New Roman" w:hAnsi="Times New Roman" w:cs="Times New Roman"/>
                <w:sz w:val="26"/>
                <w:szCs w:val="26"/>
                <w:lang w:val="vi-VN"/>
              </w:rPr>
            </w:pPr>
            <w:r w:rsidRPr="000C0E68">
              <w:rPr>
                <w:rFonts w:ascii="Times New Roman" w:hAnsi="Times New Roman" w:cs="Times New Roman"/>
                <w:sz w:val="26"/>
                <w:szCs w:val="26"/>
              </w:rPr>
              <w:t xml:space="preserve">CĐ: “UDCNTT trong tổ chức hoạt động cho trẻ” (Hiệu ứng 3D) </w:t>
            </w:r>
          </w:p>
        </w:tc>
        <w:tc>
          <w:tcPr>
            <w:tcW w:w="1260" w:type="dxa"/>
          </w:tcPr>
          <w:p w:rsidR="00C86AEA" w:rsidRPr="000C0E68" w:rsidRDefault="00C86AEA"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t xml:space="preserve">Thao giảng </w:t>
            </w:r>
          </w:p>
        </w:tc>
        <w:tc>
          <w:tcPr>
            <w:tcW w:w="1260" w:type="dxa"/>
            <w:shd w:val="clear" w:color="auto" w:fill="auto"/>
          </w:tcPr>
          <w:p w:rsidR="00C86AEA" w:rsidRPr="000C0E68" w:rsidRDefault="00C86AEA"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t>Tháng 1/2020</w:t>
            </w:r>
          </w:p>
        </w:tc>
        <w:tc>
          <w:tcPr>
            <w:tcW w:w="1963" w:type="dxa"/>
          </w:tcPr>
          <w:p w:rsidR="00C86AEA" w:rsidRPr="000C0E68" w:rsidRDefault="00C86AEA"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-PHT CM</w:t>
            </w:r>
          </w:p>
          <w:p w:rsidR="00C86AEA" w:rsidRPr="000C0E68" w:rsidRDefault="00C86AEA"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 Nguyễn Thị Kim Hạnh</w:t>
            </w:r>
          </w:p>
        </w:tc>
        <w:tc>
          <w:tcPr>
            <w:tcW w:w="810" w:type="dxa"/>
          </w:tcPr>
          <w:p w:rsidR="00C86AEA" w:rsidRPr="000C0E68" w:rsidRDefault="00C86AEA" w:rsidP="00D31511">
            <w:pPr>
              <w:pStyle w:val="ListParagraph"/>
              <w:spacing w:before="120" w:after="120" w:line="240" w:lineRule="auto"/>
              <w:ind w:left="0"/>
              <w:contextualSpacing w:val="0"/>
              <w:jc w:val="center"/>
              <w:rPr>
                <w:rFonts w:ascii="Times New Roman" w:hAnsi="Times New Roman" w:cs="Times New Roman"/>
                <w:sz w:val="26"/>
                <w:szCs w:val="26"/>
              </w:rPr>
            </w:pPr>
          </w:p>
        </w:tc>
      </w:tr>
      <w:tr w:rsidR="000C0E68" w:rsidRPr="000C0E68" w:rsidTr="00226073">
        <w:trPr>
          <w:trHeight w:val="416"/>
        </w:trPr>
        <w:tc>
          <w:tcPr>
            <w:tcW w:w="720" w:type="dxa"/>
            <w:shd w:val="clear" w:color="auto" w:fill="auto"/>
          </w:tcPr>
          <w:p w:rsidR="00C86AEA" w:rsidRPr="000C0E68" w:rsidRDefault="00537B59" w:rsidP="00226073">
            <w:pPr>
              <w:pStyle w:val="ListParagraph"/>
              <w:spacing w:before="120" w:after="120" w:line="240" w:lineRule="auto"/>
              <w:ind w:left="0"/>
              <w:contextualSpacing w:val="0"/>
              <w:jc w:val="center"/>
              <w:rPr>
                <w:rFonts w:ascii="Times New Roman" w:hAnsi="Times New Roman" w:cs="Times New Roman"/>
                <w:sz w:val="26"/>
                <w:szCs w:val="26"/>
              </w:rPr>
            </w:pPr>
            <w:r w:rsidRPr="000C0E68">
              <w:rPr>
                <w:rFonts w:ascii="Times New Roman" w:hAnsi="Times New Roman" w:cs="Times New Roman"/>
                <w:sz w:val="26"/>
                <w:szCs w:val="26"/>
              </w:rPr>
              <w:t>5</w:t>
            </w:r>
          </w:p>
        </w:tc>
        <w:tc>
          <w:tcPr>
            <w:tcW w:w="3870" w:type="dxa"/>
            <w:shd w:val="clear" w:color="auto" w:fill="auto"/>
          </w:tcPr>
          <w:p w:rsidR="00C86AEA" w:rsidRPr="000C0E68" w:rsidRDefault="00C86AEA" w:rsidP="007B5497">
            <w:pPr>
              <w:tabs>
                <w:tab w:val="left" w:pos="4334"/>
              </w:tabs>
              <w:spacing w:before="120" w:after="120" w:line="240" w:lineRule="auto"/>
              <w:jc w:val="center"/>
              <w:rPr>
                <w:rFonts w:ascii="Times New Roman" w:hAnsi="Times New Roman" w:cs="Times New Roman"/>
                <w:sz w:val="26"/>
                <w:szCs w:val="26"/>
              </w:rPr>
            </w:pPr>
            <w:r w:rsidRPr="000C0E68">
              <w:rPr>
                <w:rFonts w:ascii="Times New Roman" w:hAnsi="Times New Roman" w:cs="Times New Roman"/>
                <w:sz w:val="26"/>
                <w:szCs w:val="26"/>
              </w:rPr>
              <w:t>C</w:t>
            </w:r>
            <w:r w:rsidR="007B5497">
              <w:rPr>
                <w:rFonts w:ascii="Times New Roman" w:hAnsi="Times New Roman" w:cs="Times New Roman"/>
                <w:sz w:val="26"/>
                <w:szCs w:val="26"/>
              </w:rPr>
              <w:t>Đ</w:t>
            </w:r>
            <w:r w:rsidRPr="000C0E68">
              <w:rPr>
                <w:rFonts w:ascii="Times New Roman" w:hAnsi="Times New Roman" w:cs="Times New Roman"/>
                <w:sz w:val="26"/>
                <w:szCs w:val="26"/>
              </w:rPr>
              <w:t xml:space="preserve">: “Xây dựng MTTN trong tổ chức hoạt động và tăng cường vận động cho trẻ” </w:t>
            </w:r>
          </w:p>
        </w:tc>
        <w:tc>
          <w:tcPr>
            <w:tcW w:w="1260" w:type="dxa"/>
          </w:tcPr>
          <w:p w:rsidR="00C86AEA" w:rsidRPr="000C0E68" w:rsidRDefault="00C86AEA"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t>Thao giảng</w:t>
            </w:r>
          </w:p>
        </w:tc>
        <w:tc>
          <w:tcPr>
            <w:tcW w:w="1260" w:type="dxa"/>
            <w:shd w:val="clear" w:color="auto" w:fill="auto"/>
          </w:tcPr>
          <w:p w:rsidR="00C86AEA" w:rsidRPr="000C0E68" w:rsidRDefault="00C86AEA" w:rsidP="00D31511">
            <w:pPr>
              <w:spacing w:before="120" w:after="120" w:line="240" w:lineRule="auto"/>
              <w:ind w:left="-18" w:right="-108"/>
              <w:jc w:val="center"/>
              <w:rPr>
                <w:rFonts w:ascii="Times New Roman" w:hAnsi="Times New Roman" w:cs="Times New Roman"/>
                <w:sz w:val="26"/>
                <w:szCs w:val="26"/>
              </w:rPr>
            </w:pPr>
            <w:r w:rsidRPr="000C0E68">
              <w:rPr>
                <w:rFonts w:ascii="Times New Roman" w:hAnsi="Times New Roman" w:cs="Times New Roman"/>
                <w:sz w:val="26"/>
                <w:szCs w:val="26"/>
              </w:rPr>
              <w:t>01/2021</w:t>
            </w:r>
          </w:p>
        </w:tc>
        <w:tc>
          <w:tcPr>
            <w:tcW w:w="1963" w:type="dxa"/>
          </w:tcPr>
          <w:p w:rsidR="00C86AEA" w:rsidRPr="000C0E68" w:rsidRDefault="00C86AEA" w:rsidP="00D31511">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-PHT CM</w:t>
            </w:r>
          </w:p>
          <w:p w:rsidR="00C86AEA" w:rsidRPr="000C0E68" w:rsidRDefault="00C86AEA" w:rsidP="00226073">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 xml:space="preserve">Nguyễn Thị Thanh thủy </w:t>
            </w:r>
          </w:p>
        </w:tc>
        <w:tc>
          <w:tcPr>
            <w:tcW w:w="810" w:type="dxa"/>
          </w:tcPr>
          <w:p w:rsidR="00C86AEA" w:rsidRPr="000C0E68" w:rsidRDefault="00C86AEA" w:rsidP="00D31511">
            <w:pPr>
              <w:pStyle w:val="ListParagraph"/>
              <w:spacing w:before="120" w:after="120" w:line="240" w:lineRule="auto"/>
              <w:ind w:left="0"/>
              <w:contextualSpacing w:val="0"/>
              <w:jc w:val="center"/>
              <w:rPr>
                <w:rFonts w:ascii="Times New Roman" w:hAnsi="Times New Roman" w:cs="Times New Roman"/>
                <w:sz w:val="26"/>
                <w:szCs w:val="26"/>
              </w:rPr>
            </w:pPr>
          </w:p>
        </w:tc>
      </w:tr>
      <w:tr w:rsidR="00984372" w:rsidRPr="000C0E68" w:rsidTr="00474E7D">
        <w:trPr>
          <w:trHeight w:val="704"/>
        </w:trPr>
        <w:tc>
          <w:tcPr>
            <w:tcW w:w="720" w:type="dxa"/>
            <w:shd w:val="clear" w:color="auto" w:fill="auto"/>
          </w:tcPr>
          <w:p w:rsidR="00984372" w:rsidRPr="000C0E68" w:rsidRDefault="00984372" w:rsidP="00226073">
            <w:pPr>
              <w:pStyle w:val="ListParagraph"/>
              <w:spacing w:before="120" w:after="120" w:line="240"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6</w:t>
            </w:r>
          </w:p>
        </w:tc>
        <w:tc>
          <w:tcPr>
            <w:tcW w:w="3870" w:type="dxa"/>
            <w:shd w:val="clear" w:color="auto" w:fill="auto"/>
          </w:tcPr>
          <w:p w:rsidR="00984372" w:rsidRPr="000C0E68" w:rsidRDefault="00984372" w:rsidP="00984372">
            <w:pPr>
              <w:tabs>
                <w:tab w:val="left" w:pos="4334"/>
              </w:tabs>
              <w:spacing w:before="120" w:after="120" w:line="240" w:lineRule="auto"/>
              <w:rPr>
                <w:rFonts w:ascii="Times New Roman" w:hAnsi="Times New Roman" w:cs="Times New Roman"/>
                <w:sz w:val="26"/>
                <w:szCs w:val="26"/>
              </w:rPr>
            </w:pPr>
            <w:r>
              <w:rPr>
                <w:rFonts w:ascii="Times New Roman" w:hAnsi="Times New Roman"/>
                <w:sz w:val="26"/>
                <w:szCs w:val="26"/>
              </w:rPr>
              <w:t>Tổ chức hội thảo CĐ “</w:t>
            </w:r>
            <w:r w:rsidRPr="000C0E68">
              <w:rPr>
                <w:rFonts w:ascii="Times New Roman" w:hAnsi="Times New Roman"/>
                <w:sz w:val="26"/>
                <w:szCs w:val="26"/>
              </w:rPr>
              <w:t>Phát huy vai trò, trách nhiệm của các thành viên trong nhà trường nhằm nâng cao hiệu quả thực hiện công tác chăm sóc nuôi dưỡng, giáo dục</w:t>
            </w:r>
            <w:r>
              <w:rPr>
                <w:rFonts w:ascii="Times New Roman" w:hAnsi="Times New Roman"/>
                <w:sz w:val="26"/>
                <w:szCs w:val="26"/>
              </w:rPr>
              <w:t>”</w:t>
            </w:r>
          </w:p>
        </w:tc>
        <w:tc>
          <w:tcPr>
            <w:tcW w:w="1260" w:type="dxa"/>
          </w:tcPr>
          <w:p w:rsidR="00984372" w:rsidRPr="000C0E68" w:rsidRDefault="00CC4366" w:rsidP="00D31511">
            <w:pPr>
              <w:spacing w:before="120" w:after="120" w:line="240" w:lineRule="auto"/>
              <w:ind w:left="-18" w:right="-108"/>
              <w:jc w:val="center"/>
              <w:rPr>
                <w:rFonts w:ascii="Times New Roman" w:hAnsi="Times New Roman" w:cs="Times New Roman"/>
                <w:sz w:val="26"/>
                <w:szCs w:val="26"/>
              </w:rPr>
            </w:pPr>
            <w:r>
              <w:rPr>
                <w:rFonts w:ascii="Times New Roman" w:hAnsi="Times New Roman" w:cs="Times New Roman"/>
                <w:sz w:val="26"/>
                <w:szCs w:val="26"/>
              </w:rPr>
              <w:t xml:space="preserve">Hội thảo </w:t>
            </w:r>
          </w:p>
        </w:tc>
        <w:tc>
          <w:tcPr>
            <w:tcW w:w="1260" w:type="dxa"/>
            <w:shd w:val="clear" w:color="auto" w:fill="auto"/>
          </w:tcPr>
          <w:p w:rsidR="00984372" w:rsidRPr="000C0E68" w:rsidRDefault="00984372" w:rsidP="00D31511">
            <w:pPr>
              <w:spacing w:before="120" w:after="120" w:line="240" w:lineRule="auto"/>
              <w:ind w:left="-18" w:right="-108"/>
              <w:jc w:val="center"/>
              <w:rPr>
                <w:rFonts w:ascii="Times New Roman" w:hAnsi="Times New Roman" w:cs="Times New Roman"/>
                <w:sz w:val="26"/>
                <w:szCs w:val="26"/>
              </w:rPr>
            </w:pPr>
            <w:r>
              <w:rPr>
                <w:rFonts w:ascii="Times New Roman" w:hAnsi="Times New Roman" w:cs="Times New Roman"/>
                <w:sz w:val="26"/>
                <w:szCs w:val="26"/>
              </w:rPr>
              <w:t>11/2020</w:t>
            </w:r>
          </w:p>
        </w:tc>
        <w:tc>
          <w:tcPr>
            <w:tcW w:w="1963" w:type="dxa"/>
          </w:tcPr>
          <w:p w:rsidR="00984372" w:rsidRPr="000C0E68" w:rsidRDefault="00CC4366" w:rsidP="00D31511">
            <w:pPr>
              <w:pStyle w:val="ListParagraph"/>
              <w:spacing w:before="120" w:after="120" w:line="240" w:lineRule="auto"/>
              <w:ind w:left="0" w:firstLine="18"/>
              <w:contextualSpacing w:val="0"/>
              <w:rPr>
                <w:rFonts w:ascii="Times New Roman" w:hAnsi="Times New Roman" w:cs="Times New Roman"/>
                <w:sz w:val="26"/>
                <w:szCs w:val="26"/>
              </w:rPr>
            </w:pPr>
            <w:r>
              <w:rPr>
                <w:rFonts w:ascii="Times New Roman" w:hAnsi="Times New Roman" w:cs="Times New Roman"/>
                <w:sz w:val="26"/>
                <w:szCs w:val="26"/>
              </w:rPr>
              <w:t xml:space="preserve">BGH+GV </w:t>
            </w:r>
          </w:p>
        </w:tc>
        <w:tc>
          <w:tcPr>
            <w:tcW w:w="810" w:type="dxa"/>
          </w:tcPr>
          <w:p w:rsidR="00984372" w:rsidRPr="000C0E68" w:rsidRDefault="00984372" w:rsidP="00D31511">
            <w:pPr>
              <w:pStyle w:val="ListParagraph"/>
              <w:spacing w:before="120" w:after="120" w:line="240" w:lineRule="auto"/>
              <w:ind w:left="0"/>
              <w:contextualSpacing w:val="0"/>
              <w:jc w:val="center"/>
              <w:rPr>
                <w:rFonts w:ascii="Times New Roman" w:hAnsi="Times New Roman" w:cs="Times New Roman"/>
                <w:sz w:val="26"/>
                <w:szCs w:val="26"/>
              </w:rPr>
            </w:pPr>
          </w:p>
        </w:tc>
      </w:tr>
      <w:tr w:rsidR="00CC4366" w:rsidRPr="000C0E68" w:rsidTr="00474E7D">
        <w:trPr>
          <w:trHeight w:val="704"/>
        </w:trPr>
        <w:tc>
          <w:tcPr>
            <w:tcW w:w="720" w:type="dxa"/>
            <w:shd w:val="clear" w:color="auto" w:fill="auto"/>
          </w:tcPr>
          <w:p w:rsidR="00CC4366" w:rsidRDefault="00CC4366" w:rsidP="00226073">
            <w:pPr>
              <w:pStyle w:val="ListParagraph"/>
              <w:spacing w:before="120" w:after="120" w:line="240"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7</w:t>
            </w:r>
          </w:p>
        </w:tc>
        <w:tc>
          <w:tcPr>
            <w:tcW w:w="3870" w:type="dxa"/>
            <w:shd w:val="clear" w:color="auto" w:fill="auto"/>
          </w:tcPr>
          <w:p w:rsidR="00CC4366" w:rsidRDefault="00CC4366" w:rsidP="00984372">
            <w:pPr>
              <w:tabs>
                <w:tab w:val="left" w:pos="4334"/>
              </w:tabs>
              <w:spacing w:before="120" w:after="120" w:line="240" w:lineRule="auto"/>
              <w:rPr>
                <w:rFonts w:ascii="Times New Roman" w:hAnsi="Times New Roman"/>
                <w:sz w:val="26"/>
                <w:szCs w:val="26"/>
              </w:rPr>
            </w:pPr>
            <w:r>
              <w:rPr>
                <w:rFonts w:ascii="Times New Roman" w:hAnsi="Times New Roman"/>
                <w:sz w:val="26"/>
                <w:szCs w:val="26"/>
              </w:rPr>
              <w:t xml:space="preserve">Tổ chức thao giảng CĐ </w:t>
            </w:r>
            <w:r w:rsidRPr="000C0E68">
              <w:rPr>
                <w:rFonts w:ascii="Times New Roman" w:hAnsi="Times New Roman"/>
                <w:sz w:val="26"/>
                <w:szCs w:val="26"/>
              </w:rPr>
              <w:t>Sử dụng sản phẩm của trẻ trong xây dựng môi trường và tổ chức hoạt động vui chơi</w:t>
            </w:r>
          </w:p>
        </w:tc>
        <w:tc>
          <w:tcPr>
            <w:tcW w:w="1260" w:type="dxa"/>
          </w:tcPr>
          <w:p w:rsidR="00CC4366" w:rsidRDefault="00CC4366" w:rsidP="00D31511">
            <w:pPr>
              <w:spacing w:before="120" w:after="120" w:line="240" w:lineRule="auto"/>
              <w:ind w:left="-18" w:right="-108"/>
              <w:jc w:val="center"/>
              <w:rPr>
                <w:rFonts w:ascii="Times New Roman" w:hAnsi="Times New Roman" w:cs="Times New Roman"/>
                <w:sz w:val="26"/>
                <w:szCs w:val="26"/>
              </w:rPr>
            </w:pPr>
            <w:r>
              <w:rPr>
                <w:rFonts w:ascii="Times New Roman" w:hAnsi="Times New Roman" w:cs="Times New Roman"/>
                <w:sz w:val="26"/>
                <w:szCs w:val="26"/>
              </w:rPr>
              <w:t xml:space="preserve">Thao giảng </w:t>
            </w:r>
          </w:p>
        </w:tc>
        <w:tc>
          <w:tcPr>
            <w:tcW w:w="1260" w:type="dxa"/>
            <w:shd w:val="clear" w:color="auto" w:fill="auto"/>
          </w:tcPr>
          <w:p w:rsidR="00CC4366" w:rsidRDefault="00CC4366" w:rsidP="00D31511">
            <w:pPr>
              <w:spacing w:before="120" w:after="120" w:line="240" w:lineRule="auto"/>
              <w:ind w:left="-18" w:right="-108"/>
              <w:jc w:val="center"/>
              <w:rPr>
                <w:rFonts w:ascii="Times New Roman" w:hAnsi="Times New Roman" w:cs="Times New Roman"/>
                <w:sz w:val="26"/>
                <w:szCs w:val="26"/>
              </w:rPr>
            </w:pPr>
            <w:r>
              <w:rPr>
                <w:rFonts w:ascii="Times New Roman" w:hAnsi="Times New Roman" w:cs="Times New Roman"/>
                <w:sz w:val="26"/>
                <w:szCs w:val="26"/>
              </w:rPr>
              <w:t>01/2020</w:t>
            </w:r>
          </w:p>
        </w:tc>
        <w:tc>
          <w:tcPr>
            <w:tcW w:w="1963" w:type="dxa"/>
          </w:tcPr>
          <w:p w:rsidR="00CC4366" w:rsidRPr="000C0E68" w:rsidRDefault="00CC4366" w:rsidP="00CC4366">
            <w:pPr>
              <w:pStyle w:val="ListParagraph"/>
              <w:spacing w:before="120" w:after="120" w:line="240" w:lineRule="auto"/>
              <w:ind w:left="-18" w:right="-18"/>
              <w:contextualSpacing w:val="0"/>
              <w:rPr>
                <w:rFonts w:ascii="Times New Roman" w:hAnsi="Times New Roman" w:cs="Times New Roman"/>
                <w:sz w:val="26"/>
                <w:szCs w:val="26"/>
              </w:rPr>
            </w:pPr>
            <w:r w:rsidRPr="000C0E68">
              <w:rPr>
                <w:rFonts w:ascii="Times New Roman" w:hAnsi="Times New Roman" w:cs="Times New Roman"/>
                <w:sz w:val="26"/>
                <w:szCs w:val="26"/>
              </w:rPr>
              <w:t>- Nguyễn Thị Ngọc Uyên</w:t>
            </w:r>
          </w:p>
          <w:p w:rsidR="00CC4366" w:rsidRDefault="00CC4366" w:rsidP="00CC4366">
            <w:pPr>
              <w:pStyle w:val="ListParagraph"/>
              <w:spacing w:before="120" w:after="120" w:line="240" w:lineRule="auto"/>
              <w:ind w:left="0" w:firstLine="18"/>
              <w:contextualSpacing w:val="0"/>
              <w:rPr>
                <w:rFonts w:ascii="Times New Roman" w:hAnsi="Times New Roman" w:cs="Times New Roman"/>
                <w:sz w:val="26"/>
                <w:szCs w:val="26"/>
              </w:rPr>
            </w:pPr>
            <w:r w:rsidRPr="000C0E68">
              <w:rPr>
                <w:rFonts w:ascii="Times New Roman" w:hAnsi="Times New Roman" w:cs="Times New Roman"/>
                <w:sz w:val="26"/>
                <w:szCs w:val="26"/>
              </w:rPr>
              <w:t>- Vũ Hoàng Thông Anh</w:t>
            </w:r>
          </w:p>
        </w:tc>
        <w:tc>
          <w:tcPr>
            <w:tcW w:w="810" w:type="dxa"/>
          </w:tcPr>
          <w:p w:rsidR="00CC4366" w:rsidRPr="000C0E68" w:rsidRDefault="00CC4366" w:rsidP="00D31511">
            <w:pPr>
              <w:pStyle w:val="ListParagraph"/>
              <w:spacing w:before="120" w:after="120" w:line="240" w:lineRule="auto"/>
              <w:ind w:left="0"/>
              <w:contextualSpacing w:val="0"/>
              <w:jc w:val="center"/>
              <w:rPr>
                <w:rFonts w:ascii="Times New Roman" w:hAnsi="Times New Roman" w:cs="Times New Roman"/>
                <w:sz w:val="26"/>
                <w:szCs w:val="26"/>
              </w:rPr>
            </w:pPr>
          </w:p>
        </w:tc>
      </w:tr>
    </w:tbl>
    <w:p w:rsidR="00B744DD" w:rsidRPr="000C0E68" w:rsidRDefault="00B744DD" w:rsidP="00BC1E45">
      <w:pPr>
        <w:tabs>
          <w:tab w:val="left" w:pos="0"/>
        </w:tabs>
        <w:spacing w:before="120" w:after="120" w:line="240" w:lineRule="auto"/>
        <w:ind w:firstLine="709"/>
        <w:jc w:val="both"/>
        <w:rPr>
          <w:rFonts w:ascii="Times New Roman" w:hAnsi="Times New Roman" w:cs="Times New Roman"/>
          <w:b/>
          <w:i/>
          <w:sz w:val="26"/>
          <w:szCs w:val="26"/>
        </w:rPr>
      </w:pPr>
      <w:r w:rsidRPr="000C0E68">
        <w:rPr>
          <w:rFonts w:ascii="Times New Roman" w:hAnsi="Times New Roman" w:cs="Times New Roman"/>
          <w:b/>
          <w:i/>
          <w:sz w:val="26"/>
          <w:szCs w:val="26"/>
        </w:rPr>
        <w:t>*Biện pháp</w:t>
      </w:r>
    </w:p>
    <w:p w:rsidR="00B744DD" w:rsidRPr="000C0E68" w:rsidRDefault="00B744DD" w:rsidP="007F2223">
      <w:pPr>
        <w:pStyle w:val="ListParagraph"/>
        <w:spacing w:before="120" w:after="120" w:line="240" w:lineRule="auto"/>
        <w:ind w:left="0" w:firstLine="709"/>
        <w:contextualSpacing w:val="0"/>
        <w:jc w:val="both"/>
        <w:rPr>
          <w:rFonts w:ascii="Times New Roman" w:hAnsi="Times New Roman" w:cs="Times New Roman"/>
          <w:sz w:val="26"/>
          <w:szCs w:val="26"/>
        </w:rPr>
      </w:pPr>
      <w:proofErr w:type="gramStart"/>
      <w:r w:rsidRPr="000C0E68">
        <w:rPr>
          <w:rFonts w:ascii="Times New Roman" w:hAnsi="Times New Roman" w:cs="Times New Roman"/>
          <w:sz w:val="26"/>
          <w:szCs w:val="26"/>
        </w:rPr>
        <w:t>Rút kinh nghiệm thực hiện chuyên đề năm học trước, từ đó củng cố phương pháp tổ chức hoạt động giáo dục từng chuyên đề</w:t>
      </w:r>
      <w:r w:rsidR="007F2223">
        <w:rPr>
          <w:rFonts w:ascii="Times New Roman" w:hAnsi="Times New Roman" w:cs="Times New Roman"/>
          <w:sz w:val="26"/>
          <w:szCs w:val="26"/>
        </w:rPr>
        <w:t>.</w:t>
      </w:r>
      <w:proofErr w:type="gramEnd"/>
    </w:p>
    <w:p w:rsidR="00B744DD" w:rsidRPr="000C0E68" w:rsidRDefault="00B744DD" w:rsidP="00D31511">
      <w:pPr>
        <w:pStyle w:val="ListParagraph"/>
        <w:spacing w:before="120" w:after="120" w:line="240" w:lineRule="auto"/>
        <w:ind w:left="0" w:firstLine="720"/>
        <w:contextualSpacing w:val="0"/>
        <w:jc w:val="both"/>
        <w:rPr>
          <w:rFonts w:ascii="Times New Roman" w:hAnsi="Times New Roman" w:cs="Times New Roman"/>
          <w:sz w:val="26"/>
          <w:szCs w:val="26"/>
        </w:rPr>
      </w:pPr>
      <w:r w:rsidRPr="000C0E68">
        <w:rPr>
          <w:rFonts w:ascii="Times New Roman" w:hAnsi="Times New Roman" w:cs="Times New Roman"/>
          <w:sz w:val="26"/>
          <w:szCs w:val="26"/>
        </w:rPr>
        <w:t xml:space="preserve">Tổ chức thao giảng và bồi dưỡng lại lý thuyết những chuyên đề mà đội </w:t>
      </w:r>
      <w:proofErr w:type="gramStart"/>
      <w:r w:rsidRPr="000C0E68">
        <w:rPr>
          <w:rFonts w:ascii="Times New Roman" w:hAnsi="Times New Roman" w:cs="Times New Roman"/>
          <w:sz w:val="26"/>
          <w:szCs w:val="26"/>
        </w:rPr>
        <w:t>ngũ</w:t>
      </w:r>
      <w:proofErr w:type="gramEnd"/>
      <w:r w:rsidRPr="000C0E68">
        <w:rPr>
          <w:rFonts w:ascii="Times New Roman" w:hAnsi="Times New Roman" w:cs="Times New Roman"/>
          <w:sz w:val="26"/>
          <w:szCs w:val="26"/>
        </w:rPr>
        <w:t xml:space="preserve"> chưa nắm chắc</w:t>
      </w:r>
      <w:r w:rsidR="007F2223">
        <w:rPr>
          <w:rFonts w:ascii="Times New Roman" w:hAnsi="Times New Roman" w:cs="Times New Roman"/>
          <w:sz w:val="26"/>
          <w:szCs w:val="26"/>
        </w:rPr>
        <w:t>.</w:t>
      </w:r>
    </w:p>
    <w:p w:rsidR="00B744DD" w:rsidRPr="000C0E68" w:rsidRDefault="00B744DD" w:rsidP="00D31511">
      <w:pPr>
        <w:pStyle w:val="ListParagraph"/>
        <w:spacing w:before="120" w:after="120" w:line="240" w:lineRule="auto"/>
        <w:ind w:left="0" w:firstLine="720"/>
        <w:contextualSpacing w:val="0"/>
        <w:jc w:val="both"/>
        <w:rPr>
          <w:rFonts w:ascii="Times New Roman" w:hAnsi="Times New Roman" w:cs="Times New Roman"/>
          <w:sz w:val="26"/>
          <w:szCs w:val="26"/>
        </w:rPr>
      </w:pPr>
      <w:proofErr w:type="gramStart"/>
      <w:r w:rsidRPr="000C0E68">
        <w:rPr>
          <w:rFonts w:ascii="Times New Roman" w:hAnsi="Times New Roman" w:cs="Times New Roman"/>
          <w:sz w:val="26"/>
          <w:szCs w:val="26"/>
        </w:rPr>
        <w:t>Xây dựng môi trường phù hợp cho từng chuyên đề</w:t>
      </w:r>
      <w:r w:rsidR="007F2223">
        <w:rPr>
          <w:rFonts w:ascii="Times New Roman" w:hAnsi="Times New Roman" w:cs="Times New Roman"/>
          <w:sz w:val="26"/>
          <w:szCs w:val="26"/>
        </w:rPr>
        <w:t>.</w:t>
      </w:r>
      <w:proofErr w:type="gramEnd"/>
    </w:p>
    <w:p w:rsidR="00B744DD" w:rsidRPr="000C0E68" w:rsidRDefault="00B744DD" w:rsidP="00D31511">
      <w:pPr>
        <w:pStyle w:val="ListParagraph"/>
        <w:spacing w:before="120" w:after="120" w:line="240" w:lineRule="auto"/>
        <w:ind w:left="0" w:firstLine="720"/>
        <w:contextualSpacing w:val="0"/>
        <w:jc w:val="both"/>
        <w:rPr>
          <w:rFonts w:ascii="Times New Roman" w:hAnsi="Times New Roman" w:cs="Times New Roman"/>
          <w:sz w:val="26"/>
          <w:szCs w:val="26"/>
        </w:rPr>
      </w:pPr>
      <w:proofErr w:type="gramStart"/>
      <w:r w:rsidRPr="000C0E68">
        <w:rPr>
          <w:rFonts w:ascii="Times New Roman" w:hAnsi="Times New Roman" w:cs="Times New Roman"/>
          <w:sz w:val="26"/>
          <w:szCs w:val="26"/>
        </w:rPr>
        <w:t>Tổ chức các hội thi, các buổi chia sẻ kinh nghiệm</w:t>
      </w:r>
      <w:r w:rsidR="007D3DEB" w:rsidRPr="000C0E68">
        <w:rPr>
          <w:rFonts w:ascii="Times New Roman" w:hAnsi="Times New Roman" w:cs="Times New Roman"/>
          <w:sz w:val="26"/>
          <w:szCs w:val="26"/>
        </w:rPr>
        <w:t xml:space="preserve"> cho giáo viên học tập</w:t>
      </w:r>
      <w:r w:rsidRPr="000C0E68">
        <w:rPr>
          <w:rFonts w:ascii="Times New Roman" w:hAnsi="Times New Roman" w:cs="Times New Roman"/>
          <w:sz w:val="26"/>
          <w:szCs w:val="26"/>
        </w:rPr>
        <w:t>.</w:t>
      </w:r>
      <w:proofErr w:type="gramEnd"/>
    </w:p>
    <w:p w:rsidR="00B744DD" w:rsidRPr="000C0E68" w:rsidRDefault="00B744DD" w:rsidP="00D31511">
      <w:pPr>
        <w:pStyle w:val="ListParagraph"/>
        <w:spacing w:before="120" w:after="120" w:line="240" w:lineRule="auto"/>
        <w:ind w:left="0" w:firstLine="720"/>
        <w:contextualSpacing w:val="0"/>
        <w:jc w:val="both"/>
        <w:rPr>
          <w:rFonts w:ascii="Times New Roman" w:hAnsi="Times New Roman" w:cs="Times New Roman"/>
          <w:sz w:val="26"/>
          <w:szCs w:val="26"/>
        </w:rPr>
      </w:pPr>
      <w:r w:rsidRPr="000C0E68">
        <w:rPr>
          <w:rFonts w:ascii="Times New Roman" w:hAnsi="Times New Roman" w:cs="Times New Roman"/>
          <w:sz w:val="26"/>
          <w:szCs w:val="26"/>
        </w:rPr>
        <w:t>Tăng cường dự giờ, kiểm tra, góp ý, xây dựng các hoạt động học</w:t>
      </w:r>
    </w:p>
    <w:p w:rsidR="00B744DD" w:rsidRPr="000C0E68" w:rsidRDefault="00B744DD" w:rsidP="00D31511">
      <w:pPr>
        <w:pStyle w:val="ListParagraph"/>
        <w:spacing w:before="120" w:after="120" w:line="240" w:lineRule="auto"/>
        <w:ind w:left="0" w:firstLine="720"/>
        <w:contextualSpacing w:val="0"/>
        <w:jc w:val="both"/>
        <w:rPr>
          <w:rFonts w:ascii="Times New Roman" w:hAnsi="Times New Roman" w:cs="Times New Roman"/>
          <w:sz w:val="26"/>
          <w:szCs w:val="26"/>
        </w:rPr>
      </w:pPr>
      <w:r w:rsidRPr="000C0E68">
        <w:rPr>
          <w:rFonts w:ascii="Times New Roman" w:hAnsi="Times New Roman" w:cs="Times New Roman"/>
          <w:sz w:val="26"/>
          <w:szCs w:val="26"/>
        </w:rPr>
        <w:t>Rút kinh nghiệm thực hiện chuyên đề trong các buổi họp chuyên môn h</w:t>
      </w:r>
      <w:r w:rsidR="007F2223">
        <w:rPr>
          <w:rFonts w:ascii="Times New Roman" w:hAnsi="Times New Roman" w:cs="Times New Roman"/>
          <w:sz w:val="26"/>
          <w:szCs w:val="26"/>
        </w:rPr>
        <w:t>ằ</w:t>
      </w:r>
      <w:r w:rsidRPr="000C0E68">
        <w:rPr>
          <w:rFonts w:ascii="Times New Roman" w:hAnsi="Times New Roman" w:cs="Times New Roman"/>
          <w:sz w:val="26"/>
          <w:szCs w:val="26"/>
        </w:rPr>
        <w:t>ng tháng</w:t>
      </w:r>
    </w:p>
    <w:p w:rsidR="0021602E" w:rsidRPr="000C0E68" w:rsidRDefault="0021602E" w:rsidP="00D31511">
      <w:pPr>
        <w:numPr>
          <w:ilvl w:val="0"/>
          <w:numId w:val="24"/>
        </w:numPr>
        <w:spacing w:before="120" w:after="120" w:line="240" w:lineRule="auto"/>
        <w:ind w:left="709"/>
        <w:jc w:val="both"/>
        <w:rPr>
          <w:rFonts w:ascii="Times New Roman" w:eastAsia="Times New Roman" w:hAnsi="Times New Roman" w:cs="Times New Roman"/>
          <w:sz w:val="26"/>
          <w:szCs w:val="26"/>
        </w:rPr>
      </w:pPr>
      <w:r w:rsidRPr="000C0E68">
        <w:rPr>
          <w:rFonts w:ascii="Times New Roman" w:eastAsia="Times New Roman" w:hAnsi="Times New Roman" w:cs="Times New Roman"/>
          <w:b/>
          <w:sz w:val="26"/>
          <w:szCs w:val="26"/>
        </w:rPr>
        <w:t>Chuyên đề “Tổ chức giờ ăn cho trẻ”</w:t>
      </w:r>
      <w:r w:rsidRPr="000C0E68">
        <w:rPr>
          <w:rFonts w:ascii="Times New Roman" w:eastAsia="Times New Roman" w:hAnsi="Times New Roman" w:cs="Times New Roman"/>
          <w:sz w:val="26"/>
          <w:szCs w:val="26"/>
        </w:rPr>
        <w:t xml:space="preserve"> </w:t>
      </w:r>
    </w:p>
    <w:p w:rsidR="0021602E" w:rsidRPr="000C0E68" w:rsidRDefault="0021602E" w:rsidP="00D31511">
      <w:pPr>
        <w:spacing w:before="120" w:after="120" w:line="240" w:lineRule="auto"/>
        <w:ind w:firstLine="720"/>
        <w:jc w:val="both"/>
        <w:rPr>
          <w:rFonts w:ascii="Times New Roman" w:eastAsia="Calibri" w:hAnsi="Times New Roman" w:cs="Times New Roman"/>
          <w:sz w:val="26"/>
          <w:szCs w:val="26"/>
        </w:rPr>
      </w:pPr>
      <w:r w:rsidRPr="000C0E68">
        <w:rPr>
          <w:rFonts w:ascii="Times New Roman" w:eastAsia="Times New Roman" w:hAnsi="Times New Roman" w:cs="Times New Roman"/>
          <w:sz w:val="26"/>
          <w:szCs w:val="26"/>
        </w:rPr>
        <w:t xml:space="preserve">Phân công CBQL, GV tham dự chuyên đề “Tổ chức giờ </w:t>
      </w:r>
      <w:proofErr w:type="gramStart"/>
      <w:r w:rsidRPr="000C0E68">
        <w:rPr>
          <w:rFonts w:ascii="Times New Roman" w:eastAsia="Times New Roman" w:hAnsi="Times New Roman" w:cs="Times New Roman"/>
          <w:sz w:val="26"/>
          <w:szCs w:val="26"/>
        </w:rPr>
        <w:t>ăn</w:t>
      </w:r>
      <w:proofErr w:type="gramEnd"/>
      <w:r w:rsidRPr="000C0E68">
        <w:rPr>
          <w:rFonts w:ascii="Times New Roman" w:eastAsia="Times New Roman" w:hAnsi="Times New Roman" w:cs="Times New Roman"/>
          <w:sz w:val="26"/>
          <w:szCs w:val="26"/>
        </w:rPr>
        <w:t xml:space="preserve"> cho trẻ” tại Trường MN </w:t>
      </w:r>
      <w:r w:rsidR="00D31511" w:rsidRPr="000C0E68">
        <w:rPr>
          <w:rFonts w:ascii="Times New Roman" w:eastAsia="Times New Roman" w:hAnsi="Times New Roman" w:cs="Times New Roman"/>
          <w:sz w:val="26"/>
          <w:szCs w:val="26"/>
        </w:rPr>
        <w:t>Tư thục 1/6</w:t>
      </w:r>
    </w:p>
    <w:p w:rsidR="0021602E" w:rsidRPr="000C0E68" w:rsidRDefault="0021602E" w:rsidP="00D31511">
      <w:pPr>
        <w:spacing w:before="120" w:after="120" w:line="240" w:lineRule="auto"/>
        <w:ind w:firstLine="720"/>
        <w:jc w:val="both"/>
        <w:rPr>
          <w:rFonts w:ascii="Times New Roman" w:eastAsia="Calibri" w:hAnsi="Times New Roman" w:cs="Times New Roman"/>
          <w:sz w:val="26"/>
          <w:szCs w:val="26"/>
        </w:rPr>
      </w:pPr>
      <w:r w:rsidRPr="000C0E68">
        <w:rPr>
          <w:rFonts w:ascii="Times New Roman" w:eastAsia="Calibri" w:hAnsi="Times New Roman" w:cs="Times New Roman"/>
          <w:sz w:val="26"/>
          <w:szCs w:val="26"/>
        </w:rPr>
        <w:t xml:space="preserve">Củng cố lý thuyết chuyên đề </w:t>
      </w:r>
      <w:proofErr w:type="gramStart"/>
      <w:r w:rsidRPr="000C0E68">
        <w:rPr>
          <w:rFonts w:ascii="Times New Roman" w:eastAsia="Calibri" w:hAnsi="Times New Roman" w:cs="Times New Roman"/>
          <w:sz w:val="26"/>
          <w:szCs w:val="26"/>
        </w:rPr>
        <w:t>“ Tổ</w:t>
      </w:r>
      <w:proofErr w:type="gramEnd"/>
      <w:r w:rsidRPr="000C0E68">
        <w:rPr>
          <w:rFonts w:ascii="Times New Roman" w:eastAsia="Calibri" w:hAnsi="Times New Roman" w:cs="Times New Roman"/>
          <w:sz w:val="26"/>
          <w:szCs w:val="26"/>
        </w:rPr>
        <w:t xml:space="preserve"> chức giờ ăn cho trẻ”.</w:t>
      </w:r>
    </w:p>
    <w:p w:rsidR="0021602E" w:rsidRPr="000C0E68" w:rsidRDefault="0021602E" w:rsidP="00D31511">
      <w:pPr>
        <w:spacing w:before="120" w:after="120" w:line="240" w:lineRule="auto"/>
        <w:ind w:firstLine="720"/>
        <w:jc w:val="both"/>
        <w:rPr>
          <w:rFonts w:ascii="Times New Roman" w:eastAsia="Calibri" w:hAnsi="Times New Roman" w:cs="Times New Roman"/>
          <w:sz w:val="26"/>
          <w:szCs w:val="26"/>
        </w:rPr>
      </w:pPr>
      <w:r w:rsidRPr="000C0E68">
        <w:rPr>
          <w:rFonts w:ascii="Times New Roman" w:eastAsia="Calibri" w:hAnsi="Times New Roman" w:cs="Times New Roman"/>
          <w:sz w:val="26"/>
          <w:szCs w:val="26"/>
        </w:rPr>
        <w:t>Rút kinh nghiệm những hạn chế của giáo viên khi tổ chức giờ ăn cho trẻ tại lớp nhằm đem lại cho trẻ sự thích thú, sảng khoái trong giờ ăn, có thói quen tự phục vụ, biết sử dụng đa dạng các đồ dùng ăn uống.</w:t>
      </w:r>
    </w:p>
    <w:p w:rsidR="0021602E" w:rsidRPr="000C0E68" w:rsidRDefault="0021602E" w:rsidP="007F2223">
      <w:pPr>
        <w:spacing w:before="120" w:after="120" w:line="240" w:lineRule="auto"/>
        <w:ind w:firstLine="720"/>
        <w:jc w:val="both"/>
        <w:rPr>
          <w:rFonts w:ascii="Times New Roman" w:eastAsia="Calibri" w:hAnsi="Times New Roman" w:cs="Times New Roman"/>
          <w:sz w:val="26"/>
          <w:szCs w:val="26"/>
        </w:rPr>
      </w:pPr>
      <w:proofErr w:type="gramStart"/>
      <w:r w:rsidRPr="000C0E68">
        <w:rPr>
          <w:rFonts w:ascii="Times New Roman" w:eastAsia="Calibri" w:hAnsi="Times New Roman" w:cs="Times New Roman"/>
          <w:sz w:val="26"/>
          <w:szCs w:val="26"/>
        </w:rPr>
        <w:t>Tiếp tục kiểm tra, dự giờ chuyên đề tại trường.</w:t>
      </w:r>
      <w:proofErr w:type="gramEnd"/>
    </w:p>
    <w:p w:rsidR="0021602E" w:rsidRPr="00BC1E45" w:rsidRDefault="0021602E" w:rsidP="00BC1E45">
      <w:pPr>
        <w:tabs>
          <w:tab w:val="left" w:pos="709"/>
        </w:tabs>
        <w:spacing w:before="120" w:after="120" w:line="240" w:lineRule="auto"/>
        <w:ind w:left="709"/>
        <w:jc w:val="both"/>
        <w:rPr>
          <w:rFonts w:ascii="Times New Roman" w:eastAsia="Times New Roman" w:hAnsi="Times New Roman" w:cs="Times New Roman"/>
          <w:b/>
          <w:sz w:val="26"/>
          <w:szCs w:val="26"/>
          <w:lang w:val="vi-VN"/>
        </w:rPr>
      </w:pPr>
      <w:r w:rsidRPr="000C0E68">
        <w:rPr>
          <w:rFonts w:ascii="Times New Roman" w:eastAsia="Times New Roman" w:hAnsi="Times New Roman" w:cs="Times New Roman"/>
          <w:b/>
          <w:sz w:val="26"/>
          <w:szCs w:val="26"/>
        </w:rPr>
        <w:t>4</w:t>
      </w:r>
      <w:r w:rsidR="004C1BC8" w:rsidRPr="000C0E68">
        <w:rPr>
          <w:rFonts w:ascii="Times New Roman" w:eastAsia="Times New Roman" w:hAnsi="Times New Roman" w:cs="Times New Roman"/>
          <w:b/>
          <w:sz w:val="26"/>
          <w:szCs w:val="26"/>
        </w:rPr>
        <w:t>.</w:t>
      </w:r>
      <w:r w:rsidRPr="000C0E68">
        <w:rPr>
          <w:rFonts w:ascii="Times New Roman" w:eastAsia="Times New Roman" w:hAnsi="Times New Roman" w:cs="Times New Roman"/>
          <w:sz w:val="26"/>
          <w:szCs w:val="26"/>
        </w:rPr>
        <w:t xml:space="preserve"> </w:t>
      </w:r>
      <w:r w:rsidRPr="000C0E68">
        <w:rPr>
          <w:rFonts w:ascii="Times New Roman" w:eastAsia="Times New Roman" w:hAnsi="Times New Roman" w:cs="Times New Roman"/>
          <w:b/>
          <w:sz w:val="26"/>
          <w:szCs w:val="26"/>
        </w:rPr>
        <w:t>Tăng cường công tác quản lý các nhóm lớp</w:t>
      </w:r>
      <w:r w:rsidR="00BC1E45">
        <w:rPr>
          <w:rFonts w:ascii="Times New Roman" w:eastAsia="Times New Roman" w:hAnsi="Times New Roman" w:cs="Times New Roman"/>
          <w:b/>
          <w:sz w:val="26"/>
          <w:szCs w:val="26"/>
          <w:lang w:val="vi-VN"/>
        </w:rPr>
        <w:t>:</w:t>
      </w:r>
    </w:p>
    <w:p w:rsidR="0021602E" w:rsidRPr="00BC1E45" w:rsidRDefault="0021602E" w:rsidP="00A037C6">
      <w:pPr>
        <w:tabs>
          <w:tab w:val="center" w:pos="1309"/>
          <w:tab w:val="center" w:pos="6545"/>
        </w:tabs>
        <w:spacing w:before="120" w:after="120" w:line="240" w:lineRule="auto"/>
        <w:ind w:firstLine="709"/>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rPr>
        <w:t>Tham mưu UBND phường 10, p</w:t>
      </w:r>
      <w:r w:rsidRPr="000C0E68">
        <w:rPr>
          <w:rFonts w:ascii="Times New Roman" w:eastAsia="Times New Roman" w:hAnsi="Times New Roman" w:cs="Times New Roman"/>
          <w:sz w:val="26"/>
          <w:szCs w:val="26"/>
          <w:lang w:val="vi-VN"/>
        </w:rPr>
        <w:t xml:space="preserve">hối hợp với Ủy ban nhân dân </w:t>
      </w:r>
      <w:r w:rsidRPr="000C0E68">
        <w:rPr>
          <w:rFonts w:ascii="Times New Roman" w:eastAsia="Times New Roman" w:hAnsi="Times New Roman" w:cs="Times New Roman"/>
          <w:sz w:val="26"/>
          <w:szCs w:val="26"/>
        </w:rPr>
        <w:t>phường</w:t>
      </w:r>
      <w:r w:rsidRPr="000C0E68">
        <w:rPr>
          <w:rFonts w:ascii="Times New Roman" w:eastAsia="Times New Roman" w:hAnsi="Times New Roman" w:cs="Times New Roman"/>
          <w:sz w:val="26"/>
          <w:szCs w:val="26"/>
          <w:lang w:val="vi-VN"/>
        </w:rPr>
        <w:t>,</w:t>
      </w:r>
      <w:r w:rsidRPr="000C0E68">
        <w:rPr>
          <w:rFonts w:ascii="Times New Roman" w:eastAsia="Times New Roman" w:hAnsi="Times New Roman" w:cs="Times New Roman"/>
          <w:sz w:val="26"/>
          <w:szCs w:val="26"/>
        </w:rPr>
        <w:t xml:space="preserve"> </w:t>
      </w:r>
      <w:r w:rsidRPr="000C0E68">
        <w:rPr>
          <w:rFonts w:ascii="Times New Roman" w:eastAsia="Times New Roman" w:hAnsi="Times New Roman" w:cs="Times New Roman"/>
          <w:sz w:val="26"/>
          <w:szCs w:val="26"/>
          <w:lang w:val="vi-VN"/>
        </w:rPr>
        <w:t xml:space="preserve">tăng cường công tác quản lý </w:t>
      </w:r>
      <w:r w:rsidRPr="000C0E68">
        <w:rPr>
          <w:rFonts w:ascii="Times New Roman" w:eastAsia="Times New Roman" w:hAnsi="Times New Roman" w:cs="Times New Roman"/>
          <w:sz w:val="26"/>
          <w:szCs w:val="26"/>
        </w:rPr>
        <w:t>các nhóm lớp. Tham mưu, giới thiệu</w:t>
      </w:r>
      <w:r w:rsidRPr="000C0E68">
        <w:rPr>
          <w:rFonts w:ascii="Times New Roman" w:eastAsia="Times New Roman" w:hAnsi="Times New Roman" w:cs="Times New Roman"/>
          <w:sz w:val="26"/>
          <w:szCs w:val="26"/>
          <w:lang w:val="vi-VN"/>
        </w:rPr>
        <w:t xml:space="preserve"> các lớp bồi dưỡng chuyên </w:t>
      </w:r>
      <w:r w:rsidRPr="000C0E68">
        <w:rPr>
          <w:rFonts w:ascii="Times New Roman" w:eastAsia="Times New Roman" w:hAnsi="Times New Roman" w:cs="Times New Roman"/>
          <w:sz w:val="26"/>
          <w:szCs w:val="26"/>
          <w:lang w:val="vi-VN"/>
        </w:rPr>
        <w:lastRenderedPageBreak/>
        <w:t xml:space="preserve">môn nghiệp vụ cho đội </w:t>
      </w:r>
      <w:proofErr w:type="gramStart"/>
      <w:r w:rsidRPr="000C0E68">
        <w:rPr>
          <w:rFonts w:ascii="Times New Roman" w:eastAsia="Times New Roman" w:hAnsi="Times New Roman" w:cs="Times New Roman"/>
          <w:sz w:val="26"/>
          <w:szCs w:val="26"/>
          <w:lang w:val="vi-VN"/>
        </w:rPr>
        <w:t>ngũ</w:t>
      </w:r>
      <w:proofErr w:type="gramEnd"/>
      <w:r w:rsidRPr="000C0E68">
        <w:rPr>
          <w:rFonts w:ascii="Times New Roman" w:eastAsia="Times New Roman" w:hAnsi="Times New Roman" w:cs="Times New Roman"/>
          <w:sz w:val="26"/>
          <w:szCs w:val="26"/>
          <w:lang w:val="vi-VN"/>
        </w:rPr>
        <w:t xml:space="preserve"> chủ nhóm, giáo viên, nhân viên và ng</w:t>
      </w:r>
      <w:r w:rsidR="00A037C6">
        <w:rPr>
          <w:rFonts w:ascii="Times New Roman" w:eastAsia="Times New Roman" w:hAnsi="Times New Roman" w:cs="Times New Roman"/>
          <w:sz w:val="26"/>
          <w:szCs w:val="26"/>
        </w:rPr>
        <w:t>ư</w:t>
      </w:r>
      <w:r w:rsidRPr="000C0E68">
        <w:rPr>
          <w:rFonts w:ascii="Times New Roman" w:eastAsia="Times New Roman" w:hAnsi="Times New Roman" w:cs="Times New Roman"/>
          <w:sz w:val="26"/>
          <w:szCs w:val="26"/>
          <w:lang w:val="vi-VN"/>
        </w:rPr>
        <w:t>ời giữ trẻ</w:t>
      </w:r>
      <w:r w:rsidRPr="000C0E68">
        <w:rPr>
          <w:rFonts w:ascii="Times New Roman" w:eastAsia="Times New Roman" w:hAnsi="Times New Roman" w:cs="Times New Roman"/>
          <w:sz w:val="26"/>
          <w:szCs w:val="26"/>
        </w:rPr>
        <w:t>, hộ gia đình</w:t>
      </w:r>
      <w:r w:rsidRPr="000C0E68">
        <w:rPr>
          <w:rFonts w:ascii="Times New Roman" w:eastAsia="Times New Roman" w:hAnsi="Times New Roman" w:cs="Times New Roman"/>
          <w:sz w:val="26"/>
          <w:szCs w:val="26"/>
          <w:lang w:val="vi-VN"/>
        </w:rPr>
        <w:t xml:space="preserve">. </w:t>
      </w:r>
      <w:r w:rsidRPr="00BC1E45">
        <w:rPr>
          <w:rFonts w:ascii="Times New Roman" w:eastAsia="Times New Roman" w:hAnsi="Times New Roman" w:cs="Times New Roman"/>
          <w:sz w:val="26"/>
          <w:szCs w:val="26"/>
          <w:lang w:val="vi-VN"/>
        </w:rPr>
        <w:t>T</w:t>
      </w:r>
      <w:r w:rsidRPr="000C0E68">
        <w:rPr>
          <w:rFonts w:ascii="Times New Roman" w:eastAsia="Times New Roman" w:hAnsi="Times New Roman" w:cs="Times New Roman"/>
          <w:sz w:val="26"/>
          <w:szCs w:val="26"/>
          <w:lang w:val="vi-VN"/>
        </w:rPr>
        <w:t xml:space="preserve">iếp tục hỗ trợ chuyên môn nghiệp vụ </w:t>
      </w:r>
      <w:r w:rsidRPr="00BC1E45">
        <w:rPr>
          <w:rFonts w:ascii="Times New Roman" w:eastAsia="Times New Roman" w:hAnsi="Times New Roman" w:cs="Times New Roman"/>
          <w:sz w:val="26"/>
          <w:szCs w:val="26"/>
          <w:lang w:val="vi-VN"/>
        </w:rPr>
        <w:t xml:space="preserve">cho </w:t>
      </w:r>
      <w:r w:rsidRPr="000C0E68">
        <w:rPr>
          <w:rFonts w:ascii="Times New Roman" w:eastAsia="Times New Roman" w:hAnsi="Times New Roman" w:cs="Times New Roman"/>
          <w:sz w:val="26"/>
          <w:szCs w:val="26"/>
          <w:lang w:val="vi-VN"/>
        </w:rPr>
        <w:t xml:space="preserve">các </w:t>
      </w:r>
      <w:r w:rsidRPr="00BC1E45">
        <w:rPr>
          <w:rFonts w:ascii="Times New Roman" w:eastAsia="Times New Roman" w:hAnsi="Times New Roman" w:cs="Times New Roman"/>
          <w:sz w:val="26"/>
          <w:szCs w:val="26"/>
          <w:lang w:val="vi-VN"/>
        </w:rPr>
        <w:t>nhóm lớp.</w:t>
      </w:r>
    </w:p>
    <w:p w:rsidR="0021602E" w:rsidRPr="00BC1E45" w:rsidRDefault="0021602E" w:rsidP="00A037C6">
      <w:pPr>
        <w:spacing w:before="120" w:after="120" w:line="240" w:lineRule="auto"/>
        <w:ind w:firstLine="709"/>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Phối hợp với</w:t>
      </w:r>
      <w:r w:rsidRPr="00BC1E45">
        <w:rPr>
          <w:rFonts w:ascii="Times New Roman" w:eastAsia="Times New Roman" w:hAnsi="Times New Roman" w:cs="Times New Roman"/>
          <w:sz w:val="26"/>
          <w:szCs w:val="26"/>
          <w:lang w:val="vi-VN"/>
        </w:rPr>
        <w:t xml:space="preserve"> UBND phường 10, các ban ngành đoàn thể</w:t>
      </w:r>
      <w:r w:rsidRPr="000C0E68">
        <w:rPr>
          <w:rFonts w:ascii="Times New Roman" w:eastAsia="Times New Roman" w:hAnsi="Times New Roman" w:cs="Times New Roman"/>
          <w:sz w:val="26"/>
          <w:szCs w:val="26"/>
          <w:lang w:val="vi-VN"/>
        </w:rPr>
        <w:t xml:space="preserve"> tăng cường công tác kiểm tra giám sát các nhóm trẻ, </w:t>
      </w:r>
      <w:r w:rsidRPr="00BC1E45">
        <w:rPr>
          <w:rFonts w:ascii="Times New Roman" w:eastAsia="Times New Roman" w:hAnsi="Times New Roman" w:cs="Times New Roman"/>
          <w:sz w:val="26"/>
          <w:szCs w:val="26"/>
          <w:lang w:val="vi-VN"/>
        </w:rPr>
        <w:t xml:space="preserve">hộ gia đình giữ trẻ. </w:t>
      </w:r>
      <w:r w:rsidRPr="000C0E68">
        <w:rPr>
          <w:rFonts w:ascii="Times New Roman" w:eastAsia="Times New Roman" w:hAnsi="Times New Roman" w:cs="Times New Roman"/>
          <w:sz w:val="26"/>
          <w:szCs w:val="26"/>
          <w:lang w:val="vi-VN"/>
        </w:rPr>
        <w:t>Phối hợp với các ban ngành đoàn thể tuyên truyền kiến thức chăm sóc giáo dục trẻ trong cộng đồng.</w:t>
      </w:r>
    </w:p>
    <w:p w:rsidR="0021602E" w:rsidRPr="00BC1E45"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BC1E45">
        <w:rPr>
          <w:rFonts w:ascii="Times New Roman" w:eastAsia="Times New Roman" w:hAnsi="Times New Roman" w:cs="Times New Roman"/>
          <w:b/>
          <w:sz w:val="26"/>
          <w:szCs w:val="26"/>
          <w:lang w:val="vi-VN"/>
        </w:rPr>
        <w:t>5. Xây dựng tài liệu phòng, chống bạo hành trẻ trong các cơ sở giáo dục mầm non</w:t>
      </w:r>
      <w:r w:rsidR="00BC1E45">
        <w:rPr>
          <w:rFonts w:ascii="Times New Roman" w:eastAsia="Times New Roman" w:hAnsi="Times New Roman" w:cs="Times New Roman"/>
          <w:b/>
          <w:sz w:val="26"/>
          <w:szCs w:val="26"/>
          <w:lang w:val="vi-VN"/>
        </w:rPr>
        <w:t>:</w:t>
      </w:r>
    </w:p>
    <w:p w:rsidR="0021602E" w:rsidRPr="000C0E68" w:rsidRDefault="0021602E" w:rsidP="00D31511">
      <w:pPr>
        <w:spacing w:before="120" w:after="120" w:line="240" w:lineRule="auto"/>
        <w:ind w:firstLine="720"/>
        <w:jc w:val="both"/>
        <w:rPr>
          <w:rFonts w:ascii="Times New Roman" w:eastAsia="Times New Roman" w:hAnsi="Times New Roman" w:cs="Times New Roman"/>
          <w:spacing w:val="-8"/>
          <w:sz w:val="26"/>
          <w:szCs w:val="26"/>
          <w:lang w:val="vi-VN"/>
        </w:rPr>
      </w:pPr>
      <w:r w:rsidRPr="00BC1E45">
        <w:rPr>
          <w:rFonts w:ascii="Times New Roman" w:eastAsia="Times New Roman" w:hAnsi="Times New Roman" w:cs="Times New Roman"/>
          <w:bCs/>
          <w:sz w:val="26"/>
          <w:szCs w:val="26"/>
          <w:lang w:val="vi-VN"/>
        </w:rPr>
        <w:t xml:space="preserve">Tiếp tục triển </w:t>
      </w:r>
      <w:r w:rsidRPr="000C0E68">
        <w:rPr>
          <w:rFonts w:ascii="Times New Roman" w:eastAsia="Times New Roman" w:hAnsi="Times New Roman" w:cs="Times New Roman"/>
          <w:sz w:val="26"/>
          <w:szCs w:val="26"/>
          <w:lang w:val="vi-VN"/>
        </w:rPr>
        <w:t xml:space="preserve">khai thực hiện Thông tư số 06/2019/TT-BGDĐT ngày 12 tháng 4 năm 2019 của Bộ Giáo dục và Đào tạo ban hành quy định quy tắc ứng xử </w:t>
      </w:r>
      <w:r w:rsidRPr="000C0E68">
        <w:rPr>
          <w:rFonts w:ascii="Times New Roman" w:eastAsia="Times New Roman" w:hAnsi="Times New Roman" w:cs="Times New Roman"/>
          <w:spacing w:val="-8"/>
          <w:sz w:val="26"/>
          <w:szCs w:val="26"/>
          <w:lang w:val="vi-VN"/>
        </w:rPr>
        <w:t>trong cơ sở giáo dục mầm non, cơ sở giáo dục phổ thông, cơ sở giáo dục thường xuyên.</w:t>
      </w:r>
    </w:p>
    <w:p w:rsidR="0021602E" w:rsidRPr="00BC1E45"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Tiếp tục bồi dưỡng tập huấn nâng cao phẩm chất đạo đức nghề nghiệp, năng lực chuyên môn của giáo viên mầm non, người chăm sóc trẻ đáp ứng yêu cầu chăm sóc, giáo dục trẻ.</w:t>
      </w:r>
    </w:p>
    <w:p w:rsidR="0021602E" w:rsidRPr="00BC1E45" w:rsidRDefault="0021602E" w:rsidP="00D31511">
      <w:pPr>
        <w:spacing w:before="120" w:after="120" w:line="240" w:lineRule="auto"/>
        <w:ind w:firstLine="720"/>
        <w:jc w:val="both"/>
        <w:rPr>
          <w:rFonts w:ascii="Times New Roman" w:eastAsia="Times New Roman" w:hAnsi="Times New Roman" w:cs="Times New Roman"/>
          <w:bCs/>
          <w:iCs/>
          <w:sz w:val="26"/>
          <w:szCs w:val="26"/>
          <w:lang w:val="vi-VN"/>
        </w:rPr>
      </w:pPr>
      <w:r w:rsidRPr="00BC1E45">
        <w:rPr>
          <w:rFonts w:ascii="Times New Roman" w:eastAsia="Times New Roman" w:hAnsi="Times New Roman" w:cs="Times New Roman"/>
          <w:bCs/>
          <w:sz w:val="26"/>
          <w:szCs w:val="26"/>
          <w:lang w:val="vi-VN"/>
        </w:rPr>
        <w:t xml:space="preserve">Chỉ đạo </w:t>
      </w:r>
      <w:r w:rsidRPr="00BC1E45">
        <w:rPr>
          <w:rFonts w:ascii="Times New Roman" w:eastAsia="Times New Roman" w:hAnsi="Times New Roman" w:cs="Times New Roman"/>
          <w:bCs/>
          <w:iCs/>
          <w:sz w:val="26"/>
          <w:szCs w:val="26"/>
          <w:lang w:val="vi-VN"/>
        </w:rPr>
        <w:t xml:space="preserve">tăng cường công tác đảm bảo an ninh, an toàn trường học, tăng cường các biện pháp bảo vệ trẻ em;thực hiện chương trình hành động phòng, chống bạo lực học đường </w:t>
      </w:r>
    </w:p>
    <w:p w:rsidR="0021602E" w:rsidRPr="00AC1893" w:rsidRDefault="0021602E" w:rsidP="00D31511">
      <w:pPr>
        <w:spacing w:before="120" w:after="120" w:line="240" w:lineRule="auto"/>
        <w:ind w:firstLine="720"/>
        <w:jc w:val="both"/>
        <w:rPr>
          <w:rFonts w:ascii="Times New Roman" w:eastAsia="Times New Roman" w:hAnsi="Times New Roman" w:cs="Times New Roman"/>
          <w:sz w:val="26"/>
          <w:szCs w:val="26"/>
        </w:rPr>
      </w:pPr>
      <w:r w:rsidRPr="000C0E68">
        <w:rPr>
          <w:rFonts w:ascii="Times New Roman" w:eastAsia="Times New Roman" w:hAnsi="Times New Roman" w:cs="Times New Roman"/>
          <w:b/>
          <w:sz w:val="26"/>
          <w:szCs w:val="26"/>
        </w:rPr>
        <w:t xml:space="preserve">6. </w:t>
      </w:r>
      <w:r w:rsidRPr="000C0E68">
        <w:rPr>
          <w:rFonts w:ascii="Times New Roman" w:eastAsia="Times New Roman" w:hAnsi="Times New Roman" w:cs="Times New Roman"/>
          <w:b/>
          <w:sz w:val="26"/>
          <w:szCs w:val="26"/>
          <w:lang w:val="vi-VN"/>
        </w:rPr>
        <w:t xml:space="preserve">Tiếp tục làm tốt công tác phổ biến kiến thức nuôi dạy trẻ cho các bậc cha mẹ, cộng đồng và tuyên truyền về đổi mới giáo dục mầm </w:t>
      </w:r>
      <w:proofErr w:type="gramStart"/>
      <w:r w:rsidRPr="000C0E68">
        <w:rPr>
          <w:rFonts w:ascii="Times New Roman" w:eastAsia="Times New Roman" w:hAnsi="Times New Roman" w:cs="Times New Roman"/>
          <w:b/>
          <w:sz w:val="26"/>
          <w:szCs w:val="26"/>
          <w:lang w:val="vi-VN"/>
        </w:rPr>
        <w:t>non</w:t>
      </w:r>
      <w:proofErr w:type="gramEnd"/>
      <w:r w:rsidR="00AC1893">
        <w:rPr>
          <w:rFonts w:ascii="Times New Roman" w:eastAsia="Times New Roman" w:hAnsi="Times New Roman" w:cs="Times New Roman"/>
          <w:b/>
          <w:sz w:val="26"/>
          <w:szCs w:val="26"/>
        </w:rPr>
        <w:t>.</w:t>
      </w:r>
    </w:p>
    <w:p w:rsidR="0021602E" w:rsidRPr="000C0E68" w:rsidRDefault="0021602E" w:rsidP="00AC1893">
      <w:pPr>
        <w:overflowPunct w:val="0"/>
        <w:autoSpaceDE w:val="0"/>
        <w:autoSpaceDN w:val="0"/>
        <w:adjustRightInd w:val="0"/>
        <w:spacing w:before="120" w:after="120" w:line="240" w:lineRule="auto"/>
        <w:ind w:firstLine="709"/>
        <w:jc w:val="both"/>
        <w:textAlignment w:val="baseline"/>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xml:space="preserve">Xây dựng kế hoạch và chỉ đạo các lớp tăng cường các nội dung tuyên truyền đến các bậc cha mẹ trẻ về chế độ dinh dưỡng cân đối hợp lý giúp trẻ phát triển về thể chất; phối hợp với gia đình xây dựng chế độ dinh dưỡng, vận động hợp lý đối với trẻ suy dinh dưỡng và trẻ thừa cân, béo phì; tuyên truyền sâu rộng đến cha mẹ trẻ hưởng ứng cuộc vận động </w:t>
      </w:r>
      <w:r w:rsidRPr="000C0E68">
        <w:rPr>
          <w:rFonts w:ascii="Times New Roman" w:eastAsia="Times New Roman" w:hAnsi="Times New Roman" w:cs="Times New Roman"/>
          <w:i/>
          <w:sz w:val="26"/>
          <w:szCs w:val="26"/>
        </w:rPr>
        <w:t>“Người dân thành phố Hồ Chí Minh không xả rác ra đường và kênh rạch, vì thành phố sạch và giảm ngập nước”</w:t>
      </w:r>
      <w:r w:rsidRPr="000C0E68">
        <w:rPr>
          <w:rFonts w:ascii="Times New Roman" w:eastAsia="Times New Roman" w:hAnsi="Times New Roman" w:cs="Times New Roman"/>
          <w:sz w:val="26"/>
          <w:szCs w:val="26"/>
        </w:rPr>
        <w:t>.</w:t>
      </w:r>
    </w:p>
    <w:p w:rsidR="0021602E" w:rsidRPr="000C0E68" w:rsidRDefault="0021602E" w:rsidP="00AC1893">
      <w:pPr>
        <w:overflowPunct w:val="0"/>
        <w:autoSpaceDE w:val="0"/>
        <w:autoSpaceDN w:val="0"/>
        <w:adjustRightInd w:val="0"/>
        <w:spacing w:before="120" w:after="120" w:line="240" w:lineRule="auto"/>
        <w:ind w:firstLine="709"/>
        <w:jc w:val="both"/>
        <w:textAlignment w:val="baseline"/>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lang w:val="vi-VN"/>
        </w:rPr>
        <w:t xml:space="preserve">Tiếp tục phát huy hiệu quả hoạt động của Ban đại diện Cha mẹ học sinh các </w:t>
      </w:r>
      <w:r w:rsidRPr="000C0E68">
        <w:rPr>
          <w:rFonts w:ascii="Times New Roman" w:eastAsia="Times New Roman" w:hAnsi="Times New Roman" w:cs="Times New Roman"/>
          <w:sz w:val="26"/>
          <w:szCs w:val="26"/>
        </w:rPr>
        <w:t>lớp</w:t>
      </w:r>
      <w:r w:rsidRPr="000C0E68">
        <w:rPr>
          <w:rFonts w:ascii="Times New Roman" w:eastAsia="Times New Roman" w:hAnsi="Times New Roman" w:cs="Times New Roman"/>
          <w:sz w:val="26"/>
          <w:szCs w:val="26"/>
          <w:lang w:val="vi-VN"/>
        </w:rPr>
        <w:t xml:space="preserve">; thực hiện tốt các </w:t>
      </w:r>
      <w:r w:rsidRPr="000C0E68">
        <w:rPr>
          <w:rFonts w:ascii="Times New Roman" w:eastAsia="Times New Roman" w:hAnsi="Times New Roman" w:cs="Times New Roman"/>
          <w:sz w:val="26"/>
          <w:szCs w:val="26"/>
        </w:rPr>
        <w:t>công tác</w:t>
      </w:r>
      <w:r w:rsidRPr="000C0E68">
        <w:rPr>
          <w:rFonts w:ascii="Times New Roman" w:eastAsia="Times New Roman" w:hAnsi="Times New Roman" w:cs="Times New Roman"/>
          <w:sz w:val="26"/>
          <w:szCs w:val="26"/>
          <w:lang w:val="vi-VN"/>
        </w:rPr>
        <w:t xml:space="preserve"> xã hội hóa giáo dục</w:t>
      </w:r>
      <w:r w:rsidRPr="000C0E68">
        <w:rPr>
          <w:rFonts w:ascii="Times New Roman" w:eastAsia="Times New Roman" w:hAnsi="Times New Roman" w:cs="Times New Roman"/>
          <w:sz w:val="26"/>
          <w:szCs w:val="26"/>
        </w:rPr>
        <w:t xml:space="preserve"> nhằm thống nhất đồng thuận trong công tác chăm sóc giáo dục trẻ đạt theo yêu cầu lứa tuổi</w:t>
      </w:r>
    </w:p>
    <w:p w:rsidR="00891D04" w:rsidRPr="00891D04" w:rsidRDefault="0021602E" w:rsidP="00891D04">
      <w:pPr>
        <w:overflowPunct w:val="0"/>
        <w:autoSpaceDE w:val="0"/>
        <w:autoSpaceDN w:val="0"/>
        <w:adjustRightInd w:val="0"/>
        <w:spacing w:before="120" w:after="120" w:line="240" w:lineRule="auto"/>
        <w:ind w:firstLine="709"/>
        <w:jc w:val="both"/>
        <w:textAlignment w:val="baseline"/>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lang w:val="vi-VN"/>
        </w:rPr>
        <w:t>Tích cực phối hợp với các cơ quan, ban ngành chức năng, đoàn thể trong việc thực hiện các đề án liên quan đến mầm non và tổ chức thực hiện công tác truyền thông bằng nhiều hình thức</w:t>
      </w:r>
      <w:r w:rsidR="00891D04">
        <w:rPr>
          <w:rFonts w:ascii="Times New Roman" w:eastAsia="Times New Roman" w:hAnsi="Times New Roman" w:cs="Times New Roman"/>
          <w:sz w:val="26"/>
          <w:szCs w:val="26"/>
        </w:rPr>
        <w:t>.</w:t>
      </w:r>
    </w:p>
    <w:p w:rsidR="0021602E" w:rsidRPr="000C0E68" w:rsidRDefault="0021602E" w:rsidP="00891D04">
      <w:pPr>
        <w:overflowPunct w:val="0"/>
        <w:autoSpaceDE w:val="0"/>
        <w:autoSpaceDN w:val="0"/>
        <w:adjustRightInd w:val="0"/>
        <w:spacing w:before="120" w:after="120" w:line="240" w:lineRule="auto"/>
        <w:ind w:firstLine="709"/>
        <w:jc w:val="both"/>
        <w:textAlignment w:val="baseline"/>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lang w:val="vi-VN"/>
        </w:rPr>
        <w:t>Nâng cao chất lượng các góc tuyên truyền tại lớp, đảm bảo phong</w:t>
      </w:r>
      <w:r w:rsidRPr="000C0E68">
        <w:rPr>
          <w:rFonts w:ascii="Times New Roman" w:eastAsia="Times New Roman" w:hAnsi="Times New Roman" w:cs="Times New Roman"/>
          <w:sz w:val="26"/>
          <w:szCs w:val="26"/>
        </w:rPr>
        <w:t xml:space="preserve"> </w:t>
      </w:r>
      <w:r w:rsidRPr="000C0E68">
        <w:rPr>
          <w:rFonts w:ascii="Times New Roman" w:eastAsia="Times New Roman" w:hAnsi="Times New Roman" w:cs="Times New Roman"/>
          <w:sz w:val="26"/>
          <w:szCs w:val="26"/>
          <w:lang w:val="vi-VN"/>
        </w:rPr>
        <w:t>phú về nội dung, hấp dẫn về hình thức, phù hợp với nhận thức của các bậc cha mẹ.</w:t>
      </w:r>
    </w:p>
    <w:p w:rsidR="0021602E" w:rsidRPr="00BC1E45" w:rsidRDefault="0021602E" w:rsidP="002B261B">
      <w:pPr>
        <w:overflowPunct w:val="0"/>
        <w:autoSpaceDE w:val="0"/>
        <w:autoSpaceDN w:val="0"/>
        <w:adjustRightInd w:val="0"/>
        <w:spacing w:before="120" w:after="120" w:line="240" w:lineRule="auto"/>
        <w:ind w:firstLine="709"/>
        <w:jc w:val="both"/>
        <w:textAlignment w:val="baseline"/>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eastAsia="vi-VN"/>
        </w:rPr>
        <w:t xml:space="preserve">Thường xuyên bồi dưỡng cho cán bộ </w:t>
      </w:r>
      <w:r w:rsidRPr="000C0E68">
        <w:rPr>
          <w:rFonts w:ascii="Times New Roman" w:eastAsia="Times New Roman" w:hAnsi="Times New Roman" w:cs="Times New Roman"/>
          <w:sz w:val="26"/>
          <w:szCs w:val="26"/>
          <w:lang w:eastAsia="vi-VN"/>
        </w:rPr>
        <w:t xml:space="preserve">quản lý, </w:t>
      </w:r>
      <w:r w:rsidRPr="000C0E68">
        <w:rPr>
          <w:rFonts w:ascii="Times New Roman" w:eastAsia="Times New Roman" w:hAnsi="Times New Roman" w:cs="Times New Roman"/>
          <w:sz w:val="26"/>
          <w:szCs w:val="26"/>
          <w:lang w:val="vi-VN" w:eastAsia="vi-VN"/>
        </w:rPr>
        <w:t xml:space="preserve">giáo viên về kiến thức, kỹ năng tuyên truyền. </w:t>
      </w:r>
      <w:r w:rsidRPr="000C0E68">
        <w:rPr>
          <w:rFonts w:ascii="Times New Roman" w:eastAsia="Times New Roman" w:hAnsi="Times New Roman" w:cs="Times New Roman"/>
          <w:sz w:val="26"/>
          <w:szCs w:val="26"/>
          <w:lang w:val="vi-VN"/>
        </w:rPr>
        <w:t>Đầu tư kinh phí, trang thiết bị, phương tiện phục vụ hiệu quả công tác tuyên truyền về giáo dục mầm non.</w:t>
      </w:r>
    </w:p>
    <w:p w:rsidR="000D4C6D" w:rsidRPr="00BC1E45" w:rsidRDefault="006D4AA3" w:rsidP="00D31511">
      <w:pPr>
        <w:tabs>
          <w:tab w:val="left" w:pos="0"/>
        </w:tabs>
        <w:spacing w:before="120" w:after="120" w:line="240" w:lineRule="auto"/>
        <w:jc w:val="both"/>
        <w:rPr>
          <w:rFonts w:ascii="Times New Roman" w:hAnsi="Times New Roman" w:cs="Times New Roman"/>
          <w:sz w:val="26"/>
          <w:szCs w:val="26"/>
          <w:lang w:val="vi-VN"/>
        </w:rPr>
      </w:pPr>
      <w:r w:rsidRPr="00BC1E45">
        <w:rPr>
          <w:rFonts w:ascii="Times New Roman" w:hAnsi="Times New Roman" w:cs="Times New Roman"/>
          <w:sz w:val="26"/>
          <w:szCs w:val="26"/>
          <w:lang w:val="vi-VN"/>
        </w:rPr>
        <w:tab/>
      </w:r>
      <w:r w:rsidR="000D4C6D" w:rsidRPr="000C0E68">
        <w:rPr>
          <w:rFonts w:ascii="Times New Roman" w:hAnsi="Times New Roman" w:cs="Times New Roman"/>
          <w:sz w:val="26"/>
          <w:szCs w:val="26"/>
          <w:lang w:val="vi-VN"/>
        </w:rPr>
        <w:t>Xây dựng và phát triển trang thông tin điện tử của trường.</w:t>
      </w:r>
    </w:p>
    <w:p w:rsidR="0021602E" w:rsidRPr="000C0E68" w:rsidRDefault="009D3899" w:rsidP="00D31511">
      <w:pPr>
        <w:spacing w:before="120" w:after="120" w:line="240" w:lineRule="auto"/>
        <w:ind w:firstLine="720"/>
        <w:jc w:val="both"/>
        <w:rPr>
          <w:rFonts w:ascii="Times New Roman" w:eastAsia="Times New Roman" w:hAnsi="Times New Roman" w:cs="Times New Roman"/>
          <w:b/>
          <w:spacing w:val="-8"/>
          <w:sz w:val="26"/>
          <w:szCs w:val="26"/>
          <w:lang w:val="it-IT"/>
        </w:rPr>
      </w:pPr>
      <w:r w:rsidRPr="000C0E68">
        <w:rPr>
          <w:rFonts w:ascii="Times New Roman" w:eastAsia="Times New Roman" w:hAnsi="Times New Roman" w:cs="Times New Roman"/>
          <w:b/>
          <w:spacing w:val="-8"/>
          <w:sz w:val="26"/>
          <w:szCs w:val="26"/>
          <w:lang w:val="it-IT"/>
        </w:rPr>
        <w:t>7</w:t>
      </w:r>
      <w:r w:rsidR="0021602E" w:rsidRPr="000C0E68">
        <w:rPr>
          <w:rFonts w:ascii="Times New Roman" w:eastAsia="Times New Roman" w:hAnsi="Times New Roman" w:cs="Times New Roman"/>
          <w:b/>
          <w:spacing w:val="-8"/>
          <w:sz w:val="26"/>
          <w:szCs w:val="26"/>
          <w:lang w:val="it-IT"/>
        </w:rPr>
        <w:t>.</w:t>
      </w:r>
      <w:r w:rsidR="0021602E" w:rsidRPr="00BC1E45">
        <w:rPr>
          <w:rFonts w:ascii="Times New Roman" w:eastAsia="Times New Roman" w:hAnsi="Times New Roman" w:cs="Times New Roman"/>
          <w:b/>
          <w:sz w:val="26"/>
          <w:szCs w:val="26"/>
          <w:lang w:val="vi-VN"/>
        </w:rPr>
        <w:t xml:space="preserve"> Củng cố, nâng cao chất lượng phổ cập giáo dục mầm non cho trẻ em 5 tuổi</w:t>
      </w:r>
      <w:r w:rsidR="009A0C60" w:rsidRPr="00BC1E45">
        <w:rPr>
          <w:rFonts w:ascii="Times New Roman" w:eastAsia="Times New Roman" w:hAnsi="Times New Roman" w:cs="Times New Roman"/>
          <w:b/>
          <w:sz w:val="26"/>
          <w:szCs w:val="26"/>
          <w:lang w:val="vi-VN"/>
        </w:rPr>
        <w:t>:</w:t>
      </w:r>
    </w:p>
    <w:p w:rsidR="0021602E" w:rsidRPr="00BC1E45" w:rsidRDefault="0021602E" w:rsidP="002B261B">
      <w:pPr>
        <w:spacing w:before="120" w:after="120" w:line="240" w:lineRule="auto"/>
        <w:ind w:firstLine="709"/>
        <w:jc w:val="both"/>
        <w:rPr>
          <w:rFonts w:ascii="Times New Roman" w:eastAsia="Times New Roman" w:hAnsi="Times New Roman" w:cs="Times New Roman"/>
          <w:sz w:val="26"/>
          <w:szCs w:val="26"/>
          <w:lang w:val="it-IT"/>
        </w:rPr>
      </w:pPr>
      <w:r w:rsidRPr="00BC1E45">
        <w:rPr>
          <w:rFonts w:ascii="Times New Roman" w:eastAsia="Times New Roman" w:hAnsi="Times New Roman" w:cs="Times New Roman"/>
          <w:sz w:val="26"/>
          <w:szCs w:val="26"/>
          <w:lang w:val="it-IT"/>
        </w:rPr>
        <w:t>Thực hiện</w:t>
      </w:r>
      <w:r w:rsidRPr="000C0E68">
        <w:rPr>
          <w:rFonts w:ascii="Times New Roman" w:eastAsia="Times New Roman" w:hAnsi="Times New Roman" w:cs="Times New Roman"/>
          <w:sz w:val="26"/>
          <w:szCs w:val="26"/>
          <w:lang w:val="vi-VN"/>
        </w:rPr>
        <w:t xml:space="preserve"> kế hoạch tuyển sinh </w:t>
      </w:r>
      <w:r w:rsidRPr="00BC1E45">
        <w:rPr>
          <w:rFonts w:ascii="Times New Roman" w:eastAsia="Times New Roman" w:hAnsi="Times New Roman" w:cs="Times New Roman"/>
          <w:sz w:val="26"/>
          <w:szCs w:val="26"/>
          <w:lang w:val="it-IT"/>
        </w:rPr>
        <w:t>theo quy định.</w:t>
      </w:r>
    </w:p>
    <w:p w:rsidR="0021602E" w:rsidRPr="00BC1E45" w:rsidRDefault="0021602E" w:rsidP="002B261B">
      <w:pPr>
        <w:spacing w:before="120" w:after="120" w:line="240" w:lineRule="auto"/>
        <w:ind w:firstLine="709"/>
        <w:jc w:val="both"/>
        <w:rPr>
          <w:rFonts w:ascii="Times New Roman" w:eastAsia="Times New Roman" w:hAnsi="Times New Roman" w:cs="Times New Roman"/>
          <w:sz w:val="26"/>
          <w:szCs w:val="26"/>
          <w:lang w:val="it-IT"/>
        </w:rPr>
      </w:pPr>
      <w:r w:rsidRPr="00BC1E45">
        <w:rPr>
          <w:rFonts w:ascii="Times New Roman" w:eastAsia="Calibri" w:hAnsi="Times New Roman" w:cs="Times New Roman"/>
          <w:sz w:val="26"/>
          <w:szCs w:val="26"/>
          <w:lang w:val="it-IT"/>
        </w:rPr>
        <w:t>Phối hợp với UBND phường thực hiện công tác điều tra vận động trẻ ra lớp, ưu tiên nhận trẻ 5 tuổi</w:t>
      </w:r>
      <w:r w:rsidRPr="000C0E68">
        <w:rPr>
          <w:rFonts w:ascii="Times New Roman" w:eastAsia="Calibri" w:hAnsi="Times New Roman" w:cs="Times New Roman"/>
          <w:sz w:val="26"/>
          <w:szCs w:val="26"/>
          <w:lang w:val="vi-VN"/>
        </w:rPr>
        <w:t>.</w:t>
      </w:r>
    </w:p>
    <w:p w:rsidR="0021602E" w:rsidRPr="00BC1E45" w:rsidRDefault="0021602E" w:rsidP="00AE2308">
      <w:pPr>
        <w:spacing w:before="120" w:after="120" w:line="240" w:lineRule="auto"/>
        <w:ind w:firstLine="709"/>
        <w:jc w:val="both"/>
        <w:rPr>
          <w:rFonts w:ascii="Times New Roman" w:eastAsia="Calibri" w:hAnsi="Times New Roman" w:cs="Times New Roman"/>
          <w:bCs/>
          <w:sz w:val="26"/>
          <w:szCs w:val="26"/>
          <w:lang w:val="it-IT"/>
        </w:rPr>
      </w:pPr>
      <w:r w:rsidRPr="00BC1E45">
        <w:rPr>
          <w:rFonts w:ascii="Times New Roman" w:eastAsia="Calibri" w:hAnsi="Times New Roman" w:cs="Times New Roman"/>
          <w:bCs/>
          <w:sz w:val="26"/>
          <w:szCs w:val="26"/>
          <w:lang w:val="it-IT"/>
        </w:rPr>
        <w:lastRenderedPageBreak/>
        <w:t>Thực hiện công tác trang bị đồ dùng,</w:t>
      </w:r>
      <w:r w:rsidRPr="00BC1E45">
        <w:rPr>
          <w:rFonts w:ascii="Times New Roman" w:eastAsia="Calibri" w:hAnsi="Times New Roman" w:cs="Times New Roman"/>
          <w:b/>
          <w:bCs/>
          <w:sz w:val="26"/>
          <w:szCs w:val="26"/>
          <w:lang w:val="it-IT"/>
        </w:rPr>
        <w:t xml:space="preserve"> </w:t>
      </w:r>
      <w:r w:rsidRPr="00BC1E45">
        <w:rPr>
          <w:rFonts w:ascii="Times New Roman" w:eastAsia="Calibri" w:hAnsi="Times New Roman" w:cs="Times New Roman"/>
          <w:bCs/>
          <w:sz w:val="26"/>
          <w:szCs w:val="26"/>
          <w:lang w:val="it-IT"/>
        </w:rPr>
        <w:t>đồ</w:t>
      </w:r>
      <w:r w:rsidRPr="00BC1E45">
        <w:rPr>
          <w:rFonts w:ascii="Times New Roman" w:eastAsia="Calibri" w:hAnsi="Times New Roman" w:cs="Times New Roman"/>
          <w:b/>
          <w:bCs/>
          <w:sz w:val="26"/>
          <w:szCs w:val="26"/>
          <w:lang w:val="it-IT"/>
        </w:rPr>
        <w:t xml:space="preserve"> </w:t>
      </w:r>
      <w:r w:rsidRPr="00BC1E45">
        <w:rPr>
          <w:rFonts w:ascii="Times New Roman" w:eastAsia="Calibri" w:hAnsi="Times New Roman" w:cs="Times New Roman"/>
          <w:bCs/>
          <w:sz w:val="26"/>
          <w:szCs w:val="26"/>
          <w:lang w:val="it-IT"/>
        </w:rPr>
        <w:t>chơi theo văn bản 3141 đủ để phục vụ công tác tổ chức các hoạt động giáo dục cho trẻ 5 tuổi , sắp xếp phân công giáo viên kh</w:t>
      </w:r>
      <w:r w:rsidR="00AE2308" w:rsidRPr="00BC1E45">
        <w:rPr>
          <w:rFonts w:ascii="Times New Roman" w:eastAsia="Calibri" w:hAnsi="Times New Roman" w:cs="Times New Roman"/>
          <w:bCs/>
          <w:sz w:val="26"/>
          <w:szCs w:val="26"/>
          <w:lang w:val="it-IT"/>
        </w:rPr>
        <w:t>ố</w:t>
      </w:r>
      <w:r w:rsidRPr="00BC1E45">
        <w:rPr>
          <w:rFonts w:ascii="Times New Roman" w:eastAsia="Calibri" w:hAnsi="Times New Roman" w:cs="Times New Roman"/>
          <w:bCs/>
          <w:sz w:val="26"/>
          <w:szCs w:val="26"/>
          <w:lang w:val="it-IT"/>
        </w:rPr>
        <w:t xml:space="preserve">i </w:t>
      </w:r>
      <w:r w:rsidR="00AE2308" w:rsidRPr="00BC1E45">
        <w:rPr>
          <w:rFonts w:ascii="Times New Roman" w:eastAsia="Calibri" w:hAnsi="Times New Roman" w:cs="Times New Roman"/>
          <w:bCs/>
          <w:sz w:val="26"/>
          <w:szCs w:val="26"/>
          <w:lang w:val="it-IT"/>
        </w:rPr>
        <w:t>L</w:t>
      </w:r>
      <w:r w:rsidRPr="00BC1E45">
        <w:rPr>
          <w:rFonts w:ascii="Times New Roman" w:eastAsia="Calibri" w:hAnsi="Times New Roman" w:cs="Times New Roman"/>
          <w:bCs/>
          <w:sz w:val="26"/>
          <w:szCs w:val="26"/>
          <w:lang w:val="it-IT"/>
        </w:rPr>
        <w:t>á vững chuyên môn có kinh nghiệm đứng lớp lá nhiều năm</w:t>
      </w:r>
    </w:p>
    <w:p w:rsidR="0021602E" w:rsidRPr="00BC1E45" w:rsidRDefault="0021602E" w:rsidP="00D31511">
      <w:pPr>
        <w:spacing w:before="120" w:after="120" w:line="240" w:lineRule="auto"/>
        <w:ind w:firstLine="720"/>
        <w:jc w:val="both"/>
        <w:rPr>
          <w:rFonts w:ascii="Times New Roman" w:eastAsia="Times New Roman" w:hAnsi="Times New Roman" w:cs="Times New Roman"/>
          <w:sz w:val="26"/>
          <w:szCs w:val="26"/>
          <w:lang w:val="it-IT"/>
        </w:rPr>
      </w:pPr>
      <w:r w:rsidRPr="000C0E68">
        <w:rPr>
          <w:rFonts w:ascii="Times New Roman" w:eastAsia="Times New Roman" w:hAnsi="Times New Roman" w:cs="Times New Roman"/>
          <w:sz w:val="26"/>
          <w:szCs w:val="26"/>
          <w:lang w:val="vi-VN"/>
        </w:rPr>
        <w:t>Tiếp tục cập nhật số liệu, thực hiện báo cáo, khai thác dữ liệu phổ cập giáo dục mầm non trẻ 5 tuổi trên hệ thống thông tin điện tử quản lý phổ cập giáo dục, xoá mù chữ.</w:t>
      </w:r>
    </w:p>
    <w:p w:rsidR="0021602E" w:rsidRPr="00BC1E45" w:rsidRDefault="009D3899" w:rsidP="00D31511">
      <w:pPr>
        <w:spacing w:before="120" w:after="120" w:line="240" w:lineRule="auto"/>
        <w:ind w:firstLine="720"/>
        <w:jc w:val="both"/>
        <w:rPr>
          <w:rFonts w:ascii="Times New Roman" w:eastAsia="Times New Roman" w:hAnsi="Times New Roman" w:cs="Times New Roman"/>
          <w:b/>
          <w:sz w:val="26"/>
          <w:szCs w:val="26"/>
          <w:lang w:val="it-IT"/>
        </w:rPr>
      </w:pPr>
      <w:r w:rsidRPr="000C0E68">
        <w:rPr>
          <w:rFonts w:ascii="Times New Roman" w:eastAsia="Times New Roman" w:hAnsi="Times New Roman" w:cs="Times New Roman"/>
          <w:b/>
          <w:sz w:val="26"/>
          <w:szCs w:val="26"/>
          <w:lang w:val="vi-VN"/>
        </w:rPr>
        <w:t>8</w:t>
      </w:r>
      <w:r w:rsidR="0021602E" w:rsidRPr="000C0E68">
        <w:rPr>
          <w:rFonts w:ascii="Times New Roman" w:eastAsia="Times New Roman" w:hAnsi="Times New Roman" w:cs="Times New Roman"/>
          <w:b/>
          <w:sz w:val="26"/>
          <w:szCs w:val="26"/>
          <w:lang w:val="vi-VN"/>
        </w:rPr>
        <w:t>. Đẩy mạnh công tác phát hiện chẩn đoán, can thiệp sớm và xây dựng kế hoạch cá nhân cho trẻ khuyết tật học hoà nhập tại trường mầm non</w:t>
      </w:r>
    </w:p>
    <w:p w:rsidR="0021602E" w:rsidRPr="000C0E68" w:rsidRDefault="0021602E" w:rsidP="00D31511">
      <w:pPr>
        <w:spacing w:before="120" w:after="120" w:line="240" w:lineRule="auto"/>
        <w:ind w:firstLine="720"/>
        <w:jc w:val="both"/>
        <w:rPr>
          <w:rFonts w:ascii="Times New Roman" w:eastAsia="Times New Roman" w:hAnsi="Times New Roman" w:cs="Times New Roman"/>
          <w:spacing w:val="-8"/>
          <w:sz w:val="26"/>
          <w:szCs w:val="26"/>
          <w:lang w:val="vi-VN"/>
        </w:rPr>
      </w:pPr>
      <w:r w:rsidRPr="000C0E68">
        <w:rPr>
          <w:rFonts w:ascii="Times New Roman" w:eastAsia="Times New Roman" w:hAnsi="Times New Roman" w:cs="Times New Roman"/>
          <w:sz w:val="26"/>
          <w:szCs w:val="26"/>
          <w:lang w:val="vi-VN"/>
        </w:rPr>
        <w:t xml:space="preserve">Phối hợp với cấp Tiểu học thực hiện việc chuyển giao trẻ khuyết tật mầm </w:t>
      </w:r>
      <w:r w:rsidRPr="000C0E68">
        <w:rPr>
          <w:rFonts w:ascii="Times New Roman" w:eastAsia="Times New Roman" w:hAnsi="Times New Roman" w:cs="Times New Roman"/>
          <w:spacing w:val="-8"/>
          <w:sz w:val="26"/>
          <w:szCs w:val="26"/>
          <w:lang w:val="vi-VN"/>
        </w:rPr>
        <w:t xml:space="preserve">non vào tiểu học, đảm bảo quá trình giáo dục của trẻ được liên thông giữa hai cấp học. </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Tiếp tục đẩy mạnh công tác tuyên truyền và hướng dẫn phụ huynh đưa trẻ đến trung tâm y tế địa phương để thẩm định chuyên khoa xác định mức độ khuyết tật của trẻ.</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Bồi dưỡng công tác phát hiện chẩn đoán và xây dựng kế hoạch cá nhân cho trẻ khuyết tật học hoà nhập trong trường mầm non.</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lang w:val="nb-NO"/>
        </w:rPr>
      </w:pPr>
      <w:r w:rsidRPr="000C0E68">
        <w:rPr>
          <w:rFonts w:ascii="Times New Roman" w:eastAsia="Times New Roman" w:hAnsi="Times New Roman" w:cs="Times New Roman"/>
          <w:sz w:val="26"/>
          <w:szCs w:val="26"/>
          <w:lang w:val="vi-VN"/>
        </w:rPr>
        <w:t>Tiếp tục bồi dưỡng thực hiện bộ công cụ ASQ tại trường mầm non thực hiện thí điểm và “Sử dụng bộ công vụ M.CHAT trong việc phát hiện sớm trẻ có dấu hiệu tự kỷ ở trường mầm</w:t>
      </w:r>
      <w:r w:rsidRPr="000C0E68">
        <w:rPr>
          <w:rFonts w:ascii="Times New Roman" w:eastAsia="Times New Roman" w:hAnsi="Times New Roman" w:cs="Times New Roman"/>
          <w:sz w:val="26"/>
          <w:szCs w:val="26"/>
          <w:lang w:val="nb-NO"/>
        </w:rPr>
        <w:t xml:space="preserve"> non”.  </w:t>
      </w:r>
    </w:p>
    <w:p w:rsidR="0021602E" w:rsidRPr="00BC1E45" w:rsidRDefault="009D3899" w:rsidP="00D31511">
      <w:pPr>
        <w:spacing w:before="120" w:after="120" w:line="240" w:lineRule="auto"/>
        <w:ind w:firstLine="720"/>
        <w:jc w:val="both"/>
        <w:rPr>
          <w:rFonts w:ascii="Times New Roman" w:eastAsia="Times New Roman" w:hAnsi="Times New Roman" w:cs="Times New Roman"/>
          <w:b/>
          <w:bCs/>
          <w:sz w:val="26"/>
          <w:szCs w:val="26"/>
          <w:lang w:val="nb-NO"/>
        </w:rPr>
      </w:pPr>
      <w:r w:rsidRPr="000C0E68">
        <w:rPr>
          <w:rFonts w:ascii="Times New Roman" w:eastAsia="Times New Roman" w:hAnsi="Times New Roman" w:cs="Times New Roman"/>
          <w:b/>
          <w:sz w:val="26"/>
          <w:szCs w:val="26"/>
          <w:lang w:val="nb-NO"/>
        </w:rPr>
        <w:t>9</w:t>
      </w:r>
      <w:r w:rsidR="0021602E" w:rsidRPr="000C0E68">
        <w:rPr>
          <w:rFonts w:ascii="Times New Roman" w:eastAsia="Times New Roman" w:hAnsi="Times New Roman" w:cs="Times New Roman"/>
          <w:b/>
          <w:sz w:val="26"/>
          <w:szCs w:val="26"/>
          <w:lang w:val="vi-VN"/>
        </w:rPr>
        <w:t xml:space="preserve">. </w:t>
      </w:r>
      <w:r w:rsidR="0021602E" w:rsidRPr="000C0E68">
        <w:rPr>
          <w:rFonts w:ascii="Times New Roman" w:eastAsia="Times New Roman" w:hAnsi="Times New Roman" w:cs="Times New Roman"/>
          <w:b/>
          <w:bCs/>
          <w:sz w:val="26"/>
          <w:szCs w:val="26"/>
          <w:lang w:val="vi-VN"/>
        </w:rPr>
        <w:t>Nâng cao chất lượng đội ngũ cán bộ quản lý và giáo viên</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lang w:val="vi-VN"/>
        </w:rPr>
      </w:pPr>
      <w:proofErr w:type="gramStart"/>
      <w:r w:rsidRPr="000C0E68">
        <w:rPr>
          <w:rFonts w:ascii="Times New Roman" w:eastAsia="Times New Roman" w:hAnsi="Times New Roman" w:cs="Times New Roman"/>
          <w:bCs/>
          <w:sz w:val="26"/>
          <w:szCs w:val="26"/>
        </w:rPr>
        <w:t xml:space="preserve">Thực </w:t>
      </w:r>
      <w:r w:rsidRPr="000C0E68">
        <w:rPr>
          <w:rFonts w:ascii="Times New Roman" w:eastAsia="Times New Roman" w:hAnsi="Times New Roman" w:cs="Times New Roman"/>
          <w:sz w:val="26"/>
          <w:szCs w:val="26"/>
          <w:lang w:val="vi-VN"/>
        </w:rPr>
        <w:t>hiện lộ trình kế hoạch đào tạo bồi dưỡng giáo viên mầm non đạt chuẩn đáp ứng Luật Giáo dục năm 2019.</w:t>
      </w:r>
      <w:proofErr w:type="gramEnd"/>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Tiếp tục thực hiện các chế độ chính sách đặc thù của thành phố (Nghị quyết 01/2014/NQ-HĐND ngày 14 tháng 6 năm 2014; Nghị quyết 04/2017/NQ-HĐND ngày 06 tháng 7 năm 2017).</w:t>
      </w:r>
    </w:p>
    <w:p w:rsidR="0021602E" w:rsidRPr="00BC1E45"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Thực hiện Nghị định số 06/2018/NĐ-CP ngày 05 tháng 01 năm 2018 của Thủ tướng Chính phủ về quy định chính sách hỗ trợ ăn trưa đối với trẻ em mẫu giáo và chính sách đối với giáo viên mầm non.</w:t>
      </w:r>
    </w:p>
    <w:p w:rsidR="0021602E" w:rsidRPr="00BC1E45"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BC1E45">
        <w:rPr>
          <w:rFonts w:ascii="Times New Roman" w:eastAsia="Times New Roman" w:hAnsi="Times New Roman" w:cs="Times New Roman"/>
          <w:sz w:val="26"/>
          <w:szCs w:val="26"/>
          <w:lang w:val="vi-VN"/>
        </w:rPr>
        <w:t>Tiếp tục thực hiện cuộc vận động “Mỗi Thầy cô giáo là tấm gương đạo đức, sáng tạo và tự học” gắn với phong trào thi đua “Đổi mới sáng tạo trong dạy và học” với phương châm “Nâng cao nâng cao năng lực ứng xử sư phạm và đạo đức nhà giáo vì một trường học hạnh phúc”.</w:t>
      </w:r>
    </w:p>
    <w:p w:rsidR="0021602E" w:rsidRPr="000C0E68" w:rsidRDefault="0021602E" w:rsidP="00D31511">
      <w:pPr>
        <w:spacing w:before="120" w:after="120" w:line="240" w:lineRule="auto"/>
        <w:ind w:firstLine="720"/>
        <w:jc w:val="both"/>
        <w:rPr>
          <w:rFonts w:ascii="Times New Roman" w:hAnsi="Times New Roman"/>
          <w:b/>
          <w:sz w:val="26"/>
          <w:szCs w:val="26"/>
        </w:rPr>
      </w:pPr>
      <w:r w:rsidRPr="000C0E68">
        <w:rPr>
          <w:rFonts w:ascii="Times New Roman" w:eastAsia="Times New Roman" w:hAnsi="Times New Roman" w:cs="Times New Roman"/>
          <w:sz w:val="26"/>
          <w:szCs w:val="26"/>
        </w:rPr>
        <w:t xml:space="preserve">Tổ chức thi giáo viên giỏi cấp quận </w:t>
      </w:r>
      <w:proofErr w:type="gramStart"/>
      <w:r w:rsidRPr="000C0E68">
        <w:rPr>
          <w:rFonts w:ascii="Times New Roman" w:eastAsia="Times New Roman" w:hAnsi="Times New Roman" w:cs="Times New Roman"/>
          <w:sz w:val="26"/>
          <w:szCs w:val="26"/>
        </w:rPr>
        <w:t>theo</w:t>
      </w:r>
      <w:proofErr w:type="gramEnd"/>
      <w:r w:rsidRPr="000C0E68">
        <w:rPr>
          <w:rFonts w:ascii="Times New Roman" w:eastAsia="Times New Roman" w:hAnsi="Times New Roman" w:cs="Times New Roman"/>
          <w:sz w:val="26"/>
          <w:szCs w:val="26"/>
        </w:rPr>
        <w:t xml:space="preserve"> Thông tư 22/2019/TT-BGDĐT ngày 20/12/2019 của Bộ Giáo dục và Đào tạo về ban hành quy định Hội thi Giáo viên dạy giỏi cơ sở giáo dục mầm non. </w:t>
      </w:r>
      <w:proofErr w:type="gramStart"/>
      <w:r w:rsidRPr="000C0E68">
        <w:rPr>
          <w:rFonts w:ascii="Times New Roman" w:hAnsi="Times New Roman"/>
          <w:sz w:val="26"/>
          <w:szCs w:val="26"/>
        </w:rPr>
        <w:t xml:space="preserve">Bồi dưỡng lý thuyết các chuyên đề cho giáo viên để giáo viên nắm vững các kiến thức các chuyên đề mới </w:t>
      </w:r>
      <w:r w:rsidR="00565B00">
        <w:rPr>
          <w:rFonts w:ascii="Times New Roman" w:hAnsi="Times New Roman"/>
          <w:sz w:val="26"/>
          <w:szCs w:val="26"/>
        </w:rPr>
        <w:t>từ đó</w:t>
      </w:r>
      <w:r w:rsidRPr="000C0E68">
        <w:rPr>
          <w:rFonts w:ascii="Times New Roman" w:hAnsi="Times New Roman"/>
          <w:sz w:val="26"/>
          <w:szCs w:val="26"/>
        </w:rPr>
        <w:t xml:space="preserve"> vận dụng vào tổ chức các hoạt động cho trẻ đạt hiệu quả.</w:t>
      </w:r>
      <w:proofErr w:type="gramEnd"/>
      <w:r w:rsidRPr="000C0E68">
        <w:rPr>
          <w:rFonts w:ascii="Times New Roman" w:hAnsi="Times New Roman"/>
          <w:sz w:val="26"/>
          <w:szCs w:val="26"/>
        </w:rPr>
        <w:t xml:space="preserve"> </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rPr>
        <w:t>Tăng cường các</w:t>
      </w:r>
      <w:r w:rsidRPr="000C0E68">
        <w:rPr>
          <w:rFonts w:ascii="Times New Roman" w:eastAsia="Times New Roman" w:hAnsi="Times New Roman" w:cs="Times New Roman"/>
          <w:sz w:val="26"/>
          <w:szCs w:val="26"/>
          <w:lang w:val="vi-VN"/>
        </w:rPr>
        <w:t xml:space="preserve"> giải pháp bảo đảm đủ số lượng giáo viên </w:t>
      </w:r>
      <w:proofErr w:type="gramStart"/>
      <w:r w:rsidRPr="000C0E68">
        <w:rPr>
          <w:rFonts w:ascii="Times New Roman" w:eastAsia="Times New Roman" w:hAnsi="Times New Roman" w:cs="Times New Roman"/>
          <w:sz w:val="26"/>
          <w:szCs w:val="26"/>
          <w:lang w:val="vi-VN"/>
        </w:rPr>
        <w:t>theo</w:t>
      </w:r>
      <w:proofErr w:type="gramEnd"/>
      <w:r w:rsidRPr="000C0E68">
        <w:rPr>
          <w:rFonts w:ascii="Times New Roman" w:eastAsia="Times New Roman" w:hAnsi="Times New Roman" w:cs="Times New Roman"/>
          <w:sz w:val="26"/>
          <w:szCs w:val="26"/>
          <w:lang w:val="vi-VN"/>
        </w:rPr>
        <w:t xml:space="preserve"> Thông tư liên tịch số 06/2015/TTLT-BGDĐT-BNV ngày 16 tháng 3 năm 2015.</w:t>
      </w:r>
    </w:p>
    <w:p w:rsidR="0021602E" w:rsidRPr="00BC1E45" w:rsidRDefault="0021602E" w:rsidP="00D31511">
      <w:pPr>
        <w:spacing w:before="120" w:after="120" w:line="240" w:lineRule="auto"/>
        <w:ind w:firstLine="720"/>
        <w:jc w:val="both"/>
        <w:rPr>
          <w:rFonts w:ascii="Times New Roman" w:eastAsia="Times New Roman" w:hAnsi="Times New Roman" w:cs="Times New Roman"/>
          <w:bCs/>
          <w:sz w:val="26"/>
          <w:szCs w:val="26"/>
          <w:lang w:val="vi-VN"/>
        </w:rPr>
      </w:pPr>
      <w:r w:rsidRPr="000C0E68">
        <w:rPr>
          <w:rFonts w:ascii="Times New Roman" w:eastAsia="Times New Roman" w:hAnsi="Times New Roman" w:cs="Times New Roman"/>
          <w:sz w:val="26"/>
          <w:szCs w:val="26"/>
          <w:lang w:val="vi-VN"/>
        </w:rPr>
        <w:t>Tiếp tục thực hiện công tác bồi dưỡng</w:t>
      </w:r>
      <w:r w:rsidRPr="00BC1E45">
        <w:rPr>
          <w:rFonts w:ascii="Times New Roman" w:eastAsia="Times New Roman" w:hAnsi="Times New Roman" w:cs="Times New Roman"/>
          <w:bCs/>
          <w:sz w:val="26"/>
          <w:szCs w:val="26"/>
          <w:lang w:val="vi-VN"/>
        </w:rPr>
        <w:t xml:space="preserve"> thường xuyên theo tài liệu Bộ.</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bCs/>
          <w:sz w:val="26"/>
          <w:szCs w:val="26"/>
        </w:rPr>
        <w:t xml:space="preserve">Thực hiện nghiêm túc công tác đánh giá giáo viên mầm non </w:t>
      </w:r>
      <w:proofErr w:type="gramStart"/>
      <w:r w:rsidRPr="000C0E68">
        <w:rPr>
          <w:rFonts w:ascii="Times New Roman" w:eastAsia="Times New Roman" w:hAnsi="Times New Roman" w:cs="Times New Roman"/>
          <w:bCs/>
          <w:sz w:val="26"/>
          <w:szCs w:val="26"/>
        </w:rPr>
        <w:t>theo</w:t>
      </w:r>
      <w:proofErr w:type="gramEnd"/>
      <w:r w:rsidRPr="000C0E68">
        <w:rPr>
          <w:rFonts w:ascii="Times New Roman" w:eastAsia="Times New Roman" w:hAnsi="Times New Roman" w:cs="Times New Roman"/>
          <w:bCs/>
          <w:sz w:val="26"/>
          <w:szCs w:val="26"/>
        </w:rPr>
        <w:t xml:space="preserve"> chuẩn nghề </w:t>
      </w:r>
      <w:r w:rsidRPr="000C0E68">
        <w:rPr>
          <w:rFonts w:ascii="Times New Roman" w:eastAsia="Times New Roman" w:hAnsi="Times New Roman" w:cs="Times New Roman"/>
          <w:sz w:val="26"/>
          <w:szCs w:val="26"/>
          <w:lang w:val="vi-VN"/>
        </w:rPr>
        <w:t>nghiệp và đánh giá cán bộ quản lý theo chuẩn hiệu trưởng cơ sở giáo dục mầm non.</w:t>
      </w:r>
    </w:p>
    <w:p w:rsidR="0021602E" w:rsidRPr="00BC1E45"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lastRenderedPageBreak/>
        <w:t>Tập huấn, hướng dẫn cán bộ quản lý, giáo viên mầm non thực hiện phát triển Chương trình Giáo dục mầm non. Đổi mới công tác sinh hoạt chuyên môn, tăng cường hình thức theo cụm, khối, tổ, nhóm; coi trọng bồi dưỡng kỹ năng thực hành tổ chức các hoạt động chăm sóc, giáo dục theo quan điểm “</w:t>
      </w:r>
      <w:r w:rsidRPr="00BC1E45">
        <w:rPr>
          <w:rFonts w:ascii="Times New Roman" w:eastAsia="Times New Roman" w:hAnsi="Times New Roman" w:cs="Times New Roman"/>
          <w:sz w:val="26"/>
          <w:szCs w:val="26"/>
          <w:lang w:val="vi-VN"/>
        </w:rPr>
        <w:t>L</w:t>
      </w:r>
      <w:r w:rsidRPr="000C0E68">
        <w:rPr>
          <w:rFonts w:ascii="Times New Roman" w:eastAsia="Times New Roman" w:hAnsi="Times New Roman" w:cs="Times New Roman"/>
          <w:sz w:val="26"/>
          <w:szCs w:val="26"/>
          <w:lang w:val="vi-VN"/>
        </w:rPr>
        <w:t>ấy trẻ làm trung tâm”; nâng cao năng lực cán bộ quản lý, giáo viên mầm non ứng dụng công nghệ</w:t>
      </w:r>
      <w:r w:rsidRPr="00BC1E45">
        <w:rPr>
          <w:rFonts w:ascii="Times New Roman" w:eastAsia="Times New Roman" w:hAnsi="Times New Roman" w:cs="Times New Roman"/>
          <w:sz w:val="26"/>
          <w:szCs w:val="26"/>
          <w:lang w:val="vi-VN"/>
        </w:rPr>
        <w:t xml:space="preserve"> thông tin</w:t>
      </w:r>
      <w:r w:rsidRPr="000C0E68">
        <w:rPr>
          <w:rFonts w:ascii="Times New Roman" w:eastAsia="Times New Roman" w:hAnsi="Times New Roman" w:cs="Times New Roman"/>
          <w:sz w:val="26"/>
          <w:szCs w:val="26"/>
          <w:lang w:val="vi-VN"/>
        </w:rPr>
        <w:t xml:space="preserve"> trong quản lý và chăm sóc, giáo dục trẻ</w:t>
      </w:r>
      <w:r w:rsidRPr="00BC1E45">
        <w:rPr>
          <w:rFonts w:ascii="Times New Roman" w:eastAsia="Times New Roman" w:hAnsi="Times New Roman" w:cs="Times New Roman"/>
          <w:sz w:val="26"/>
          <w:szCs w:val="26"/>
          <w:lang w:val="vi-VN"/>
        </w:rPr>
        <w:t>.</w:t>
      </w:r>
    </w:p>
    <w:p w:rsidR="0021602E" w:rsidRPr="00BC1E45" w:rsidRDefault="0021602E" w:rsidP="00A21348">
      <w:pPr>
        <w:overflowPunct w:val="0"/>
        <w:autoSpaceDE w:val="0"/>
        <w:autoSpaceDN w:val="0"/>
        <w:adjustRightInd w:val="0"/>
        <w:spacing w:before="120" w:after="120" w:line="240" w:lineRule="auto"/>
        <w:ind w:firstLine="709"/>
        <w:jc w:val="both"/>
        <w:textAlignment w:val="baseline"/>
        <w:rPr>
          <w:rFonts w:ascii="Times New Roman" w:eastAsia="Calibri" w:hAnsi="Times New Roman" w:cs="Times New Roman"/>
          <w:sz w:val="26"/>
          <w:szCs w:val="26"/>
          <w:lang w:val="vi-VN"/>
        </w:rPr>
      </w:pPr>
      <w:r w:rsidRPr="000C0E68">
        <w:rPr>
          <w:rFonts w:ascii="Times New Roman" w:eastAsia="Calibri" w:hAnsi="Times New Roman" w:cs="Times New Roman"/>
          <w:sz w:val="26"/>
          <w:szCs w:val="26"/>
          <w:lang w:val="vi-VN"/>
        </w:rPr>
        <w:t>Đẩy mạnh công tác giáo dục tư tưởng chính trị trong nhà trường thông qua các buổi sinh hoạt CLB công đoàn, các ngày lễ lớn trong năm.</w:t>
      </w:r>
    </w:p>
    <w:p w:rsidR="0021602E" w:rsidRPr="00BC1E45" w:rsidRDefault="0021602E" w:rsidP="00A21348">
      <w:pPr>
        <w:overflowPunct w:val="0"/>
        <w:autoSpaceDE w:val="0"/>
        <w:autoSpaceDN w:val="0"/>
        <w:adjustRightInd w:val="0"/>
        <w:spacing w:before="120" w:after="120" w:line="240" w:lineRule="auto"/>
        <w:ind w:firstLine="709"/>
        <w:jc w:val="both"/>
        <w:textAlignment w:val="baseline"/>
        <w:rPr>
          <w:rFonts w:ascii="Times New Roman" w:eastAsia="Calibri" w:hAnsi="Times New Roman" w:cs="Times New Roman"/>
          <w:sz w:val="26"/>
          <w:szCs w:val="26"/>
          <w:lang w:val="vi-VN"/>
        </w:rPr>
      </w:pPr>
      <w:r w:rsidRPr="000C0E68">
        <w:rPr>
          <w:rFonts w:ascii="Times New Roman" w:eastAsia="Calibri" w:hAnsi="Times New Roman" w:cs="Times New Roman"/>
          <w:sz w:val="26"/>
          <w:szCs w:val="26"/>
          <w:lang w:val="vi-VN"/>
        </w:rPr>
        <w:t>Tiếp tục cải tiến công tác quản lý giáo dục khoa học nhằm giảm tải cường độ lao động cho đội ngũ,</w:t>
      </w:r>
      <w:r w:rsidR="00A21348" w:rsidRPr="00BC1E45">
        <w:rPr>
          <w:rFonts w:ascii="Times New Roman" w:eastAsia="Calibri" w:hAnsi="Times New Roman" w:cs="Times New Roman"/>
          <w:sz w:val="26"/>
          <w:szCs w:val="26"/>
          <w:lang w:val="vi-VN"/>
        </w:rPr>
        <w:t xml:space="preserve"> </w:t>
      </w:r>
      <w:r w:rsidRPr="000C0E68">
        <w:rPr>
          <w:rFonts w:ascii="Times New Roman" w:eastAsia="Calibri" w:hAnsi="Times New Roman" w:cs="Times New Roman"/>
          <w:sz w:val="26"/>
          <w:szCs w:val="26"/>
          <w:lang w:val="vi-VN"/>
        </w:rPr>
        <w:t>chương trình phần mềm MindManager</w:t>
      </w:r>
      <w:r w:rsidR="00A21348" w:rsidRPr="00BC1E45">
        <w:rPr>
          <w:rFonts w:ascii="Times New Roman" w:eastAsia="Calibri" w:hAnsi="Times New Roman" w:cs="Times New Roman"/>
          <w:sz w:val="26"/>
          <w:szCs w:val="26"/>
          <w:lang w:val="vi-VN"/>
        </w:rPr>
        <w:t xml:space="preserve"> </w:t>
      </w:r>
      <w:r w:rsidRPr="000C0E68">
        <w:rPr>
          <w:rFonts w:ascii="Times New Roman" w:eastAsia="Calibri" w:hAnsi="Times New Roman" w:cs="Times New Roman"/>
          <w:sz w:val="26"/>
          <w:szCs w:val="26"/>
          <w:lang w:val="vi-VN"/>
        </w:rPr>
        <w:t>trong công t</w:t>
      </w:r>
      <w:r w:rsidR="00A21348" w:rsidRPr="00BC1E45">
        <w:rPr>
          <w:rFonts w:ascii="Times New Roman" w:eastAsia="Calibri" w:hAnsi="Times New Roman" w:cs="Times New Roman"/>
          <w:sz w:val="26"/>
          <w:szCs w:val="26"/>
          <w:lang w:val="vi-VN"/>
        </w:rPr>
        <w:t>á</w:t>
      </w:r>
      <w:r w:rsidRPr="000C0E68">
        <w:rPr>
          <w:rFonts w:ascii="Times New Roman" w:eastAsia="Calibri" w:hAnsi="Times New Roman" w:cs="Times New Roman"/>
          <w:sz w:val="26"/>
          <w:szCs w:val="26"/>
          <w:lang w:val="vi-VN"/>
        </w:rPr>
        <w:t>c quản lý, nghiêm túc thực hiện qui chế chuyên môn , điều lệ Mầm Non và các qui định nhà giáo . Thực hiện việc quản lý chương trình giáo dục theo từng khối tuổi qua hình thức dự giờ kiểm tra kế hoạch giáo viên và qua khảo sát trẻ ở những lĩnh vực đã thực hiện để nắm bắt việc thực hiện chương trình của GV.</w:t>
      </w:r>
    </w:p>
    <w:p w:rsidR="0021602E" w:rsidRPr="00BC1E45" w:rsidRDefault="0021602E" w:rsidP="00A21348">
      <w:pPr>
        <w:overflowPunct w:val="0"/>
        <w:autoSpaceDE w:val="0"/>
        <w:autoSpaceDN w:val="0"/>
        <w:adjustRightInd w:val="0"/>
        <w:spacing w:before="120" w:after="120" w:line="240" w:lineRule="auto"/>
        <w:ind w:firstLine="709"/>
        <w:jc w:val="both"/>
        <w:textAlignment w:val="baseline"/>
        <w:rPr>
          <w:rFonts w:ascii="Times New Roman" w:eastAsia="Calibri" w:hAnsi="Times New Roman" w:cs="Times New Roman"/>
          <w:sz w:val="26"/>
          <w:szCs w:val="26"/>
          <w:lang w:val="vi-VN"/>
        </w:rPr>
      </w:pPr>
      <w:proofErr w:type="gramStart"/>
      <w:r w:rsidRPr="000C0E68">
        <w:rPr>
          <w:rFonts w:ascii="Times New Roman" w:eastAsia="Calibri" w:hAnsi="Times New Roman" w:cs="Times New Roman"/>
          <w:sz w:val="26"/>
          <w:szCs w:val="26"/>
        </w:rPr>
        <w:t>Có</w:t>
      </w:r>
      <w:r w:rsidRPr="000C0E68">
        <w:rPr>
          <w:rFonts w:ascii="Times New Roman" w:eastAsia="Calibri" w:hAnsi="Times New Roman" w:cs="Times New Roman"/>
          <w:sz w:val="26"/>
          <w:szCs w:val="26"/>
          <w:lang w:val="vi-VN"/>
        </w:rPr>
        <w:t xml:space="preserve"> sự phân công</w:t>
      </w:r>
      <w:r w:rsidRPr="000C0E68">
        <w:rPr>
          <w:rFonts w:ascii="Times New Roman" w:eastAsia="Calibri" w:hAnsi="Times New Roman" w:cs="Times New Roman"/>
          <w:sz w:val="26"/>
          <w:szCs w:val="26"/>
        </w:rPr>
        <w:t>,</w:t>
      </w:r>
      <w:r w:rsidRPr="000C0E68">
        <w:rPr>
          <w:rFonts w:ascii="Times New Roman" w:eastAsia="Calibri" w:hAnsi="Times New Roman" w:cs="Times New Roman"/>
          <w:sz w:val="26"/>
          <w:szCs w:val="26"/>
          <w:lang w:val="vi-VN"/>
        </w:rPr>
        <w:t xml:space="preserve"> chịu trách nhiệm về công việc từng bộ phận trong nhà trường.</w:t>
      </w:r>
      <w:proofErr w:type="gramEnd"/>
      <w:r w:rsidRPr="000C0E68">
        <w:rPr>
          <w:rFonts w:ascii="Times New Roman" w:eastAsia="Calibri" w:hAnsi="Times New Roman" w:cs="Times New Roman"/>
          <w:sz w:val="26"/>
          <w:szCs w:val="26"/>
          <w:lang w:val="vi-VN"/>
        </w:rPr>
        <w:t xml:space="preserve"> Phân công giám sát thực hiện kịp thời điều chỉnh nhắc nhở</w:t>
      </w:r>
      <w:r w:rsidRPr="00BC1E45">
        <w:rPr>
          <w:rFonts w:ascii="Times New Roman" w:eastAsia="Calibri" w:hAnsi="Times New Roman" w:cs="Times New Roman"/>
          <w:sz w:val="26"/>
          <w:szCs w:val="26"/>
          <w:lang w:val="vi-VN"/>
        </w:rPr>
        <w:t>.</w:t>
      </w:r>
    </w:p>
    <w:p w:rsidR="0021602E" w:rsidRPr="00BC1E45" w:rsidRDefault="0021602E" w:rsidP="00A21348">
      <w:pPr>
        <w:overflowPunct w:val="0"/>
        <w:autoSpaceDE w:val="0"/>
        <w:autoSpaceDN w:val="0"/>
        <w:adjustRightInd w:val="0"/>
        <w:spacing w:before="120" w:after="120" w:line="240" w:lineRule="auto"/>
        <w:ind w:firstLine="709"/>
        <w:jc w:val="both"/>
        <w:textAlignment w:val="baseline"/>
        <w:rPr>
          <w:rFonts w:ascii="Times New Roman" w:eastAsia="Calibri" w:hAnsi="Times New Roman" w:cs="Times New Roman"/>
          <w:sz w:val="26"/>
          <w:szCs w:val="26"/>
          <w:lang w:val="vi-VN"/>
        </w:rPr>
      </w:pPr>
      <w:r w:rsidRPr="000C0E68">
        <w:rPr>
          <w:rFonts w:ascii="Times New Roman" w:eastAsia="Calibri" w:hAnsi="Times New Roman" w:cs="Times New Roman"/>
          <w:sz w:val="26"/>
          <w:szCs w:val="26"/>
          <w:lang w:val="vi-VN"/>
        </w:rPr>
        <w:t>Xây dựng bầu không khí thân thiện trong nhà trường</w:t>
      </w:r>
      <w:r w:rsidRPr="00BC1E45">
        <w:rPr>
          <w:rFonts w:ascii="Times New Roman" w:eastAsia="Calibri" w:hAnsi="Times New Roman" w:cs="Times New Roman"/>
          <w:sz w:val="26"/>
          <w:szCs w:val="26"/>
          <w:lang w:val="vi-VN"/>
        </w:rPr>
        <w:t xml:space="preserve"> </w:t>
      </w:r>
      <w:r w:rsidRPr="000C0E68">
        <w:rPr>
          <w:rFonts w:ascii="Times New Roman" w:eastAsia="Calibri" w:hAnsi="Times New Roman" w:cs="Times New Roman"/>
          <w:sz w:val="26"/>
          <w:szCs w:val="26"/>
          <w:lang w:val="vi-VN"/>
        </w:rPr>
        <w:t xml:space="preserve">(chú trọng mối quan hệ ứng xử giữa cán bộ quản lý với giáo viên và nhân viên; giữa giáo viên với trẻ, phụ huynh…)  </w:t>
      </w:r>
    </w:p>
    <w:p w:rsidR="0021602E" w:rsidRPr="00BC1E45" w:rsidRDefault="0021602E" w:rsidP="00A21348">
      <w:pPr>
        <w:overflowPunct w:val="0"/>
        <w:autoSpaceDE w:val="0"/>
        <w:autoSpaceDN w:val="0"/>
        <w:adjustRightInd w:val="0"/>
        <w:spacing w:before="120" w:after="120" w:line="240" w:lineRule="auto"/>
        <w:ind w:firstLine="709"/>
        <w:jc w:val="both"/>
        <w:textAlignment w:val="baseline"/>
        <w:rPr>
          <w:rFonts w:ascii="Times New Roman" w:eastAsia="Calibri" w:hAnsi="Times New Roman" w:cs="Times New Roman"/>
          <w:sz w:val="26"/>
          <w:szCs w:val="26"/>
          <w:lang w:val="vi-VN"/>
        </w:rPr>
      </w:pPr>
      <w:r w:rsidRPr="000C0E68">
        <w:rPr>
          <w:rFonts w:ascii="Times New Roman" w:eastAsia="Calibri" w:hAnsi="Times New Roman" w:cs="Times New Roman"/>
          <w:sz w:val="26"/>
          <w:szCs w:val="26"/>
          <w:lang w:val="vi-VN"/>
        </w:rPr>
        <w:t>Tổ chức họp giao ban h</w:t>
      </w:r>
      <w:r w:rsidR="00A21348" w:rsidRPr="00BC1E45">
        <w:rPr>
          <w:rFonts w:ascii="Times New Roman" w:eastAsia="Calibri" w:hAnsi="Times New Roman" w:cs="Times New Roman"/>
          <w:sz w:val="26"/>
          <w:szCs w:val="26"/>
          <w:lang w:val="vi-VN"/>
        </w:rPr>
        <w:t>ằ</w:t>
      </w:r>
      <w:r w:rsidRPr="000C0E68">
        <w:rPr>
          <w:rFonts w:ascii="Times New Roman" w:eastAsia="Calibri" w:hAnsi="Times New Roman" w:cs="Times New Roman"/>
          <w:sz w:val="26"/>
          <w:szCs w:val="26"/>
          <w:lang w:val="vi-VN"/>
        </w:rPr>
        <w:t>ng tuần, họp liên tị</w:t>
      </w:r>
      <w:r w:rsidR="00A21348">
        <w:rPr>
          <w:rFonts w:ascii="Times New Roman" w:eastAsia="Calibri" w:hAnsi="Times New Roman" w:cs="Times New Roman"/>
          <w:sz w:val="26"/>
          <w:szCs w:val="26"/>
          <w:lang w:val="vi-VN"/>
        </w:rPr>
        <w:t>ch h</w:t>
      </w:r>
      <w:r w:rsidR="00A21348" w:rsidRPr="00BC1E45">
        <w:rPr>
          <w:rFonts w:ascii="Times New Roman" w:eastAsia="Calibri" w:hAnsi="Times New Roman" w:cs="Times New Roman"/>
          <w:sz w:val="26"/>
          <w:szCs w:val="26"/>
          <w:lang w:val="vi-VN"/>
        </w:rPr>
        <w:t>ằ</w:t>
      </w:r>
      <w:r w:rsidRPr="000C0E68">
        <w:rPr>
          <w:rFonts w:ascii="Times New Roman" w:eastAsia="Calibri" w:hAnsi="Times New Roman" w:cs="Times New Roman"/>
          <w:sz w:val="26"/>
          <w:szCs w:val="26"/>
          <w:lang w:val="vi-VN"/>
        </w:rPr>
        <w:t xml:space="preserve">ng tháng, sinh hoạt khối giáo viên một tháng 2 lần </w:t>
      </w:r>
    </w:p>
    <w:p w:rsidR="0021602E" w:rsidRPr="00BC1E45" w:rsidRDefault="0021602E" w:rsidP="00A21348">
      <w:pPr>
        <w:spacing w:before="120" w:after="120" w:line="240" w:lineRule="auto"/>
        <w:ind w:firstLine="709"/>
        <w:jc w:val="both"/>
        <w:rPr>
          <w:rFonts w:ascii="Times New Roman" w:eastAsia="Calibri" w:hAnsi="Times New Roman" w:cs="Times New Roman"/>
          <w:sz w:val="26"/>
          <w:szCs w:val="26"/>
          <w:lang w:val="vi-VN"/>
        </w:rPr>
      </w:pPr>
      <w:r w:rsidRPr="000C0E68">
        <w:rPr>
          <w:rFonts w:ascii="Times New Roman" w:eastAsia="Calibri" w:hAnsi="Times New Roman" w:cs="Times New Roman"/>
          <w:sz w:val="26"/>
          <w:szCs w:val="26"/>
          <w:lang w:val="vi-VN"/>
        </w:rPr>
        <w:t xml:space="preserve">Tổ chức thi giáo viên giỏi cấp trường theo </w:t>
      </w:r>
      <w:r w:rsidRPr="00BC1E45">
        <w:rPr>
          <w:rFonts w:ascii="Times New Roman" w:eastAsia="Calibri" w:hAnsi="Times New Roman" w:cs="Times New Roman"/>
          <w:sz w:val="26"/>
          <w:szCs w:val="26"/>
          <w:lang w:val="vi-VN"/>
        </w:rPr>
        <w:t>kế hoạch.</w:t>
      </w:r>
    </w:p>
    <w:p w:rsidR="009542C3" w:rsidRPr="000C0E68" w:rsidRDefault="009D3899" w:rsidP="00D31511">
      <w:pPr>
        <w:spacing w:before="120" w:after="120" w:line="240" w:lineRule="auto"/>
        <w:ind w:firstLine="720"/>
        <w:jc w:val="both"/>
        <w:rPr>
          <w:rFonts w:ascii="Times New Roman" w:hAnsi="Times New Roman"/>
          <w:b/>
          <w:sz w:val="26"/>
          <w:szCs w:val="26"/>
        </w:rPr>
      </w:pPr>
      <w:r w:rsidRPr="000C0E68">
        <w:rPr>
          <w:rFonts w:ascii="Times New Roman" w:hAnsi="Times New Roman"/>
          <w:b/>
          <w:sz w:val="26"/>
          <w:szCs w:val="26"/>
        </w:rPr>
        <w:t>10</w:t>
      </w:r>
      <w:r w:rsidR="00F3284F" w:rsidRPr="000C0E68">
        <w:rPr>
          <w:rFonts w:ascii="Times New Roman" w:hAnsi="Times New Roman"/>
          <w:b/>
          <w:sz w:val="26"/>
          <w:szCs w:val="26"/>
        </w:rPr>
        <w:t xml:space="preserve">. </w:t>
      </w:r>
      <w:r w:rsidR="009542C3" w:rsidRPr="000C0E68">
        <w:rPr>
          <w:rFonts w:ascii="Times New Roman" w:hAnsi="Times New Roman"/>
          <w:b/>
          <w:sz w:val="26"/>
          <w:szCs w:val="26"/>
          <w:lang w:val="vi-VN"/>
        </w:rPr>
        <w:t xml:space="preserve">Công tác </w:t>
      </w:r>
      <w:r w:rsidR="0021602E" w:rsidRPr="000C0E68">
        <w:rPr>
          <w:rFonts w:ascii="Times New Roman" w:hAnsi="Times New Roman"/>
          <w:b/>
          <w:sz w:val="26"/>
          <w:szCs w:val="26"/>
        </w:rPr>
        <w:t xml:space="preserve">thanh tra, </w:t>
      </w:r>
      <w:r w:rsidR="009542C3" w:rsidRPr="000C0E68">
        <w:rPr>
          <w:rFonts w:ascii="Times New Roman" w:hAnsi="Times New Roman"/>
          <w:b/>
          <w:sz w:val="26"/>
          <w:szCs w:val="26"/>
          <w:lang w:val="vi-VN"/>
        </w:rPr>
        <w:t>kiểm tra</w:t>
      </w:r>
      <w:r w:rsidR="00F3284F" w:rsidRPr="000C0E68">
        <w:rPr>
          <w:rFonts w:ascii="Times New Roman" w:hAnsi="Times New Roman"/>
          <w:b/>
          <w:sz w:val="26"/>
          <w:szCs w:val="26"/>
        </w:rPr>
        <w:t xml:space="preserve">: </w:t>
      </w:r>
    </w:p>
    <w:p w:rsidR="0021602E" w:rsidRPr="000C0E68" w:rsidRDefault="0021602E" w:rsidP="00A21348">
      <w:pPr>
        <w:spacing w:before="120" w:after="120" w:line="240" w:lineRule="auto"/>
        <w:ind w:firstLine="709"/>
        <w:jc w:val="both"/>
        <w:rPr>
          <w:rFonts w:ascii="Times New Roman" w:eastAsia="Times New Roman" w:hAnsi="Times New Roman" w:cs="Times New Roman"/>
          <w:sz w:val="26"/>
          <w:szCs w:val="26"/>
        </w:rPr>
      </w:pPr>
      <w:proofErr w:type="gramStart"/>
      <w:r w:rsidRPr="000C0E68">
        <w:rPr>
          <w:rFonts w:ascii="Times New Roman" w:eastAsia="Times New Roman" w:hAnsi="Times New Roman" w:cs="Times New Roman"/>
          <w:sz w:val="26"/>
          <w:szCs w:val="26"/>
        </w:rPr>
        <w:t xml:space="preserve">Phối hợp với Ủy ban nhân dân phường 10, các </w:t>
      </w:r>
      <w:r w:rsidR="00A21348">
        <w:rPr>
          <w:rFonts w:ascii="Times New Roman" w:eastAsia="Times New Roman" w:hAnsi="Times New Roman" w:cs="Times New Roman"/>
          <w:sz w:val="26"/>
          <w:szCs w:val="26"/>
        </w:rPr>
        <w:t>b</w:t>
      </w:r>
      <w:r w:rsidRPr="000C0E68">
        <w:rPr>
          <w:rFonts w:ascii="Times New Roman" w:eastAsia="Times New Roman" w:hAnsi="Times New Roman" w:cs="Times New Roman"/>
          <w:sz w:val="26"/>
          <w:szCs w:val="26"/>
        </w:rPr>
        <w:t>an ngành đoàn thể quận thực hiện công tác kiểm tra chuyên môn đối với nhóm lớp, đặc biệt đối với hộ giữ trẻ gia đình.</w:t>
      </w:r>
      <w:proofErr w:type="gramEnd"/>
    </w:p>
    <w:p w:rsidR="0021602E" w:rsidRPr="000C0E68" w:rsidRDefault="0021602E" w:rsidP="00A21348">
      <w:pPr>
        <w:tabs>
          <w:tab w:val="left" w:pos="180"/>
        </w:tabs>
        <w:spacing w:before="120" w:after="120" w:line="240" w:lineRule="auto"/>
        <w:ind w:firstLine="709"/>
        <w:jc w:val="both"/>
        <w:rPr>
          <w:rFonts w:ascii="Times New Roman" w:eastAsia="Calibri" w:hAnsi="Times New Roman" w:cs="Times New Roman"/>
          <w:sz w:val="26"/>
          <w:szCs w:val="26"/>
        </w:rPr>
      </w:pPr>
      <w:r w:rsidRPr="000C0E68">
        <w:rPr>
          <w:rFonts w:ascii="Times New Roman" w:eastAsia="Calibri" w:hAnsi="Times New Roman" w:cs="Times New Roman"/>
          <w:sz w:val="26"/>
          <w:szCs w:val="26"/>
        </w:rPr>
        <w:t>Xây dựng</w:t>
      </w:r>
      <w:r w:rsidRPr="000C0E68">
        <w:rPr>
          <w:rFonts w:ascii="Times New Roman" w:eastAsia="Calibri" w:hAnsi="Times New Roman" w:cs="Times New Roman"/>
          <w:sz w:val="26"/>
          <w:szCs w:val="26"/>
          <w:lang w:val="vi-VN"/>
        </w:rPr>
        <w:t xml:space="preserve"> kế hoạch kiểm tra </w:t>
      </w:r>
      <w:r w:rsidRPr="000C0E68">
        <w:rPr>
          <w:rFonts w:ascii="Times New Roman" w:eastAsia="Calibri" w:hAnsi="Times New Roman" w:cs="Times New Roman"/>
          <w:sz w:val="26"/>
          <w:szCs w:val="26"/>
        </w:rPr>
        <w:t>nội bộ</w:t>
      </w:r>
      <w:r w:rsidRPr="000C0E68">
        <w:rPr>
          <w:rFonts w:ascii="Times New Roman" w:eastAsia="Calibri" w:hAnsi="Times New Roman" w:cs="Times New Roman"/>
          <w:sz w:val="26"/>
          <w:szCs w:val="26"/>
          <w:lang w:val="vi-VN"/>
        </w:rPr>
        <w:t xml:space="preserve">, kiểm tra chuyên đề giáo viên, kiểm tra các bộ phận bằng các hình thức như đột xuất, báo trước hoặc qua quan sát hàng </w:t>
      </w:r>
      <w:proofErr w:type="gramStart"/>
      <w:r w:rsidRPr="000C0E68">
        <w:rPr>
          <w:rFonts w:ascii="Times New Roman" w:eastAsia="Calibri" w:hAnsi="Times New Roman" w:cs="Times New Roman"/>
          <w:sz w:val="26"/>
          <w:szCs w:val="26"/>
          <w:lang w:val="vi-VN"/>
        </w:rPr>
        <w:t>ngày .</w:t>
      </w:r>
      <w:proofErr w:type="gramEnd"/>
      <w:r w:rsidRPr="000C0E68">
        <w:rPr>
          <w:rFonts w:ascii="Times New Roman" w:eastAsia="Calibri" w:hAnsi="Times New Roman" w:cs="Times New Roman"/>
          <w:sz w:val="26"/>
          <w:szCs w:val="26"/>
          <w:lang w:val="vi-VN"/>
        </w:rPr>
        <w:t xml:space="preserve"> </w:t>
      </w:r>
    </w:p>
    <w:p w:rsidR="0021602E" w:rsidRPr="000C0E68" w:rsidRDefault="0021602E" w:rsidP="00A21348">
      <w:pPr>
        <w:tabs>
          <w:tab w:val="left" w:pos="1305"/>
        </w:tabs>
        <w:spacing w:before="120" w:after="120" w:line="240" w:lineRule="auto"/>
        <w:ind w:firstLine="709"/>
        <w:jc w:val="both"/>
        <w:rPr>
          <w:rFonts w:ascii="Times New Roman" w:eastAsia="Calibri" w:hAnsi="Times New Roman" w:cs="Times New Roman"/>
          <w:sz w:val="26"/>
          <w:szCs w:val="26"/>
        </w:rPr>
      </w:pPr>
      <w:r w:rsidRPr="000C0E68">
        <w:rPr>
          <w:rFonts w:ascii="Times New Roman" w:eastAsia="Calibri" w:hAnsi="Times New Roman" w:cs="Times New Roman"/>
          <w:sz w:val="26"/>
          <w:szCs w:val="26"/>
          <w:lang w:val="vi-VN"/>
        </w:rPr>
        <w:t xml:space="preserve">Thực hiện kế hoạch kiểm tra giáo viên theo định kỳ. </w:t>
      </w:r>
    </w:p>
    <w:p w:rsidR="0021602E" w:rsidRPr="000C0E68" w:rsidRDefault="0021602E" w:rsidP="00A21348">
      <w:pPr>
        <w:tabs>
          <w:tab w:val="left" w:pos="1305"/>
        </w:tabs>
        <w:spacing w:before="120" w:after="120" w:line="240" w:lineRule="auto"/>
        <w:ind w:firstLine="709"/>
        <w:jc w:val="both"/>
        <w:rPr>
          <w:rFonts w:ascii="Times New Roman" w:eastAsia="Calibri" w:hAnsi="Times New Roman" w:cs="Times New Roman"/>
          <w:sz w:val="26"/>
          <w:szCs w:val="26"/>
        </w:rPr>
      </w:pPr>
      <w:r w:rsidRPr="000C0E68">
        <w:rPr>
          <w:rFonts w:ascii="Times New Roman" w:eastAsia="Calibri" w:hAnsi="Times New Roman" w:cs="Times New Roman"/>
          <w:sz w:val="26"/>
          <w:szCs w:val="26"/>
          <w:lang w:val="vi-VN"/>
        </w:rPr>
        <w:t xml:space="preserve">Tăng cường công tác kiểm tra tài chánh hàng tháng, đối chiếu thực hiện qui chế chi tiêu nội bộ. </w:t>
      </w:r>
    </w:p>
    <w:p w:rsidR="0021602E" w:rsidRPr="000C0E68" w:rsidRDefault="0021602E" w:rsidP="00A21348">
      <w:pPr>
        <w:tabs>
          <w:tab w:val="left" w:pos="1305"/>
        </w:tabs>
        <w:spacing w:before="120" w:after="120" w:line="240" w:lineRule="auto"/>
        <w:ind w:firstLine="709"/>
        <w:jc w:val="both"/>
        <w:rPr>
          <w:rFonts w:ascii="Times New Roman" w:eastAsia="Calibri" w:hAnsi="Times New Roman" w:cs="Times New Roman"/>
          <w:sz w:val="26"/>
          <w:szCs w:val="26"/>
        </w:rPr>
      </w:pPr>
      <w:r w:rsidRPr="000C0E68">
        <w:rPr>
          <w:rFonts w:ascii="Times New Roman" w:eastAsia="Calibri" w:hAnsi="Times New Roman" w:cs="Times New Roman"/>
          <w:sz w:val="26"/>
          <w:szCs w:val="26"/>
          <w:lang w:val="vi-VN"/>
        </w:rPr>
        <w:t xml:space="preserve">Kiểm tra công tác bảo đảm an toàn đơn vị như : phòng chống cháy nổ, an toàn thực phẩm </w:t>
      </w:r>
    </w:p>
    <w:p w:rsidR="0021602E" w:rsidRPr="000C0E68" w:rsidRDefault="0021602E" w:rsidP="00A21348">
      <w:pPr>
        <w:tabs>
          <w:tab w:val="left" w:pos="1305"/>
        </w:tabs>
        <w:spacing w:before="120" w:after="120" w:line="240" w:lineRule="auto"/>
        <w:ind w:firstLine="709"/>
        <w:jc w:val="both"/>
        <w:rPr>
          <w:rFonts w:ascii="Times New Roman" w:eastAsia="Calibri" w:hAnsi="Times New Roman" w:cs="Times New Roman"/>
          <w:b/>
          <w:bCs/>
          <w:sz w:val="26"/>
          <w:szCs w:val="26"/>
        </w:rPr>
      </w:pPr>
      <w:r w:rsidRPr="000C0E68">
        <w:rPr>
          <w:rFonts w:ascii="Times New Roman" w:eastAsia="Calibri" w:hAnsi="Times New Roman" w:cs="Times New Roman"/>
          <w:sz w:val="26"/>
          <w:szCs w:val="26"/>
          <w:lang w:val="vi-VN"/>
        </w:rPr>
        <w:t xml:space="preserve">Kiểm tra việc thực hiện “ pháp lệnh thực hành </w:t>
      </w:r>
      <w:r w:rsidR="00A21348">
        <w:rPr>
          <w:rFonts w:ascii="Times New Roman" w:eastAsia="Calibri" w:hAnsi="Times New Roman" w:cs="Times New Roman"/>
          <w:sz w:val="26"/>
          <w:szCs w:val="26"/>
        </w:rPr>
        <w:t>-</w:t>
      </w:r>
      <w:r w:rsidRPr="000C0E68">
        <w:rPr>
          <w:rFonts w:ascii="Times New Roman" w:eastAsia="Calibri" w:hAnsi="Times New Roman" w:cs="Times New Roman"/>
          <w:sz w:val="26"/>
          <w:szCs w:val="26"/>
          <w:lang w:val="vi-VN"/>
        </w:rPr>
        <w:t xml:space="preserve"> tiết kiệm </w:t>
      </w:r>
      <w:r w:rsidR="00A21348">
        <w:rPr>
          <w:rFonts w:ascii="Times New Roman" w:eastAsia="Calibri" w:hAnsi="Times New Roman" w:cs="Times New Roman"/>
          <w:sz w:val="26"/>
          <w:szCs w:val="26"/>
        </w:rPr>
        <w:t>-</w:t>
      </w:r>
      <w:r w:rsidRPr="000C0E68">
        <w:rPr>
          <w:rFonts w:ascii="Times New Roman" w:eastAsia="Calibri" w:hAnsi="Times New Roman" w:cs="Times New Roman"/>
          <w:sz w:val="26"/>
          <w:szCs w:val="26"/>
          <w:lang w:val="vi-VN"/>
        </w:rPr>
        <w:t xml:space="preserve"> chống lãng phí ” </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T</w:t>
      </w:r>
      <w:r w:rsidRPr="000C0E68">
        <w:rPr>
          <w:rFonts w:ascii="Times New Roman" w:eastAsia="Times New Roman" w:hAnsi="Times New Roman" w:cs="Times New Roman"/>
          <w:sz w:val="26"/>
          <w:szCs w:val="26"/>
          <w:lang w:val="vi-VN"/>
        </w:rPr>
        <w:t>ham mưu với chính quyền địa phương về tổ chức thực hiện việc quản lý, kiểm tra, cấp phép thành lập, phép hoạt động của các trường; nhóm trẻ, lớp mẫu giáo độc lập tư thục đủ điều kiện và kiên quyết đóng cửa những cơ sở không đủ điều kiện và không đảm bảo</w:t>
      </w:r>
      <w:r w:rsidRPr="000C0E68">
        <w:rPr>
          <w:rFonts w:ascii="Times New Roman" w:eastAsia="Times New Roman" w:hAnsi="Times New Roman" w:cs="Times New Roman"/>
          <w:sz w:val="26"/>
          <w:szCs w:val="26"/>
        </w:rPr>
        <w:t xml:space="preserve"> an toàn cho trẻ.</w:t>
      </w:r>
    </w:p>
    <w:p w:rsidR="00161C12" w:rsidRPr="000C0E68" w:rsidRDefault="009D3899" w:rsidP="00D31511">
      <w:pPr>
        <w:spacing w:before="120" w:after="120" w:line="240" w:lineRule="auto"/>
        <w:ind w:firstLine="720"/>
        <w:jc w:val="both"/>
        <w:rPr>
          <w:rFonts w:ascii="Times New Roman" w:hAnsi="Times New Roman"/>
          <w:b/>
          <w:sz w:val="26"/>
          <w:szCs w:val="26"/>
        </w:rPr>
      </w:pPr>
      <w:r w:rsidRPr="000C0E68">
        <w:rPr>
          <w:rFonts w:ascii="Times New Roman" w:hAnsi="Times New Roman"/>
          <w:b/>
          <w:sz w:val="26"/>
          <w:szCs w:val="26"/>
        </w:rPr>
        <w:t>11</w:t>
      </w:r>
      <w:r w:rsidR="00161C12" w:rsidRPr="000C0E68">
        <w:rPr>
          <w:rFonts w:ascii="Times New Roman" w:hAnsi="Times New Roman"/>
          <w:b/>
          <w:sz w:val="26"/>
          <w:szCs w:val="26"/>
        </w:rPr>
        <w:t xml:space="preserve">. </w:t>
      </w:r>
      <w:r w:rsidR="00161C12" w:rsidRPr="000C0E68">
        <w:rPr>
          <w:rFonts w:ascii="Times New Roman" w:hAnsi="Times New Roman"/>
          <w:b/>
          <w:sz w:val="26"/>
          <w:szCs w:val="26"/>
          <w:lang w:val="vi-VN"/>
        </w:rPr>
        <w:t>Công tác kiểm định chất lượng giáo dục</w:t>
      </w:r>
      <w:r w:rsidR="00161C12" w:rsidRPr="000C0E68">
        <w:rPr>
          <w:rFonts w:ascii="Times New Roman" w:hAnsi="Times New Roman"/>
          <w:b/>
          <w:sz w:val="26"/>
          <w:szCs w:val="26"/>
        </w:rPr>
        <w:t xml:space="preserve">: </w:t>
      </w:r>
    </w:p>
    <w:p w:rsidR="00161C12" w:rsidRPr="000C0E68" w:rsidRDefault="00161C12" w:rsidP="00A21348">
      <w:pPr>
        <w:spacing w:before="120" w:after="120" w:line="240" w:lineRule="auto"/>
        <w:ind w:firstLine="709"/>
        <w:jc w:val="both"/>
        <w:rPr>
          <w:rFonts w:ascii="Times New Roman" w:hAnsi="Times New Roman"/>
          <w:sz w:val="26"/>
          <w:szCs w:val="26"/>
        </w:rPr>
      </w:pPr>
      <w:r w:rsidRPr="000C0E68">
        <w:rPr>
          <w:rFonts w:ascii="Times New Roman" w:hAnsi="Times New Roman"/>
          <w:sz w:val="26"/>
          <w:szCs w:val="26"/>
        </w:rPr>
        <w:t>Tiếp tục thực hiện công tác K</w:t>
      </w:r>
      <w:r w:rsidRPr="000C0E68">
        <w:rPr>
          <w:rFonts w:ascii="Times New Roman" w:hAnsi="Times New Roman"/>
          <w:sz w:val="26"/>
          <w:szCs w:val="26"/>
          <w:lang w:val="vi-VN"/>
        </w:rPr>
        <w:t xml:space="preserve">iểm định chất lượng </w:t>
      </w:r>
      <w:r w:rsidRPr="000C0E68">
        <w:rPr>
          <w:rFonts w:ascii="Times New Roman" w:hAnsi="Times New Roman"/>
          <w:sz w:val="26"/>
          <w:szCs w:val="26"/>
        </w:rPr>
        <w:t xml:space="preserve">giáo dục </w:t>
      </w:r>
      <w:proofErr w:type="gramStart"/>
      <w:r w:rsidRPr="000C0E68">
        <w:rPr>
          <w:rFonts w:ascii="Times New Roman" w:hAnsi="Times New Roman"/>
          <w:sz w:val="26"/>
          <w:szCs w:val="26"/>
        </w:rPr>
        <w:t>theo</w:t>
      </w:r>
      <w:proofErr w:type="gramEnd"/>
      <w:r w:rsidRPr="000C0E68">
        <w:rPr>
          <w:rFonts w:ascii="Times New Roman" w:hAnsi="Times New Roman"/>
          <w:sz w:val="26"/>
          <w:szCs w:val="26"/>
        </w:rPr>
        <w:t xml:space="preserve"> </w:t>
      </w:r>
      <w:r w:rsidRPr="000C0E68">
        <w:rPr>
          <w:rFonts w:ascii="Times New Roman" w:hAnsi="Times New Roman"/>
          <w:kern w:val="36"/>
          <w:sz w:val="26"/>
          <w:szCs w:val="26"/>
        </w:rPr>
        <w:t xml:space="preserve">Thông tư 19/2018/TT-BGDĐT ban hành Quy định kiểm định chất lượng giáo dục và công nhận đạt chuẩn quốc gia với trường mầm non </w:t>
      </w:r>
      <w:r w:rsidRPr="000C0E68">
        <w:rPr>
          <w:rFonts w:ascii="Times New Roman" w:hAnsi="Times New Roman"/>
          <w:sz w:val="26"/>
          <w:szCs w:val="26"/>
        </w:rPr>
        <w:t>để phấn đấu đạt các tiêu chí theo quy định.</w:t>
      </w:r>
    </w:p>
    <w:p w:rsidR="00CE6014" w:rsidRPr="000C0E68" w:rsidRDefault="00161C12" w:rsidP="00E214C6">
      <w:pPr>
        <w:spacing w:before="120" w:after="120" w:line="240" w:lineRule="auto"/>
        <w:ind w:firstLine="709"/>
        <w:jc w:val="both"/>
        <w:rPr>
          <w:rFonts w:ascii="Times New Roman" w:hAnsi="Times New Roman"/>
          <w:b/>
          <w:kern w:val="36"/>
          <w:sz w:val="26"/>
          <w:szCs w:val="26"/>
        </w:rPr>
      </w:pPr>
      <w:r w:rsidRPr="000C0E68">
        <w:rPr>
          <w:rFonts w:ascii="Times New Roman" w:hAnsi="Times New Roman"/>
          <w:sz w:val="26"/>
          <w:szCs w:val="26"/>
        </w:rPr>
        <w:lastRenderedPageBreak/>
        <w:t xml:space="preserve">Thực hiện báo cáo kiểm định và nhập vào phần mềm kiểm định chất lượng giáo dục hằng năm </w:t>
      </w:r>
      <w:proofErr w:type="gramStart"/>
      <w:r w:rsidRPr="000C0E68">
        <w:rPr>
          <w:rFonts w:ascii="Times New Roman" w:hAnsi="Times New Roman"/>
          <w:sz w:val="26"/>
          <w:szCs w:val="26"/>
        </w:rPr>
        <w:t>theo</w:t>
      </w:r>
      <w:proofErr w:type="gramEnd"/>
      <w:r w:rsidRPr="000C0E68">
        <w:rPr>
          <w:rFonts w:ascii="Times New Roman" w:hAnsi="Times New Roman"/>
          <w:sz w:val="26"/>
          <w:szCs w:val="26"/>
        </w:rPr>
        <w:t xml:space="preserve"> chỉ đạo. </w:t>
      </w:r>
    </w:p>
    <w:p w:rsidR="0021602E" w:rsidRPr="004249C7" w:rsidRDefault="0021602E" w:rsidP="00D31511">
      <w:pPr>
        <w:widowControl w:val="0"/>
        <w:spacing w:before="120" w:after="120" w:line="240" w:lineRule="auto"/>
        <w:ind w:firstLine="720"/>
        <w:jc w:val="both"/>
        <w:rPr>
          <w:rFonts w:ascii="Times New Roman" w:eastAsia="Times New Roman" w:hAnsi="Times New Roman" w:cs="Times New Roman"/>
          <w:b/>
          <w:sz w:val="26"/>
          <w:szCs w:val="26"/>
        </w:rPr>
      </w:pPr>
      <w:r w:rsidRPr="004249C7">
        <w:rPr>
          <w:rFonts w:ascii="Times New Roman" w:eastAsia="Times New Roman" w:hAnsi="Times New Roman" w:cs="Times New Roman"/>
          <w:b/>
          <w:sz w:val="26"/>
          <w:szCs w:val="26"/>
          <w:lang w:val="vi-VN"/>
        </w:rPr>
        <w:t>1</w:t>
      </w:r>
      <w:r w:rsidR="009D3899" w:rsidRPr="004249C7">
        <w:rPr>
          <w:rFonts w:ascii="Times New Roman" w:eastAsia="Times New Roman" w:hAnsi="Times New Roman" w:cs="Times New Roman"/>
          <w:b/>
          <w:sz w:val="26"/>
          <w:szCs w:val="26"/>
        </w:rPr>
        <w:t>2</w:t>
      </w:r>
      <w:r w:rsidRPr="004249C7">
        <w:rPr>
          <w:rFonts w:ascii="Times New Roman" w:eastAsia="Times New Roman" w:hAnsi="Times New Roman" w:cs="Times New Roman"/>
          <w:b/>
          <w:sz w:val="26"/>
          <w:szCs w:val="26"/>
          <w:lang w:val="vi-VN"/>
        </w:rPr>
        <w:t xml:space="preserve">. </w:t>
      </w:r>
      <w:r w:rsidRPr="004249C7">
        <w:rPr>
          <w:rFonts w:ascii="Times New Roman" w:eastAsia="Times New Roman" w:hAnsi="Times New Roman" w:cs="Times New Roman"/>
          <w:b/>
          <w:sz w:val="26"/>
          <w:szCs w:val="26"/>
        </w:rPr>
        <w:t>Ứng dụng công nghệ thông tin trong quản lý, điều hành</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4249C7">
        <w:rPr>
          <w:rFonts w:ascii="Times New Roman" w:eastAsia="Times New Roman" w:hAnsi="Times New Roman" w:cs="Times New Roman"/>
          <w:sz w:val="26"/>
          <w:szCs w:val="26"/>
          <w:lang w:val="vi-VN"/>
        </w:rPr>
        <w:t>Đảm bảo chế độ thông tin, báo cáo định kỳ kịp thời, có chất lượng, thực hiện nghiêm túc Công văn số 4474/BGDĐT-VP ngày 28 tháng 9 năm 2018 của Bộ Giáo dục và Đào tạo về việc hướng dẫn triển</w:t>
      </w:r>
      <w:r w:rsidRPr="000C0E68">
        <w:rPr>
          <w:rFonts w:ascii="Times New Roman" w:eastAsia="Times New Roman" w:hAnsi="Times New Roman" w:cs="Times New Roman"/>
          <w:sz w:val="26"/>
          <w:szCs w:val="26"/>
          <w:lang w:val="vi-VN"/>
        </w:rPr>
        <w:t xml:space="preserve"> khai thu thập thông tin, số liệu thống kê của các cơ sở giáo dục mầm non, phổ thông, giáo dục thường xuyên, giáo dục khuyết tật trên hệ thống báo cáo trực tuyến tại địa chỉ http://csdl.moet.gov.vn. </w:t>
      </w:r>
      <w:r w:rsidRPr="000C0E68">
        <w:rPr>
          <w:rFonts w:ascii="Times New Roman" w:eastAsia="Times New Roman" w:hAnsi="Times New Roman" w:cs="Times New Roman"/>
          <w:sz w:val="26"/>
          <w:szCs w:val="26"/>
        </w:rPr>
        <w:t>Thực hiện đúng</w:t>
      </w:r>
      <w:r w:rsidRPr="000C0E68">
        <w:rPr>
          <w:rFonts w:ascii="Times New Roman" w:eastAsia="Times New Roman" w:hAnsi="Times New Roman" w:cs="Times New Roman"/>
          <w:sz w:val="26"/>
          <w:szCs w:val="26"/>
          <w:lang w:val="vi-VN"/>
        </w:rPr>
        <w:t xml:space="preserve"> biểu mẫu, nội dung, hình thức các báo cáo và thời hạn báo cáo, đảm bảo chế độ thông tin, báo cáo là một trong những tiêu chí đánh giá thi đua.</w:t>
      </w:r>
    </w:p>
    <w:p w:rsidR="0021602E" w:rsidRPr="00BC1E45" w:rsidRDefault="0021602E" w:rsidP="00D31511">
      <w:pPr>
        <w:spacing w:before="120" w:after="120" w:line="240" w:lineRule="auto"/>
        <w:ind w:firstLine="720"/>
        <w:jc w:val="both"/>
        <w:rPr>
          <w:rFonts w:ascii="Times New Roman" w:eastAsia="Times New Roman" w:hAnsi="Times New Roman" w:cs="Times New Roman"/>
          <w:sz w:val="26"/>
          <w:szCs w:val="26"/>
          <w:lang w:val="vi-VN"/>
        </w:rPr>
      </w:pPr>
      <w:r w:rsidRPr="000C0E68">
        <w:rPr>
          <w:rFonts w:ascii="Times New Roman" w:eastAsia="Times New Roman" w:hAnsi="Times New Roman" w:cs="Times New Roman"/>
          <w:sz w:val="26"/>
          <w:szCs w:val="26"/>
          <w:lang w:val="vi-VN"/>
        </w:rPr>
        <w:t>Tăng cường ứng dụng công nghệ thông tin trong công tác quản lý</w:t>
      </w:r>
      <w:r w:rsidRPr="00BC1E45">
        <w:rPr>
          <w:rFonts w:ascii="Times New Roman" w:eastAsia="Times New Roman" w:hAnsi="Times New Roman" w:cs="Times New Roman"/>
          <w:sz w:val="26"/>
          <w:szCs w:val="26"/>
          <w:lang w:val="vi-VN"/>
        </w:rPr>
        <w:t>, trong việc thực hiện trang we</w:t>
      </w:r>
      <w:r w:rsidR="003410EE" w:rsidRPr="00BC1E45">
        <w:rPr>
          <w:rFonts w:ascii="Times New Roman" w:eastAsia="Times New Roman" w:hAnsi="Times New Roman" w:cs="Times New Roman"/>
          <w:sz w:val="26"/>
          <w:szCs w:val="26"/>
          <w:lang w:val="vi-VN"/>
        </w:rPr>
        <w:t>b</w:t>
      </w:r>
      <w:r w:rsidRPr="00BC1E45">
        <w:rPr>
          <w:rFonts w:ascii="Times New Roman" w:eastAsia="Times New Roman" w:hAnsi="Times New Roman" w:cs="Times New Roman"/>
          <w:sz w:val="26"/>
          <w:szCs w:val="26"/>
          <w:lang w:val="vi-VN"/>
        </w:rPr>
        <w:t xml:space="preserve"> của nhà trường.</w:t>
      </w:r>
    </w:p>
    <w:p w:rsidR="0021602E" w:rsidRPr="000C0E68" w:rsidRDefault="0021602E" w:rsidP="00D31511">
      <w:pPr>
        <w:spacing w:before="120" w:after="120" w:line="240" w:lineRule="auto"/>
        <w:ind w:firstLine="720"/>
        <w:jc w:val="both"/>
        <w:rPr>
          <w:rFonts w:ascii="Times New Roman" w:eastAsia="Times New Roman" w:hAnsi="Times New Roman" w:cs="Times New Roman"/>
          <w:sz w:val="26"/>
          <w:szCs w:val="26"/>
        </w:rPr>
      </w:pPr>
      <w:proofErr w:type="gramStart"/>
      <w:r w:rsidRPr="000C0E68">
        <w:rPr>
          <w:rFonts w:ascii="Times New Roman" w:eastAsia="Times New Roman" w:hAnsi="Times New Roman" w:cs="Times New Roman"/>
          <w:sz w:val="26"/>
          <w:szCs w:val="26"/>
        </w:rPr>
        <w:t>Khai thác, sử dụng có hiệu quả phần mềm violet, powopei, nguồn tài nguyên trên internet để thiết kế tổ chức hoạt động cho trẻ mầm non đạt hiệu quả.</w:t>
      </w:r>
      <w:proofErr w:type="gramEnd"/>
      <w:r w:rsidRPr="000C0E68">
        <w:rPr>
          <w:rFonts w:ascii="Times New Roman" w:eastAsia="Times New Roman" w:hAnsi="Times New Roman" w:cs="Times New Roman"/>
          <w:sz w:val="26"/>
          <w:szCs w:val="26"/>
        </w:rPr>
        <w:t xml:space="preserve"> </w:t>
      </w:r>
    </w:p>
    <w:p w:rsidR="0021602E" w:rsidRPr="000C0E68" w:rsidRDefault="0021602E" w:rsidP="00BC1E45">
      <w:pPr>
        <w:spacing w:before="240" w:after="240" w:line="240" w:lineRule="auto"/>
        <w:ind w:firstLine="720"/>
        <w:jc w:val="both"/>
        <w:rPr>
          <w:rFonts w:ascii="Times New Roman" w:eastAsia="Times New Roman" w:hAnsi="Times New Roman" w:cs="Times New Roman"/>
          <w:b/>
          <w:sz w:val="26"/>
          <w:szCs w:val="26"/>
        </w:rPr>
      </w:pPr>
      <w:proofErr w:type="gramStart"/>
      <w:r w:rsidRPr="000C0E68">
        <w:rPr>
          <w:rFonts w:ascii="Times New Roman" w:eastAsia="Times New Roman" w:hAnsi="Times New Roman" w:cs="Times New Roman"/>
          <w:sz w:val="26"/>
          <w:szCs w:val="26"/>
        </w:rPr>
        <w:t>Sử dụng phần mềm Mind trong việc xây dựng và quản lý kiểm tra kế hoạch giáo dục.</w:t>
      </w:r>
      <w:proofErr w:type="gramEnd"/>
    </w:p>
    <w:p w:rsidR="009D3899" w:rsidRPr="000C0E68" w:rsidRDefault="009D3899" w:rsidP="00BC1E45">
      <w:pPr>
        <w:tabs>
          <w:tab w:val="left" w:pos="709"/>
        </w:tabs>
        <w:spacing w:before="240" w:after="240" w:line="240" w:lineRule="auto"/>
        <w:ind w:firstLine="709"/>
        <w:jc w:val="center"/>
        <w:rPr>
          <w:rFonts w:ascii="Times New Roman" w:hAnsi="Times New Roman" w:cs="Times New Roman"/>
          <w:b/>
          <w:sz w:val="26"/>
          <w:szCs w:val="26"/>
        </w:rPr>
      </w:pPr>
      <w:r w:rsidRPr="000C0E68">
        <w:rPr>
          <w:rFonts w:ascii="Times New Roman" w:hAnsi="Times New Roman" w:cs="Times New Roman"/>
          <w:b/>
          <w:sz w:val="26"/>
          <w:szCs w:val="26"/>
        </w:rPr>
        <w:t>NHỮNG CHỈ TIÊU TRỌNG TÂMNĂM HỌC 2020- 2021</w:t>
      </w:r>
    </w:p>
    <w:p w:rsidR="00381B41" w:rsidRPr="000C0E68" w:rsidRDefault="00381B41" w:rsidP="00544AAD">
      <w:pPr>
        <w:shd w:val="clear" w:color="auto" w:fill="FFFFFF"/>
        <w:spacing w:after="0" w:line="240" w:lineRule="auto"/>
        <w:ind w:firstLine="709"/>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Tỷ lệ học sinh học bán trú và 2 buổi/ngày: 100%.</w:t>
      </w:r>
    </w:p>
    <w:p w:rsidR="00381B41" w:rsidRPr="000C0E68" w:rsidRDefault="00381B41" w:rsidP="00544AAD">
      <w:pPr>
        <w:shd w:val="clear" w:color="auto" w:fill="FFFFFF"/>
        <w:spacing w:after="0" w:line="240" w:lineRule="auto"/>
        <w:ind w:firstLine="709"/>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xml:space="preserve">- 100% trẻ dư </w:t>
      </w:r>
      <w:proofErr w:type="gramStart"/>
      <w:r w:rsidRPr="000C0E68">
        <w:rPr>
          <w:rFonts w:ascii="Times New Roman" w:eastAsia="Times New Roman" w:hAnsi="Times New Roman" w:cs="Times New Roman"/>
          <w:sz w:val="26"/>
          <w:szCs w:val="26"/>
        </w:rPr>
        <w:t>cân</w:t>
      </w:r>
      <w:proofErr w:type="gramEnd"/>
      <w:r w:rsidRPr="000C0E68">
        <w:rPr>
          <w:rFonts w:ascii="Times New Roman" w:eastAsia="Times New Roman" w:hAnsi="Times New Roman" w:cs="Times New Roman"/>
          <w:sz w:val="26"/>
          <w:szCs w:val="26"/>
        </w:rPr>
        <w:t xml:space="preserve"> - béo phì có chế độ dinh dưỡng hợp lý và tăng cường vận động. </w:t>
      </w:r>
    </w:p>
    <w:p w:rsidR="00381B41" w:rsidRPr="000C0E68" w:rsidRDefault="00381B41" w:rsidP="00544AAD">
      <w:pPr>
        <w:shd w:val="clear" w:color="auto" w:fill="FFFFFF"/>
        <w:spacing w:after="0" w:line="240" w:lineRule="auto"/>
        <w:ind w:firstLine="709"/>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xml:space="preserve">- 100% giáo viên nâng cao chất lượng thực hiện Chương trình Giáo dục mầm </w:t>
      </w:r>
      <w:proofErr w:type="gramStart"/>
      <w:r w:rsidRPr="000C0E68">
        <w:rPr>
          <w:rFonts w:ascii="Times New Roman" w:eastAsia="Times New Roman" w:hAnsi="Times New Roman" w:cs="Times New Roman"/>
          <w:sz w:val="26"/>
          <w:szCs w:val="26"/>
        </w:rPr>
        <w:t>non</w:t>
      </w:r>
      <w:proofErr w:type="gramEnd"/>
      <w:r w:rsidRPr="000C0E68">
        <w:rPr>
          <w:rFonts w:ascii="Times New Roman" w:eastAsia="Times New Roman" w:hAnsi="Times New Roman" w:cs="Times New Roman"/>
          <w:sz w:val="26"/>
          <w:szCs w:val="26"/>
        </w:rPr>
        <w:t xml:space="preserve">. </w:t>
      </w:r>
      <w:proofErr w:type="gramStart"/>
      <w:r w:rsidRPr="000C0E68">
        <w:rPr>
          <w:rFonts w:ascii="Times New Roman" w:eastAsia="Times New Roman" w:hAnsi="Times New Roman" w:cs="Times New Roman"/>
          <w:sz w:val="26"/>
          <w:szCs w:val="26"/>
        </w:rPr>
        <w:t>Xây dựng trường mầm non lấy trẻ làm trung tâm.</w:t>
      </w:r>
      <w:proofErr w:type="gramEnd"/>
    </w:p>
    <w:p w:rsidR="00381B41" w:rsidRPr="000C0E68" w:rsidRDefault="00381B41" w:rsidP="00544AAD">
      <w:pPr>
        <w:shd w:val="clear" w:color="auto" w:fill="FFFFFF"/>
        <w:spacing w:after="0" w:line="240" w:lineRule="auto"/>
        <w:ind w:firstLine="709"/>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xml:space="preserve">- Đảm bảo </w:t>
      </w:r>
      <w:proofErr w:type="gramStart"/>
      <w:r w:rsidRPr="000C0E68">
        <w:rPr>
          <w:rFonts w:ascii="Times New Roman" w:eastAsia="Times New Roman" w:hAnsi="Times New Roman" w:cs="Times New Roman"/>
          <w:sz w:val="26"/>
          <w:szCs w:val="26"/>
        </w:rPr>
        <w:t>an</w:t>
      </w:r>
      <w:proofErr w:type="gramEnd"/>
      <w:r w:rsidRPr="000C0E68">
        <w:rPr>
          <w:rFonts w:ascii="Times New Roman" w:eastAsia="Times New Roman" w:hAnsi="Times New Roman" w:cs="Times New Roman"/>
          <w:sz w:val="26"/>
          <w:szCs w:val="26"/>
        </w:rPr>
        <w:t xml:space="preserve"> toàn cho trẻ tại các đơn vị.</w:t>
      </w:r>
    </w:p>
    <w:p w:rsidR="00381B41" w:rsidRPr="000C0E68" w:rsidRDefault="00381B41" w:rsidP="00544AAD">
      <w:pPr>
        <w:shd w:val="clear" w:color="auto" w:fill="FFFFFF"/>
        <w:spacing w:after="0" w:line="240" w:lineRule="auto"/>
        <w:ind w:firstLine="709"/>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xml:space="preserve">- 100% giáo viên được đánh giá </w:t>
      </w:r>
      <w:proofErr w:type="gramStart"/>
      <w:r w:rsidRPr="000C0E68">
        <w:rPr>
          <w:rFonts w:ascii="Times New Roman" w:eastAsia="Times New Roman" w:hAnsi="Times New Roman" w:cs="Times New Roman"/>
          <w:sz w:val="26"/>
          <w:szCs w:val="26"/>
        </w:rPr>
        <w:t>theo</w:t>
      </w:r>
      <w:proofErr w:type="gramEnd"/>
      <w:r w:rsidRPr="000C0E68">
        <w:rPr>
          <w:rFonts w:ascii="Times New Roman" w:eastAsia="Times New Roman" w:hAnsi="Times New Roman" w:cs="Times New Roman"/>
          <w:sz w:val="26"/>
          <w:szCs w:val="26"/>
        </w:rPr>
        <w:t xml:space="preserve"> chuẩn nghề nghiệp giáo viên mầm non; 100% cán bộ quản lý được đánh giá theo chuẩn hiệu trưởng cơ sở giáo dục mầm non.</w:t>
      </w:r>
    </w:p>
    <w:p w:rsidR="00381B41" w:rsidRPr="000C0E68" w:rsidRDefault="00381B41" w:rsidP="00544AAD">
      <w:pPr>
        <w:shd w:val="clear" w:color="auto" w:fill="FFFFFF"/>
        <w:spacing w:after="0" w:line="240" w:lineRule="auto"/>
        <w:ind w:firstLine="709"/>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- 100% CBQL sử dụng công nghệ thông tin trong quản lý và 100% giáo viên thực hiện chương trình</w:t>
      </w:r>
      <w:proofErr w:type="gramStart"/>
      <w:r w:rsidRPr="000C0E68">
        <w:rPr>
          <w:rFonts w:ascii="Times New Roman" w:eastAsia="Times New Roman" w:hAnsi="Times New Roman" w:cs="Times New Roman"/>
          <w:sz w:val="26"/>
          <w:szCs w:val="26"/>
        </w:rPr>
        <w:t>./</w:t>
      </w:r>
      <w:proofErr w:type="gramEnd"/>
      <w:r w:rsidRPr="000C0E68">
        <w:rPr>
          <w:rFonts w:ascii="Times New Roman" w:eastAsia="Times New Roman" w:hAnsi="Times New Roman" w:cs="Times New Roman"/>
          <w:sz w:val="26"/>
          <w:szCs w:val="26"/>
        </w:rPr>
        <w:t>.</w:t>
      </w:r>
    </w:p>
    <w:p w:rsidR="006D4AA3" w:rsidRPr="000C0E68" w:rsidRDefault="006D4AA3" w:rsidP="00F859DC">
      <w:pPr>
        <w:tabs>
          <w:tab w:val="left" w:pos="709"/>
        </w:tabs>
        <w:spacing w:after="0" w:line="240" w:lineRule="auto"/>
        <w:ind w:firstLine="709"/>
        <w:jc w:val="both"/>
        <w:rPr>
          <w:rFonts w:ascii="Times New Roman" w:hAnsi="Times New Roman" w:cs="Times New Roman"/>
          <w:sz w:val="26"/>
          <w:szCs w:val="26"/>
          <w:lang w:val="vi-VN"/>
        </w:rPr>
      </w:pPr>
      <w:r w:rsidRPr="000C0E68">
        <w:rPr>
          <w:rFonts w:ascii="Times New Roman" w:hAnsi="Times New Roman" w:cs="Times New Roman"/>
          <w:b/>
          <w:sz w:val="26"/>
          <w:szCs w:val="26"/>
          <w:lang w:val="vi-VN"/>
        </w:rPr>
        <w:t xml:space="preserve">1. </w:t>
      </w:r>
      <w:r w:rsidR="00381B41" w:rsidRPr="000C0E68">
        <w:rPr>
          <w:rFonts w:ascii="Times New Roman" w:hAnsi="Times New Roman" w:cs="Times New Roman"/>
          <w:b/>
          <w:sz w:val="26"/>
          <w:szCs w:val="26"/>
        </w:rPr>
        <w:t>Học sinh</w:t>
      </w:r>
      <w:r w:rsidRPr="000C0E68">
        <w:rPr>
          <w:rFonts w:ascii="Times New Roman" w:hAnsi="Times New Roman" w:cs="Times New Roman"/>
          <w:sz w:val="26"/>
          <w:szCs w:val="26"/>
          <w:lang w:val="vi-VN"/>
        </w:rPr>
        <w:t xml:space="preserve">: </w:t>
      </w:r>
    </w:p>
    <w:p w:rsidR="0058596A" w:rsidRPr="00BC1E45" w:rsidRDefault="0058596A" w:rsidP="00544AAD">
      <w:pPr>
        <w:pStyle w:val="ListParagraph"/>
        <w:numPr>
          <w:ilvl w:val="1"/>
          <w:numId w:val="20"/>
        </w:numPr>
        <w:tabs>
          <w:tab w:val="center" w:pos="6840"/>
        </w:tabs>
        <w:spacing w:after="0" w:line="240" w:lineRule="auto"/>
        <w:ind w:firstLine="65"/>
        <w:contextualSpacing w:val="0"/>
        <w:jc w:val="both"/>
        <w:rPr>
          <w:rFonts w:ascii="Times New Roman" w:hAnsi="Times New Roman" w:cs="Times New Roman"/>
          <w:sz w:val="26"/>
          <w:szCs w:val="26"/>
          <w:lang w:val="vi-VN"/>
        </w:rPr>
      </w:pPr>
      <w:r w:rsidRPr="00BC1E45">
        <w:rPr>
          <w:rFonts w:ascii="Times New Roman" w:hAnsi="Times New Roman" w:cs="Times New Roman"/>
          <w:sz w:val="26"/>
          <w:szCs w:val="26"/>
          <w:lang w:val="vi-VN"/>
        </w:rPr>
        <w:t>Huy động trẻ trong độ tuổi nhà trẻ ra lớp:</w:t>
      </w:r>
      <w:r w:rsidR="008F4907" w:rsidRPr="00BC1E45">
        <w:rPr>
          <w:rFonts w:ascii="Times New Roman" w:hAnsi="Times New Roman" w:cs="Times New Roman"/>
          <w:sz w:val="26"/>
          <w:szCs w:val="26"/>
          <w:lang w:val="vi-VN"/>
        </w:rPr>
        <w:t xml:space="preserve"> 32</w:t>
      </w:r>
      <w:r w:rsidRPr="00BC1E45">
        <w:rPr>
          <w:rFonts w:ascii="Times New Roman" w:hAnsi="Times New Roman" w:cs="Times New Roman"/>
          <w:sz w:val="26"/>
          <w:szCs w:val="26"/>
          <w:lang w:val="vi-VN"/>
        </w:rPr>
        <w:t xml:space="preserve"> %</w:t>
      </w:r>
    </w:p>
    <w:p w:rsidR="0058596A" w:rsidRPr="00BC1E45" w:rsidRDefault="0058596A"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lang w:val="vi-VN"/>
        </w:rPr>
      </w:pPr>
      <w:r w:rsidRPr="00BC1E45">
        <w:rPr>
          <w:rFonts w:ascii="Times New Roman" w:hAnsi="Times New Roman" w:cs="Times New Roman"/>
          <w:sz w:val="26"/>
          <w:szCs w:val="26"/>
          <w:lang w:val="vi-VN"/>
        </w:rPr>
        <w:t>Huy động trẻ trong độ tuổi mẫu giáo ra lớ</w:t>
      </w:r>
      <w:r w:rsidR="008F4907" w:rsidRPr="00BC1E45">
        <w:rPr>
          <w:rFonts w:ascii="Times New Roman" w:hAnsi="Times New Roman" w:cs="Times New Roman"/>
          <w:sz w:val="26"/>
          <w:szCs w:val="26"/>
          <w:lang w:val="vi-VN"/>
        </w:rPr>
        <w:t>p: 95</w:t>
      </w:r>
      <w:r w:rsidRPr="00BC1E45">
        <w:rPr>
          <w:rFonts w:ascii="Times New Roman" w:hAnsi="Times New Roman" w:cs="Times New Roman"/>
          <w:sz w:val="26"/>
          <w:szCs w:val="26"/>
          <w:lang w:val="vi-VN"/>
        </w:rPr>
        <w:t xml:space="preserve"> %</w:t>
      </w:r>
    </w:p>
    <w:p w:rsidR="0058596A" w:rsidRPr="00BC1E45" w:rsidRDefault="0058596A"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lang w:val="vi-VN"/>
        </w:rPr>
      </w:pPr>
      <w:r w:rsidRPr="00BC1E45">
        <w:rPr>
          <w:rFonts w:ascii="Times New Roman" w:hAnsi="Times New Roman" w:cs="Times New Roman"/>
          <w:sz w:val="26"/>
          <w:szCs w:val="26"/>
          <w:lang w:val="vi-VN"/>
        </w:rPr>
        <w:t xml:space="preserve">Huy động trẻ 5 tuổi trong phường 10 ra lớp:  99% </w:t>
      </w:r>
    </w:p>
    <w:p w:rsidR="0058596A" w:rsidRPr="00BC1E45" w:rsidRDefault="0058596A"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lang w:val="vi-VN"/>
        </w:rPr>
      </w:pPr>
      <w:r w:rsidRPr="00BC1E45">
        <w:rPr>
          <w:rFonts w:ascii="Times New Roman" w:hAnsi="Times New Roman" w:cs="Times New Roman"/>
          <w:sz w:val="26"/>
          <w:szCs w:val="26"/>
          <w:lang w:val="vi-VN"/>
        </w:rPr>
        <w:t>Đảm bảo chuyên cần cả năm: 9</w:t>
      </w:r>
      <w:r w:rsidR="00583CB8" w:rsidRPr="00BC1E45">
        <w:rPr>
          <w:rFonts w:ascii="Times New Roman" w:hAnsi="Times New Roman" w:cs="Times New Roman"/>
          <w:sz w:val="26"/>
          <w:szCs w:val="26"/>
          <w:lang w:val="vi-VN"/>
        </w:rPr>
        <w:t>6-98</w:t>
      </w:r>
      <w:r w:rsidRPr="00BC1E45">
        <w:rPr>
          <w:rFonts w:ascii="Times New Roman" w:hAnsi="Times New Roman" w:cs="Times New Roman"/>
          <w:sz w:val="26"/>
          <w:szCs w:val="26"/>
          <w:lang w:val="vi-VN"/>
        </w:rPr>
        <w:t xml:space="preserve"> % ( MG );  9</w:t>
      </w:r>
      <w:r w:rsidR="00583CB8" w:rsidRPr="00BC1E45">
        <w:rPr>
          <w:rFonts w:ascii="Times New Roman" w:hAnsi="Times New Roman" w:cs="Times New Roman"/>
          <w:sz w:val="26"/>
          <w:szCs w:val="26"/>
          <w:lang w:val="vi-VN"/>
        </w:rPr>
        <w:t>0-9</w:t>
      </w:r>
      <w:r w:rsidRPr="00BC1E45">
        <w:rPr>
          <w:rFonts w:ascii="Times New Roman" w:hAnsi="Times New Roman" w:cs="Times New Roman"/>
          <w:sz w:val="26"/>
          <w:szCs w:val="26"/>
          <w:lang w:val="vi-VN"/>
        </w:rPr>
        <w:t>3% (NT ); 98% (trẻ 5 tuổi)</w:t>
      </w:r>
    </w:p>
    <w:p w:rsidR="0058596A" w:rsidRPr="000C0E68" w:rsidRDefault="0058596A"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Duy trì sĩ số: 9</w:t>
      </w:r>
      <w:r w:rsidR="00370CA0" w:rsidRPr="000C0E68">
        <w:rPr>
          <w:rFonts w:ascii="Times New Roman" w:hAnsi="Times New Roman" w:cs="Times New Roman"/>
          <w:sz w:val="26"/>
          <w:szCs w:val="26"/>
        </w:rPr>
        <w:t>5-9</w:t>
      </w:r>
      <w:r w:rsidRPr="000C0E68">
        <w:rPr>
          <w:rFonts w:ascii="Times New Roman" w:hAnsi="Times New Roman" w:cs="Times New Roman"/>
          <w:sz w:val="26"/>
          <w:szCs w:val="26"/>
        </w:rPr>
        <w:t>7%</w:t>
      </w:r>
    </w:p>
    <w:p w:rsidR="0058596A" w:rsidRPr="000C0E68" w:rsidRDefault="0058596A"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Đạt yêu cầu theo kết quả mong đợi cuối độ tuổi: 95</w:t>
      </w:r>
      <w:r w:rsidR="00BE677A" w:rsidRPr="000C0E68">
        <w:rPr>
          <w:rFonts w:ascii="Times New Roman" w:hAnsi="Times New Roman" w:cs="Times New Roman"/>
          <w:sz w:val="26"/>
          <w:szCs w:val="26"/>
        </w:rPr>
        <w:t>-98</w:t>
      </w:r>
      <w:r w:rsidRPr="000C0E68">
        <w:rPr>
          <w:rFonts w:ascii="Times New Roman" w:hAnsi="Times New Roman" w:cs="Times New Roman"/>
          <w:sz w:val="26"/>
          <w:szCs w:val="26"/>
        </w:rPr>
        <w:t>%</w:t>
      </w:r>
    </w:p>
    <w:p w:rsidR="00381B41" w:rsidRPr="000C0E68" w:rsidRDefault="00381B41"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Đảm bảo 100% trẻ được đánh giá theo giai đoạn và lứa tuổi</w:t>
      </w:r>
    </w:p>
    <w:p w:rsidR="00381B41" w:rsidRPr="000C0E68" w:rsidRDefault="00381B41"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Đảm bảo 100% trẻ 5 tuổi được đánh giá theo bộ chuẩn phát triển</w:t>
      </w:r>
    </w:p>
    <w:p w:rsidR="00381B41" w:rsidRPr="000C0E68" w:rsidRDefault="00381B41"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 xml:space="preserve"> Giảm suy dinh dưỡng nhẹ cân: 80%</w:t>
      </w:r>
    </w:p>
    <w:p w:rsidR="00381B41" w:rsidRPr="000C0E68" w:rsidRDefault="00381B41"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Giảm suy dinh dưỡng thấp còi: 50%</w:t>
      </w:r>
    </w:p>
    <w:p w:rsidR="00381B41" w:rsidRPr="000C0E68" w:rsidRDefault="00381B41"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Giảm suy dinh dưỡng thể còi: 50%</w:t>
      </w:r>
    </w:p>
    <w:p w:rsidR="00381B41" w:rsidRPr="000C0E68" w:rsidRDefault="00381B41"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Giảm dư cân béo phì : 50%</w:t>
      </w:r>
    </w:p>
    <w:p w:rsidR="006D4AA3" w:rsidRPr="000C0E68" w:rsidRDefault="006D4AA3" w:rsidP="00F859DC">
      <w:pPr>
        <w:tabs>
          <w:tab w:val="left" w:pos="709"/>
        </w:tabs>
        <w:spacing w:after="0" w:line="240" w:lineRule="auto"/>
        <w:ind w:firstLine="709"/>
        <w:jc w:val="both"/>
        <w:rPr>
          <w:rFonts w:ascii="Times New Roman" w:hAnsi="Times New Roman" w:cs="Times New Roman"/>
          <w:b/>
          <w:sz w:val="26"/>
          <w:szCs w:val="26"/>
        </w:rPr>
      </w:pPr>
      <w:r w:rsidRPr="000C0E68">
        <w:rPr>
          <w:rFonts w:ascii="Times New Roman" w:hAnsi="Times New Roman" w:cs="Times New Roman"/>
          <w:b/>
          <w:sz w:val="26"/>
          <w:szCs w:val="26"/>
          <w:lang w:val="vi-VN"/>
        </w:rPr>
        <w:t xml:space="preserve">2. </w:t>
      </w:r>
      <w:r w:rsidR="00381B41" w:rsidRPr="000C0E68">
        <w:rPr>
          <w:rFonts w:ascii="Times New Roman" w:hAnsi="Times New Roman" w:cs="Times New Roman"/>
          <w:b/>
          <w:sz w:val="26"/>
          <w:szCs w:val="26"/>
        </w:rPr>
        <w:t>Giáo viên</w:t>
      </w:r>
    </w:p>
    <w:p w:rsidR="006D4AA3" w:rsidRPr="000C0E68" w:rsidRDefault="006D4AA3"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lang w:val="vi-VN"/>
        </w:rPr>
      </w:pPr>
      <w:r w:rsidRPr="000C0E68">
        <w:rPr>
          <w:rFonts w:ascii="Times New Roman" w:hAnsi="Times New Roman" w:cs="Times New Roman"/>
          <w:sz w:val="26"/>
          <w:szCs w:val="26"/>
        </w:rPr>
        <w:lastRenderedPageBreak/>
        <w:tab/>
      </w:r>
      <w:r w:rsidRPr="000C0E68">
        <w:rPr>
          <w:rFonts w:ascii="Times New Roman" w:hAnsi="Times New Roman" w:cs="Times New Roman"/>
          <w:sz w:val="26"/>
          <w:szCs w:val="26"/>
          <w:lang w:val="vi-VN"/>
        </w:rPr>
        <w:t xml:space="preserve">Chất lượng chương trình: </w:t>
      </w:r>
      <w:r w:rsidR="0058596A" w:rsidRPr="000C0E68">
        <w:rPr>
          <w:rFonts w:ascii="Times New Roman" w:hAnsi="Times New Roman" w:cs="Times New Roman"/>
          <w:sz w:val="26"/>
          <w:szCs w:val="26"/>
        </w:rPr>
        <w:t>100% đ</w:t>
      </w:r>
      <w:r w:rsidRPr="000C0E68">
        <w:rPr>
          <w:rFonts w:ascii="Times New Roman" w:hAnsi="Times New Roman" w:cs="Times New Roman"/>
          <w:sz w:val="26"/>
          <w:szCs w:val="26"/>
          <w:lang w:val="vi-VN"/>
        </w:rPr>
        <w:t>ạt từ khá trở lên (</w:t>
      </w:r>
      <w:r w:rsidR="0058596A" w:rsidRPr="000C0E68">
        <w:rPr>
          <w:rFonts w:ascii="Times New Roman" w:hAnsi="Times New Roman" w:cs="Times New Roman"/>
          <w:sz w:val="26"/>
          <w:szCs w:val="26"/>
        </w:rPr>
        <w:t>trong đó 30</w:t>
      </w:r>
      <w:r w:rsidRPr="000C0E68">
        <w:rPr>
          <w:rFonts w:ascii="Times New Roman" w:hAnsi="Times New Roman" w:cs="Times New Roman"/>
          <w:sz w:val="26"/>
          <w:szCs w:val="26"/>
          <w:lang w:val="vi-VN"/>
        </w:rPr>
        <w:t>% -</w:t>
      </w:r>
      <w:r w:rsidR="008F4756" w:rsidRPr="000C0E68">
        <w:rPr>
          <w:rFonts w:ascii="Times New Roman" w:hAnsi="Times New Roman" w:cs="Times New Roman"/>
          <w:sz w:val="26"/>
          <w:szCs w:val="26"/>
        </w:rPr>
        <w:t xml:space="preserve"> </w:t>
      </w:r>
      <w:r w:rsidR="00826012" w:rsidRPr="000C0E68">
        <w:rPr>
          <w:rFonts w:ascii="Times New Roman" w:hAnsi="Times New Roman" w:cs="Times New Roman"/>
          <w:sz w:val="26"/>
          <w:szCs w:val="26"/>
        </w:rPr>
        <w:t>4</w:t>
      </w:r>
      <w:r w:rsidRPr="000C0E68">
        <w:rPr>
          <w:rFonts w:ascii="Times New Roman" w:hAnsi="Times New Roman" w:cs="Times New Roman"/>
          <w:sz w:val="26"/>
          <w:szCs w:val="26"/>
        </w:rPr>
        <w:t>0</w:t>
      </w:r>
      <w:r w:rsidRPr="000C0E68">
        <w:rPr>
          <w:rFonts w:ascii="Times New Roman" w:hAnsi="Times New Roman" w:cs="Times New Roman"/>
          <w:sz w:val="26"/>
          <w:szCs w:val="26"/>
          <w:lang w:val="vi-VN"/>
        </w:rPr>
        <w:t xml:space="preserve">% </w:t>
      </w:r>
      <w:r w:rsidR="0058596A" w:rsidRPr="000C0E68">
        <w:rPr>
          <w:rFonts w:ascii="Times New Roman" w:hAnsi="Times New Roman" w:cs="Times New Roman"/>
          <w:sz w:val="26"/>
          <w:szCs w:val="26"/>
        </w:rPr>
        <w:t>tốt</w:t>
      </w:r>
      <w:r w:rsidRPr="000C0E68">
        <w:rPr>
          <w:rFonts w:ascii="Times New Roman" w:hAnsi="Times New Roman" w:cs="Times New Roman"/>
          <w:sz w:val="26"/>
          <w:szCs w:val="26"/>
        </w:rPr>
        <w:t xml:space="preserve"> không có trung bình</w:t>
      </w:r>
      <w:r w:rsidRPr="000C0E68">
        <w:rPr>
          <w:rFonts w:ascii="Times New Roman" w:hAnsi="Times New Roman" w:cs="Times New Roman"/>
          <w:sz w:val="26"/>
          <w:szCs w:val="26"/>
          <w:lang w:val="vi-VN"/>
        </w:rPr>
        <w:t xml:space="preserve">) </w:t>
      </w:r>
    </w:p>
    <w:p w:rsidR="006D4AA3" w:rsidRPr="000C0E68" w:rsidRDefault="006D4AA3"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ab/>
      </w:r>
      <w:r w:rsidRPr="000C0E68">
        <w:rPr>
          <w:rFonts w:ascii="Times New Roman" w:hAnsi="Times New Roman" w:cs="Times New Roman"/>
          <w:sz w:val="26"/>
          <w:szCs w:val="26"/>
          <w:lang w:val="vi-VN"/>
        </w:rPr>
        <w:t>Chất lượng thực hiện chuyên đề:</w:t>
      </w:r>
      <w:r w:rsidR="00A15252" w:rsidRPr="000C0E68">
        <w:rPr>
          <w:rFonts w:ascii="Times New Roman" w:hAnsi="Times New Roman" w:cs="Times New Roman"/>
          <w:sz w:val="26"/>
          <w:szCs w:val="26"/>
        </w:rPr>
        <w:t xml:space="preserve"> </w:t>
      </w:r>
      <w:r w:rsidRPr="000C0E68">
        <w:rPr>
          <w:rFonts w:ascii="Times New Roman" w:hAnsi="Times New Roman" w:cs="Times New Roman"/>
          <w:sz w:val="26"/>
          <w:szCs w:val="26"/>
          <w:lang w:val="vi-VN"/>
        </w:rPr>
        <w:t>Đạt từ khá trở lên(</w:t>
      </w:r>
      <w:r w:rsidR="00826012" w:rsidRPr="000C0E68">
        <w:rPr>
          <w:rFonts w:ascii="Times New Roman" w:hAnsi="Times New Roman" w:cs="Times New Roman"/>
          <w:sz w:val="26"/>
          <w:szCs w:val="26"/>
        </w:rPr>
        <w:t>5</w:t>
      </w:r>
      <w:r w:rsidRPr="000C0E68">
        <w:rPr>
          <w:rFonts w:ascii="Times New Roman" w:hAnsi="Times New Roman" w:cs="Times New Roman"/>
          <w:sz w:val="26"/>
          <w:szCs w:val="26"/>
        </w:rPr>
        <w:t>0</w:t>
      </w:r>
      <w:r w:rsidRPr="000C0E68">
        <w:rPr>
          <w:rFonts w:ascii="Times New Roman" w:hAnsi="Times New Roman" w:cs="Times New Roman"/>
          <w:sz w:val="26"/>
          <w:szCs w:val="26"/>
          <w:lang w:val="vi-VN"/>
        </w:rPr>
        <w:t xml:space="preserve">% tốt - </w:t>
      </w:r>
      <w:r w:rsidR="00826012" w:rsidRPr="000C0E68">
        <w:rPr>
          <w:rFonts w:ascii="Times New Roman" w:hAnsi="Times New Roman" w:cs="Times New Roman"/>
          <w:sz w:val="26"/>
          <w:szCs w:val="26"/>
        </w:rPr>
        <w:t>5</w:t>
      </w:r>
      <w:r w:rsidRPr="000C0E68">
        <w:rPr>
          <w:rFonts w:ascii="Times New Roman" w:hAnsi="Times New Roman" w:cs="Times New Roman"/>
          <w:sz w:val="26"/>
          <w:szCs w:val="26"/>
        </w:rPr>
        <w:t>0</w:t>
      </w:r>
      <w:r w:rsidRPr="000C0E68">
        <w:rPr>
          <w:rFonts w:ascii="Times New Roman" w:hAnsi="Times New Roman" w:cs="Times New Roman"/>
          <w:sz w:val="26"/>
          <w:szCs w:val="26"/>
          <w:lang w:val="vi-VN"/>
        </w:rPr>
        <w:t>% khá</w:t>
      </w:r>
      <w:r w:rsidRPr="000C0E68">
        <w:rPr>
          <w:rFonts w:ascii="Times New Roman" w:hAnsi="Times New Roman" w:cs="Times New Roman"/>
          <w:sz w:val="26"/>
          <w:szCs w:val="26"/>
        </w:rPr>
        <w:t>, không có trung bình</w:t>
      </w:r>
      <w:r w:rsidRPr="000C0E68">
        <w:rPr>
          <w:rFonts w:ascii="Times New Roman" w:hAnsi="Times New Roman" w:cs="Times New Roman"/>
          <w:sz w:val="26"/>
          <w:szCs w:val="26"/>
          <w:lang w:val="vi-VN"/>
        </w:rPr>
        <w:t xml:space="preserve">) </w:t>
      </w:r>
    </w:p>
    <w:p w:rsidR="006D4AA3" w:rsidRPr="000C0E68" w:rsidRDefault="006D4AA3"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ab/>
        <w:t>Giáo viên giỏi cấp Trường:</w:t>
      </w:r>
      <w:r w:rsidR="00B744DD" w:rsidRPr="000C0E68">
        <w:rPr>
          <w:rFonts w:ascii="Times New Roman" w:hAnsi="Times New Roman" w:cs="Times New Roman"/>
          <w:sz w:val="26"/>
          <w:szCs w:val="26"/>
        </w:rPr>
        <w:t xml:space="preserve"> </w:t>
      </w:r>
      <w:r w:rsidR="0058596A" w:rsidRPr="000C0E68">
        <w:rPr>
          <w:rFonts w:ascii="Times New Roman" w:hAnsi="Times New Roman" w:cs="Times New Roman"/>
          <w:sz w:val="26"/>
          <w:szCs w:val="26"/>
        </w:rPr>
        <w:t>10</w:t>
      </w:r>
      <w:r w:rsidR="00826012" w:rsidRPr="000C0E68">
        <w:rPr>
          <w:rFonts w:ascii="Times New Roman" w:hAnsi="Times New Roman" w:cs="Times New Roman"/>
          <w:sz w:val="26"/>
          <w:szCs w:val="26"/>
        </w:rPr>
        <w:t>/2</w:t>
      </w:r>
      <w:r w:rsidR="00C903ED" w:rsidRPr="000C0E68">
        <w:rPr>
          <w:rFonts w:ascii="Times New Roman" w:hAnsi="Times New Roman" w:cs="Times New Roman"/>
          <w:sz w:val="26"/>
          <w:szCs w:val="26"/>
        </w:rPr>
        <w:t>3</w:t>
      </w:r>
      <w:r w:rsidR="00972AAA" w:rsidRPr="000C0E68">
        <w:rPr>
          <w:rFonts w:ascii="Times New Roman" w:hAnsi="Times New Roman" w:cs="Times New Roman"/>
          <w:sz w:val="26"/>
          <w:szCs w:val="26"/>
        </w:rPr>
        <w:t xml:space="preserve">. </w:t>
      </w:r>
      <w:r w:rsidRPr="000C0E68">
        <w:rPr>
          <w:rFonts w:ascii="Times New Roman" w:hAnsi="Times New Roman" w:cs="Times New Roman"/>
          <w:sz w:val="26"/>
          <w:szCs w:val="26"/>
        </w:rPr>
        <w:t xml:space="preserve">Tỷ lệ </w:t>
      </w:r>
      <w:r w:rsidR="00DA0986" w:rsidRPr="000C0E68">
        <w:rPr>
          <w:rFonts w:ascii="Times New Roman" w:hAnsi="Times New Roman" w:cs="Times New Roman"/>
          <w:sz w:val="26"/>
          <w:szCs w:val="26"/>
        </w:rPr>
        <w:t>40</w:t>
      </w:r>
      <w:r w:rsidRPr="000C0E68">
        <w:rPr>
          <w:rFonts w:ascii="Times New Roman" w:hAnsi="Times New Roman" w:cs="Times New Roman"/>
          <w:sz w:val="26"/>
          <w:szCs w:val="26"/>
        </w:rPr>
        <w:t>%</w:t>
      </w:r>
    </w:p>
    <w:p w:rsidR="006D4AA3" w:rsidRPr="000C0E68" w:rsidRDefault="006D4AA3" w:rsidP="00F859DC">
      <w:pPr>
        <w:pStyle w:val="ListParagraph"/>
        <w:numPr>
          <w:ilvl w:val="1"/>
          <w:numId w:val="20"/>
        </w:numPr>
        <w:tabs>
          <w:tab w:val="center" w:pos="1800"/>
          <w:tab w:val="center" w:pos="6840"/>
        </w:tabs>
        <w:spacing w:after="0" w:line="240" w:lineRule="auto"/>
        <w:ind w:firstLine="65"/>
        <w:contextualSpacing w:val="0"/>
        <w:jc w:val="both"/>
        <w:rPr>
          <w:rFonts w:ascii="Times New Roman" w:hAnsi="Times New Roman" w:cs="Times New Roman"/>
          <w:sz w:val="26"/>
          <w:szCs w:val="26"/>
        </w:rPr>
      </w:pPr>
      <w:r w:rsidRPr="000C0E68">
        <w:rPr>
          <w:rFonts w:ascii="Times New Roman" w:hAnsi="Times New Roman" w:cs="Times New Roman"/>
          <w:sz w:val="26"/>
          <w:szCs w:val="26"/>
        </w:rPr>
        <w:t>Giáo viên đánh giá theo chuẩn nghề nghiệ</w:t>
      </w:r>
      <w:r w:rsidR="00B744DD" w:rsidRPr="000C0E68">
        <w:rPr>
          <w:rFonts w:ascii="Times New Roman" w:hAnsi="Times New Roman" w:cs="Times New Roman"/>
          <w:sz w:val="26"/>
          <w:szCs w:val="26"/>
        </w:rPr>
        <w:t xml:space="preserve">p: </w:t>
      </w:r>
      <w:r w:rsidRPr="000C0E68">
        <w:rPr>
          <w:rFonts w:ascii="Times New Roman" w:hAnsi="Times New Roman" w:cs="Times New Roman"/>
          <w:sz w:val="26"/>
          <w:szCs w:val="26"/>
        </w:rPr>
        <w:t>100%</w:t>
      </w:r>
    </w:p>
    <w:p w:rsidR="006D4AA3" w:rsidRPr="000C0E68" w:rsidRDefault="006D4AA3" w:rsidP="00F859DC">
      <w:pPr>
        <w:tabs>
          <w:tab w:val="left" w:pos="709"/>
        </w:tabs>
        <w:spacing w:after="0" w:line="240" w:lineRule="auto"/>
        <w:ind w:firstLine="709"/>
        <w:jc w:val="both"/>
        <w:rPr>
          <w:rFonts w:ascii="Times New Roman" w:hAnsi="Times New Roman" w:cs="Times New Roman"/>
          <w:sz w:val="26"/>
          <w:szCs w:val="26"/>
        </w:rPr>
      </w:pPr>
      <w:r w:rsidRPr="000C0E68">
        <w:rPr>
          <w:rFonts w:ascii="Times New Roman" w:hAnsi="Times New Roman" w:cs="Times New Roman"/>
          <w:sz w:val="26"/>
          <w:szCs w:val="26"/>
        </w:rPr>
        <w:tab/>
      </w:r>
      <w:r w:rsidRPr="000C0E68">
        <w:rPr>
          <w:rFonts w:ascii="Times New Roman" w:hAnsi="Times New Roman" w:cs="Times New Roman"/>
          <w:sz w:val="26"/>
          <w:szCs w:val="26"/>
        </w:rPr>
        <w:tab/>
        <w:t>Đạt</w:t>
      </w:r>
      <w:r w:rsidR="0079254E" w:rsidRPr="000C0E68">
        <w:rPr>
          <w:rFonts w:ascii="Times New Roman" w:hAnsi="Times New Roman" w:cs="Times New Roman"/>
          <w:sz w:val="26"/>
          <w:szCs w:val="26"/>
        </w:rPr>
        <w:t xml:space="preserve"> mức</w:t>
      </w:r>
      <w:r w:rsidRPr="000C0E68">
        <w:rPr>
          <w:rFonts w:ascii="Times New Roman" w:hAnsi="Times New Roman" w:cs="Times New Roman"/>
          <w:sz w:val="26"/>
          <w:szCs w:val="26"/>
        </w:rPr>
        <w:t xml:space="preserve"> </w:t>
      </w:r>
      <w:proofErr w:type="gramStart"/>
      <w:r w:rsidR="0079254E" w:rsidRPr="000C0E68">
        <w:rPr>
          <w:rFonts w:ascii="Times New Roman" w:hAnsi="Times New Roman" w:cs="Times New Roman"/>
          <w:sz w:val="26"/>
          <w:szCs w:val="26"/>
        </w:rPr>
        <w:t xml:space="preserve">Khá </w:t>
      </w:r>
      <w:r w:rsidR="00A15252" w:rsidRPr="000C0E68">
        <w:rPr>
          <w:rFonts w:ascii="Times New Roman" w:hAnsi="Times New Roman" w:cs="Times New Roman"/>
          <w:sz w:val="26"/>
          <w:szCs w:val="26"/>
        </w:rPr>
        <w:t>:</w:t>
      </w:r>
      <w:proofErr w:type="gramEnd"/>
      <w:r w:rsidRPr="000C0E68">
        <w:rPr>
          <w:rFonts w:ascii="Times New Roman" w:hAnsi="Times New Roman" w:cs="Times New Roman"/>
          <w:sz w:val="26"/>
          <w:szCs w:val="26"/>
        </w:rPr>
        <w:t xml:space="preserve"> </w:t>
      </w:r>
      <w:r w:rsidR="0079254E" w:rsidRPr="000C0E68">
        <w:rPr>
          <w:rFonts w:ascii="Times New Roman" w:hAnsi="Times New Roman" w:cs="Times New Roman"/>
          <w:sz w:val="26"/>
          <w:szCs w:val="26"/>
        </w:rPr>
        <w:t>8</w:t>
      </w:r>
      <w:r w:rsidR="00A15252" w:rsidRPr="000C0E68">
        <w:rPr>
          <w:rFonts w:ascii="Times New Roman" w:hAnsi="Times New Roman" w:cs="Times New Roman"/>
          <w:sz w:val="26"/>
          <w:szCs w:val="26"/>
        </w:rPr>
        <w:t>/</w:t>
      </w:r>
      <w:r w:rsidR="0079254E" w:rsidRPr="000C0E68">
        <w:rPr>
          <w:rFonts w:ascii="Times New Roman" w:hAnsi="Times New Roman" w:cs="Times New Roman"/>
          <w:sz w:val="26"/>
          <w:szCs w:val="26"/>
        </w:rPr>
        <w:t>23</w:t>
      </w:r>
      <w:r w:rsidR="00A15252" w:rsidRPr="000C0E68">
        <w:rPr>
          <w:rFonts w:ascii="Times New Roman" w:hAnsi="Times New Roman" w:cs="Times New Roman"/>
          <w:sz w:val="26"/>
          <w:szCs w:val="26"/>
        </w:rPr>
        <w:t xml:space="preserve">. </w:t>
      </w:r>
      <w:r w:rsidRPr="000C0E68">
        <w:rPr>
          <w:rFonts w:ascii="Times New Roman" w:hAnsi="Times New Roman" w:cs="Times New Roman"/>
          <w:sz w:val="26"/>
          <w:szCs w:val="26"/>
        </w:rPr>
        <w:t xml:space="preserve">Tỷ lệ </w:t>
      </w:r>
      <w:r w:rsidR="0079254E" w:rsidRPr="000C0E68">
        <w:rPr>
          <w:rFonts w:ascii="Times New Roman" w:hAnsi="Times New Roman" w:cs="Times New Roman"/>
          <w:sz w:val="26"/>
          <w:szCs w:val="26"/>
        </w:rPr>
        <w:t>3</w:t>
      </w:r>
      <w:r w:rsidR="00972AAA" w:rsidRPr="000C0E68">
        <w:rPr>
          <w:rFonts w:ascii="Times New Roman" w:hAnsi="Times New Roman" w:cs="Times New Roman"/>
          <w:sz w:val="26"/>
          <w:szCs w:val="26"/>
        </w:rPr>
        <w:t>4</w:t>
      </w:r>
      <w:proofErr w:type="gramStart"/>
      <w:r w:rsidR="00972AAA" w:rsidRPr="000C0E68">
        <w:rPr>
          <w:rFonts w:ascii="Times New Roman" w:hAnsi="Times New Roman" w:cs="Times New Roman"/>
          <w:sz w:val="26"/>
          <w:szCs w:val="26"/>
        </w:rPr>
        <w:t>,</w:t>
      </w:r>
      <w:r w:rsidR="0079254E" w:rsidRPr="000C0E68">
        <w:rPr>
          <w:rFonts w:ascii="Times New Roman" w:hAnsi="Times New Roman" w:cs="Times New Roman"/>
          <w:sz w:val="26"/>
          <w:szCs w:val="26"/>
        </w:rPr>
        <w:t>7</w:t>
      </w:r>
      <w:proofErr w:type="gramEnd"/>
      <w:r w:rsidRPr="000C0E68">
        <w:rPr>
          <w:rFonts w:ascii="Times New Roman" w:hAnsi="Times New Roman" w:cs="Times New Roman"/>
          <w:sz w:val="26"/>
          <w:szCs w:val="26"/>
        </w:rPr>
        <w:t xml:space="preserve"> %</w:t>
      </w:r>
    </w:p>
    <w:p w:rsidR="006D4AA3" w:rsidRPr="000C0E68" w:rsidRDefault="006D4AA3" w:rsidP="00F859DC">
      <w:pPr>
        <w:tabs>
          <w:tab w:val="left" w:pos="709"/>
        </w:tabs>
        <w:spacing w:after="0" w:line="240" w:lineRule="auto"/>
        <w:ind w:firstLine="709"/>
        <w:jc w:val="both"/>
        <w:rPr>
          <w:rFonts w:ascii="Times New Roman" w:hAnsi="Times New Roman" w:cs="Times New Roman"/>
          <w:sz w:val="26"/>
          <w:szCs w:val="26"/>
        </w:rPr>
      </w:pPr>
      <w:r w:rsidRPr="000C0E68">
        <w:rPr>
          <w:rFonts w:ascii="Times New Roman" w:hAnsi="Times New Roman" w:cs="Times New Roman"/>
          <w:sz w:val="26"/>
          <w:szCs w:val="26"/>
        </w:rPr>
        <w:tab/>
      </w:r>
      <w:r w:rsidRPr="000C0E68">
        <w:rPr>
          <w:rFonts w:ascii="Times New Roman" w:hAnsi="Times New Roman" w:cs="Times New Roman"/>
          <w:sz w:val="26"/>
          <w:szCs w:val="26"/>
        </w:rPr>
        <w:tab/>
        <w:t>Đạt</w:t>
      </w:r>
      <w:r w:rsidR="0079254E" w:rsidRPr="000C0E68">
        <w:rPr>
          <w:rFonts w:ascii="Times New Roman" w:hAnsi="Times New Roman" w:cs="Times New Roman"/>
          <w:sz w:val="26"/>
          <w:szCs w:val="26"/>
        </w:rPr>
        <w:t xml:space="preserve"> mức </w:t>
      </w:r>
      <w:proofErr w:type="gramStart"/>
      <w:r w:rsidR="0079254E" w:rsidRPr="000C0E68">
        <w:rPr>
          <w:rFonts w:ascii="Times New Roman" w:hAnsi="Times New Roman" w:cs="Times New Roman"/>
          <w:sz w:val="26"/>
          <w:szCs w:val="26"/>
        </w:rPr>
        <w:t xml:space="preserve">Đạt </w:t>
      </w:r>
      <w:r w:rsidR="00A15252" w:rsidRPr="000C0E68">
        <w:rPr>
          <w:rFonts w:ascii="Times New Roman" w:hAnsi="Times New Roman" w:cs="Times New Roman"/>
          <w:sz w:val="26"/>
          <w:szCs w:val="26"/>
        </w:rPr>
        <w:t>:</w:t>
      </w:r>
      <w:proofErr w:type="gramEnd"/>
      <w:r w:rsidRPr="000C0E68">
        <w:rPr>
          <w:rFonts w:ascii="Times New Roman" w:hAnsi="Times New Roman" w:cs="Times New Roman"/>
          <w:sz w:val="26"/>
          <w:szCs w:val="26"/>
        </w:rPr>
        <w:t xml:space="preserve"> </w:t>
      </w:r>
      <w:r w:rsidR="0079254E" w:rsidRPr="000C0E68">
        <w:rPr>
          <w:rFonts w:ascii="Times New Roman" w:hAnsi="Times New Roman" w:cs="Times New Roman"/>
          <w:sz w:val="26"/>
          <w:szCs w:val="26"/>
        </w:rPr>
        <w:t>15</w:t>
      </w:r>
      <w:r w:rsidR="00826012" w:rsidRPr="000C0E68">
        <w:rPr>
          <w:rFonts w:ascii="Times New Roman" w:hAnsi="Times New Roman" w:cs="Times New Roman"/>
          <w:sz w:val="26"/>
          <w:szCs w:val="26"/>
        </w:rPr>
        <w:t>/</w:t>
      </w:r>
      <w:r w:rsidRPr="000C0E68">
        <w:rPr>
          <w:rFonts w:ascii="Times New Roman" w:hAnsi="Times New Roman" w:cs="Times New Roman"/>
          <w:sz w:val="26"/>
          <w:szCs w:val="26"/>
        </w:rPr>
        <w:t>2</w:t>
      </w:r>
      <w:r w:rsidR="0079254E" w:rsidRPr="000C0E68">
        <w:rPr>
          <w:rFonts w:ascii="Times New Roman" w:hAnsi="Times New Roman" w:cs="Times New Roman"/>
          <w:sz w:val="26"/>
          <w:szCs w:val="26"/>
        </w:rPr>
        <w:t>3</w:t>
      </w:r>
      <w:r w:rsidR="00A15252" w:rsidRPr="000C0E68">
        <w:rPr>
          <w:rFonts w:ascii="Times New Roman" w:hAnsi="Times New Roman" w:cs="Times New Roman"/>
          <w:sz w:val="26"/>
          <w:szCs w:val="26"/>
        </w:rPr>
        <w:t xml:space="preserve">. </w:t>
      </w:r>
      <w:r w:rsidRPr="000C0E68">
        <w:rPr>
          <w:rFonts w:ascii="Times New Roman" w:hAnsi="Times New Roman" w:cs="Times New Roman"/>
          <w:sz w:val="26"/>
          <w:szCs w:val="26"/>
        </w:rPr>
        <w:t xml:space="preserve">Tỷ lệ </w:t>
      </w:r>
      <w:r w:rsidR="0079254E" w:rsidRPr="000C0E68">
        <w:rPr>
          <w:rFonts w:ascii="Times New Roman" w:hAnsi="Times New Roman" w:cs="Times New Roman"/>
          <w:sz w:val="26"/>
          <w:szCs w:val="26"/>
        </w:rPr>
        <w:t>6</w:t>
      </w:r>
      <w:r w:rsidR="00972AAA" w:rsidRPr="000C0E68">
        <w:rPr>
          <w:rFonts w:ascii="Times New Roman" w:hAnsi="Times New Roman" w:cs="Times New Roman"/>
          <w:sz w:val="26"/>
          <w:szCs w:val="26"/>
        </w:rPr>
        <w:t>5</w:t>
      </w:r>
      <w:proofErr w:type="gramStart"/>
      <w:r w:rsidR="00972AAA" w:rsidRPr="000C0E68">
        <w:rPr>
          <w:rFonts w:ascii="Times New Roman" w:hAnsi="Times New Roman" w:cs="Times New Roman"/>
          <w:sz w:val="26"/>
          <w:szCs w:val="26"/>
        </w:rPr>
        <w:t>,</w:t>
      </w:r>
      <w:r w:rsidR="0079254E" w:rsidRPr="000C0E68">
        <w:rPr>
          <w:rFonts w:ascii="Times New Roman" w:hAnsi="Times New Roman" w:cs="Times New Roman"/>
          <w:sz w:val="26"/>
          <w:szCs w:val="26"/>
        </w:rPr>
        <w:t>2</w:t>
      </w:r>
      <w:proofErr w:type="gramEnd"/>
      <w:r w:rsidRPr="000C0E68">
        <w:rPr>
          <w:rFonts w:ascii="Times New Roman" w:hAnsi="Times New Roman" w:cs="Times New Roman"/>
          <w:sz w:val="26"/>
          <w:szCs w:val="26"/>
        </w:rPr>
        <w:t xml:space="preserve"> %</w:t>
      </w:r>
    </w:p>
    <w:p w:rsidR="007C025F" w:rsidRPr="000C0E68" w:rsidRDefault="007C025F" w:rsidP="00F859DC">
      <w:pPr>
        <w:tabs>
          <w:tab w:val="left" w:pos="1440"/>
          <w:tab w:val="center" w:pos="1800"/>
          <w:tab w:val="center" w:pos="6840"/>
        </w:tabs>
        <w:spacing w:after="0" w:line="240" w:lineRule="auto"/>
        <w:ind w:left="792" w:right="90"/>
        <w:jc w:val="both"/>
        <w:rPr>
          <w:rFonts w:ascii="Times New Roman" w:hAnsi="Times New Roman" w:cs="Times New Roman"/>
          <w:b/>
          <w:bCs/>
          <w:sz w:val="26"/>
          <w:szCs w:val="26"/>
          <w:u w:val="single"/>
        </w:rPr>
      </w:pPr>
      <w:r w:rsidRPr="000C0E68">
        <w:rPr>
          <w:rFonts w:ascii="Times New Roman" w:hAnsi="Times New Roman" w:cs="Times New Roman"/>
          <w:sz w:val="26"/>
          <w:szCs w:val="26"/>
        </w:rPr>
        <w:t>3.</w:t>
      </w:r>
      <w:r w:rsidRPr="000C0E68">
        <w:rPr>
          <w:rFonts w:ascii="Times New Roman" w:hAnsi="Times New Roman" w:cs="Times New Roman"/>
          <w:b/>
          <w:bCs/>
          <w:sz w:val="26"/>
          <w:szCs w:val="26"/>
          <w:u w:val="single"/>
        </w:rPr>
        <w:t xml:space="preserve"> Đoàn thể – bộ phận</w:t>
      </w:r>
      <w:r w:rsidRPr="000C0E68">
        <w:rPr>
          <w:rFonts w:ascii="Times New Roman" w:hAnsi="Times New Roman" w:cs="Times New Roman"/>
          <w:b/>
          <w:bCs/>
          <w:sz w:val="26"/>
          <w:szCs w:val="26"/>
        </w:rPr>
        <w:t xml:space="preserve"> </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Chuyên môn dạy: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Chuyên môn nuôi: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Tổ chức: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Thanh tra: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Tài chánh – kế toán: A2</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Pháp chế: A2</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Thi đua: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Thông tin quản lý: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Y tế: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Bồi dưỡng giáo dục: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Chi bộ</w:t>
      </w:r>
      <w:r w:rsidR="007D64E7" w:rsidRPr="000C0E68">
        <w:rPr>
          <w:rFonts w:ascii="Times New Roman" w:hAnsi="Times New Roman" w:cs="Times New Roman"/>
          <w:bCs/>
          <w:sz w:val="26"/>
          <w:szCs w:val="26"/>
        </w:rPr>
        <w:t>: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Công đoàn: A1</w:t>
      </w:r>
    </w:p>
    <w:p w:rsidR="007C025F" w:rsidRPr="000C0E68" w:rsidRDefault="007C025F" w:rsidP="00F859DC">
      <w:pPr>
        <w:pStyle w:val="ListParagraph"/>
        <w:numPr>
          <w:ilvl w:val="1"/>
          <w:numId w:val="20"/>
        </w:numPr>
        <w:tabs>
          <w:tab w:val="left" w:pos="1440"/>
          <w:tab w:val="center" w:pos="1800"/>
          <w:tab w:val="center" w:pos="6840"/>
        </w:tabs>
        <w:spacing w:after="0" w:line="240" w:lineRule="auto"/>
        <w:ind w:left="750" w:right="90"/>
        <w:contextualSpacing w:val="0"/>
        <w:jc w:val="both"/>
        <w:rPr>
          <w:rFonts w:ascii="Times New Roman" w:hAnsi="Times New Roman" w:cs="Times New Roman"/>
          <w:bCs/>
          <w:sz w:val="26"/>
          <w:szCs w:val="26"/>
        </w:rPr>
      </w:pPr>
      <w:r w:rsidRPr="000C0E68">
        <w:rPr>
          <w:rFonts w:ascii="Times New Roman" w:hAnsi="Times New Roman" w:cs="Times New Roman"/>
          <w:bCs/>
          <w:sz w:val="26"/>
          <w:szCs w:val="26"/>
        </w:rPr>
        <w:t>Chi đoàn: A1</w:t>
      </w:r>
    </w:p>
    <w:p w:rsidR="007C025F" w:rsidRPr="000C0E68" w:rsidRDefault="007C025F" w:rsidP="00F859DC">
      <w:pPr>
        <w:pStyle w:val="ListParagraph"/>
        <w:numPr>
          <w:ilvl w:val="0"/>
          <w:numId w:val="26"/>
        </w:numPr>
        <w:tabs>
          <w:tab w:val="left" w:pos="1440"/>
          <w:tab w:val="center" w:pos="1800"/>
          <w:tab w:val="center" w:pos="6840"/>
        </w:tabs>
        <w:spacing w:after="0" w:line="240" w:lineRule="auto"/>
        <w:ind w:right="90"/>
        <w:contextualSpacing w:val="0"/>
        <w:jc w:val="both"/>
        <w:rPr>
          <w:rFonts w:ascii="Times New Roman" w:hAnsi="Times New Roman" w:cs="Times New Roman"/>
          <w:b/>
          <w:bCs/>
          <w:sz w:val="26"/>
          <w:szCs w:val="26"/>
          <w:u w:val="single"/>
        </w:rPr>
      </w:pPr>
      <w:r w:rsidRPr="000C0E68">
        <w:rPr>
          <w:rFonts w:ascii="Times New Roman" w:hAnsi="Times New Roman" w:cs="Times New Roman"/>
          <w:b/>
          <w:bCs/>
          <w:sz w:val="26"/>
          <w:szCs w:val="26"/>
          <w:u w:val="single"/>
        </w:rPr>
        <w:t>Danh hiệu thi đua :</w:t>
      </w:r>
    </w:p>
    <w:p w:rsidR="007C025F" w:rsidRPr="000C0E68" w:rsidRDefault="007C025F" w:rsidP="00F859DC">
      <w:pPr>
        <w:pStyle w:val="ListParagraph"/>
        <w:numPr>
          <w:ilvl w:val="1"/>
          <w:numId w:val="21"/>
        </w:numPr>
        <w:shd w:val="clear" w:color="auto" w:fill="FFFFFF"/>
        <w:spacing w:after="0" w:line="240" w:lineRule="auto"/>
        <w:ind w:left="750"/>
        <w:contextualSpacing w:val="0"/>
        <w:jc w:val="both"/>
        <w:rPr>
          <w:rFonts w:ascii="Times New Roman" w:eastAsia="Times New Roman" w:hAnsi="Times New Roman" w:cs="Times New Roman"/>
          <w:sz w:val="26"/>
          <w:szCs w:val="26"/>
        </w:rPr>
      </w:pPr>
      <w:r w:rsidRPr="000C0E68">
        <w:rPr>
          <w:rFonts w:ascii="Times New Roman" w:hAnsi="Times New Roman" w:cs="Times New Roman"/>
          <w:sz w:val="26"/>
          <w:szCs w:val="26"/>
        </w:rPr>
        <w:t>Đơn vị trường tập thể lao động: Tiên tiến</w:t>
      </w:r>
    </w:p>
    <w:p w:rsidR="007C025F" w:rsidRPr="000C0E68" w:rsidRDefault="007C025F" w:rsidP="00F859DC">
      <w:pPr>
        <w:pStyle w:val="ListParagraph"/>
        <w:numPr>
          <w:ilvl w:val="1"/>
          <w:numId w:val="21"/>
        </w:numPr>
        <w:tabs>
          <w:tab w:val="center" w:pos="1800"/>
          <w:tab w:val="center" w:pos="6840"/>
        </w:tabs>
        <w:spacing w:after="0" w:line="240" w:lineRule="auto"/>
        <w:ind w:left="750" w:right="90"/>
        <w:contextualSpacing w:val="0"/>
        <w:jc w:val="both"/>
        <w:rPr>
          <w:rFonts w:ascii="Times New Roman" w:hAnsi="Times New Roman" w:cs="Times New Roman"/>
          <w:sz w:val="26"/>
          <w:szCs w:val="26"/>
        </w:rPr>
      </w:pPr>
      <w:r w:rsidRPr="000C0E68">
        <w:rPr>
          <w:rFonts w:ascii="Times New Roman" w:hAnsi="Times New Roman" w:cs="Times New Roman"/>
          <w:sz w:val="26"/>
          <w:szCs w:val="26"/>
        </w:rPr>
        <w:t>Cá nhân đạt Lao động tiên tiến : 3</w:t>
      </w:r>
      <w:r w:rsidR="00DD529C" w:rsidRPr="000C0E68">
        <w:rPr>
          <w:rFonts w:ascii="Times New Roman" w:hAnsi="Times New Roman" w:cs="Times New Roman"/>
          <w:sz w:val="26"/>
          <w:szCs w:val="26"/>
        </w:rPr>
        <w:t>6</w:t>
      </w:r>
      <w:r w:rsidRPr="000C0E68">
        <w:rPr>
          <w:rFonts w:ascii="Times New Roman" w:hAnsi="Times New Roman" w:cs="Times New Roman"/>
          <w:sz w:val="26"/>
          <w:szCs w:val="26"/>
        </w:rPr>
        <w:t xml:space="preserve">/42 người </w:t>
      </w:r>
      <w:r w:rsidRPr="000C0E68">
        <w:rPr>
          <w:rFonts w:ascii="Times New Roman" w:hAnsi="Times New Roman" w:cs="Times New Roman"/>
          <w:sz w:val="26"/>
          <w:szCs w:val="26"/>
        </w:rPr>
        <w:sym w:font="Wingdings" w:char="F0E0"/>
      </w:r>
      <w:r w:rsidRPr="000C0E68">
        <w:rPr>
          <w:rFonts w:ascii="Times New Roman" w:hAnsi="Times New Roman" w:cs="Times New Roman"/>
          <w:sz w:val="26"/>
          <w:szCs w:val="26"/>
        </w:rPr>
        <w:t xml:space="preserve"> 8</w:t>
      </w:r>
      <w:r w:rsidR="00DD529C" w:rsidRPr="000C0E68">
        <w:rPr>
          <w:rFonts w:ascii="Times New Roman" w:hAnsi="Times New Roman" w:cs="Times New Roman"/>
          <w:sz w:val="26"/>
          <w:szCs w:val="26"/>
        </w:rPr>
        <w:t>5,7</w:t>
      </w:r>
      <w:r w:rsidRPr="000C0E68">
        <w:rPr>
          <w:rFonts w:ascii="Times New Roman" w:hAnsi="Times New Roman" w:cs="Times New Roman"/>
          <w:sz w:val="26"/>
          <w:szCs w:val="26"/>
        </w:rPr>
        <w:t xml:space="preserve"> % </w:t>
      </w:r>
    </w:p>
    <w:p w:rsidR="007C025F" w:rsidRPr="000C0E68" w:rsidRDefault="007C025F" w:rsidP="00F859DC">
      <w:pPr>
        <w:shd w:val="clear" w:color="auto" w:fill="FFFFFF"/>
        <w:spacing w:after="0" w:line="240" w:lineRule="auto"/>
        <w:ind w:firstLine="851"/>
        <w:jc w:val="both"/>
        <w:rPr>
          <w:rFonts w:ascii="Times New Roman" w:eastAsia="Times New Roman" w:hAnsi="Times New Roman" w:cs="Times New Roman"/>
          <w:sz w:val="26"/>
          <w:szCs w:val="26"/>
        </w:rPr>
      </w:pPr>
    </w:p>
    <w:tbl>
      <w:tblPr>
        <w:tblW w:w="9207" w:type="dxa"/>
        <w:tblInd w:w="288" w:type="dxa"/>
        <w:tblLook w:val="01E0" w:firstRow="1" w:lastRow="1" w:firstColumn="1" w:lastColumn="1" w:noHBand="0" w:noVBand="0"/>
      </w:tblPr>
      <w:tblGrid>
        <w:gridCol w:w="4425"/>
        <w:gridCol w:w="4782"/>
      </w:tblGrid>
      <w:tr w:rsidR="000C0E68" w:rsidRPr="000C0E68" w:rsidTr="009A3E98">
        <w:trPr>
          <w:trHeight w:val="1305"/>
        </w:trPr>
        <w:tc>
          <w:tcPr>
            <w:tcW w:w="4425" w:type="dxa"/>
            <w:shd w:val="clear" w:color="auto" w:fill="auto"/>
          </w:tcPr>
          <w:p w:rsidR="007C025F" w:rsidRPr="000C0E68" w:rsidRDefault="007C025F" w:rsidP="00F859DC">
            <w:pPr>
              <w:spacing w:after="0" w:line="240" w:lineRule="auto"/>
              <w:jc w:val="both"/>
              <w:rPr>
                <w:rFonts w:ascii="Times New Roman" w:eastAsia="Times New Roman" w:hAnsi="Times New Roman" w:cs="Times New Roman"/>
                <w:b/>
                <w:i/>
                <w:sz w:val="26"/>
                <w:szCs w:val="26"/>
              </w:rPr>
            </w:pPr>
            <w:r w:rsidRPr="000C0E68">
              <w:rPr>
                <w:rFonts w:ascii="Times New Roman" w:eastAsia="Times New Roman" w:hAnsi="Times New Roman" w:cs="Times New Roman"/>
                <w:b/>
                <w:i/>
                <w:sz w:val="26"/>
                <w:szCs w:val="26"/>
              </w:rPr>
              <w:t>Nơi nhận:</w:t>
            </w:r>
          </w:p>
          <w:p w:rsidR="007C025F" w:rsidRPr="000C0E68" w:rsidRDefault="007C025F" w:rsidP="00F859DC">
            <w:pPr>
              <w:spacing w:after="0" w:line="240" w:lineRule="auto"/>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Phòng GDĐT (Tổ Mầm non);</w:t>
            </w:r>
          </w:p>
          <w:p w:rsidR="007C025F" w:rsidRPr="000C0E68" w:rsidRDefault="007C025F" w:rsidP="00F859DC">
            <w:pPr>
              <w:spacing w:after="0" w:line="240" w:lineRule="auto"/>
              <w:jc w:val="both"/>
              <w:rPr>
                <w:rFonts w:ascii="Times New Roman" w:eastAsia="Times New Roman" w:hAnsi="Times New Roman" w:cs="Times New Roman"/>
                <w:sz w:val="26"/>
                <w:szCs w:val="26"/>
              </w:rPr>
            </w:pPr>
            <w:r w:rsidRPr="000C0E68">
              <w:rPr>
                <w:rFonts w:ascii="Times New Roman" w:eastAsia="Times New Roman" w:hAnsi="Times New Roman" w:cs="Times New Roman"/>
                <w:sz w:val="26"/>
                <w:szCs w:val="26"/>
              </w:rPr>
              <w:t>- Lưu VT, tổ khối</w:t>
            </w:r>
          </w:p>
        </w:tc>
        <w:tc>
          <w:tcPr>
            <w:tcW w:w="4782" w:type="dxa"/>
            <w:shd w:val="clear" w:color="auto" w:fill="auto"/>
          </w:tcPr>
          <w:p w:rsidR="007C025F" w:rsidRPr="000C0E68" w:rsidRDefault="007C025F" w:rsidP="00F859DC">
            <w:pPr>
              <w:spacing w:after="0" w:line="240" w:lineRule="auto"/>
              <w:ind w:firstLine="426"/>
              <w:jc w:val="center"/>
              <w:rPr>
                <w:rFonts w:ascii="Times New Roman" w:eastAsia="Times New Roman" w:hAnsi="Times New Roman" w:cs="Times New Roman"/>
                <w:b/>
                <w:sz w:val="26"/>
                <w:szCs w:val="26"/>
              </w:rPr>
            </w:pPr>
            <w:r w:rsidRPr="000C0E68">
              <w:rPr>
                <w:rFonts w:ascii="Times New Roman" w:eastAsia="Times New Roman" w:hAnsi="Times New Roman" w:cs="Times New Roman"/>
                <w:b/>
                <w:sz w:val="26"/>
                <w:szCs w:val="26"/>
              </w:rPr>
              <w:t>HIỆU TRƯỞNG</w:t>
            </w:r>
          </w:p>
          <w:p w:rsidR="007C025F" w:rsidRPr="000C0E68" w:rsidRDefault="007C025F" w:rsidP="00F859DC">
            <w:pPr>
              <w:spacing w:after="0" w:line="240" w:lineRule="auto"/>
              <w:ind w:firstLine="426"/>
              <w:jc w:val="both"/>
              <w:rPr>
                <w:rFonts w:ascii="Times New Roman" w:eastAsia="Times New Roman" w:hAnsi="Times New Roman" w:cs="Times New Roman"/>
                <w:i/>
                <w:sz w:val="26"/>
                <w:szCs w:val="26"/>
              </w:rPr>
            </w:pPr>
            <w:r w:rsidRPr="000C0E68">
              <w:rPr>
                <w:rFonts w:ascii="Times New Roman" w:eastAsia="Times New Roman" w:hAnsi="Times New Roman" w:cs="Times New Roman"/>
                <w:b/>
                <w:sz w:val="26"/>
                <w:szCs w:val="26"/>
              </w:rPr>
              <w:t xml:space="preserve">  </w:t>
            </w:r>
            <w:r w:rsidRPr="000C0E68">
              <w:rPr>
                <w:rFonts w:ascii="Times New Roman" w:eastAsia="Times New Roman" w:hAnsi="Times New Roman" w:cs="Times New Roman"/>
                <w:b/>
                <w:i/>
                <w:sz w:val="26"/>
                <w:szCs w:val="26"/>
              </w:rPr>
              <w:t xml:space="preserve">                 </w:t>
            </w:r>
          </w:p>
          <w:p w:rsidR="007C025F" w:rsidRPr="000C0E68" w:rsidRDefault="007C025F" w:rsidP="00F859DC">
            <w:pPr>
              <w:spacing w:after="0" w:line="240" w:lineRule="auto"/>
              <w:ind w:firstLine="426"/>
              <w:jc w:val="both"/>
              <w:rPr>
                <w:rFonts w:ascii="Times New Roman" w:eastAsia="Times New Roman" w:hAnsi="Times New Roman" w:cs="Times New Roman"/>
                <w:i/>
                <w:sz w:val="26"/>
                <w:szCs w:val="26"/>
              </w:rPr>
            </w:pPr>
          </w:p>
          <w:p w:rsidR="007C025F" w:rsidRPr="000C0E68" w:rsidRDefault="007C025F" w:rsidP="00F859DC">
            <w:pPr>
              <w:spacing w:after="0" w:line="240" w:lineRule="auto"/>
              <w:ind w:firstLine="426"/>
              <w:jc w:val="both"/>
              <w:rPr>
                <w:rFonts w:ascii="Times New Roman" w:eastAsia="Times New Roman" w:hAnsi="Times New Roman" w:cs="Times New Roman"/>
                <w:i/>
                <w:sz w:val="26"/>
                <w:szCs w:val="26"/>
              </w:rPr>
            </w:pPr>
          </w:p>
          <w:p w:rsidR="007C025F" w:rsidRPr="000C0E68" w:rsidRDefault="007C025F" w:rsidP="00F859DC">
            <w:pPr>
              <w:spacing w:after="0" w:line="240" w:lineRule="auto"/>
              <w:jc w:val="both"/>
              <w:rPr>
                <w:rFonts w:ascii="Times New Roman" w:eastAsia="Times New Roman" w:hAnsi="Times New Roman" w:cs="Times New Roman"/>
                <w:sz w:val="26"/>
                <w:szCs w:val="26"/>
              </w:rPr>
            </w:pPr>
          </w:p>
          <w:p w:rsidR="007C025F" w:rsidRPr="000C0E68" w:rsidRDefault="007C025F" w:rsidP="00F859DC">
            <w:pPr>
              <w:spacing w:after="0" w:line="240" w:lineRule="auto"/>
              <w:ind w:firstLine="426"/>
              <w:jc w:val="center"/>
              <w:rPr>
                <w:rFonts w:ascii="Times New Roman" w:eastAsia="Times New Roman" w:hAnsi="Times New Roman" w:cs="Times New Roman"/>
                <w:b/>
                <w:sz w:val="26"/>
                <w:szCs w:val="26"/>
              </w:rPr>
            </w:pPr>
            <w:r w:rsidRPr="000C0E68">
              <w:rPr>
                <w:rFonts w:ascii="Times New Roman" w:eastAsia="Times New Roman" w:hAnsi="Times New Roman" w:cs="Times New Roman"/>
                <w:b/>
                <w:sz w:val="26"/>
                <w:szCs w:val="26"/>
              </w:rPr>
              <w:t>Huỳnh Hương Nhan</w:t>
            </w:r>
          </w:p>
        </w:tc>
      </w:tr>
    </w:tbl>
    <w:p w:rsidR="007C025F" w:rsidRPr="000C0E68" w:rsidRDefault="007C025F" w:rsidP="007C025F">
      <w:pPr>
        <w:spacing w:after="0" w:line="240" w:lineRule="auto"/>
        <w:jc w:val="center"/>
        <w:rPr>
          <w:rFonts w:ascii="Times New Roman" w:hAnsi="Times New Roman" w:cs="Times New Roman"/>
          <w:b/>
          <w:sz w:val="28"/>
          <w:szCs w:val="28"/>
        </w:rPr>
      </w:pPr>
    </w:p>
    <w:p w:rsidR="007C025F" w:rsidRPr="000C0E68" w:rsidRDefault="007C025F" w:rsidP="007C025F">
      <w:pPr>
        <w:spacing w:after="0" w:line="240" w:lineRule="auto"/>
        <w:rPr>
          <w:rFonts w:ascii="Times New Roman" w:hAnsi="Times New Roman" w:cs="Times New Roman"/>
          <w:b/>
          <w:sz w:val="28"/>
          <w:szCs w:val="28"/>
        </w:rPr>
      </w:pPr>
    </w:p>
    <w:p w:rsidR="007C025F" w:rsidRPr="000C0E68" w:rsidRDefault="007C025F" w:rsidP="007C025F">
      <w:pPr>
        <w:tabs>
          <w:tab w:val="left" w:pos="709"/>
        </w:tabs>
        <w:spacing w:after="0" w:line="240" w:lineRule="auto"/>
        <w:ind w:left="792"/>
        <w:jc w:val="both"/>
        <w:rPr>
          <w:rFonts w:ascii="Times New Roman" w:hAnsi="Times New Roman" w:cs="Times New Roman"/>
          <w:sz w:val="26"/>
          <w:szCs w:val="26"/>
        </w:rPr>
      </w:pPr>
    </w:p>
    <w:p w:rsidR="0041375C" w:rsidRPr="000C0E68" w:rsidRDefault="0041375C" w:rsidP="00E66BC5">
      <w:pPr>
        <w:shd w:val="clear" w:color="auto" w:fill="FFFFFF"/>
        <w:spacing w:after="0" w:line="240" w:lineRule="auto"/>
        <w:jc w:val="both"/>
        <w:rPr>
          <w:rFonts w:ascii="Times New Roman" w:eastAsia="Times New Roman" w:hAnsi="Times New Roman" w:cs="Times New Roman"/>
          <w:sz w:val="26"/>
          <w:szCs w:val="26"/>
        </w:rPr>
      </w:pPr>
    </w:p>
    <w:p w:rsidR="00D31511" w:rsidRPr="000C0E68" w:rsidRDefault="00D31511">
      <w:pPr>
        <w:rPr>
          <w:rFonts w:ascii="Times New Roman" w:hAnsi="Times New Roman" w:cs="Times New Roman"/>
          <w:b/>
          <w:sz w:val="28"/>
          <w:szCs w:val="28"/>
          <w:lang w:val="vi-VN"/>
        </w:rPr>
      </w:pPr>
      <w:r w:rsidRPr="000C0E68">
        <w:rPr>
          <w:rFonts w:ascii="Times New Roman" w:hAnsi="Times New Roman" w:cs="Times New Roman"/>
          <w:b/>
          <w:sz w:val="28"/>
          <w:szCs w:val="28"/>
          <w:lang w:val="vi-VN"/>
        </w:rPr>
        <w:br w:type="page"/>
      </w:r>
    </w:p>
    <w:p w:rsidR="00BE5CA3" w:rsidRPr="000C0E68" w:rsidRDefault="00BE0A5E" w:rsidP="00E66BC5">
      <w:pPr>
        <w:spacing w:after="0" w:line="240" w:lineRule="auto"/>
        <w:jc w:val="center"/>
        <w:rPr>
          <w:rFonts w:ascii="Times New Roman" w:hAnsi="Times New Roman" w:cs="Times New Roman"/>
          <w:b/>
          <w:sz w:val="28"/>
          <w:szCs w:val="28"/>
        </w:rPr>
      </w:pPr>
      <w:r w:rsidRPr="000C0E68">
        <w:rPr>
          <w:rFonts w:ascii="Times New Roman" w:hAnsi="Times New Roman" w:cs="Times New Roman"/>
          <w:b/>
          <w:sz w:val="28"/>
          <w:szCs w:val="28"/>
          <w:lang w:val="vi-VN"/>
        </w:rPr>
        <w:lastRenderedPageBreak/>
        <w:t>LỊCH CÔNG TÁC</w:t>
      </w:r>
      <w:r w:rsidR="000F4054" w:rsidRPr="000C0E68">
        <w:rPr>
          <w:rFonts w:ascii="Times New Roman" w:hAnsi="Times New Roman" w:cs="Times New Roman"/>
          <w:b/>
          <w:sz w:val="28"/>
          <w:szCs w:val="28"/>
        </w:rPr>
        <w:t xml:space="preserve"> </w:t>
      </w:r>
    </w:p>
    <w:p w:rsidR="00BE0A5E" w:rsidRPr="000C0E68" w:rsidRDefault="00BE0A5E" w:rsidP="00E66BC5">
      <w:pPr>
        <w:spacing w:after="0" w:line="240" w:lineRule="auto"/>
        <w:jc w:val="center"/>
        <w:rPr>
          <w:rFonts w:ascii="Times New Roman" w:hAnsi="Times New Roman" w:cs="Times New Roman"/>
          <w:b/>
          <w:sz w:val="28"/>
          <w:szCs w:val="28"/>
        </w:rPr>
      </w:pPr>
      <w:proofErr w:type="gramStart"/>
      <w:r w:rsidRPr="000C0E68">
        <w:rPr>
          <w:rFonts w:ascii="Times New Roman" w:hAnsi="Times New Roman" w:cs="Times New Roman"/>
          <w:b/>
          <w:sz w:val="28"/>
          <w:szCs w:val="28"/>
        </w:rPr>
        <w:t>năm</w:t>
      </w:r>
      <w:proofErr w:type="gramEnd"/>
      <w:r w:rsidRPr="000C0E68">
        <w:rPr>
          <w:rFonts w:ascii="Times New Roman" w:hAnsi="Times New Roman" w:cs="Times New Roman"/>
          <w:b/>
          <w:sz w:val="28"/>
          <w:szCs w:val="28"/>
        </w:rPr>
        <w:t xml:space="preserve"> học 20</w:t>
      </w:r>
      <w:r w:rsidR="00972AAA" w:rsidRPr="000C0E68">
        <w:rPr>
          <w:rFonts w:ascii="Times New Roman" w:hAnsi="Times New Roman" w:cs="Times New Roman"/>
          <w:b/>
          <w:sz w:val="28"/>
          <w:szCs w:val="28"/>
        </w:rPr>
        <w:t>20</w:t>
      </w:r>
      <w:r w:rsidRPr="000C0E68">
        <w:rPr>
          <w:rFonts w:ascii="Times New Roman" w:hAnsi="Times New Roman" w:cs="Times New Roman"/>
          <w:b/>
          <w:sz w:val="28"/>
          <w:szCs w:val="28"/>
        </w:rPr>
        <w:t xml:space="preserve"> - 202</w:t>
      </w:r>
      <w:r w:rsidR="00972AAA" w:rsidRPr="000C0E68">
        <w:rPr>
          <w:rFonts w:ascii="Times New Roman" w:hAnsi="Times New Roman" w:cs="Times New Roman"/>
          <w:b/>
          <w:sz w:val="28"/>
          <w:szCs w:val="28"/>
        </w:rPr>
        <w:t>1</w:t>
      </w:r>
      <w:bookmarkStart w:id="0" w:name="_GoBack"/>
      <w:bookmarkEnd w:id="0"/>
    </w:p>
    <w:p w:rsidR="00BE0A5E" w:rsidRPr="000C0E68" w:rsidRDefault="00BE0A5E" w:rsidP="00E66BC5">
      <w:pPr>
        <w:tabs>
          <w:tab w:val="left" w:pos="1440"/>
        </w:tabs>
        <w:spacing w:after="0" w:line="240" w:lineRule="auto"/>
        <w:rPr>
          <w:rFonts w:ascii="Times New Roman" w:hAnsi="Times New Roman" w:cs="Times New Roman"/>
          <w:i/>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550"/>
      </w:tblGrid>
      <w:tr w:rsidR="000C0E68" w:rsidRPr="000C0E68" w:rsidTr="00CF606E">
        <w:trPr>
          <w:tblHeader/>
        </w:trPr>
        <w:tc>
          <w:tcPr>
            <w:tcW w:w="1350" w:type="dxa"/>
            <w:tcBorders>
              <w:bottom w:val="single" w:sz="4" w:space="0" w:color="auto"/>
            </w:tcBorders>
          </w:tcPr>
          <w:p w:rsidR="00972AAA" w:rsidRPr="000C0E68" w:rsidRDefault="00972AAA" w:rsidP="00E66BC5">
            <w:pPr>
              <w:spacing w:after="0" w:line="240" w:lineRule="auto"/>
              <w:rPr>
                <w:rFonts w:ascii="Times New Roman" w:hAnsi="Times New Roman"/>
                <w:b/>
                <w:sz w:val="26"/>
                <w:szCs w:val="26"/>
              </w:rPr>
            </w:pPr>
            <w:r w:rsidRPr="000C0E68">
              <w:rPr>
                <w:rFonts w:ascii="Times New Roman" w:hAnsi="Times New Roman"/>
                <w:b/>
                <w:sz w:val="26"/>
                <w:szCs w:val="26"/>
              </w:rPr>
              <w:t>Thời gian</w:t>
            </w:r>
          </w:p>
        </w:tc>
        <w:tc>
          <w:tcPr>
            <w:tcW w:w="8550" w:type="dxa"/>
            <w:tcBorders>
              <w:bottom w:val="single" w:sz="4" w:space="0" w:color="auto"/>
            </w:tcBorders>
            <w:vAlign w:val="center"/>
          </w:tcPr>
          <w:p w:rsidR="00972AAA" w:rsidRPr="000C0E68" w:rsidRDefault="00972AAA" w:rsidP="00E66BC5">
            <w:pPr>
              <w:spacing w:after="0" w:line="240" w:lineRule="auto"/>
              <w:jc w:val="center"/>
              <w:rPr>
                <w:rFonts w:ascii="Times New Roman" w:hAnsi="Times New Roman"/>
                <w:b/>
                <w:sz w:val="26"/>
                <w:szCs w:val="26"/>
              </w:rPr>
            </w:pPr>
            <w:r w:rsidRPr="000C0E68">
              <w:rPr>
                <w:rFonts w:ascii="Times New Roman" w:hAnsi="Times New Roman"/>
                <w:b/>
                <w:sz w:val="26"/>
                <w:szCs w:val="26"/>
              </w:rPr>
              <w:t>Nội dung công tác</w:t>
            </w:r>
          </w:p>
        </w:tc>
      </w:tr>
      <w:tr w:rsidR="000C0E68" w:rsidRPr="000C0E68" w:rsidTr="00CF606E">
        <w:trPr>
          <w:trHeight w:val="359"/>
        </w:trPr>
        <w:tc>
          <w:tcPr>
            <w:tcW w:w="1350" w:type="dxa"/>
            <w:vMerge w:val="restart"/>
          </w:tcPr>
          <w:p w:rsidR="002A254C" w:rsidRPr="000C0E68" w:rsidRDefault="002A254C" w:rsidP="00E66BC5">
            <w:pPr>
              <w:spacing w:after="0" w:line="240" w:lineRule="auto"/>
              <w:rPr>
                <w:rFonts w:ascii="Times New Roman" w:hAnsi="Times New Roman"/>
                <w:b/>
                <w:sz w:val="26"/>
                <w:szCs w:val="26"/>
              </w:rPr>
            </w:pPr>
            <w:r w:rsidRPr="000C0E68">
              <w:rPr>
                <w:rFonts w:ascii="Times New Roman" w:hAnsi="Times New Roman"/>
                <w:b/>
                <w:sz w:val="26"/>
                <w:szCs w:val="26"/>
              </w:rPr>
              <w:t>Tháng 8/2020</w:t>
            </w:r>
          </w:p>
        </w:tc>
        <w:tc>
          <w:tcPr>
            <w:tcW w:w="8550" w:type="dxa"/>
            <w:tcBorders>
              <w:bottom w:val="dotted" w:sz="4" w:space="0" w:color="auto"/>
            </w:tcBorders>
            <w:vAlign w:val="center"/>
          </w:tcPr>
          <w:p w:rsidR="002A254C" w:rsidRPr="000C0E68" w:rsidRDefault="00AA4379" w:rsidP="0016371A">
            <w:pPr>
              <w:pStyle w:val="ListParagraph"/>
              <w:numPr>
                <w:ilvl w:val="1"/>
                <w:numId w:val="21"/>
              </w:numPr>
              <w:spacing w:after="0" w:line="240" w:lineRule="auto"/>
              <w:ind w:left="0" w:firstLine="0"/>
              <w:rPr>
                <w:rFonts w:ascii="Times New Roman" w:hAnsi="Times New Roman"/>
                <w:sz w:val="26"/>
                <w:szCs w:val="26"/>
              </w:rPr>
            </w:pPr>
            <w:r w:rsidRPr="000C0E68">
              <w:rPr>
                <w:rFonts w:ascii="Times New Roman" w:hAnsi="Times New Roman"/>
                <w:sz w:val="26"/>
                <w:szCs w:val="26"/>
              </w:rPr>
              <w:t xml:space="preserve">Tiếp tục tổ chức các hoạt động giáo dục cho trẻ theo KH hè </w:t>
            </w:r>
          </w:p>
        </w:tc>
      </w:tr>
      <w:tr w:rsidR="000C0E68" w:rsidRPr="00BC1E45" w:rsidTr="00CF606E">
        <w:tc>
          <w:tcPr>
            <w:tcW w:w="1350" w:type="dxa"/>
            <w:vMerge/>
          </w:tcPr>
          <w:p w:rsidR="00AA4379" w:rsidRPr="000C0E68" w:rsidRDefault="00AA4379"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AA4379" w:rsidRPr="00BC1E45" w:rsidRDefault="00AA4379" w:rsidP="00E66BC5">
            <w:pPr>
              <w:spacing w:after="0" w:line="240" w:lineRule="auto"/>
              <w:rPr>
                <w:rFonts w:ascii="Times New Roman" w:hAnsi="Times New Roman"/>
                <w:sz w:val="26"/>
                <w:szCs w:val="26"/>
                <w:lang w:val="pt-BR"/>
              </w:rPr>
            </w:pPr>
            <w:r w:rsidRPr="000C0E68">
              <w:rPr>
                <w:rFonts w:ascii="Times New Roman" w:hAnsi="Times New Roman"/>
                <w:sz w:val="26"/>
                <w:szCs w:val="26"/>
                <w:lang w:val="pt-BR"/>
              </w:rPr>
              <w:t>- Tham gia Lớp Bồi dưỡng Chính trị - Chuyên môn Hè 2020.</w:t>
            </w:r>
          </w:p>
        </w:tc>
      </w:tr>
      <w:tr w:rsidR="000C0E68" w:rsidRPr="00BC1E45" w:rsidTr="00CF606E">
        <w:trPr>
          <w:trHeight w:val="60"/>
        </w:trPr>
        <w:tc>
          <w:tcPr>
            <w:tcW w:w="1350" w:type="dxa"/>
            <w:vMerge/>
          </w:tcPr>
          <w:p w:rsidR="00AA4379" w:rsidRPr="000C0E68" w:rsidRDefault="00AA4379"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AA4379" w:rsidRPr="000C0E68" w:rsidRDefault="00AA4379" w:rsidP="00E66BC5">
            <w:pPr>
              <w:spacing w:after="0" w:line="240" w:lineRule="auto"/>
              <w:rPr>
                <w:rFonts w:ascii="Times New Roman" w:hAnsi="Times New Roman"/>
                <w:sz w:val="26"/>
                <w:szCs w:val="26"/>
                <w:lang w:val="pt-BR"/>
              </w:rPr>
            </w:pPr>
            <w:r w:rsidRPr="000C0E68">
              <w:rPr>
                <w:rFonts w:ascii="Times New Roman" w:hAnsi="Times New Roman"/>
                <w:sz w:val="26"/>
                <w:szCs w:val="26"/>
                <w:lang w:val="pt-BR"/>
              </w:rPr>
              <w:t>- Xây dựng môi trường hoạt động trong và ngoài lớp</w:t>
            </w:r>
            <w:r w:rsidR="00E06B5C" w:rsidRPr="000C0E68">
              <w:rPr>
                <w:rFonts w:ascii="Times New Roman" w:hAnsi="Times New Roman"/>
                <w:sz w:val="26"/>
                <w:szCs w:val="26"/>
                <w:lang w:val="pt-BR"/>
              </w:rPr>
              <w:t xml:space="preserve"> chuẩn bị cho năm học mới</w:t>
            </w:r>
          </w:p>
        </w:tc>
      </w:tr>
      <w:tr w:rsidR="000C0E68" w:rsidRPr="00BC1E45" w:rsidTr="00CF606E">
        <w:tc>
          <w:tcPr>
            <w:tcW w:w="1350" w:type="dxa"/>
            <w:vMerge/>
          </w:tcPr>
          <w:p w:rsidR="00AA4379" w:rsidRPr="00BC1E45" w:rsidRDefault="00AA4379"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AA4379" w:rsidRPr="000C0E68" w:rsidRDefault="00AA4379" w:rsidP="00E66BC5">
            <w:pPr>
              <w:spacing w:after="0" w:line="240" w:lineRule="auto"/>
              <w:rPr>
                <w:rFonts w:ascii="Times New Roman" w:hAnsi="Times New Roman"/>
                <w:sz w:val="26"/>
                <w:szCs w:val="26"/>
                <w:lang w:val="pt-BR"/>
              </w:rPr>
            </w:pPr>
            <w:r w:rsidRPr="000C0E68">
              <w:rPr>
                <w:rFonts w:ascii="Times New Roman" w:hAnsi="Times New Roman"/>
                <w:sz w:val="26"/>
                <w:szCs w:val="26"/>
                <w:lang w:val="pt-BR"/>
              </w:rPr>
              <w:t>- Tham dự tổng kết năm học 2019-2020 và triển khai kế hoạch năm học 2020-2021.</w:t>
            </w:r>
          </w:p>
        </w:tc>
      </w:tr>
      <w:tr w:rsidR="000C0E68" w:rsidRPr="00BC1E45" w:rsidTr="00CF606E">
        <w:tc>
          <w:tcPr>
            <w:tcW w:w="1350" w:type="dxa"/>
            <w:vMerge/>
          </w:tcPr>
          <w:p w:rsidR="00AA4379" w:rsidRPr="00BC1E45" w:rsidRDefault="00AA4379"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AA4379" w:rsidRPr="00BC1E45" w:rsidRDefault="00AA4379" w:rsidP="00E66BC5">
            <w:pPr>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xml:space="preserve">- </w:t>
            </w:r>
            <w:r w:rsidR="00E06B5C" w:rsidRPr="00BC1E45">
              <w:rPr>
                <w:rFonts w:ascii="Times New Roman" w:hAnsi="Times New Roman"/>
                <w:sz w:val="26"/>
                <w:szCs w:val="26"/>
                <w:lang w:val="pt-BR"/>
              </w:rPr>
              <w:t>C</w:t>
            </w:r>
            <w:r w:rsidRPr="00BC1E45">
              <w:rPr>
                <w:rFonts w:ascii="Times New Roman" w:hAnsi="Times New Roman"/>
                <w:sz w:val="26"/>
                <w:szCs w:val="26"/>
                <w:lang w:val="pt-BR"/>
              </w:rPr>
              <w:t xml:space="preserve">huẩn bị </w:t>
            </w:r>
            <w:r w:rsidR="00E06B5C" w:rsidRPr="00BC1E45">
              <w:rPr>
                <w:rFonts w:ascii="Times New Roman" w:hAnsi="Times New Roman"/>
                <w:sz w:val="26"/>
                <w:szCs w:val="26"/>
                <w:lang w:val="pt-BR"/>
              </w:rPr>
              <w:t xml:space="preserve">môi trường </w:t>
            </w:r>
            <w:r w:rsidRPr="00BC1E45">
              <w:rPr>
                <w:rFonts w:ascii="Times New Roman" w:hAnsi="Times New Roman"/>
                <w:sz w:val="26"/>
                <w:szCs w:val="26"/>
                <w:lang w:val="pt-BR"/>
              </w:rPr>
              <w:t>cho ngày lễ khai giảng</w:t>
            </w:r>
          </w:p>
        </w:tc>
      </w:tr>
      <w:tr w:rsidR="000C0E68" w:rsidRPr="00BC1E45" w:rsidTr="00CF606E">
        <w:tc>
          <w:tcPr>
            <w:tcW w:w="1350" w:type="dxa"/>
            <w:vMerge/>
          </w:tcPr>
          <w:p w:rsidR="00AA4379" w:rsidRPr="00BC1E45" w:rsidRDefault="00AA4379" w:rsidP="00E66BC5">
            <w:pPr>
              <w:pStyle w:val="NormalWeb"/>
              <w:shd w:val="clear" w:color="auto" w:fill="FFFFFF"/>
              <w:spacing w:before="0" w:beforeAutospacing="0" w:after="0" w:afterAutospacing="0"/>
              <w:jc w:val="both"/>
              <w:rPr>
                <w:sz w:val="26"/>
                <w:szCs w:val="26"/>
                <w:lang w:val="pt-BR"/>
              </w:rPr>
            </w:pPr>
          </w:p>
        </w:tc>
        <w:tc>
          <w:tcPr>
            <w:tcW w:w="8550" w:type="dxa"/>
            <w:tcBorders>
              <w:top w:val="dotted" w:sz="4" w:space="0" w:color="auto"/>
              <w:bottom w:val="dotted" w:sz="4" w:space="0" w:color="auto"/>
            </w:tcBorders>
            <w:vAlign w:val="center"/>
          </w:tcPr>
          <w:p w:rsidR="00AA4379" w:rsidRPr="00BC1E45" w:rsidRDefault="00E06B5C" w:rsidP="00E66BC5">
            <w:pPr>
              <w:pStyle w:val="NormalWeb"/>
              <w:shd w:val="clear" w:color="auto" w:fill="FFFFFF"/>
              <w:spacing w:before="0" w:beforeAutospacing="0" w:after="0" w:afterAutospacing="0"/>
              <w:jc w:val="both"/>
              <w:rPr>
                <w:sz w:val="26"/>
                <w:szCs w:val="26"/>
                <w:lang w:val="pt-BR"/>
              </w:rPr>
            </w:pPr>
            <w:r w:rsidRPr="00BC1E45">
              <w:rPr>
                <w:sz w:val="26"/>
                <w:szCs w:val="26"/>
                <w:lang w:val="pt-BR"/>
              </w:rPr>
              <w:t xml:space="preserve">-Xây dựng kế hoạch trang bị mua sắm đầu năm </w:t>
            </w:r>
          </w:p>
        </w:tc>
      </w:tr>
      <w:tr w:rsidR="000C0E68" w:rsidRPr="00BC1E45" w:rsidTr="00CF606E">
        <w:tc>
          <w:tcPr>
            <w:tcW w:w="1350" w:type="dxa"/>
            <w:vMerge/>
          </w:tcPr>
          <w:p w:rsidR="00AA4379" w:rsidRPr="00BC1E45" w:rsidRDefault="00AA4379"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AA4379" w:rsidRPr="00BC1E45" w:rsidRDefault="00AA4379" w:rsidP="00E66BC5">
            <w:pPr>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Trang bị học phẩm, Chuẩn bị tập vở trẻ cho các lớp</w:t>
            </w:r>
          </w:p>
        </w:tc>
      </w:tr>
      <w:tr w:rsidR="000C0E68" w:rsidRPr="00BC1E45" w:rsidTr="00CF606E">
        <w:tc>
          <w:tcPr>
            <w:tcW w:w="1350" w:type="dxa"/>
            <w:vMerge/>
          </w:tcPr>
          <w:p w:rsidR="00BE5CA3" w:rsidRPr="00BC1E45" w:rsidRDefault="00BE5CA3"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E5CA3" w:rsidRPr="00BC1E45" w:rsidRDefault="00BE5CA3" w:rsidP="00E66BC5">
            <w:pPr>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-Trang bị đầy đủ đồ dùng phục vụ bán trú</w:t>
            </w:r>
          </w:p>
        </w:tc>
      </w:tr>
      <w:tr w:rsidR="000C0E68" w:rsidRPr="00BC1E45" w:rsidTr="00CF606E">
        <w:tc>
          <w:tcPr>
            <w:tcW w:w="1350" w:type="dxa"/>
            <w:vMerge/>
          </w:tcPr>
          <w:p w:rsidR="00AA4379" w:rsidRPr="000C0E68" w:rsidRDefault="00AA4379"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AA4379" w:rsidRPr="000C0E68" w:rsidRDefault="00AA4379"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-Tham dự chia sẻ, rút kinh nghiệm, thảo luận chuyên môn tại PGD</w:t>
            </w:r>
          </w:p>
        </w:tc>
      </w:tr>
      <w:tr w:rsidR="000C0E68" w:rsidRPr="00BC1E45" w:rsidTr="00CF606E">
        <w:tc>
          <w:tcPr>
            <w:tcW w:w="1350" w:type="dxa"/>
            <w:vMerge/>
          </w:tcPr>
          <w:p w:rsidR="00AA4379" w:rsidRPr="000C0E68" w:rsidRDefault="00AA4379"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AA4379" w:rsidRPr="000C0E68" w:rsidRDefault="00AA4379"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Thực hiện các kế hoạch, báo cáo đột xuất, định kì hàng tháng, </w:t>
            </w:r>
          </w:p>
        </w:tc>
      </w:tr>
      <w:tr w:rsidR="000C0E68" w:rsidRPr="00BC1E45" w:rsidTr="00CF606E">
        <w:tc>
          <w:tcPr>
            <w:tcW w:w="1350" w:type="dxa"/>
            <w:vMerge/>
          </w:tcPr>
          <w:p w:rsidR="008B6CD9" w:rsidRPr="000C0E68" w:rsidRDefault="008B6CD9"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8B6CD9" w:rsidRPr="000C0E68" w:rsidRDefault="00BE5CA3"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Gv- NV </w:t>
            </w:r>
            <w:r w:rsidR="008B6CD9" w:rsidRPr="000C0E68">
              <w:rPr>
                <w:rFonts w:ascii="Times New Roman" w:hAnsi="Times New Roman"/>
                <w:sz w:val="26"/>
                <w:szCs w:val="26"/>
                <w:lang w:val="pt-BR"/>
              </w:rPr>
              <w:t xml:space="preserve">trả phép hè và thực hiện XDMT hoạt động cho trẻ theo kế hoạch </w:t>
            </w:r>
          </w:p>
        </w:tc>
      </w:tr>
      <w:tr w:rsidR="000C0E68" w:rsidRPr="00BC1E45" w:rsidTr="00CF606E">
        <w:tc>
          <w:tcPr>
            <w:tcW w:w="1350" w:type="dxa"/>
            <w:vMerge/>
          </w:tcPr>
          <w:p w:rsidR="00165CF0" w:rsidRPr="000C0E68" w:rsidRDefault="00165CF0"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165CF0" w:rsidRPr="000C0E68" w:rsidRDefault="00165CF0"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KT môi trường các lớp</w:t>
            </w:r>
            <w:r w:rsidR="00BE5CA3" w:rsidRPr="000C0E68">
              <w:rPr>
                <w:rFonts w:ascii="Times New Roman" w:hAnsi="Times New Roman"/>
                <w:sz w:val="26"/>
                <w:szCs w:val="26"/>
                <w:lang w:val="pt-BR"/>
              </w:rPr>
              <w:t xml:space="preserve"> đầu năm.</w:t>
            </w:r>
            <w:r w:rsidRPr="000C0E68">
              <w:rPr>
                <w:rFonts w:ascii="Times New Roman" w:hAnsi="Times New Roman"/>
                <w:sz w:val="26"/>
                <w:szCs w:val="26"/>
                <w:lang w:val="pt-BR"/>
              </w:rPr>
              <w:t xml:space="preserve">. </w:t>
            </w:r>
          </w:p>
        </w:tc>
      </w:tr>
      <w:tr w:rsidR="000C0E68" w:rsidRPr="000C0E68" w:rsidTr="00CF606E">
        <w:tc>
          <w:tcPr>
            <w:tcW w:w="1350" w:type="dxa"/>
            <w:vMerge/>
            <w:tcBorders>
              <w:bottom w:val="dotted" w:sz="4" w:space="0" w:color="auto"/>
            </w:tcBorders>
          </w:tcPr>
          <w:p w:rsidR="00AA4379" w:rsidRPr="000C0E68" w:rsidRDefault="00AA4379"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AA4379" w:rsidRPr="00BC1E45" w:rsidRDefault="00AA4379" w:rsidP="00E66BC5">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xml:space="preserve">- Bồi dưỡng </w:t>
            </w:r>
            <w:r w:rsidRPr="000C0E68">
              <w:rPr>
                <w:rFonts w:ascii="Times New Roman" w:hAnsi="Times New Roman"/>
                <w:sz w:val="26"/>
                <w:szCs w:val="26"/>
                <w:lang w:val="pt-BR"/>
              </w:rPr>
              <w:t>thường xuyên “Chăm sóc vệ sinh cho trẻ, chế độ dinh dưỡng cho trẻ viêm đường hô hấp và tiêu chảy”.</w:t>
            </w:r>
          </w:p>
          <w:p w:rsidR="00AA4379" w:rsidRPr="000C0E68" w:rsidRDefault="00AA4379" w:rsidP="00E66BC5">
            <w:pPr>
              <w:tabs>
                <w:tab w:val="left" w:pos="180"/>
              </w:tabs>
              <w:spacing w:after="0" w:line="240" w:lineRule="auto"/>
              <w:jc w:val="both"/>
              <w:rPr>
                <w:rFonts w:ascii="Times New Roman" w:hAnsi="Times New Roman"/>
                <w:i/>
                <w:sz w:val="26"/>
                <w:szCs w:val="26"/>
                <w:lang w:val="pt-BR"/>
              </w:rPr>
            </w:pPr>
            <w:r w:rsidRPr="000C0E68">
              <w:rPr>
                <w:rFonts w:ascii="Times New Roman" w:hAnsi="Times New Roman"/>
                <w:i/>
                <w:sz w:val="26"/>
                <w:szCs w:val="26"/>
                <w:lang w:val="pt-BR"/>
              </w:rPr>
              <w:t>* Bồi dưỡng:</w:t>
            </w:r>
          </w:p>
          <w:p w:rsidR="00AA4379" w:rsidRPr="00BC1E45" w:rsidRDefault="00AA4379" w:rsidP="00E66BC5">
            <w:pPr>
              <w:tabs>
                <w:tab w:val="left" w:pos="180"/>
              </w:tabs>
              <w:spacing w:after="0" w:line="240" w:lineRule="auto"/>
              <w:jc w:val="both"/>
              <w:rPr>
                <w:rFonts w:ascii="Times New Roman" w:hAnsi="Times New Roman"/>
                <w:i/>
                <w:sz w:val="26"/>
                <w:szCs w:val="26"/>
                <w:lang w:val="pt-BR"/>
              </w:rPr>
            </w:pPr>
            <w:r w:rsidRPr="000C0E68">
              <w:rPr>
                <w:rFonts w:ascii="Times New Roman" w:hAnsi="Times New Roman"/>
                <w:sz w:val="26"/>
                <w:szCs w:val="26"/>
                <w:lang w:val="pt-BR"/>
              </w:rPr>
              <w:tab/>
            </w:r>
            <w:r w:rsidRPr="000C0E68">
              <w:rPr>
                <w:rFonts w:ascii="Times New Roman" w:hAnsi="Times New Roman"/>
                <w:sz w:val="26"/>
                <w:szCs w:val="26"/>
                <w:lang w:val="pt-BR"/>
              </w:rPr>
              <w:tab/>
              <w:t>+ “P</w:t>
            </w:r>
            <w:r w:rsidRPr="00BC1E45">
              <w:rPr>
                <w:rFonts w:ascii="Times New Roman" w:hAnsi="Times New Roman"/>
                <w:sz w:val="26"/>
                <w:szCs w:val="26"/>
                <w:lang w:val="pt-BR"/>
              </w:rPr>
              <w:t>hòng chống và xử lý tai nạn thương tích cho trẻ ở các cơ sở Giáo dục mầm non”.</w:t>
            </w:r>
          </w:p>
          <w:p w:rsidR="00BE5CA3" w:rsidRPr="000C0E68" w:rsidRDefault="00AA4379" w:rsidP="00544AAD">
            <w:pPr>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ab/>
            </w:r>
            <w:r w:rsidRPr="000C0E68">
              <w:rPr>
                <w:rFonts w:ascii="Times New Roman" w:hAnsi="Times New Roman"/>
                <w:sz w:val="26"/>
                <w:szCs w:val="26"/>
              </w:rPr>
              <w:t xml:space="preserve">+ “Một số phương pháp hỗ trợ tổ chức hoạt động giáo dục cho trẻ tự kỷ trong trường mầm </w:t>
            </w:r>
            <w:proofErr w:type="gramStart"/>
            <w:r w:rsidRPr="000C0E68">
              <w:rPr>
                <w:rFonts w:ascii="Times New Roman" w:hAnsi="Times New Roman"/>
                <w:sz w:val="26"/>
                <w:szCs w:val="26"/>
              </w:rPr>
              <w:t>non</w:t>
            </w:r>
            <w:proofErr w:type="gramEnd"/>
            <w:r w:rsidRPr="000C0E68">
              <w:rPr>
                <w:rFonts w:ascii="Times New Roman" w:hAnsi="Times New Roman"/>
                <w:sz w:val="26"/>
                <w:szCs w:val="26"/>
              </w:rPr>
              <w:t>”.</w:t>
            </w:r>
          </w:p>
        </w:tc>
      </w:tr>
      <w:tr w:rsidR="000C0E68" w:rsidRPr="00BC1E45" w:rsidTr="00CF606E">
        <w:tc>
          <w:tcPr>
            <w:tcW w:w="1350" w:type="dxa"/>
            <w:vMerge w:val="restart"/>
          </w:tcPr>
          <w:p w:rsidR="00596D76" w:rsidRPr="000C0E68" w:rsidRDefault="00DA404B" w:rsidP="00E66BC5">
            <w:pPr>
              <w:spacing w:after="0" w:line="240" w:lineRule="auto"/>
              <w:rPr>
                <w:rFonts w:ascii="Times New Roman" w:hAnsi="Times New Roman"/>
                <w:b/>
                <w:sz w:val="26"/>
                <w:szCs w:val="26"/>
              </w:rPr>
            </w:pPr>
            <w:r w:rsidRPr="000C0E68">
              <w:rPr>
                <w:rFonts w:ascii="Times New Roman" w:hAnsi="Times New Roman"/>
                <w:b/>
                <w:sz w:val="26"/>
                <w:szCs w:val="26"/>
              </w:rPr>
              <w:t>Tháng 9/2020</w:t>
            </w: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b/>
                <w:sz w:val="26"/>
                <w:szCs w:val="26"/>
              </w:rPr>
            </w:pPr>
          </w:p>
          <w:p w:rsidR="00596D76" w:rsidRPr="000C0E68" w:rsidRDefault="00596D76" w:rsidP="00E66BC5">
            <w:pPr>
              <w:spacing w:after="0" w:line="240" w:lineRule="auto"/>
              <w:rPr>
                <w:rFonts w:ascii="Times New Roman" w:hAnsi="Times New Roman"/>
                <w:sz w:val="26"/>
                <w:szCs w:val="26"/>
                <w:lang w:val="pt-BR"/>
              </w:rPr>
            </w:pPr>
          </w:p>
        </w:tc>
        <w:tc>
          <w:tcPr>
            <w:tcW w:w="8550" w:type="dxa"/>
            <w:tcBorders>
              <w:bottom w:val="dotted" w:sz="4" w:space="0" w:color="auto"/>
            </w:tcBorders>
          </w:tcPr>
          <w:p w:rsidR="00596D76" w:rsidRPr="000C0E68" w:rsidRDefault="00596D76"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Tổ chức lễ hội Bé vui đến trường, Tết trung thu cho các bé.</w:t>
            </w:r>
          </w:p>
        </w:tc>
      </w:tr>
      <w:tr w:rsidR="000C0E68" w:rsidRPr="00BC1E45" w:rsidTr="00CF606E">
        <w:tc>
          <w:tcPr>
            <w:tcW w:w="1350" w:type="dxa"/>
            <w:vMerge/>
          </w:tcPr>
          <w:p w:rsidR="00596D76" w:rsidRPr="000C0E68" w:rsidRDefault="00596D76"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Hưởng ứng tháng An toàn giao thông (Phối hợp triển khai chiếu, phát các video clip tuyên truyền về an toàn giao thông tại các trường học)</w:t>
            </w:r>
          </w:p>
        </w:tc>
      </w:tr>
      <w:tr w:rsidR="000C0E68" w:rsidRPr="00BC1E45" w:rsidTr="00CF606E">
        <w:tc>
          <w:tcPr>
            <w:tcW w:w="1350" w:type="dxa"/>
            <w:vMerge/>
          </w:tcPr>
          <w:p w:rsidR="00596D76" w:rsidRPr="000C0E68" w:rsidRDefault="00596D76"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tabs>
                <w:tab w:val="left" w:pos="180"/>
              </w:tabs>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Ổn định nề nếp trẻ đầu năm</w:t>
            </w:r>
          </w:p>
        </w:tc>
      </w:tr>
      <w:tr w:rsidR="000C0E68" w:rsidRPr="00BC1E45" w:rsidTr="00CF606E">
        <w:tc>
          <w:tcPr>
            <w:tcW w:w="1350" w:type="dxa"/>
            <w:vMerge/>
          </w:tcPr>
          <w:p w:rsidR="00596D76" w:rsidRPr="000C0E68" w:rsidRDefault="00596D76" w:rsidP="00E66BC5">
            <w:pPr>
              <w:tabs>
                <w:tab w:val="left" w:pos="180"/>
              </w:tabs>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pacing w:val="-6"/>
                <w:sz w:val="26"/>
                <w:szCs w:val="26"/>
                <w:lang w:val="pt-BR"/>
              </w:rPr>
            </w:pPr>
            <w:r w:rsidRPr="000C0E68">
              <w:rPr>
                <w:rFonts w:ascii="Times New Roman" w:hAnsi="Times New Roman"/>
                <w:spacing w:val="-6"/>
                <w:sz w:val="26"/>
                <w:szCs w:val="26"/>
                <w:lang w:val="pt-BR"/>
              </w:rPr>
              <w:t>- Tổ chức các hoạt động giáo dục theo nội dung chương trình phù hợp lứa tuổi.</w:t>
            </w:r>
          </w:p>
        </w:tc>
      </w:tr>
      <w:tr w:rsidR="000C0E68" w:rsidRPr="00BC1E45" w:rsidTr="00CF606E">
        <w:trPr>
          <w:trHeight w:val="395"/>
        </w:trPr>
        <w:tc>
          <w:tcPr>
            <w:tcW w:w="1350" w:type="dxa"/>
            <w:vMerge/>
          </w:tcPr>
          <w:p w:rsidR="00596D76" w:rsidRPr="000C0E68" w:rsidRDefault="00596D76" w:rsidP="00E66BC5">
            <w:pPr>
              <w:tabs>
                <w:tab w:val="left" w:pos="180"/>
              </w:tabs>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Giáo viên xây dựng kế hoạch thực hiện chương trình phù hợp tình hình lứa tuổi đang phụ trách. </w:t>
            </w:r>
          </w:p>
        </w:tc>
      </w:tr>
      <w:tr w:rsidR="000C0E68" w:rsidRPr="00BC1E45" w:rsidTr="00CF606E">
        <w:trPr>
          <w:trHeight w:val="395"/>
        </w:trPr>
        <w:tc>
          <w:tcPr>
            <w:tcW w:w="1350" w:type="dxa"/>
            <w:vMerge/>
          </w:tcPr>
          <w:p w:rsidR="00596D76" w:rsidRPr="000C0E68" w:rsidRDefault="00596D76" w:rsidP="00E66BC5">
            <w:pPr>
              <w:tabs>
                <w:tab w:val="left" w:pos="180"/>
              </w:tabs>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Xây dựng kế hoạ</w:t>
            </w:r>
            <w:r w:rsidR="00544AAD">
              <w:rPr>
                <w:rFonts w:ascii="Times New Roman" w:hAnsi="Times New Roman"/>
                <w:sz w:val="26"/>
                <w:szCs w:val="26"/>
                <w:lang w:val="pt-BR"/>
              </w:rPr>
              <w:t xml:space="preserve">ch </w:t>
            </w:r>
            <w:r w:rsidRPr="000C0E68">
              <w:rPr>
                <w:rFonts w:ascii="Times New Roman" w:hAnsi="Times New Roman"/>
                <w:sz w:val="26"/>
                <w:szCs w:val="26"/>
                <w:lang w:val="pt-BR"/>
              </w:rPr>
              <w:t xml:space="preserve">chuyên môn năm học </w:t>
            </w:r>
            <w:r w:rsidRPr="000C0E68">
              <w:rPr>
                <w:rFonts w:ascii="Times New Roman" w:hAnsi="Times New Roman"/>
                <w:sz w:val="26"/>
                <w:szCs w:val="26"/>
                <w:lang w:val="vi-VN"/>
              </w:rPr>
              <w:t>2020 - 20</w:t>
            </w:r>
            <w:r w:rsidRPr="00BC1E45">
              <w:rPr>
                <w:rFonts w:ascii="Times New Roman" w:hAnsi="Times New Roman"/>
                <w:sz w:val="26"/>
                <w:szCs w:val="26"/>
                <w:lang w:val="pt-BR"/>
              </w:rPr>
              <w:t>21</w:t>
            </w:r>
            <w:r w:rsidRPr="000C0E68">
              <w:rPr>
                <w:rFonts w:ascii="Times New Roman" w:hAnsi="Times New Roman"/>
                <w:sz w:val="26"/>
                <w:szCs w:val="26"/>
                <w:lang w:val="vi-VN"/>
              </w:rPr>
              <w:t>.</w:t>
            </w:r>
          </w:p>
        </w:tc>
      </w:tr>
      <w:tr w:rsidR="000C0E68" w:rsidRPr="00BC1E45" w:rsidTr="00CF606E">
        <w:tc>
          <w:tcPr>
            <w:tcW w:w="1350" w:type="dxa"/>
            <w:vMerge/>
          </w:tcPr>
          <w:p w:rsidR="00596D76" w:rsidRPr="000C0E68" w:rsidRDefault="00596D76" w:rsidP="00E66BC5">
            <w:pPr>
              <w:spacing w:after="0" w:line="240" w:lineRule="auto"/>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Duyệt kế hoạch năm học cho các lớp.</w:t>
            </w:r>
          </w:p>
        </w:tc>
      </w:tr>
      <w:tr w:rsidR="000C0E68" w:rsidRPr="00BC1E45" w:rsidTr="00CF606E">
        <w:tc>
          <w:tcPr>
            <w:tcW w:w="1350" w:type="dxa"/>
            <w:vMerge/>
          </w:tcPr>
          <w:p w:rsidR="00596D76" w:rsidRPr="000C0E68" w:rsidRDefault="00596D76"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Tổ chức họp chuyên môn định kỳ hàng tháng</w:t>
            </w:r>
          </w:p>
        </w:tc>
      </w:tr>
      <w:tr w:rsidR="000C0E68" w:rsidRPr="000C0E68" w:rsidTr="00CF606E">
        <w:tc>
          <w:tcPr>
            <w:tcW w:w="1350" w:type="dxa"/>
            <w:vMerge/>
          </w:tcPr>
          <w:p w:rsidR="00596D76" w:rsidRPr="000C0E68" w:rsidRDefault="00596D76"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sinh hoạt tổ khối theo định kì</w:t>
            </w:r>
          </w:p>
        </w:tc>
      </w:tr>
      <w:tr w:rsidR="000C0E68" w:rsidRPr="00BC1E45" w:rsidTr="00CF606E">
        <w:tc>
          <w:tcPr>
            <w:tcW w:w="1350" w:type="dxa"/>
            <w:vMerge/>
          </w:tcPr>
          <w:p w:rsidR="00596D76" w:rsidRPr="000C0E68" w:rsidRDefault="00596D76"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tabs>
                <w:tab w:val="left" w:pos="180"/>
              </w:tabs>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dự bồi dưỡng chuyên môn do PGD tổ chức</w:t>
            </w:r>
          </w:p>
        </w:tc>
      </w:tr>
      <w:tr w:rsidR="000C0E68" w:rsidRPr="00BC1E45" w:rsidTr="00CF606E">
        <w:tc>
          <w:tcPr>
            <w:tcW w:w="1350" w:type="dxa"/>
            <w:vMerge/>
          </w:tcPr>
          <w:p w:rsidR="00596D76" w:rsidRPr="000C0E68" w:rsidRDefault="00596D76"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pacing w:val="-6"/>
                <w:sz w:val="26"/>
                <w:szCs w:val="26"/>
                <w:lang w:val="pt-BR"/>
              </w:rPr>
            </w:pPr>
            <w:r w:rsidRPr="000C0E68">
              <w:rPr>
                <w:rFonts w:ascii="Times New Roman" w:hAnsi="Times New Roman"/>
                <w:spacing w:val="-6"/>
                <w:sz w:val="26"/>
                <w:szCs w:val="26"/>
                <w:lang w:val="pt-BR"/>
              </w:rPr>
              <w:t>- Duyệt nội dung họp phụ huynh cho các lớp</w:t>
            </w:r>
          </w:p>
        </w:tc>
      </w:tr>
      <w:tr w:rsidR="000C0E68" w:rsidRPr="00BC1E45" w:rsidTr="00CF606E">
        <w:tc>
          <w:tcPr>
            <w:tcW w:w="1350" w:type="dxa"/>
            <w:vMerge/>
          </w:tcPr>
          <w:p w:rsidR="00596D76" w:rsidRPr="000C0E68" w:rsidRDefault="00596D76"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BC1E45" w:rsidRDefault="00596D76" w:rsidP="00E66BC5">
            <w:pPr>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xml:space="preserve">- </w:t>
            </w:r>
            <w:r w:rsidRPr="000C0E68">
              <w:rPr>
                <w:rFonts w:ascii="Times New Roman" w:hAnsi="Times New Roman"/>
                <w:sz w:val="26"/>
                <w:szCs w:val="26"/>
                <w:lang w:val="vi-VN"/>
              </w:rPr>
              <w:t xml:space="preserve">Xây dựng kế hoạch </w:t>
            </w:r>
            <w:r w:rsidRPr="00BC1E45">
              <w:rPr>
                <w:rFonts w:ascii="Times New Roman" w:hAnsi="Times New Roman"/>
                <w:sz w:val="26"/>
                <w:szCs w:val="26"/>
                <w:lang w:val="pt-BR"/>
              </w:rPr>
              <w:t xml:space="preserve">bồi dưỡng </w:t>
            </w:r>
            <w:r w:rsidRPr="000C0E68">
              <w:rPr>
                <w:rFonts w:ascii="Times New Roman" w:hAnsi="Times New Roman"/>
                <w:sz w:val="26"/>
                <w:szCs w:val="26"/>
                <w:lang w:val="vi-VN"/>
              </w:rPr>
              <w:t>chuyên môn</w:t>
            </w:r>
          </w:p>
        </w:tc>
      </w:tr>
      <w:tr w:rsidR="000C0E68" w:rsidRPr="00BC1E45" w:rsidTr="00CF606E">
        <w:tc>
          <w:tcPr>
            <w:tcW w:w="1350" w:type="dxa"/>
            <w:vMerge/>
          </w:tcPr>
          <w:p w:rsidR="00596D76" w:rsidRPr="000C0E68" w:rsidRDefault="00596D76" w:rsidP="00E66BC5">
            <w:pPr>
              <w:tabs>
                <w:tab w:val="left" w:pos="180"/>
              </w:tabs>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tcPr>
          <w:p w:rsidR="00596D76" w:rsidRPr="000C0E68" w:rsidRDefault="00596D76" w:rsidP="00E66BC5">
            <w:pPr>
              <w:spacing w:after="0" w:line="240" w:lineRule="auto"/>
              <w:jc w:val="both"/>
              <w:rPr>
                <w:rFonts w:ascii="Times New Roman" w:hAnsi="Times New Roman"/>
                <w:spacing w:val="-6"/>
                <w:sz w:val="26"/>
                <w:szCs w:val="26"/>
                <w:lang w:val="pt-BR"/>
              </w:rPr>
            </w:pPr>
            <w:r w:rsidRPr="000C0E68">
              <w:rPr>
                <w:rFonts w:ascii="Times New Roman" w:hAnsi="Times New Roman"/>
                <w:sz w:val="26"/>
                <w:szCs w:val="26"/>
                <w:lang w:val="pt-BR"/>
              </w:rPr>
              <w:t>- Kiểm tra hoạt động giáo dục,</w:t>
            </w:r>
          </w:p>
        </w:tc>
      </w:tr>
      <w:tr w:rsidR="000C0E68" w:rsidRPr="00BC1E45" w:rsidTr="00CF606E">
        <w:trPr>
          <w:trHeight w:val="417"/>
        </w:trPr>
        <w:tc>
          <w:tcPr>
            <w:tcW w:w="1350" w:type="dxa"/>
            <w:vMerge/>
          </w:tcPr>
          <w:p w:rsidR="00596D76" w:rsidRPr="000C0E68" w:rsidRDefault="00596D76"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596D76" w:rsidRPr="00BC1E45" w:rsidRDefault="00596D76" w:rsidP="007F368C">
            <w:pPr>
              <w:pStyle w:val="ListParagraph"/>
              <w:numPr>
                <w:ilvl w:val="1"/>
                <w:numId w:val="21"/>
              </w:numPr>
              <w:spacing w:after="0" w:line="240" w:lineRule="auto"/>
              <w:ind w:left="1029"/>
              <w:jc w:val="both"/>
              <w:rPr>
                <w:rFonts w:ascii="Times New Roman" w:hAnsi="Times New Roman"/>
                <w:sz w:val="26"/>
                <w:szCs w:val="26"/>
                <w:lang w:val="pt-BR"/>
              </w:rPr>
            </w:pPr>
            <w:r w:rsidRPr="00BC1E45">
              <w:rPr>
                <w:rFonts w:ascii="Times New Roman" w:hAnsi="Times New Roman"/>
                <w:sz w:val="26"/>
                <w:szCs w:val="26"/>
                <w:lang w:val="pt-BR"/>
              </w:rPr>
              <w:t xml:space="preserve">Bồi dưỡng XDKHGD cho giáo viên các khối </w:t>
            </w:r>
          </w:p>
        </w:tc>
      </w:tr>
      <w:tr w:rsidR="000C0E68" w:rsidRPr="00BC1E45" w:rsidTr="00CF606E">
        <w:trPr>
          <w:trHeight w:val="417"/>
        </w:trPr>
        <w:tc>
          <w:tcPr>
            <w:tcW w:w="1350" w:type="dxa"/>
            <w:vMerge/>
          </w:tcPr>
          <w:p w:rsidR="002C325D" w:rsidRPr="000C0E68" w:rsidRDefault="002C325D"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2C325D" w:rsidRPr="00BC1E45" w:rsidRDefault="002C325D" w:rsidP="007F368C">
            <w:pPr>
              <w:pStyle w:val="ListParagraph"/>
              <w:numPr>
                <w:ilvl w:val="1"/>
                <w:numId w:val="21"/>
              </w:numPr>
              <w:spacing w:after="0" w:line="240" w:lineRule="auto"/>
              <w:ind w:left="1029"/>
              <w:jc w:val="both"/>
              <w:rPr>
                <w:rFonts w:ascii="Times New Roman" w:hAnsi="Times New Roman"/>
                <w:sz w:val="26"/>
                <w:szCs w:val="26"/>
                <w:lang w:val="pt-BR"/>
              </w:rPr>
            </w:pPr>
            <w:r w:rsidRPr="00BC1E45">
              <w:rPr>
                <w:rFonts w:ascii="Times New Roman" w:hAnsi="Times New Roman"/>
                <w:sz w:val="26"/>
                <w:szCs w:val="26"/>
                <w:lang w:val="pt-BR"/>
              </w:rPr>
              <w:t>Tổ chức cân đo, phân loại thể lực trẻ đầu năm.</w:t>
            </w:r>
          </w:p>
        </w:tc>
      </w:tr>
      <w:tr w:rsidR="000C0E68" w:rsidRPr="00BC1E45" w:rsidTr="00CF606E">
        <w:trPr>
          <w:trHeight w:val="417"/>
        </w:trPr>
        <w:tc>
          <w:tcPr>
            <w:tcW w:w="1350" w:type="dxa"/>
            <w:vMerge/>
          </w:tcPr>
          <w:p w:rsidR="002C325D" w:rsidRPr="000C0E68" w:rsidRDefault="002C325D"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2C325D" w:rsidRPr="00BC1E45" w:rsidRDefault="002C325D" w:rsidP="007F368C">
            <w:pPr>
              <w:pStyle w:val="ListParagraph"/>
              <w:numPr>
                <w:ilvl w:val="1"/>
                <w:numId w:val="21"/>
              </w:numPr>
              <w:spacing w:after="0" w:line="240" w:lineRule="auto"/>
              <w:ind w:left="1029"/>
              <w:jc w:val="both"/>
              <w:rPr>
                <w:rFonts w:ascii="Times New Roman" w:hAnsi="Times New Roman"/>
                <w:sz w:val="26"/>
                <w:szCs w:val="26"/>
                <w:lang w:val="pt-BR"/>
              </w:rPr>
            </w:pPr>
            <w:r w:rsidRPr="00BC1E45">
              <w:rPr>
                <w:rFonts w:ascii="Times New Roman" w:hAnsi="Times New Roman"/>
                <w:sz w:val="26"/>
                <w:szCs w:val="26"/>
                <w:lang w:val="pt-BR"/>
              </w:rPr>
              <w:t>Có chế độ chăm sóc trẻ SDD, DCPB, trẻ dị ứng thức ăn.</w:t>
            </w:r>
          </w:p>
        </w:tc>
      </w:tr>
      <w:tr w:rsidR="000C0E68" w:rsidRPr="00BC1E45" w:rsidTr="00CF606E">
        <w:trPr>
          <w:trHeight w:val="417"/>
        </w:trPr>
        <w:tc>
          <w:tcPr>
            <w:tcW w:w="1350" w:type="dxa"/>
            <w:vMerge/>
          </w:tcPr>
          <w:p w:rsidR="00596D76" w:rsidRPr="000C0E68" w:rsidRDefault="00596D76"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596D76" w:rsidRPr="00BC1E45" w:rsidRDefault="00596D76"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Xây dựng kế hoạch trường học an toàn, phương án phòng tránh tai nạn thương tích, ngộ độc, diễn tập PCCC. </w:t>
            </w:r>
          </w:p>
        </w:tc>
      </w:tr>
      <w:tr w:rsidR="000C0E68" w:rsidRPr="00BC1E45" w:rsidTr="00CF606E">
        <w:trPr>
          <w:trHeight w:val="417"/>
        </w:trPr>
        <w:tc>
          <w:tcPr>
            <w:tcW w:w="1350" w:type="dxa"/>
            <w:vMerge/>
          </w:tcPr>
          <w:p w:rsidR="00596D76" w:rsidRPr="000C0E68" w:rsidRDefault="00596D76"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596D76" w:rsidRPr="000C0E68" w:rsidRDefault="00596D76" w:rsidP="00E66BC5">
            <w:pPr>
              <w:tabs>
                <w:tab w:val="left" w:pos="180"/>
              </w:tabs>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Thực hiện ký cam kết giữa giáo viên và nhà trường về việc thực hiện quy chế </w:t>
            </w:r>
            <w:r w:rsidRPr="000C0E68">
              <w:rPr>
                <w:rFonts w:ascii="Times New Roman" w:hAnsi="Times New Roman"/>
                <w:sz w:val="26"/>
                <w:szCs w:val="26"/>
                <w:lang w:val="pt-BR"/>
              </w:rPr>
              <w:lastRenderedPageBreak/>
              <w:t>chuyên môn, đảm bảo an toàn cho trẻ, không bạo hành trẻ dưới mọi hình thức</w:t>
            </w:r>
          </w:p>
        </w:tc>
      </w:tr>
      <w:tr w:rsidR="000C0E68" w:rsidRPr="00BC1E45" w:rsidTr="00CF606E">
        <w:trPr>
          <w:trHeight w:val="417"/>
        </w:trPr>
        <w:tc>
          <w:tcPr>
            <w:tcW w:w="1350" w:type="dxa"/>
            <w:vMerge/>
          </w:tcPr>
          <w:p w:rsidR="00B45B8A" w:rsidRPr="000C0E68" w:rsidRDefault="00B45B8A"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B45B8A" w:rsidRPr="00BC1E45" w:rsidRDefault="00B45B8A" w:rsidP="00B45B8A">
            <w:pPr>
              <w:tabs>
                <w:tab w:val="left" w:pos="180"/>
              </w:tabs>
              <w:jc w:val="both"/>
              <w:rPr>
                <w:rFonts w:ascii="Times New Roman" w:hAnsi="Times New Roman"/>
                <w:sz w:val="26"/>
                <w:szCs w:val="26"/>
                <w:lang w:val="pt-BR"/>
              </w:rPr>
            </w:pPr>
            <w:r w:rsidRPr="000C0E68">
              <w:rPr>
                <w:rFonts w:ascii="Times New Roman" w:hAnsi="Times New Roman"/>
                <w:sz w:val="26"/>
                <w:szCs w:val="26"/>
                <w:lang w:val="pt-BR"/>
              </w:rPr>
              <w:t xml:space="preserve">-Tự </w:t>
            </w:r>
            <w:r w:rsidRPr="00BC1E45">
              <w:rPr>
                <w:rFonts w:ascii="Times New Roman" w:hAnsi="Times New Roman"/>
                <w:sz w:val="26"/>
                <w:szCs w:val="26"/>
                <w:lang w:val="pt-BR"/>
              </w:rPr>
              <w:t xml:space="preserve">kiểm tra rà soát điều chỉnh bổ sung các điều kiện đảm bảo an toàn cho trẻ theo </w:t>
            </w:r>
            <w:r w:rsidRPr="000C0E68">
              <w:rPr>
                <w:rFonts w:ascii="Times New Roman" w:hAnsi="Times New Roman"/>
                <w:sz w:val="26"/>
                <w:szCs w:val="26"/>
                <w:lang w:val="vi-VN"/>
              </w:rPr>
              <w:t>Thông tư số 13/20</w:t>
            </w:r>
            <w:r w:rsidRPr="00BC1E45">
              <w:rPr>
                <w:rFonts w:ascii="Times New Roman" w:hAnsi="Times New Roman"/>
                <w:sz w:val="26"/>
                <w:szCs w:val="26"/>
                <w:lang w:val="pt-BR"/>
              </w:rPr>
              <w:t>10</w:t>
            </w:r>
            <w:r w:rsidRPr="000C0E68">
              <w:rPr>
                <w:rFonts w:ascii="Times New Roman" w:hAnsi="Times New Roman"/>
                <w:sz w:val="26"/>
                <w:szCs w:val="26"/>
                <w:lang w:val="vi-VN"/>
              </w:rPr>
              <w:t xml:space="preserve">/TT-BGDĐT ngày </w:t>
            </w:r>
            <w:r w:rsidRPr="00BC1E45">
              <w:rPr>
                <w:rFonts w:ascii="Times New Roman" w:hAnsi="Times New Roman"/>
                <w:sz w:val="26"/>
                <w:szCs w:val="26"/>
                <w:lang w:val="pt-BR"/>
              </w:rPr>
              <w:t xml:space="preserve">15 </w:t>
            </w:r>
            <w:r w:rsidRPr="000C0E68">
              <w:rPr>
                <w:rFonts w:ascii="Times New Roman" w:hAnsi="Times New Roman"/>
                <w:sz w:val="26"/>
                <w:szCs w:val="26"/>
                <w:lang w:val="vi-VN"/>
              </w:rPr>
              <w:t>tháng</w:t>
            </w:r>
            <w:r w:rsidRPr="00BC1E45">
              <w:rPr>
                <w:rFonts w:ascii="Times New Roman" w:hAnsi="Times New Roman"/>
                <w:sz w:val="26"/>
                <w:szCs w:val="26"/>
                <w:lang w:val="pt-BR"/>
              </w:rPr>
              <w:t xml:space="preserve"> 4</w:t>
            </w:r>
            <w:r w:rsidRPr="000C0E68">
              <w:rPr>
                <w:rFonts w:ascii="Times New Roman" w:hAnsi="Times New Roman"/>
                <w:sz w:val="26"/>
                <w:szCs w:val="26"/>
                <w:lang w:val="vi-VN"/>
              </w:rPr>
              <w:t xml:space="preserve"> năm </w:t>
            </w:r>
            <w:r w:rsidRPr="00BC1E45">
              <w:rPr>
                <w:rFonts w:ascii="Times New Roman" w:hAnsi="Times New Roman"/>
                <w:sz w:val="26"/>
                <w:szCs w:val="26"/>
                <w:lang w:val="pt-BR"/>
              </w:rPr>
              <w:t xml:space="preserve">2010 </w:t>
            </w:r>
            <w:r w:rsidRPr="000C0E68">
              <w:rPr>
                <w:rFonts w:ascii="Times New Roman" w:hAnsi="Times New Roman"/>
                <w:sz w:val="26"/>
                <w:szCs w:val="26"/>
                <w:lang w:val="vi-VN"/>
              </w:rPr>
              <w:t xml:space="preserve">của Bộ Giáo dục và Đào tạo ban hành </w:t>
            </w:r>
            <w:r w:rsidRPr="00BC1E45">
              <w:rPr>
                <w:rFonts w:ascii="Times New Roman" w:hAnsi="Times New Roman"/>
                <w:sz w:val="26"/>
                <w:szCs w:val="26"/>
                <w:lang w:val="pt-BR"/>
              </w:rPr>
              <w:t>trường học an toàn phòng chống tai nạn thương tích trong cơ sở GDMN.</w:t>
            </w:r>
          </w:p>
        </w:tc>
      </w:tr>
      <w:tr w:rsidR="000C0E68" w:rsidRPr="00BC1E45" w:rsidTr="00CF606E">
        <w:trPr>
          <w:trHeight w:val="417"/>
        </w:trPr>
        <w:tc>
          <w:tcPr>
            <w:tcW w:w="1350" w:type="dxa"/>
            <w:vMerge/>
          </w:tcPr>
          <w:p w:rsidR="00596D76" w:rsidRPr="000C0E68" w:rsidRDefault="00596D76"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596D76" w:rsidRPr="00BC1E45" w:rsidRDefault="00BE5CA3" w:rsidP="00E66BC5">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-T</w:t>
            </w:r>
            <w:r w:rsidR="00596D76" w:rsidRPr="00BC1E45">
              <w:rPr>
                <w:rFonts w:ascii="Times New Roman" w:hAnsi="Times New Roman"/>
                <w:sz w:val="26"/>
                <w:szCs w:val="26"/>
                <w:lang w:val="pt-BR"/>
              </w:rPr>
              <w:t>hực hiện chuyên đề “Xây dựng trường mầm non lấy trẻ làm trung tâm”</w:t>
            </w:r>
          </w:p>
        </w:tc>
      </w:tr>
      <w:tr w:rsidR="000C0E68" w:rsidRPr="00BC1E45" w:rsidTr="00CF606E">
        <w:trPr>
          <w:trHeight w:val="417"/>
        </w:trPr>
        <w:tc>
          <w:tcPr>
            <w:tcW w:w="1350" w:type="dxa"/>
            <w:vMerge/>
          </w:tcPr>
          <w:p w:rsidR="00596D76" w:rsidRPr="000C0E68" w:rsidRDefault="00596D76"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596D76" w:rsidRPr="000C0E68" w:rsidRDefault="00596D76" w:rsidP="00E66BC5">
            <w:pPr>
              <w:tabs>
                <w:tab w:val="left" w:pos="180"/>
              </w:tabs>
              <w:spacing w:after="0" w:line="240" w:lineRule="auto"/>
              <w:jc w:val="both"/>
              <w:rPr>
                <w:rFonts w:ascii="Times New Roman" w:hAnsi="Times New Roman"/>
                <w:sz w:val="26"/>
                <w:szCs w:val="26"/>
                <w:lang w:val="pl-PL"/>
              </w:rPr>
            </w:pPr>
            <w:r w:rsidRPr="000C0E68">
              <w:rPr>
                <w:rFonts w:ascii="Times New Roman" w:hAnsi="Times New Roman"/>
                <w:sz w:val="26"/>
                <w:szCs w:val="26"/>
                <w:lang w:val="pl-PL"/>
              </w:rPr>
              <w:t>- Sinh hoạt cụm chuyên môn lần 1.</w:t>
            </w:r>
          </w:p>
        </w:tc>
      </w:tr>
      <w:tr w:rsidR="000C0E68" w:rsidRPr="00BC1E45" w:rsidTr="00CF606E">
        <w:trPr>
          <w:trHeight w:val="417"/>
        </w:trPr>
        <w:tc>
          <w:tcPr>
            <w:tcW w:w="1350" w:type="dxa"/>
            <w:vMerge/>
          </w:tcPr>
          <w:p w:rsidR="00B45B8A" w:rsidRPr="000C0E68" w:rsidRDefault="00B45B8A" w:rsidP="00E66BC5">
            <w:pPr>
              <w:spacing w:after="0" w:line="240" w:lineRule="auto"/>
              <w:jc w:val="both"/>
              <w:rPr>
                <w:rFonts w:ascii="Times New Roman" w:hAnsi="Times New Roman"/>
                <w:spacing w:val="-6"/>
                <w:sz w:val="26"/>
                <w:szCs w:val="26"/>
                <w:lang w:val="pt-BR"/>
              </w:rPr>
            </w:pPr>
          </w:p>
        </w:tc>
        <w:tc>
          <w:tcPr>
            <w:tcW w:w="8550" w:type="dxa"/>
            <w:tcBorders>
              <w:top w:val="dotted" w:sz="4" w:space="0" w:color="auto"/>
              <w:bottom w:val="dotted" w:sz="4" w:space="0" w:color="auto"/>
            </w:tcBorders>
          </w:tcPr>
          <w:p w:rsidR="00B45B8A" w:rsidRPr="000C0E68" w:rsidRDefault="00B45B8A" w:rsidP="00E66BC5">
            <w:pPr>
              <w:tabs>
                <w:tab w:val="left" w:pos="180"/>
              </w:tabs>
              <w:spacing w:after="0" w:line="240" w:lineRule="auto"/>
              <w:jc w:val="both"/>
              <w:rPr>
                <w:rFonts w:ascii="Times New Roman" w:hAnsi="Times New Roman"/>
                <w:sz w:val="26"/>
                <w:szCs w:val="26"/>
                <w:lang w:val="pl-PL"/>
              </w:rPr>
            </w:pPr>
            <w:r w:rsidRPr="000C0E68">
              <w:rPr>
                <w:rFonts w:ascii="Times New Roman" w:hAnsi="Times New Roman"/>
                <w:sz w:val="26"/>
                <w:szCs w:val="26"/>
                <w:lang w:val="de-DE"/>
              </w:rPr>
              <w:t>- Xây dựng Kế hoạch hội thi Giáo viên dạy giỏi cấp Trường, Quận</w:t>
            </w:r>
          </w:p>
        </w:tc>
      </w:tr>
      <w:tr w:rsidR="000C0E68" w:rsidRPr="000C0E68" w:rsidTr="00CF606E">
        <w:tc>
          <w:tcPr>
            <w:tcW w:w="1350" w:type="dxa"/>
            <w:vMerge/>
          </w:tcPr>
          <w:p w:rsidR="00B45B8A" w:rsidRPr="000C0E68" w:rsidRDefault="00B45B8A"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7F368C">
            <w:pPr>
              <w:pStyle w:val="ListParagraph"/>
              <w:numPr>
                <w:ilvl w:val="1"/>
                <w:numId w:val="21"/>
              </w:numPr>
              <w:spacing w:after="0" w:line="240" w:lineRule="auto"/>
              <w:ind w:left="1029"/>
              <w:jc w:val="both"/>
              <w:rPr>
                <w:rFonts w:ascii="Times New Roman" w:hAnsi="Times New Roman"/>
                <w:spacing w:val="-6"/>
                <w:sz w:val="26"/>
                <w:szCs w:val="26"/>
                <w:lang w:val="pt-BR"/>
              </w:rPr>
            </w:pPr>
            <w:r w:rsidRPr="000C0E68">
              <w:rPr>
                <w:rFonts w:ascii="Times New Roman" w:hAnsi="Times New Roman"/>
                <w:sz w:val="26"/>
                <w:szCs w:val="26"/>
                <w:lang w:val="de-DE"/>
              </w:rPr>
              <w:t xml:space="preserve">XD lịch tách nhóm </w:t>
            </w:r>
          </w:p>
        </w:tc>
      </w:tr>
      <w:tr w:rsidR="000C0E68" w:rsidRPr="00BC1E45" w:rsidTr="00CF606E">
        <w:tc>
          <w:tcPr>
            <w:tcW w:w="1350" w:type="dxa"/>
            <w:vMerge/>
          </w:tcPr>
          <w:p w:rsidR="00B45B8A" w:rsidRPr="000C0E68" w:rsidRDefault="00B45B8A"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7F368C">
            <w:pPr>
              <w:pStyle w:val="ListParagraph"/>
              <w:numPr>
                <w:ilvl w:val="1"/>
                <w:numId w:val="21"/>
              </w:numPr>
              <w:spacing w:after="0" w:line="240" w:lineRule="auto"/>
              <w:ind w:left="1029"/>
              <w:jc w:val="both"/>
              <w:rPr>
                <w:rFonts w:ascii="Times New Roman" w:hAnsi="Times New Roman"/>
                <w:sz w:val="26"/>
                <w:szCs w:val="26"/>
                <w:lang w:val="de-DE"/>
              </w:rPr>
            </w:pPr>
            <w:r w:rsidRPr="000C0E68">
              <w:rPr>
                <w:rFonts w:ascii="Times New Roman" w:hAnsi="Times New Roman"/>
                <w:sz w:val="26"/>
                <w:szCs w:val="26"/>
                <w:lang w:val="de-DE"/>
              </w:rPr>
              <w:t xml:space="preserve">XD kế hoạch kiểm tra giáo viên, kiểm tra chuyên đề. </w:t>
            </w:r>
          </w:p>
        </w:tc>
      </w:tr>
      <w:tr w:rsidR="000C0E68" w:rsidRPr="000C0E68" w:rsidTr="00CF606E">
        <w:tc>
          <w:tcPr>
            <w:tcW w:w="1350" w:type="dxa"/>
            <w:vMerge/>
          </w:tcPr>
          <w:p w:rsidR="00B45B8A" w:rsidRPr="000C0E68" w:rsidRDefault="00B45B8A"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tabs>
                <w:tab w:val="left" w:pos="180"/>
              </w:tabs>
              <w:spacing w:after="0" w:line="240" w:lineRule="auto"/>
              <w:jc w:val="both"/>
              <w:rPr>
                <w:rFonts w:ascii="Times New Roman" w:hAnsi="Times New Roman"/>
                <w:sz w:val="26"/>
                <w:szCs w:val="26"/>
                <w:lang w:val="pl-PL"/>
              </w:rPr>
            </w:pPr>
            <w:r w:rsidRPr="000C0E68">
              <w:rPr>
                <w:rFonts w:ascii="Times New Roman" w:hAnsi="Times New Roman"/>
                <w:i/>
                <w:sz w:val="26"/>
                <w:szCs w:val="26"/>
                <w:lang w:val="pl-PL"/>
              </w:rPr>
              <w:t>* Bồi dưỡng chuyên môn, BDTX:</w:t>
            </w:r>
          </w:p>
          <w:p w:rsidR="00B45B8A" w:rsidRPr="000C0E68" w:rsidRDefault="009125B1" w:rsidP="00E66BC5">
            <w:pPr>
              <w:tabs>
                <w:tab w:val="left" w:pos="180"/>
              </w:tabs>
              <w:spacing w:after="0" w:line="240" w:lineRule="auto"/>
              <w:jc w:val="both"/>
              <w:rPr>
                <w:rFonts w:ascii="Times New Roman" w:hAnsi="Times New Roman"/>
                <w:sz w:val="26"/>
                <w:szCs w:val="26"/>
                <w:lang w:val="pl-PL"/>
              </w:rPr>
            </w:pPr>
            <w:r>
              <w:rPr>
                <w:rFonts w:ascii="Times New Roman" w:hAnsi="Times New Roman"/>
                <w:sz w:val="26"/>
                <w:szCs w:val="26"/>
                <w:lang w:val="pl-PL"/>
              </w:rPr>
              <w:tab/>
              <w:t xml:space="preserve">       </w:t>
            </w:r>
            <w:r w:rsidR="00B45B8A" w:rsidRPr="000C0E68">
              <w:rPr>
                <w:rFonts w:ascii="Times New Roman" w:hAnsi="Times New Roman"/>
                <w:sz w:val="26"/>
                <w:szCs w:val="26"/>
                <w:lang w:val="pl-PL"/>
              </w:rPr>
              <w:t>+ RKN thực hiện Công tác CSND.</w:t>
            </w:r>
          </w:p>
          <w:p w:rsidR="00B45B8A" w:rsidRPr="000C0E68" w:rsidRDefault="009125B1" w:rsidP="00E66BC5">
            <w:pPr>
              <w:tabs>
                <w:tab w:val="left" w:pos="180"/>
              </w:tabs>
              <w:spacing w:after="0" w:line="240" w:lineRule="auto"/>
              <w:jc w:val="both"/>
              <w:rPr>
                <w:rFonts w:ascii="Times New Roman" w:hAnsi="Times New Roman"/>
                <w:sz w:val="26"/>
                <w:szCs w:val="26"/>
              </w:rPr>
            </w:pPr>
            <w:r w:rsidRPr="00BC1E45">
              <w:rPr>
                <w:rFonts w:ascii="Times New Roman" w:hAnsi="Times New Roman"/>
                <w:sz w:val="26"/>
                <w:szCs w:val="26"/>
                <w:lang w:val="pl-PL"/>
              </w:rPr>
              <w:tab/>
              <w:t xml:space="preserve">       </w:t>
            </w:r>
            <w:r w:rsidR="00B45B8A" w:rsidRPr="000C0E68">
              <w:rPr>
                <w:rFonts w:ascii="Times New Roman" w:hAnsi="Times New Roman"/>
                <w:sz w:val="26"/>
                <w:szCs w:val="26"/>
              </w:rPr>
              <w:t xml:space="preserve">+ Rút kinh nghiệm thực hiện Chương trình Giáo dục mầm </w:t>
            </w:r>
            <w:proofErr w:type="gramStart"/>
            <w:r w:rsidR="00B45B8A" w:rsidRPr="000C0E68">
              <w:rPr>
                <w:rFonts w:ascii="Times New Roman" w:hAnsi="Times New Roman"/>
                <w:sz w:val="26"/>
                <w:szCs w:val="26"/>
              </w:rPr>
              <w:t>non</w:t>
            </w:r>
            <w:proofErr w:type="gramEnd"/>
            <w:r w:rsidR="00B45B8A" w:rsidRPr="000C0E68">
              <w:rPr>
                <w:rFonts w:ascii="Times New Roman" w:hAnsi="Times New Roman"/>
                <w:sz w:val="26"/>
                <w:szCs w:val="26"/>
              </w:rPr>
              <w:t>.</w:t>
            </w:r>
          </w:p>
          <w:p w:rsidR="00B45B8A" w:rsidRPr="000C0E68" w:rsidRDefault="009125B1" w:rsidP="00DA404B">
            <w:pPr>
              <w:pStyle w:val="ListParagraph"/>
              <w:spacing w:after="0" w:line="240" w:lineRule="auto"/>
              <w:ind w:left="644"/>
              <w:jc w:val="both"/>
              <w:rPr>
                <w:rFonts w:ascii="Times New Roman" w:hAnsi="Times New Roman"/>
                <w:sz w:val="26"/>
                <w:szCs w:val="26"/>
                <w:lang w:val="de-DE"/>
              </w:rPr>
            </w:pPr>
            <w:r>
              <w:rPr>
                <w:rFonts w:ascii="Times New Roman" w:hAnsi="Times New Roman"/>
                <w:sz w:val="26"/>
                <w:szCs w:val="26"/>
              </w:rPr>
              <w:t xml:space="preserve"> </w:t>
            </w:r>
            <w:r w:rsidR="00B45B8A" w:rsidRPr="000C0E68">
              <w:rPr>
                <w:rFonts w:ascii="Times New Roman" w:hAnsi="Times New Roman"/>
                <w:sz w:val="26"/>
                <w:szCs w:val="26"/>
              </w:rPr>
              <w:t xml:space="preserve">+ </w:t>
            </w:r>
            <w:r w:rsidR="00B45B8A" w:rsidRPr="000C0E68">
              <w:rPr>
                <w:rFonts w:ascii="Times New Roman" w:hAnsi="Times New Roman"/>
                <w:sz w:val="26"/>
                <w:szCs w:val="26"/>
                <w:lang w:val="pt-BR"/>
              </w:rPr>
              <w:t>“P</w:t>
            </w:r>
            <w:r w:rsidR="00B45B8A" w:rsidRPr="000C0E68">
              <w:rPr>
                <w:rFonts w:ascii="Times New Roman" w:hAnsi="Times New Roman"/>
                <w:sz w:val="26"/>
                <w:szCs w:val="26"/>
              </w:rPr>
              <w:t xml:space="preserve">hòng chống và xử lý tai nạn thương tích cho trẻ ở các cơ sở Giáo dục mầm </w:t>
            </w:r>
            <w:proofErr w:type="gramStart"/>
            <w:r w:rsidR="00B45B8A" w:rsidRPr="000C0E68">
              <w:rPr>
                <w:rFonts w:ascii="Times New Roman" w:hAnsi="Times New Roman"/>
                <w:sz w:val="26"/>
                <w:szCs w:val="26"/>
              </w:rPr>
              <w:t>non</w:t>
            </w:r>
            <w:proofErr w:type="gramEnd"/>
            <w:r w:rsidR="00B45B8A" w:rsidRPr="000C0E68">
              <w:rPr>
                <w:rFonts w:ascii="Times New Roman" w:hAnsi="Times New Roman"/>
                <w:sz w:val="26"/>
                <w:szCs w:val="26"/>
              </w:rPr>
              <w:t>” cho các nhóm trẻ, lớp mẫu giáo độc lập, nhóm trẻ gia đình.</w:t>
            </w:r>
          </w:p>
        </w:tc>
      </w:tr>
      <w:tr w:rsidR="000C0E68" w:rsidRPr="00BC1E45" w:rsidTr="009A3E98">
        <w:tc>
          <w:tcPr>
            <w:tcW w:w="1350" w:type="dxa"/>
            <w:vMerge/>
          </w:tcPr>
          <w:p w:rsidR="00B45B8A" w:rsidRPr="000C0E68" w:rsidRDefault="00B45B8A"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single" w:sz="4" w:space="0" w:color="auto"/>
            </w:tcBorders>
          </w:tcPr>
          <w:p w:rsidR="00B45B8A" w:rsidRPr="00BC1E45" w:rsidRDefault="00B45B8A" w:rsidP="00E66BC5">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*PGD kiểm tra:</w:t>
            </w:r>
          </w:p>
          <w:p w:rsidR="00B45B8A" w:rsidRPr="00BC1E45" w:rsidRDefault="00B45B8A" w:rsidP="00E66BC5">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xml:space="preserve">- Kiểm tra các chuyên đề đã triển khai </w:t>
            </w:r>
            <w:r w:rsidRPr="000C0E68">
              <w:rPr>
                <w:rFonts w:ascii="Times New Roman" w:hAnsi="Times New Roman"/>
                <w:sz w:val="26"/>
                <w:szCs w:val="26"/>
                <w:lang w:val="vi-VN"/>
              </w:rPr>
              <w:t>(tiến hành trong cả năm học).</w:t>
            </w:r>
          </w:p>
          <w:p w:rsidR="00B45B8A" w:rsidRPr="00BC1E45" w:rsidRDefault="00B45B8A" w:rsidP="00E66BC5">
            <w:pPr>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xml:space="preserve">- Công tác chăm sóc nuôi dưỡng, giáo dục trẻ </w:t>
            </w:r>
            <w:r w:rsidRPr="000C0E68">
              <w:rPr>
                <w:rFonts w:ascii="Times New Roman" w:hAnsi="Times New Roman"/>
                <w:sz w:val="26"/>
                <w:szCs w:val="26"/>
                <w:lang w:val="vi-VN"/>
              </w:rPr>
              <w:t>(tiến hành trong cả năm học).</w:t>
            </w:r>
          </w:p>
        </w:tc>
      </w:tr>
      <w:tr w:rsidR="000C0E68" w:rsidRPr="00BC1E45" w:rsidTr="00361F79">
        <w:tc>
          <w:tcPr>
            <w:tcW w:w="1350" w:type="dxa"/>
            <w:vMerge/>
          </w:tcPr>
          <w:p w:rsidR="00B45B8A" w:rsidRPr="000C0E68" w:rsidRDefault="00B45B8A" w:rsidP="00E66BC5">
            <w:pPr>
              <w:spacing w:after="0" w:line="240" w:lineRule="auto"/>
              <w:jc w:val="both"/>
              <w:rPr>
                <w:rFonts w:ascii="Times New Roman" w:hAnsi="Times New Roman"/>
                <w:sz w:val="26"/>
                <w:szCs w:val="26"/>
                <w:lang w:val="pt-BR"/>
              </w:rPr>
            </w:pPr>
          </w:p>
        </w:tc>
        <w:tc>
          <w:tcPr>
            <w:tcW w:w="8550" w:type="dxa"/>
            <w:tcBorders>
              <w:top w:val="dotted" w:sz="4" w:space="0" w:color="auto"/>
              <w:bottom w:val="single" w:sz="4" w:space="0" w:color="auto"/>
            </w:tcBorders>
          </w:tcPr>
          <w:p w:rsidR="00B45B8A" w:rsidRPr="000C0E68" w:rsidRDefault="00B45B8A" w:rsidP="00E66BC5">
            <w:pPr>
              <w:tabs>
                <w:tab w:val="left" w:pos="180"/>
              </w:tabs>
              <w:spacing w:after="0" w:line="240" w:lineRule="auto"/>
              <w:jc w:val="both"/>
              <w:rPr>
                <w:rFonts w:ascii="Times New Roman" w:hAnsi="Times New Roman"/>
                <w:i/>
                <w:sz w:val="26"/>
                <w:szCs w:val="26"/>
                <w:lang w:val="pl-PL"/>
              </w:rPr>
            </w:pPr>
            <w:r w:rsidRPr="00BC1E45">
              <w:rPr>
                <w:rFonts w:ascii="Times New Roman" w:hAnsi="Times New Roman"/>
                <w:sz w:val="26"/>
                <w:szCs w:val="26"/>
                <w:lang w:val="pt-BR"/>
              </w:rPr>
              <w:t>- Đón đoàn KT hoạt động đầu năm học tại các cơ sở giáo dục mầm non.</w:t>
            </w:r>
          </w:p>
        </w:tc>
      </w:tr>
      <w:tr w:rsidR="000C0E68" w:rsidRPr="00BC1E45" w:rsidTr="009A3E98">
        <w:tc>
          <w:tcPr>
            <w:tcW w:w="1350" w:type="dxa"/>
            <w:vMerge/>
            <w:tcBorders>
              <w:bottom w:val="single" w:sz="4" w:space="0" w:color="auto"/>
            </w:tcBorders>
          </w:tcPr>
          <w:p w:rsidR="00B45B8A" w:rsidRPr="000C0E68" w:rsidRDefault="00B45B8A" w:rsidP="00E66BC5">
            <w:pPr>
              <w:spacing w:after="0" w:line="240" w:lineRule="auto"/>
              <w:jc w:val="both"/>
              <w:rPr>
                <w:rFonts w:ascii="Times New Roman" w:hAnsi="Times New Roman"/>
                <w:sz w:val="26"/>
                <w:szCs w:val="26"/>
                <w:lang w:val="pt-BR"/>
              </w:rPr>
            </w:pPr>
          </w:p>
        </w:tc>
        <w:tc>
          <w:tcPr>
            <w:tcW w:w="8550" w:type="dxa"/>
            <w:tcBorders>
              <w:top w:val="single" w:sz="4" w:space="0" w:color="auto"/>
              <w:bottom w:val="dotted" w:sz="4" w:space="0" w:color="auto"/>
            </w:tcBorders>
          </w:tcPr>
          <w:p w:rsidR="00B45B8A" w:rsidRPr="00BC1E45" w:rsidRDefault="00B45B8A" w:rsidP="00E66BC5">
            <w:pPr>
              <w:tabs>
                <w:tab w:val="left" w:pos="180"/>
              </w:tabs>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Kiểm tra HĐ giáo dục các lớp </w:t>
            </w:r>
          </w:p>
        </w:tc>
      </w:tr>
      <w:tr w:rsidR="000C0E68" w:rsidRPr="00BC1E45" w:rsidTr="009A3E98">
        <w:tc>
          <w:tcPr>
            <w:tcW w:w="1350" w:type="dxa"/>
            <w:vMerge w:val="restart"/>
            <w:tcBorders>
              <w:top w:val="single" w:sz="4" w:space="0" w:color="auto"/>
            </w:tcBorders>
          </w:tcPr>
          <w:p w:rsidR="00B45B8A" w:rsidRPr="000C0E68" w:rsidRDefault="00DA404B" w:rsidP="00E66BC5">
            <w:pPr>
              <w:spacing w:after="0" w:line="240" w:lineRule="auto"/>
              <w:ind w:firstLine="1"/>
              <w:jc w:val="both"/>
              <w:rPr>
                <w:rFonts w:ascii="Times New Roman" w:hAnsi="Times New Roman"/>
                <w:sz w:val="26"/>
                <w:szCs w:val="26"/>
                <w:lang w:val="de-DE"/>
              </w:rPr>
            </w:pPr>
            <w:r w:rsidRPr="000C0E68">
              <w:rPr>
                <w:rFonts w:ascii="Times New Roman" w:hAnsi="Times New Roman"/>
                <w:b/>
                <w:sz w:val="26"/>
                <w:szCs w:val="26"/>
                <w:lang w:val="pt-BR"/>
              </w:rPr>
              <w:t>Tháng 10/2020</w:t>
            </w: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pacing w:val="-6"/>
                <w:sz w:val="26"/>
                <w:szCs w:val="26"/>
                <w:lang w:val="pt-BR"/>
              </w:rPr>
              <w:t>- Các lớp tổ chức các hoạt động giáo dục theo nội dung chương trình phù hợp lứa tuổi.</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9125B1">
            <w:pPr>
              <w:spacing w:after="0" w:line="240" w:lineRule="auto"/>
              <w:jc w:val="both"/>
              <w:rPr>
                <w:rFonts w:ascii="Times New Roman" w:hAnsi="Times New Roman"/>
                <w:spacing w:val="-6"/>
                <w:sz w:val="26"/>
                <w:szCs w:val="26"/>
                <w:lang w:val="pt-BR"/>
              </w:rPr>
            </w:pPr>
            <w:r w:rsidRPr="000C0E68">
              <w:rPr>
                <w:rFonts w:ascii="Times New Roman" w:hAnsi="Times New Roman"/>
                <w:sz w:val="26"/>
                <w:szCs w:val="26"/>
                <w:lang w:val="pt-BR"/>
              </w:rPr>
              <w:t>- Kiểm tra giáo viên, kiểm tra chuyên đề theo kế hoạch</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Kiểm tra môi trường giáo dục, hoạt động giáo dục các lớp, thăm lớp dự giờ đột xuất và định kì</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Tổ chức họp chuyên môn định kỳ hàng tháng</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sinh hoạt tổ khối theo định kì</w:t>
            </w:r>
          </w:p>
        </w:tc>
      </w:tr>
      <w:tr w:rsidR="000C0E68" w:rsidRPr="000C0E68" w:rsidTr="009125B1">
        <w:trPr>
          <w:trHeight w:val="291"/>
        </w:trPr>
        <w:tc>
          <w:tcPr>
            <w:tcW w:w="1350" w:type="dxa"/>
            <w:vMerge/>
          </w:tcPr>
          <w:p w:rsidR="00B45B8A" w:rsidRPr="000C0E68" w:rsidRDefault="00B45B8A" w:rsidP="00E66BC5">
            <w:pPr>
              <w:spacing w:after="0" w:line="240" w:lineRule="auto"/>
              <w:rPr>
                <w:rFonts w:ascii="Times New Roman" w:hAnsi="Times New Roman"/>
                <w:b/>
                <w:sz w:val="26"/>
                <w:szCs w:val="26"/>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dự bồi dưỡng chuyên môn do PGD tổ chức theo kế hoạch</w:t>
            </w:r>
          </w:p>
        </w:tc>
      </w:tr>
      <w:tr w:rsidR="00142281" w:rsidRPr="000C0E68" w:rsidTr="00CF606E">
        <w:trPr>
          <w:trHeight w:val="508"/>
        </w:trPr>
        <w:tc>
          <w:tcPr>
            <w:tcW w:w="1350" w:type="dxa"/>
            <w:vMerge/>
          </w:tcPr>
          <w:p w:rsidR="00142281" w:rsidRPr="000C0E68" w:rsidRDefault="00142281" w:rsidP="00E66BC5">
            <w:pPr>
              <w:spacing w:after="0" w:line="240" w:lineRule="auto"/>
              <w:rPr>
                <w:rFonts w:ascii="Times New Roman" w:hAnsi="Times New Roman"/>
                <w:b/>
                <w:sz w:val="26"/>
                <w:szCs w:val="26"/>
              </w:rPr>
            </w:pPr>
          </w:p>
        </w:tc>
        <w:tc>
          <w:tcPr>
            <w:tcW w:w="8550" w:type="dxa"/>
            <w:tcBorders>
              <w:top w:val="dotted" w:sz="4" w:space="0" w:color="auto"/>
              <w:bottom w:val="dotted" w:sz="4" w:space="0" w:color="auto"/>
            </w:tcBorders>
          </w:tcPr>
          <w:p w:rsidR="00142281" w:rsidRPr="000C0E68" w:rsidRDefault="009125B1" w:rsidP="00E66BC5">
            <w:pPr>
              <w:spacing w:after="0" w:line="240" w:lineRule="auto"/>
              <w:jc w:val="both"/>
              <w:rPr>
                <w:rFonts w:ascii="Times New Roman" w:hAnsi="Times New Roman"/>
                <w:sz w:val="26"/>
                <w:szCs w:val="26"/>
                <w:lang w:val="pt-BR"/>
              </w:rPr>
            </w:pPr>
            <w:r>
              <w:rPr>
                <w:rFonts w:ascii="Times New Roman" w:hAnsi="Times New Roman"/>
                <w:sz w:val="26"/>
                <w:szCs w:val="26"/>
              </w:rPr>
              <w:t>-</w:t>
            </w:r>
            <w:r w:rsidR="00142281">
              <w:rPr>
                <w:rFonts w:ascii="Times New Roman" w:hAnsi="Times New Roman"/>
                <w:sz w:val="26"/>
                <w:szCs w:val="26"/>
              </w:rPr>
              <w:t xml:space="preserve">Tham dự CĐ </w:t>
            </w:r>
            <w:r w:rsidR="00142281" w:rsidRPr="000C0E68">
              <w:rPr>
                <w:rFonts w:ascii="Times New Roman" w:hAnsi="Times New Roman"/>
                <w:sz w:val="26"/>
                <w:szCs w:val="26"/>
              </w:rPr>
              <w:t>Phát huy vai trò, trách nhiệm của các thành viên trong nhà trường nhằm nâng cao hiệu quả thực hiện công tác chăm sóc nuôi dưỡng, giáo dục</w:t>
            </w:r>
          </w:p>
        </w:tc>
      </w:tr>
      <w:tr w:rsidR="000C0E68" w:rsidRPr="000C0E68" w:rsidTr="009A3E98">
        <w:trPr>
          <w:trHeight w:val="508"/>
        </w:trPr>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sz w:val="26"/>
                <w:szCs w:val="26"/>
                <w:lang w:val="pt-BR"/>
              </w:rPr>
            </w:pPr>
            <w:r w:rsidRPr="000C0E68">
              <w:rPr>
                <w:rFonts w:ascii="Times New Roman" w:hAnsi="Times New Roman"/>
                <w:sz w:val="26"/>
                <w:szCs w:val="26"/>
                <w:lang w:val="pl-PL"/>
              </w:rPr>
              <w:t>- Tổng hợp kết quả cân đo, phân loại tình trạng dinh dưỡng trẻ đầu năm</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vAlign w:val="center"/>
          </w:tcPr>
          <w:p w:rsidR="00B45B8A" w:rsidRPr="000C0E68" w:rsidRDefault="00B45B8A" w:rsidP="009125B1">
            <w:pPr>
              <w:spacing w:after="0" w:line="240" w:lineRule="auto"/>
              <w:rPr>
                <w:rFonts w:ascii="Times New Roman" w:hAnsi="Times New Roman"/>
                <w:sz w:val="26"/>
                <w:szCs w:val="26"/>
              </w:rPr>
            </w:pPr>
            <w:r w:rsidRPr="000C0E68">
              <w:rPr>
                <w:rFonts w:ascii="Times New Roman" w:hAnsi="Times New Roman"/>
                <w:sz w:val="26"/>
                <w:szCs w:val="26"/>
              </w:rPr>
              <w:t>- Thực hiện các báo cáo đột xuất, định kì h</w:t>
            </w:r>
            <w:r w:rsidR="009125B1">
              <w:rPr>
                <w:rFonts w:ascii="Times New Roman" w:hAnsi="Times New Roman"/>
                <w:sz w:val="26"/>
                <w:szCs w:val="26"/>
              </w:rPr>
              <w:t>ằ</w:t>
            </w:r>
            <w:r w:rsidRPr="000C0E68">
              <w:rPr>
                <w:rFonts w:ascii="Times New Roman" w:hAnsi="Times New Roman"/>
                <w:sz w:val="26"/>
                <w:szCs w:val="26"/>
              </w:rPr>
              <w:t>ng tháng</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rPr>
                <w:rFonts w:ascii="Times New Roman" w:hAnsi="Times New Roman"/>
                <w:sz w:val="26"/>
                <w:szCs w:val="26"/>
              </w:rPr>
            </w:pPr>
            <w:r w:rsidRPr="000C0E68">
              <w:rPr>
                <w:rFonts w:ascii="Times New Roman" w:hAnsi="Times New Roman"/>
                <w:spacing w:val="-4"/>
                <w:sz w:val="26"/>
                <w:szCs w:val="26"/>
              </w:rPr>
              <w:t>- Thực hiện các kế hoạch theo định kì</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pacing w:val="-4"/>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rPr>
                <w:rFonts w:ascii="Times New Roman" w:hAnsi="Times New Roman"/>
                <w:spacing w:val="-4"/>
                <w:sz w:val="26"/>
                <w:szCs w:val="26"/>
              </w:rPr>
            </w:pPr>
            <w:r w:rsidRPr="000C0E68">
              <w:rPr>
                <w:rFonts w:ascii="Times New Roman" w:hAnsi="Times New Roman"/>
                <w:sz w:val="26"/>
                <w:szCs w:val="26"/>
              </w:rPr>
              <w:t>- Tham dự họp g</w:t>
            </w:r>
            <w:r w:rsidRPr="000C0E68">
              <w:rPr>
                <w:rFonts w:ascii="Times New Roman" w:hAnsi="Times New Roman"/>
                <w:sz w:val="26"/>
                <w:szCs w:val="26"/>
                <w:lang w:val="vi-VN"/>
              </w:rPr>
              <w:t xml:space="preserve">iao ban định kỳ lãnh đạo </w:t>
            </w:r>
            <w:r w:rsidRPr="000C0E68">
              <w:rPr>
                <w:rFonts w:ascii="Times New Roman" w:hAnsi="Times New Roman"/>
                <w:sz w:val="26"/>
                <w:szCs w:val="26"/>
              </w:rPr>
              <w:t>p</w:t>
            </w:r>
            <w:r w:rsidRPr="000C0E68">
              <w:rPr>
                <w:rFonts w:ascii="Times New Roman" w:hAnsi="Times New Roman"/>
                <w:sz w:val="26"/>
                <w:szCs w:val="26"/>
                <w:lang w:val="vi-VN"/>
              </w:rPr>
              <w:t>hòng</w:t>
            </w:r>
            <w:r w:rsidRPr="000C0E68">
              <w:rPr>
                <w:rFonts w:ascii="Times New Roman" w:hAnsi="Times New Roman"/>
                <w:sz w:val="26"/>
                <w:szCs w:val="26"/>
              </w:rPr>
              <w:t xml:space="preserve"> giáo dục và đào tạo</w:t>
            </w:r>
            <w:r w:rsidRPr="000C0E68">
              <w:rPr>
                <w:rFonts w:ascii="Times New Roman" w:hAnsi="Times New Roman"/>
                <w:sz w:val="26"/>
                <w:szCs w:val="26"/>
                <w:lang w:val="vi-VN"/>
              </w:rPr>
              <w:t xml:space="preserve"> phụ trách</w:t>
            </w:r>
            <w:r w:rsidRPr="000C0E68">
              <w:rPr>
                <w:rFonts w:ascii="Times New Roman" w:hAnsi="Times New Roman"/>
                <w:sz w:val="26"/>
                <w:szCs w:val="26"/>
              </w:rPr>
              <w:t xml:space="preserve"> mầm </w:t>
            </w:r>
            <w:proofErr w:type="gramStart"/>
            <w:r w:rsidRPr="000C0E68">
              <w:rPr>
                <w:rFonts w:ascii="Times New Roman" w:hAnsi="Times New Roman"/>
                <w:sz w:val="26"/>
                <w:szCs w:val="26"/>
              </w:rPr>
              <w:t>non</w:t>
            </w:r>
            <w:proofErr w:type="gramEnd"/>
            <w:r w:rsidRPr="000C0E68">
              <w:rPr>
                <w:rFonts w:ascii="Times New Roman" w:hAnsi="Times New Roman"/>
                <w:sz w:val="26"/>
                <w:szCs w:val="26"/>
              </w:rPr>
              <w:t>.</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pacing w:val="-4"/>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ind w:right="109"/>
              <w:jc w:val="both"/>
              <w:rPr>
                <w:rFonts w:ascii="Times New Roman" w:hAnsi="Times New Roman"/>
                <w:sz w:val="26"/>
                <w:szCs w:val="26"/>
              </w:rPr>
            </w:pPr>
            <w:r w:rsidRPr="000C0E68">
              <w:rPr>
                <w:rFonts w:ascii="Times New Roman" w:hAnsi="Times New Roman"/>
                <w:sz w:val="26"/>
                <w:szCs w:val="26"/>
              </w:rPr>
              <w:t>- Tham dự sinh hoạt chuyên môn (lần 1).</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pacing w:val="-4"/>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jc w:val="both"/>
              <w:rPr>
                <w:rFonts w:ascii="Times New Roman" w:hAnsi="Times New Roman"/>
                <w:sz w:val="26"/>
                <w:szCs w:val="26"/>
              </w:rPr>
            </w:pPr>
            <w:r w:rsidRPr="000C0E68">
              <w:rPr>
                <w:rFonts w:ascii="Times New Roman" w:hAnsi="Times New Roman"/>
                <w:sz w:val="26"/>
                <w:szCs w:val="26"/>
              </w:rPr>
              <w:t>-Tổ chức thi giáo viên dạy giỏi cấp trường</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pacing w:val="-4"/>
                <w:sz w:val="26"/>
                <w:szCs w:val="26"/>
              </w:rPr>
            </w:pPr>
          </w:p>
        </w:tc>
        <w:tc>
          <w:tcPr>
            <w:tcW w:w="8550" w:type="dxa"/>
            <w:tcBorders>
              <w:top w:val="dotted" w:sz="4" w:space="0" w:color="auto"/>
              <w:bottom w:val="dotted" w:sz="4" w:space="0" w:color="auto"/>
            </w:tcBorders>
            <w:vAlign w:val="center"/>
          </w:tcPr>
          <w:p w:rsidR="00B45B8A" w:rsidRPr="000C0E68" w:rsidRDefault="00B45B8A" w:rsidP="009125B1">
            <w:pPr>
              <w:tabs>
                <w:tab w:val="left" w:pos="180"/>
              </w:tabs>
              <w:spacing w:after="0" w:line="240" w:lineRule="auto"/>
              <w:jc w:val="both"/>
              <w:rPr>
                <w:rFonts w:ascii="Times New Roman" w:hAnsi="Times New Roman"/>
                <w:sz w:val="26"/>
                <w:szCs w:val="26"/>
              </w:rPr>
            </w:pPr>
            <w:r w:rsidRPr="000C0E68">
              <w:rPr>
                <w:rFonts w:ascii="Times New Roman" w:hAnsi="Times New Roman"/>
                <w:sz w:val="26"/>
                <w:szCs w:val="26"/>
                <w:lang w:val="pt-BR"/>
              </w:rPr>
              <w:t>- Kiểm tra giáo viên, kiểm tra chuyên đề theo kế hoạch</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4"/>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spacing w:val="-6"/>
                <w:sz w:val="26"/>
                <w:szCs w:val="26"/>
                <w:lang w:val="pt-BR"/>
              </w:rPr>
            </w:pPr>
            <w:r w:rsidRPr="000C0E68">
              <w:rPr>
                <w:rFonts w:ascii="Times New Roman" w:hAnsi="Times New Roman"/>
                <w:spacing w:val="-6"/>
                <w:sz w:val="26"/>
                <w:szCs w:val="26"/>
                <w:lang w:val="pt-BR"/>
              </w:rPr>
              <w:t>- Kiểm tra, hướng dẫn giáo viên thực hiện  các modle bồi dương thường xuyên. Tham gia học bồi dưỡng thường xuyên</w:t>
            </w:r>
          </w:p>
          <w:p w:rsidR="00B45B8A" w:rsidRPr="000C0E68" w:rsidRDefault="00B45B8A" w:rsidP="00E66BC5">
            <w:pPr>
              <w:tabs>
                <w:tab w:val="left" w:pos="180"/>
              </w:tabs>
              <w:spacing w:after="0" w:line="240" w:lineRule="auto"/>
              <w:jc w:val="both"/>
              <w:rPr>
                <w:rFonts w:ascii="Times New Roman" w:hAnsi="Times New Roman"/>
                <w:i/>
                <w:sz w:val="26"/>
                <w:szCs w:val="26"/>
                <w:lang w:val="pl-PL"/>
              </w:rPr>
            </w:pPr>
            <w:r w:rsidRPr="000C0E68">
              <w:rPr>
                <w:rFonts w:ascii="Times New Roman" w:hAnsi="Times New Roman"/>
                <w:i/>
                <w:sz w:val="26"/>
                <w:szCs w:val="26"/>
                <w:lang w:val="pl-PL"/>
              </w:rPr>
              <w:t>* Bồi dưỡng chuyên môn, BDTX:</w:t>
            </w:r>
          </w:p>
          <w:p w:rsidR="00B45B8A" w:rsidRPr="00BC1E45" w:rsidRDefault="00B45B8A" w:rsidP="00E66BC5">
            <w:pPr>
              <w:spacing w:after="0" w:line="240" w:lineRule="auto"/>
              <w:jc w:val="both"/>
              <w:rPr>
                <w:rFonts w:ascii="Times New Roman" w:hAnsi="Times New Roman"/>
                <w:sz w:val="26"/>
                <w:szCs w:val="26"/>
                <w:lang w:val="pl-PL"/>
              </w:rPr>
            </w:pPr>
            <w:r w:rsidRPr="000C0E68">
              <w:rPr>
                <w:rFonts w:ascii="Times New Roman" w:hAnsi="Times New Roman"/>
                <w:i/>
                <w:sz w:val="26"/>
                <w:szCs w:val="26"/>
                <w:lang w:val="pl-PL"/>
              </w:rPr>
              <w:lastRenderedPageBreak/>
              <w:tab/>
              <w:t>+</w:t>
            </w:r>
            <w:r w:rsidRPr="000C0E68">
              <w:rPr>
                <w:rFonts w:ascii="Times New Roman" w:hAnsi="Times New Roman"/>
                <w:sz w:val="26"/>
                <w:szCs w:val="26"/>
                <w:lang w:val="pt-BR"/>
              </w:rPr>
              <w:t xml:space="preserve"> “</w:t>
            </w:r>
            <w:r w:rsidRPr="00BC1E45">
              <w:rPr>
                <w:rFonts w:ascii="Times New Roman" w:hAnsi="Times New Roman"/>
                <w:sz w:val="26"/>
                <w:szCs w:val="26"/>
                <w:lang w:val="pl-PL"/>
              </w:rPr>
              <w:t>Vai trò của dinh dưỡng và nguyên tắc chế độ dinh dưỡng hợp lý trong phòng dịch cho trẻ mầm non”.</w:t>
            </w:r>
          </w:p>
          <w:p w:rsidR="00B45B8A" w:rsidRPr="00BC1E45" w:rsidRDefault="00A25D72" w:rsidP="00E66BC5">
            <w:pPr>
              <w:spacing w:after="0" w:line="240" w:lineRule="auto"/>
              <w:jc w:val="both"/>
              <w:rPr>
                <w:rFonts w:ascii="Times New Roman" w:hAnsi="Times New Roman"/>
                <w:sz w:val="26"/>
                <w:szCs w:val="26"/>
                <w:lang w:val="pt-BR"/>
              </w:rPr>
            </w:pPr>
            <w:r>
              <w:rPr>
                <w:rFonts w:ascii="Times New Roman" w:hAnsi="Times New Roman"/>
                <w:sz w:val="26"/>
                <w:szCs w:val="26"/>
                <w:lang w:val="pt-BR"/>
              </w:rPr>
              <w:t xml:space="preserve">        </w:t>
            </w:r>
            <w:r w:rsidR="00B45B8A" w:rsidRPr="000C0E68">
              <w:rPr>
                <w:rFonts w:ascii="Times New Roman" w:hAnsi="Times New Roman"/>
                <w:sz w:val="26"/>
                <w:szCs w:val="26"/>
                <w:lang w:val="pt-BR"/>
              </w:rPr>
              <w:t>+ “</w:t>
            </w:r>
            <w:r w:rsidR="00B45B8A" w:rsidRPr="00BC1E45">
              <w:rPr>
                <w:rFonts w:ascii="Times New Roman" w:hAnsi="Times New Roman"/>
                <w:sz w:val="26"/>
                <w:szCs w:val="26"/>
                <w:lang w:val="pt-BR"/>
              </w:rPr>
              <w:t>Tăng cường bồi dưỡng cảm xúc tích cực cho giáo viên mầm non trong chăm sóc và giáo dục trẻ mầm non”.</w:t>
            </w:r>
          </w:p>
          <w:p w:rsidR="00B45B8A" w:rsidRPr="00BC1E45" w:rsidRDefault="009125B1" w:rsidP="00E66BC5">
            <w:pPr>
              <w:tabs>
                <w:tab w:val="left" w:pos="180"/>
              </w:tabs>
              <w:spacing w:after="0" w:line="240" w:lineRule="auto"/>
              <w:jc w:val="both"/>
              <w:rPr>
                <w:rFonts w:ascii="Times New Roman" w:hAnsi="Times New Roman"/>
                <w:sz w:val="26"/>
                <w:szCs w:val="26"/>
                <w:lang w:val="pt-BR"/>
              </w:rPr>
            </w:pPr>
            <w:r>
              <w:rPr>
                <w:rFonts w:ascii="Times New Roman" w:hAnsi="Times New Roman"/>
                <w:sz w:val="26"/>
                <w:szCs w:val="26"/>
                <w:lang w:val="pt-BR"/>
              </w:rPr>
              <w:tab/>
            </w:r>
            <w:r w:rsidR="00A25D72">
              <w:rPr>
                <w:rFonts w:ascii="Times New Roman" w:hAnsi="Times New Roman"/>
                <w:sz w:val="26"/>
                <w:szCs w:val="26"/>
                <w:lang w:val="pt-BR"/>
              </w:rPr>
              <w:t xml:space="preserve">     </w:t>
            </w:r>
            <w:r w:rsidR="00B45B8A" w:rsidRPr="000C0E68">
              <w:rPr>
                <w:rFonts w:ascii="Times New Roman" w:hAnsi="Times New Roman"/>
                <w:sz w:val="26"/>
                <w:szCs w:val="26"/>
                <w:lang w:val="pt-BR"/>
              </w:rPr>
              <w:t>+ “</w:t>
            </w:r>
            <w:r w:rsidR="00B45B8A" w:rsidRPr="00BC1E45">
              <w:rPr>
                <w:rFonts w:ascii="Times New Roman" w:hAnsi="Times New Roman"/>
                <w:sz w:val="26"/>
                <w:szCs w:val="26"/>
                <w:lang w:val="pt-BR"/>
              </w:rPr>
              <w:t>Phát triển năng lực cho đội ngũ giáo viên tại trường”.</w:t>
            </w:r>
          </w:p>
          <w:p w:rsidR="00B45B8A" w:rsidRPr="00BC1E45" w:rsidRDefault="009125B1" w:rsidP="00E66BC5">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xml:space="preserve">        </w:t>
            </w:r>
            <w:r w:rsidR="00B45B8A" w:rsidRPr="00BC1E45">
              <w:rPr>
                <w:rFonts w:ascii="Times New Roman" w:hAnsi="Times New Roman"/>
                <w:sz w:val="26"/>
                <w:szCs w:val="26"/>
                <w:lang w:val="pt-BR"/>
              </w:rPr>
              <w:t>+ Hội thảo “Phát huy vai trò, trách nhiệm của các thành viên trong nhà trường nhằm nâng cao hiệu quả thực hiện công tác chăm sóc nuôi dưỡng, giáo dục”</w:t>
            </w:r>
          </w:p>
        </w:tc>
      </w:tr>
      <w:tr w:rsidR="000C0E68" w:rsidRPr="000C0E68" w:rsidTr="00CF606E">
        <w:tc>
          <w:tcPr>
            <w:tcW w:w="1350" w:type="dxa"/>
            <w:vMerge/>
          </w:tcPr>
          <w:p w:rsidR="00B45B8A" w:rsidRPr="00BC1E45" w:rsidRDefault="00B45B8A" w:rsidP="00E66BC5">
            <w:pPr>
              <w:spacing w:after="0" w:line="240" w:lineRule="auto"/>
              <w:rPr>
                <w:rFonts w:ascii="Times New Roman" w:hAnsi="Times New Roman"/>
                <w:spacing w:val="-4"/>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tabs>
                <w:tab w:val="left" w:pos="180"/>
              </w:tabs>
              <w:spacing w:after="0" w:line="240" w:lineRule="auto"/>
              <w:jc w:val="both"/>
              <w:rPr>
                <w:rFonts w:ascii="Times New Roman" w:hAnsi="Times New Roman"/>
                <w:i/>
                <w:sz w:val="26"/>
                <w:szCs w:val="26"/>
                <w:lang w:val="pt-BR"/>
              </w:rPr>
            </w:pPr>
            <w:r w:rsidRPr="00BC1E45">
              <w:rPr>
                <w:rFonts w:ascii="Times New Roman" w:hAnsi="Times New Roman"/>
                <w:i/>
                <w:sz w:val="26"/>
                <w:szCs w:val="26"/>
                <w:lang w:val="pt-BR"/>
              </w:rPr>
              <w:t>* SGDĐT kiểm tra các nội dung:</w:t>
            </w:r>
          </w:p>
          <w:p w:rsidR="00B45B8A" w:rsidRPr="00BC1E45" w:rsidRDefault="00B45B8A" w:rsidP="00E66BC5">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Công tác chăm sóc, giáo dục trẻ, công tác giáo dục hòa nhập.</w:t>
            </w:r>
          </w:p>
          <w:p w:rsidR="00B45B8A" w:rsidRPr="000C0E68" w:rsidRDefault="00B45B8A" w:rsidP="00A25D72">
            <w:pPr>
              <w:spacing w:after="0" w:line="240" w:lineRule="auto"/>
              <w:jc w:val="both"/>
              <w:rPr>
                <w:rFonts w:ascii="Times New Roman" w:hAnsi="Times New Roman"/>
                <w:sz w:val="26"/>
                <w:szCs w:val="26"/>
              </w:rPr>
            </w:pPr>
            <w:r w:rsidRPr="000C0E68">
              <w:rPr>
                <w:rFonts w:ascii="Times New Roman" w:hAnsi="Times New Roman"/>
                <w:sz w:val="26"/>
                <w:szCs w:val="26"/>
              </w:rPr>
              <w:t xml:space="preserve">- Thực hiện Chương trình Giáo dục mầm </w:t>
            </w:r>
            <w:proofErr w:type="gramStart"/>
            <w:r w:rsidRPr="000C0E68">
              <w:rPr>
                <w:rFonts w:ascii="Times New Roman" w:hAnsi="Times New Roman"/>
                <w:sz w:val="26"/>
                <w:szCs w:val="26"/>
              </w:rPr>
              <w:t>non</w:t>
            </w:r>
            <w:proofErr w:type="gramEnd"/>
            <w:r w:rsidRPr="000C0E68">
              <w:rPr>
                <w:rFonts w:ascii="Times New Roman" w:hAnsi="Times New Roman"/>
                <w:sz w:val="26"/>
                <w:szCs w:val="26"/>
              </w:rPr>
              <w:t>.</w:t>
            </w:r>
          </w:p>
        </w:tc>
      </w:tr>
      <w:tr w:rsidR="000C0E68" w:rsidRPr="000C0E68" w:rsidTr="009A3E98">
        <w:tc>
          <w:tcPr>
            <w:tcW w:w="1350" w:type="dxa"/>
            <w:vMerge/>
          </w:tcPr>
          <w:p w:rsidR="00B45B8A" w:rsidRPr="000C0E68" w:rsidRDefault="00B45B8A" w:rsidP="00E66BC5">
            <w:pPr>
              <w:spacing w:after="0" w:line="240" w:lineRule="auto"/>
              <w:rPr>
                <w:rFonts w:ascii="Times New Roman" w:hAnsi="Times New Roman"/>
                <w:spacing w:val="-4"/>
                <w:sz w:val="26"/>
                <w:szCs w:val="26"/>
              </w:rPr>
            </w:pPr>
          </w:p>
        </w:tc>
        <w:tc>
          <w:tcPr>
            <w:tcW w:w="8550" w:type="dxa"/>
            <w:tcBorders>
              <w:top w:val="dotted" w:sz="4" w:space="0" w:color="auto"/>
              <w:bottom w:val="single"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i/>
                <w:sz w:val="26"/>
                <w:szCs w:val="26"/>
              </w:rPr>
            </w:pPr>
            <w:r w:rsidRPr="000C0E68">
              <w:rPr>
                <w:rFonts w:ascii="Times New Roman" w:hAnsi="Times New Roman"/>
                <w:i/>
                <w:sz w:val="26"/>
                <w:szCs w:val="26"/>
              </w:rPr>
              <w:t>* PGDĐT ghi nhận tình hình các nội dung:</w:t>
            </w:r>
          </w:p>
          <w:p w:rsidR="00B45B8A" w:rsidRPr="000C0E68" w:rsidRDefault="00B45B8A" w:rsidP="00E66BC5">
            <w:pPr>
              <w:tabs>
                <w:tab w:val="left" w:pos="180"/>
              </w:tabs>
              <w:spacing w:after="0" w:line="240" w:lineRule="auto"/>
              <w:jc w:val="both"/>
              <w:rPr>
                <w:rFonts w:ascii="Times New Roman" w:hAnsi="Times New Roman"/>
                <w:sz w:val="26"/>
                <w:szCs w:val="26"/>
              </w:rPr>
            </w:pPr>
            <w:r w:rsidRPr="000C0E68">
              <w:rPr>
                <w:rFonts w:ascii="Times New Roman" w:hAnsi="Times New Roman"/>
                <w:sz w:val="26"/>
                <w:szCs w:val="26"/>
              </w:rPr>
              <w:t xml:space="preserve">- Thực hiện Chương trình Giáo dục mầm </w:t>
            </w:r>
            <w:proofErr w:type="gramStart"/>
            <w:r w:rsidRPr="000C0E68">
              <w:rPr>
                <w:rFonts w:ascii="Times New Roman" w:hAnsi="Times New Roman"/>
                <w:sz w:val="26"/>
                <w:szCs w:val="26"/>
              </w:rPr>
              <w:t>non</w:t>
            </w:r>
            <w:proofErr w:type="gramEnd"/>
            <w:r w:rsidRPr="000C0E68">
              <w:rPr>
                <w:rFonts w:ascii="Times New Roman" w:hAnsi="Times New Roman"/>
                <w:sz w:val="26"/>
                <w:szCs w:val="26"/>
              </w:rPr>
              <w:t>; các chuyên đề đã triển khai; c</w:t>
            </w:r>
            <w:r w:rsidRPr="000C0E68">
              <w:rPr>
                <w:rFonts w:ascii="Times New Roman" w:hAnsi="Times New Roman"/>
                <w:sz w:val="26"/>
                <w:szCs w:val="26"/>
                <w:lang w:val="pl-PL"/>
              </w:rPr>
              <w:t xml:space="preserve">ông tác giáo dục hòa nhập </w:t>
            </w:r>
            <w:r w:rsidRPr="000C0E68">
              <w:rPr>
                <w:rFonts w:ascii="Times New Roman" w:hAnsi="Times New Roman"/>
                <w:sz w:val="26"/>
                <w:szCs w:val="26"/>
                <w:lang w:val="vi-VN"/>
              </w:rPr>
              <w:t>(tiến hành trong cả năm học).</w:t>
            </w:r>
          </w:p>
        </w:tc>
      </w:tr>
      <w:tr w:rsidR="000C0E68" w:rsidRPr="000C0E68" w:rsidTr="009A3E98">
        <w:tc>
          <w:tcPr>
            <w:tcW w:w="1350" w:type="dxa"/>
            <w:vMerge/>
            <w:tcBorders>
              <w:bottom w:val="single" w:sz="4" w:space="0" w:color="auto"/>
            </w:tcBorders>
          </w:tcPr>
          <w:p w:rsidR="00B45B8A" w:rsidRPr="000C0E68" w:rsidRDefault="00B45B8A" w:rsidP="00E66BC5">
            <w:pPr>
              <w:spacing w:after="0" w:line="240" w:lineRule="auto"/>
              <w:rPr>
                <w:rFonts w:ascii="Times New Roman" w:hAnsi="Times New Roman"/>
                <w:spacing w:val="-4"/>
                <w:sz w:val="26"/>
                <w:szCs w:val="26"/>
              </w:rPr>
            </w:pPr>
          </w:p>
        </w:tc>
        <w:tc>
          <w:tcPr>
            <w:tcW w:w="8550" w:type="dxa"/>
            <w:tcBorders>
              <w:top w:val="single" w:sz="4" w:space="0" w:color="auto"/>
              <w:bottom w:val="dotted" w:sz="4" w:space="0" w:color="auto"/>
            </w:tcBorders>
          </w:tcPr>
          <w:p w:rsidR="00B45B8A" w:rsidRPr="000C0E68" w:rsidRDefault="00B45B8A" w:rsidP="00E66BC5">
            <w:pPr>
              <w:tabs>
                <w:tab w:val="left" w:pos="180"/>
              </w:tabs>
              <w:spacing w:after="0" w:line="240" w:lineRule="auto"/>
              <w:jc w:val="both"/>
              <w:rPr>
                <w:rFonts w:ascii="Times New Roman" w:hAnsi="Times New Roman"/>
                <w:sz w:val="26"/>
                <w:szCs w:val="26"/>
                <w:lang w:val="pl-PL"/>
              </w:rPr>
            </w:pPr>
            <w:r w:rsidRPr="000C0E68">
              <w:rPr>
                <w:rFonts w:ascii="Times New Roman" w:hAnsi="Times New Roman"/>
                <w:sz w:val="26"/>
                <w:szCs w:val="26"/>
                <w:lang w:val="pt-BR"/>
              </w:rPr>
              <w:t xml:space="preserve">- Kiểm tra việc xây dựng kế hoạch thực hiện chương trình phù hợp tình hình lứa tuổi. </w:t>
            </w:r>
          </w:p>
        </w:tc>
      </w:tr>
      <w:tr w:rsidR="000C0E68" w:rsidRPr="000C0E68" w:rsidTr="009A3E98">
        <w:tc>
          <w:tcPr>
            <w:tcW w:w="1350" w:type="dxa"/>
            <w:vMerge w:val="restart"/>
            <w:tcBorders>
              <w:top w:val="single" w:sz="4" w:space="0" w:color="auto"/>
            </w:tcBorders>
          </w:tcPr>
          <w:p w:rsidR="00B45B8A" w:rsidRPr="000C0E68" w:rsidRDefault="00DA404B" w:rsidP="00E66BC5">
            <w:pPr>
              <w:spacing w:after="0" w:line="240" w:lineRule="auto"/>
              <w:rPr>
                <w:rFonts w:ascii="Times New Roman" w:hAnsi="Times New Roman"/>
                <w:sz w:val="26"/>
                <w:szCs w:val="26"/>
              </w:rPr>
            </w:pPr>
            <w:r w:rsidRPr="000C0E68">
              <w:rPr>
                <w:rFonts w:ascii="Times New Roman" w:hAnsi="Times New Roman"/>
                <w:b/>
                <w:sz w:val="26"/>
                <w:szCs w:val="26"/>
              </w:rPr>
              <w:t>Tháng 11/2020</w:t>
            </w: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Kiểm tra môi trường giáo dục, hoạt động giáo dục các lớp, thăm lớp dự giờ đột xuất và định kì</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Tổ chức họp chuyên môn định kỳ hàng tháng. Lập kế hoạch thi tay nghề giáo viên</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sinh hoạt tổ khối theo định kì. Tổ chức thi lý thuyết và thực hành tay nghề giáo viên.</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dự bồi dưỡng chuyên môn do PGD tổ chức nếu có</w:t>
            </w:r>
          </w:p>
        </w:tc>
      </w:tr>
      <w:tr w:rsidR="000C0E68" w:rsidRPr="00BC1E45" w:rsidTr="009A3E98">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A25D72">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Thực hiện các báo cáo, đột xuất, định kì h</w:t>
            </w:r>
            <w:r w:rsidR="00A25D72" w:rsidRPr="00BC1E45">
              <w:rPr>
                <w:rFonts w:ascii="Times New Roman" w:hAnsi="Times New Roman"/>
                <w:sz w:val="26"/>
                <w:szCs w:val="26"/>
                <w:lang w:val="pt-BR"/>
              </w:rPr>
              <w:t>ằ</w:t>
            </w:r>
            <w:r w:rsidRPr="00BC1E45">
              <w:rPr>
                <w:rFonts w:ascii="Times New Roman" w:hAnsi="Times New Roman"/>
                <w:sz w:val="26"/>
                <w:szCs w:val="26"/>
                <w:lang w:val="pt-BR"/>
              </w:rPr>
              <w:t>ng tháng</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t-BR"/>
              </w:rPr>
            </w:pPr>
            <w:r w:rsidRPr="00BC1E45">
              <w:rPr>
                <w:rFonts w:ascii="Times New Roman" w:hAnsi="Times New Roman"/>
                <w:spacing w:val="-4"/>
                <w:sz w:val="26"/>
                <w:szCs w:val="26"/>
                <w:lang w:val="pt-BR"/>
              </w:rPr>
              <w:t>- Thực hiện các kế hoạch theo định kì</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pacing w:val="-4"/>
                <w:sz w:val="26"/>
                <w:szCs w:val="26"/>
                <w:lang w:val="pt-BR"/>
              </w:rPr>
            </w:pPr>
            <w:r w:rsidRPr="00BC1E45">
              <w:rPr>
                <w:rFonts w:ascii="Times New Roman" w:hAnsi="Times New Roman"/>
                <w:sz w:val="26"/>
                <w:szCs w:val="26"/>
                <w:lang w:val="pt-BR"/>
              </w:rPr>
              <w:t>- Xây dựng kế hoạch tổ chức ngày nhà giáo Việt Nam 20/11</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t-BR"/>
              </w:rPr>
            </w:pPr>
            <w:r w:rsidRPr="00BC1E45">
              <w:rPr>
                <w:rFonts w:ascii="Times New Roman" w:hAnsi="Times New Roman"/>
                <w:sz w:val="26"/>
                <w:szCs w:val="26"/>
                <w:lang w:val="pt-BR"/>
              </w:rPr>
              <w:t>- Phân công giáo viên tập văn nghệ cho trẻ chuẩn bị cho ngày 20/11</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t-BR"/>
              </w:rPr>
            </w:pPr>
            <w:r w:rsidRPr="00BC1E45">
              <w:rPr>
                <w:rFonts w:ascii="Times New Roman" w:hAnsi="Times New Roman"/>
                <w:sz w:val="26"/>
                <w:szCs w:val="26"/>
                <w:lang w:val="pt-BR"/>
              </w:rPr>
              <w:t xml:space="preserve">- Duyệt văn nghệ các lớp, Tổ chức lễ hội cho các bé </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t-BR"/>
              </w:rPr>
            </w:pPr>
            <w:r w:rsidRPr="00BC1E45">
              <w:rPr>
                <w:rFonts w:ascii="Times New Roman" w:hAnsi="Times New Roman"/>
                <w:sz w:val="26"/>
                <w:szCs w:val="26"/>
                <w:lang w:val="pt-BR"/>
              </w:rPr>
              <w:t>- Tổ chức các hoạt động chào mừng ngày Nhà giáo Việt Nam 20/11.</w:t>
            </w:r>
          </w:p>
        </w:tc>
      </w:tr>
      <w:tr w:rsidR="00142281" w:rsidRPr="00BC1E45" w:rsidTr="00CF606E">
        <w:tc>
          <w:tcPr>
            <w:tcW w:w="1350" w:type="dxa"/>
            <w:vMerge/>
          </w:tcPr>
          <w:p w:rsidR="00142281" w:rsidRPr="000C0E68" w:rsidRDefault="00142281"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142281" w:rsidRPr="00BC1E45" w:rsidRDefault="00142281" w:rsidP="00142281">
            <w:pPr>
              <w:spacing w:after="0" w:line="240" w:lineRule="auto"/>
              <w:rPr>
                <w:rFonts w:ascii="Times New Roman" w:hAnsi="Times New Roman"/>
                <w:sz w:val="26"/>
                <w:szCs w:val="26"/>
                <w:lang w:val="pt-BR"/>
              </w:rPr>
            </w:pPr>
            <w:r w:rsidRPr="00BC1E45">
              <w:rPr>
                <w:rFonts w:ascii="Times New Roman" w:hAnsi="Times New Roman"/>
                <w:sz w:val="26"/>
                <w:szCs w:val="26"/>
                <w:lang w:val="pt-BR"/>
              </w:rPr>
              <w:t>-Triển khai CĐ Phát huy vai trò, trách nhiệm của các thành viên trong nhà trường nhằm nâng cao hiệu quả thực hiện công tác chăm sóc nuôi dưỡng, giáo dục</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pacing w:val="-2"/>
                <w:sz w:val="26"/>
                <w:szCs w:val="26"/>
                <w:lang w:val="pt-BR"/>
              </w:rPr>
            </w:pPr>
            <w:r w:rsidRPr="00BC1E45">
              <w:rPr>
                <w:rFonts w:ascii="Times New Roman" w:hAnsi="Times New Roman"/>
                <w:sz w:val="26"/>
                <w:szCs w:val="26"/>
                <w:lang w:val="pt-BR"/>
              </w:rPr>
              <w:t>- Chấm SKKN của các cá nhân đăng ký danh hiệu CSTĐ CS.</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0F2748">
            <w:pPr>
              <w:spacing w:after="0" w:line="240" w:lineRule="auto"/>
              <w:rPr>
                <w:rFonts w:ascii="Times New Roman" w:hAnsi="Times New Roman"/>
                <w:sz w:val="26"/>
                <w:szCs w:val="26"/>
                <w:lang w:val="pt-BR"/>
              </w:rPr>
            </w:pPr>
            <w:r w:rsidRPr="000C0E68">
              <w:rPr>
                <w:rFonts w:ascii="Times New Roman" w:hAnsi="Times New Roman"/>
                <w:sz w:val="26"/>
                <w:szCs w:val="26"/>
                <w:lang w:val="pt-BR"/>
              </w:rPr>
              <w:t>- Kiểm tra giáo viên, kiểm tra chuyên đề theo kế hoạch</w:t>
            </w:r>
          </w:p>
        </w:tc>
      </w:tr>
      <w:tr w:rsidR="000C0E68" w:rsidRPr="000C0E68"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spacing w:val="-6"/>
                <w:sz w:val="26"/>
                <w:szCs w:val="26"/>
                <w:lang w:val="pt-BR"/>
              </w:rPr>
            </w:pPr>
            <w:r w:rsidRPr="000C0E68">
              <w:rPr>
                <w:rFonts w:ascii="Times New Roman" w:hAnsi="Times New Roman"/>
                <w:spacing w:val="-6"/>
                <w:sz w:val="26"/>
                <w:szCs w:val="26"/>
                <w:lang w:val="pt-BR"/>
              </w:rPr>
              <w:t xml:space="preserve">- Kiểm tra, hướng dẫn giáo viên thực hiện các modle bồi dưỡng thường xuyên. Tham gia học bồi dưỡng thường xuyên theo kế hoạch, </w:t>
            </w:r>
          </w:p>
          <w:p w:rsidR="00B45B8A" w:rsidRPr="000C0E68" w:rsidRDefault="00B45B8A" w:rsidP="00E66BC5">
            <w:pPr>
              <w:tabs>
                <w:tab w:val="left" w:pos="180"/>
              </w:tabs>
              <w:spacing w:after="0" w:line="240" w:lineRule="auto"/>
              <w:jc w:val="both"/>
              <w:rPr>
                <w:rFonts w:ascii="Times New Roman" w:hAnsi="Times New Roman"/>
                <w:i/>
                <w:sz w:val="26"/>
                <w:szCs w:val="26"/>
                <w:lang w:val="pl-PL"/>
              </w:rPr>
            </w:pPr>
            <w:r w:rsidRPr="000C0E68">
              <w:rPr>
                <w:rFonts w:ascii="Times New Roman" w:hAnsi="Times New Roman"/>
                <w:i/>
                <w:sz w:val="26"/>
                <w:szCs w:val="26"/>
                <w:lang w:val="pl-PL"/>
              </w:rPr>
              <w:t>* Bồi dưỡng chuyên môn, BDTX:</w:t>
            </w:r>
          </w:p>
          <w:p w:rsidR="00B45B8A" w:rsidRPr="000C0E68" w:rsidRDefault="00B45B8A" w:rsidP="00E66BC5">
            <w:pPr>
              <w:spacing w:after="0" w:line="240" w:lineRule="auto"/>
              <w:jc w:val="both"/>
              <w:rPr>
                <w:rFonts w:ascii="Times New Roman" w:hAnsi="Times New Roman"/>
                <w:sz w:val="26"/>
                <w:szCs w:val="26"/>
              </w:rPr>
            </w:pPr>
            <w:r w:rsidRPr="00BC1E45">
              <w:rPr>
                <w:rFonts w:ascii="Times New Roman" w:hAnsi="Times New Roman"/>
                <w:sz w:val="26"/>
                <w:szCs w:val="26"/>
                <w:lang w:val="pt-BR"/>
              </w:rPr>
              <w:tab/>
            </w:r>
            <w:r w:rsidRPr="000C0E68">
              <w:rPr>
                <w:rFonts w:ascii="Times New Roman" w:hAnsi="Times New Roman"/>
                <w:sz w:val="26"/>
                <w:szCs w:val="26"/>
              </w:rPr>
              <w:t xml:space="preserve">+ </w:t>
            </w:r>
            <w:r w:rsidRPr="000C0E68">
              <w:rPr>
                <w:rFonts w:ascii="Times New Roman" w:hAnsi="Times New Roman"/>
                <w:sz w:val="26"/>
                <w:szCs w:val="26"/>
                <w:lang w:val="pt-BR"/>
              </w:rPr>
              <w:t xml:space="preserve">“Xây dựng cộng đồng học tập trong cơ sở giáo dục mầm </w:t>
            </w:r>
            <w:proofErr w:type="gramStart"/>
            <w:r w:rsidRPr="000C0E68">
              <w:rPr>
                <w:rFonts w:ascii="Times New Roman" w:hAnsi="Times New Roman"/>
                <w:sz w:val="26"/>
                <w:szCs w:val="26"/>
                <w:lang w:val="pt-BR"/>
              </w:rPr>
              <w:t>non</w:t>
            </w:r>
            <w:proofErr w:type="gramEnd"/>
            <w:r w:rsidRPr="000C0E68">
              <w:rPr>
                <w:rFonts w:ascii="Times New Roman" w:hAnsi="Times New Roman"/>
                <w:sz w:val="26"/>
                <w:szCs w:val="26"/>
                <w:lang w:val="pt-BR"/>
              </w:rPr>
              <w:t xml:space="preserve">” </w:t>
            </w:r>
            <w:r w:rsidRPr="000C0E68">
              <w:rPr>
                <w:rFonts w:ascii="Times New Roman" w:hAnsi="Times New Roman"/>
                <w:sz w:val="26"/>
                <w:szCs w:val="26"/>
              </w:rPr>
              <w:t>tại Trường MN Sóc Nâu.</w:t>
            </w:r>
          </w:p>
          <w:p w:rsidR="00B45B8A" w:rsidRPr="000C0E68" w:rsidRDefault="00B45B8A" w:rsidP="00E66BC5">
            <w:pPr>
              <w:spacing w:after="0" w:line="240" w:lineRule="auto"/>
              <w:jc w:val="both"/>
              <w:rPr>
                <w:rFonts w:ascii="Times New Roman" w:hAnsi="Times New Roman"/>
                <w:sz w:val="26"/>
                <w:szCs w:val="26"/>
              </w:rPr>
            </w:pPr>
            <w:r w:rsidRPr="000C0E68">
              <w:rPr>
                <w:rFonts w:ascii="Times New Roman" w:hAnsi="Times New Roman"/>
                <w:sz w:val="26"/>
                <w:szCs w:val="26"/>
              </w:rPr>
              <w:tab/>
              <w:t xml:space="preserve">+ </w:t>
            </w:r>
            <w:r w:rsidRPr="000C0E68">
              <w:rPr>
                <w:rFonts w:ascii="Times New Roman" w:hAnsi="Times New Roman"/>
                <w:sz w:val="26"/>
                <w:szCs w:val="26"/>
                <w:lang w:val="pt-BR"/>
              </w:rPr>
              <w:t xml:space="preserve">“Hướng dẫn đánh giá sự phát triển của trẻ” </w:t>
            </w:r>
            <w:r w:rsidRPr="000C0E68">
              <w:rPr>
                <w:rFonts w:ascii="Times New Roman" w:hAnsi="Times New Roman"/>
                <w:sz w:val="26"/>
                <w:szCs w:val="26"/>
              </w:rPr>
              <w:t>tại Trường MN Vàng Anh.</w:t>
            </w:r>
          </w:p>
          <w:p w:rsidR="00B45B8A" w:rsidRPr="000C0E68" w:rsidRDefault="00B45B8A" w:rsidP="00E66BC5">
            <w:pPr>
              <w:spacing w:after="0" w:line="240" w:lineRule="auto"/>
              <w:rPr>
                <w:rFonts w:ascii="Times New Roman" w:hAnsi="Times New Roman"/>
                <w:sz w:val="26"/>
                <w:szCs w:val="26"/>
              </w:rPr>
            </w:pPr>
            <w:r w:rsidRPr="000C0E68">
              <w:rPr>
                <w:rFonts w:ascii="Times New Roman" w:hAnsi="Times New Roman"/>
                <w:sz w:val="26"/>
                <w:szCs w:val="26"/>
              </w:rPr>
              <w:tab/>
              <w:t xml:space="preserve">+ </w:t>
            </w:r>
            <w:r w:rsidRPr="000C0E68">
              <w:rPr>
                <w:rFonts w:ascii="Times New Roman" w:hAnsi="Times New Roman"/>
                <w:sz w:val="26"/>
                <w:szCs w:val="26"/>
                <w:lang w:val="pt-BR"/>
              </w:rPr>
              <w:t>“Thực hiện hồ sơ sổ sách cá nhân cho trẻ khuyết tật học hòa nhập” tại Trường MG Mỹ Sơn.</w:t>
            </w:r>
          </w:p>
        </w:tc>
      </w:tr>
      <w:tr w:rsidR="000C0E68" w:rsidRPr="000C0E68" w:rsidTr="009A3E98">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single"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i/>
                <w:sz w:val="26"/>
                <w:szCs w:val="26"/>
              </w:rPr>
            </w:pPr>
            <w:r w:rsidRPr="000C0E68">
              <w:rPr>
                <w:rFonts w:ascii="Times New Roman" w:hAnsi="Times New Roman"/>
                <w:i/>
                <w:sz w:val="26"/>
                <w:szCs w:val="26"/>
              </w:rPr>
              <w:t>* PGDĐT ghi nhận tình hình các nội dung:</w:t>
            </w:r>
          </w:p>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l-PL"/>
              </w:rPr>
              <w:t>- Phiếu dự giờ của các đơn vị.</w:t>
            </w:r>
          </w:p>
        </w:tc>
      </w:tr>
      <w:tr w:rsidR="000C0E68" w:rsidRPr="000C0E68" w:rsidTr="009A3E98">
        <w:tc>
          <w:tcPr>
            <w:tcW w:w="1350" w:type="dxa"/>
            <w:vMerge/>
            <w:tcBorders>
              <w:bottom w:val="single" w:sz="4" w:space="0" w:color="auto"/>
            </w:tcBorders>
          </w:tcPr>
          <w:p w:rsidR="00B45B8A" w:rsidRPr="000C0E68" w:rsidRDefault="00B45B8A" w:rsidP="00E66BC5">
            <w:pPr>
              <w:spacing w:after="0" w:line="240" w:lineRule="auto"/>
              <w:rPr>
                <w:rFonts w:ascii="Times New Roman" w:hAnsi="Times New Roman"/>
                <w:sz w:val="26"/>
                <w:szCs w:val="26"/>
              </w:rPr>
            </w:pPr>
          </w:p>
        </w:tc>
        <w:tc>
          <w:tcPr>
            <w:tcW w:w="8550" w:type="dxa"/>
            <w:tcBorders>
              <w:top w:val="single" w:sz="4" w:space="0" w:color="auto"/>
              <w:bottom w:val="dotted" w:sz="4" w:space="0" w:color="auto"/>
            </w:tcBorders>
          </w:tcPr>
          <w:p w:rsidR="00B45B8A" w:rsidRPr="000C0E68" w:rsidRDefault="00B45B8A" w:rsidP="00E66BC5">
            <w:pPr>
              <w:tabs>
                <w:tab w:val="left" w:pos="180"/>
              </w:tabs>
              <w:spacing w:after="0" w:line="240" w:lineRule="auto"/>
              <w:jc w:val="both"/>
              <w:rPr>
                <w:rFonts w:ascii="Times New Roman" w:hAnsi="Times New Roman"/>
                <w:sz w:val="26"/>
                <w:szCs w:val="26"/>
                <w:lang w:val="pl-PL"/>
              </w:rPr>
            </w:pPr>
            <w:r w:rsidRPr="000C0E68">
              <w:rPr>
                <w:rFonts w:ascii="Times New Roman" w:hAnsi="Times New Roman"/>
                <w:sz w:val="26"/>
                <w:szCs w:val="26"/>
                <w:lang w:val="pt-BR"/>
              </w:rPr>
              <w:t xml:space="preserve">- Kiểm tra việc kế hoạch thực hiện chương trình các lớp. </w:t>
            </w:r>
          </w:p>
        </w:tc>
      </w:tr>
      <w:tr w:rsidR="000C0E68" w:rsidRPr="00BC1E45" w:rsidTr="009A3E98">
        <w:tc>
          <w:tcPr>
            <w:tcW w:w="1350" w:type="dxa"/>
            <w:vMerge w:val="restart"/>
            <w:tcBorders>
              <w:top w:val="single" w:sz="4" w:space="0" w:color="auto"/>
            </w:tcBorders>
          </w:tcPr>
          <w:p w:rsidR="00B45B8A" w:rsidRPr="000C0E68" w:rsidRDefault="00701B89" w:rsidP="00E66BC5">
            <w:pPr>
              <w:spacing w:after="0" w:line="240" w:lineRule="auto"/>
              <w:rPr>
                <w:rFonts w:ascii="Times New Roman" w:hAnsi="Times New Roman"/>
                <w:spacing w:val="-2"/>
                <w:sz w:val="26"/>
                <w:szCs w:val="26"/>
                <w:lang w:val="pt-BR"/>
              </w:rPr>
            </w:pPr>
            <w:r w:rsidRPr="000C0E68">
              <w:rPr>
                <w:rFonts w:ascii="Times New Roman" w:hAnsi="Times New Roman"/>
                <w:b/>
                <w:sz w:val="26"/>
                <w:szCs w:val="26"/>
              </w:rPr>
              <w:t xml:space="preserve">Tháng </w:t>
            </w:r>
            <w:r w:rsidRPr="000C0E68">
              <w:rPr>
                <w:rFonts w:ascii="Times New Roman" w:hAnsi="Times New Roman"/>
                <w:b/>
                <w:sz w:val="26"/>
                <w:szCs w:val="26"/>
              </w:rPr>
              <w:lastRenderedPageBreak/>
              <w:t>12/2020</w:t>
            </w:r>
          </w:p>
        </w:tc>
        <w:tc>
          <w:tcPr>
            <w:tcW w:w="8550" w:type="dxa"/>
            <w:tcBorders>
              <w:top w:val="dotted" w:sz="4" w:space="0" w:color="auto"/>
              <w:bottom w:val="dotted" w:sz="4" w:space="0" w:color="auto"/>
            </w:tcBorders>
          </w:tcPr>
          <w:p w:rsidR="00B45B8A" w:rsidRPr="000C0E68" w:rsidRDefault="00B45B8A" w:rsidP="000F2748">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lastRenderedPageBreak/>
              <w:t>- Kiểm tra giáo viên, kiểm tra chuyên đề theo kế hoạch</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Tổ chức họp chuyên môn định kỳ hàng tháng</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sinh hoạt tổ khối theo định kì</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dự bồi dưỡng chuyên môn do PGD tổ chức theo kế hoạch</w:t>
            </w:r>
          </w:p>
        </w:tc>
      </w:tr>
      <w:tr w:rsidR="000C0E68" w:rsidRPr="00BC1E45" w:rsidTr="009A3E98">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t-BR"/>
              </w:rPr>
              <w:t>- Thực hiện các báo cáo, đột xuất, định kì hàng tháng</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t-BR"/>
              </w:rPr>
            </w:pPr>
            <w:r w:rsidRPr="00BC1E45">
              <w:rPr>
                <w:rFonts w:ascii="Times New Roman" w:hAnsi="Times New Roman"/>
                <w:spacing w:val="-4"/>
                <w:sz w:val="26"/>
                <w:szCs w:val="26"/>
                <w:lang w:val="pt-BR"/>
              </w:rPr>
              <w:t>- Thực hiện các kế hoạch theo định kì</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pacing w:val="-4"/>
                <w:sz w:val="26"/>
                <w:szCs w:val="26"/>
                <w:lang w:val="pt-BR"/>
              </w:rPr>
            </w:pPr>
            <w:r w:rsidRPr="00BC1E45">
              <w:rPr>
                <w:rFonts w:ascii="Times New Roman" w:hAnsi="Times New Roman"/>
                <w:sz w:val="26"/>
                <w:szCs w:val="26"/>
                <w:lang w:val="pt-BR"/>
              </w:rPr>
              <w:t>- Tổ chức các hoạt động mừng ngày thành lập quân đội nhân dân Việt Nam 22/12</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t-BR"/>
              </w:rPr>
            </w:pPr>
            <w:r w:rsidRPr="00BC1E45">
              <w:rPr>
                <w:rFonts w:ascii="Times New Roman" w:hAnsi="Times New Roman"/>
                <w:sz w:val="26"/>
                <w:szCs w:val="26"/>
                <w:lang w:val="pt-BR"/>
              </w:rPr>
              <w:t>- Thực hiện báo cáo thống kê giữa kỳ năm học 2020-2021.</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t-BR"/>
              </w:rPr>
            </w:pPr>
            <w:r w:rsidRPr="00BC1E45">
              <w:rPr>
                <w:rFonts w:ascii="Times New Roman" w:hAnsi="Times New Roman"/>
                <w:sz w:val="26"/>
                <w:szCs w:val="26"/>
                <w:lang w:val="pt-BR"/>
              </w:rPr>
              <w:t>- Sinh hoạt chuyên môn (lần 2)</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spacing w:val="-6"/>
                <w:sz w:val="26"/>
                <w:szCs w:val="26"/>
                <w:lang w:val="pt-BR"/>
              </w:rPr>
            </w:pPr>
            <w:r w:rsidRPr="000C0E68">
              <w:rPr>
                <w:rFonts w:ascii="Times New Roman" w:hAnsi="Times New Roman"/>
                <w:spacing w:val="-6"/>
                <w:sz w:val="26"/>
                <w:szCs w:val="26"/>
                <w:lang w:val="pt-BR"/>
              </w:rPr>
              <w:t xml:space="preserve">- Kiểm tra, hướng dẫn giáo viên thực hiện các modle bồi dưỡng thường xuyên. Tham gia học bồi dưỡng thường xuyên theo kế hoạch, </w:t>
            </w:r>
          </w:p>
          <w:p w:rsidR="00B45B8A" w:rsidRPr="000C0E68" w:rsidRDefault="00B45B8A" w:rsidP="00E66BC5">
            <w:pPr>
              <w:tabs>
                <w:tab w:val="left" w:pos="180"/>
              </w:tabs>
              <w:spacing w:after="0" w:line="240" w:lineRule="auto"/>
              <w:jc w:val="both"/>
              <w:rPr>
                <w:rFonts w:ascii="Times New Roman" w:hAnsi="Times New Roman"/>
                <w:i/>
                <w:sz w:val="26"/>
                <w:szCs w:val="26"/>
                <w:lang w:val="pl-PL"/>
              </w:rPr>
            </w:pPr>
            <w:r w:rsidRPr="000C0E68">
              <w:rPr>
                <w:rFonts w:ascii="Times New Roman" w:hAnsi="Times New Roman"/>
                <w:i/>
                <w:sz w:val="26"/>
                <w:szCs w:val="26"/>
                <w:lang w:val="pl-PL"/>
              </w:rPr>
              <w:t>* Bồi dưỡng chuyên môn, BDTX:</w:t>
            </w:r>
          </w:p>
          <w:p w:rsidR="00B45B8A" w:rsidRPr="00BC1E45" w:rsidRDefault="00B45B8A" w:rsidP="00E66BC5">
            <w:pPr>
              <w:spacing w:after="0" w:line="240" w:lineRule="auto"/>
              <w:ind w:firstLine="720"/>
              <w:jc w:val="both"/>
              <w:rPr>
                <w:rFonts w:ascii="Times New Roman" w:hAnsi="Times New Roman"/>
                <w:sz w:val="26"/>
                <w:szCs w:val="26"/>
                <w:lang w:val="pl-PL"/>
              </w:rPr>
            </w:pPr>
            <w:r w:rsidRPr="00BC1E45">
              <w:rPr>
                <w:rFonts w:ascii="Times New Roman" w:hAnsi="Times New Roman"/>
                <w:sz w:val="26"/>
                <w:szCs w:val="26"/>
                <w:lang w:val="pl-PL"/>
              </w:rPr>
              <w:t xml:space="preserve">+ </w:t>
            </w:r>
            <w:r w:rsidR="007829BA" w:rsidRPr="00BC1E45">
              <w:rPr>
                <w:rFonts w:ascii="Times New Roman" w:hAnsi="Times New Roman"/>
                <w:sz w:val="26"/>
                <w:szCs w:val="26"/>
                <w:lang w:val="pl-PL"/>
              </w:rPr>
              <w:t>Tham dự t</w:t>
            </w:r>
            <w:r w:rsidRPr="00BC1E45">
              <w:rPr>
                <w:rFonts w:ascii="Times New Roman" w:hAnsi="Times New Roman"/>
                <w:sz w:val="26"/>
                <w:szCs w:val="26"/>
                <w:lang w:val="pl-PL"/>
              </w:rPr>
              <w:t>hao giảng “Sử dụng sản phẩm của trẻ trong xây dựng môi trường và tổ chức hoạt động vui chơi</w:t>
            </w:r>
            <w:r w:rsidRPr="000C0E68">
              <w:rPr>
                <w:rFonts w:ascii="Times New Roman" w:hAnsi="Times New Roman"/>
                <w:sz w:val="26"/>
                <w:szCs w:val="26"/>
                <w:lang w:val="vi-VN"/>
              </w:rPr>
              <w:t xml:space="preserve">” </w:t>
            </w:r>
            <w:r w:rsidRPr="00BC1E45">
              <w:rPr>
                <w:rFonts w:ascii="Times New Roman" w:hAnsi="Times New Roman"/>
                <w:sz w:val="26"/>
                <w:szCs w:val="26"/>
                <w:lang w:val="pl-PL"/>
              </w:rPr>
              <w:t>tại Trường MN Hoa Hồng.</w:t>
            </w:r>
          </w:p>
          <w:p w:rsidR="00B45B8A" w:rsidRPr="000C0E68" w:rsidRDefault="00B45B8A" w:rsidP="00E66BC5">
            <w:pPr>
              <w:spacing w:after="0" w:line="240" w:lineRule="auto"/>
              <w:ind w:firstLine="720"/>
              <w:jc w:val="both"/>
              <w:rPr>
                <w:rFonts w:ascii="Times New Roman" w:hAnsi="Times New Roman"/>
                <w:sz w:val="26"/>
                <w:szCs w:val="26"/>
                <w:lang w:val="pl-PL"/>
              </w:rPr>
            </w:pPr>
            <w:r w:rsidRPr="000C0E68">
              <w:rPr>
                <w:rFonts w:ascii="Times New Roman" w:hAnsi="Times New Roman"/>
                <w:sz w:val="26"/>
                <w:szCs w:val="26"/>
                <w:lang w:val="pt-BR"/>
              </w:rPr>
              <w:t>+ “</w:t>
            </w:r>
            <w:r w:rsidRPr="000C0E68">
              <w:rPr>
                <w:rFonts w:ascii="Times New Roman" w:hAnsi="Times New Roman"/>
                <w:sz w:val="26"/>
                <w:szCs w:val="26"/>
                <w:lang w:val="pl-PL"/>
              </w:rPr>
              <w:t>Tổ chức các hoạt động phát triển tình cảm, kỹ năng xã hội cho trẻ mầm non phù hợp với bối cảnh địa phương”</w:t>
            </w:r>
          </w:p>
          <w:p w:rsidR="00B45B8A" w:rsidRPr="00BC1E45" w:rsidRDefault="00B45B8A" w:rsidP="00E66BC5">
            <w:pPr>
              <w:spacing w:after="0" w:line="240" w:lineRule="auto"/>
              <w:jc w:val="both"/>
              <w:rPr>
                <w:rFonts w:ascii="Times New Roman" w:hAnsi="Times New Roman"/>
                <w:sz w:val="26"/>
                <w:szCs w:val="26"/>
                <w:lang w:val="pl-PL"/>
              </w:rPr>
            </w:pPr>
            <w:r w:rsidRPr="00BC1E45">
              <w:rPr>
                <w:rFonts w:ascii="Times New Roman" w:hAnsi="Times New Roman"/>
                <w:sz w:val="26"/>
                <w:szCs w:val="26"/>
                <w:lang w:val="pl-PL"/>
              </w:rPr>
              <w:t xml:space="preserve">+ </w:t>
            </w:r>
            <w:r w:rsidRPr="000C0E68">
              <w:rPr>
                <w:rFonts w:ascii="Times New Roman" w:hAnsi="Times New Roman"/>
                <w:sz w:val="26"/>
                <w:szCs w:val="26"/>
                <w:lang w:val="vi-VN"/>
              </w:rPr>
              <w:t>“</w:t>
            </w:r>
            <w:r w:rsidRPr="00BC1E45">
              <w:rPr>
                <w:rFonts w:ascii="Times New Roman" w:hAnsi="Times New Roman"/>
                <w:sz w:val="26"/>
                <w:szCs w:val="26"/>
                <w:lang w:val="pl-PL"/>
              </w:rPr>
              <w:t xml:space="preserve">Hướng dẫn nâng cao năng lực xây dựng kế hoạch giáo dục” </w:t>
            </w:r>
          </w:p>
        </w:tc>
      </w:tr>
      <w:tr w:rsidR="000C0E68" w:rsidRPr="00BC1E45" w:rsidTr="009A3E98">
        <w:tc>
          <w:tcPr>
            <w:tcW w:w="1350" w:type="dxa"/>
            <w:vMerge/>
          </w:tcPr>
          <w:p w:rsidR="00B45B8A" w:rsidRPr="00BC1E45"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single" w:sz="4" w:space="0" w:color="auto"/>
            </w:tcBorders>
            <w:vAlign w:val="center"/>
          </w:tcPr>
          <w:p w:rsidR="00B45B8A" w:rsidRPr="00BC1E45" w:rsidRDefault="00B45B8A" w:rsidP="00E66BC5">
            <w:pPr>
              <w:tabs>
                <w:tab w:val="left" w:pos="180"/>
              </w:tabs>
              <w:spacing w:after="0" w:line="240" w:lineRule="auto"/>
              <w:jc w:val="both"/>
              <w:rPr>
                <w:rFonts w:ascii="Times New Roman" w:hAnsi="Times New Roman"/>
                <w:i/>
                <w:sz w:val="26"/>
                <w:szCs w:val="26"/>
                <w:lang w:val="pl-PL"/>
              </w:rPr>
            </w:pPr>
            <w:r w:rsidRPr="00BC1E45">
              <w:rPr>
                <w:rFonts w:ascii="Times New Roman" w:hAnsi="Times New Roman"/>
                <w:i/>
                <w:sz w:val="26"/>
                <w:szCs w:val="26"/>
                <w:lang w:val="pl-PL"/>
              </w:rPr>
              <w:t>* PGDĐT ghi nhận tình hình các nội dung:</w:t>
            </w:r>
          </w:p>
          <w:p w:rsidR="00701B89" w:rsidRPr="00BC1E45" w:rsidRDefault="00701B89" w:rsidP="00701B89">
            <w:pPr>
              <w:spacing w:after="0" w:line="240" w:lineRule="auto"/>
              <w:jc w:val="both"/>
              <w:rPr>
                <w:rFonts w:ascii="Times New Roman" w:eastAsia="Times New Roman" w:hAnsi="Times New Roman" w:cs="Times New Roman"/>
                <w:sz w:val="26"/>
                <w:szCs w:val="26"/>
                <w:lang w:val="pl-PL"/>
              </w:rPr>
            </w:pPr>
            <w:r w:rsidRPr="000C0E68">
              <w:rPr>
                <w:rFonts w:ascii="Times New Roman" w:eastAsia="Times New Roman" w:hAnsi="Times New Roman" w:cs="Times New Roman"/>
                <w:sz w:val="26"/>
                <w:szCs w:val="26"/>
                <w:lang w:val="pl-PL"/>
              </w:rPr>
              <w:t xml:space="preserve">- </w:t>
            </w:r>
            <w:r w:rsidRPr="00BC1E45">
              <w:rPr>
                <w:rFonts w:ascii="Times New Roman" w:eastAsia="Times New Roman" w:hAnsi="Times New Roman" w:cs="Times New Roman"/>
                <w:sz w:val="26"/>
                <w:szCs w:val="26"/>
                <w:lang w:val="pl-PL"/>
              </w:rPr>
              <w:t>Công tác chăm sóc, giáo dục trẻ.</w:t>
            </w:r>
          </w:p>
          <w:p w:rsidR="00701B89" w:rsidRPr="000C0E68" w:rsidRDefault="00701B89" w:rsidP="00701B89">
            <w:pPr>
              <w:spacing w:after="0" w:line="240" w:lineRule="auto"/>
              <w:jc w:val="both"/>
              <w:rPr>
                <w:rFonts w:ascii="Times New Roman" w:eastAsia="Times New Roman" w:hAnsi="Times New Roman" w:cs="Times New Roman"/>
                <w:sz w:val="26"/>
                <w:szCs w:val="26"/>
                <w:lang w:val="pl-PL"/>
              </w:rPr>
            </w:pPr>
            <w:r w:rsidRPr="000C0E68">
              <w:rPr>
                <w:rFonts w:ascii="Times New Roman" w:eastAsia="Times New Roman" w:hAnsi="Times New Roman" w:cs="Times New Roman"/>
                <w:sz w:val="26"/>
                <w:szCs w:val="26"/>
                <w:lang w:val="pl-PL"/>
              </w:rPr>
              <w:t>- Sổ sức khỏe của trẻ MN.</w:t>
            </w:r>
          </w:p>
          <w:p w:rsidR="00B45B8A" w:rsidRPr="00BC1E45" w:rsidRDefault="00701B89" w:rsidP="00E7396C">
            <w:pPr>
              <w:spacing w:after="0" w:line="240" w:lineRule="auto"/>
              <w:jc w:val="both"/>
              <w:rPr>
                <w:rFonts w:ascii="Times New Roman" w:hAnsi="Times New Roman"/>
                <w:sz w:val="26"/>
                <w:szCs w:val="26"/>
                <w:lang w:val="pl-PL"/>
              </w:rPr>
            </w:pPr>
            <w:r w:rsidRPr="000C0E68">
              <w:rPr>
                <w:rFonts w:ascii="Times New Roman" w:eastAsia="Times New Roman" w:hAnsi="Times New Roman" w:cs="Times New Roman"/>
                <w:sz w:val="26"/>
                <w:szCs w:val="26"/>
                <w:lang w:val="pl-PL"/>
              </w:rPr>
              <w:t>- Sổ họp chuyên môn, tổ khối.</w:t>
            </w:r>
          </w:p>
        </w:tc>
      </w:tr>
      <w:tr w:rsidR="000C0E68" w:rsidRPr="00BC1E45" w:rsidTr="009A3E98">
        <w:tc>
          <w:tcPr>
            <w:tcW w:w="1350" w:type="dxa"/>
            <w:vMerge/>
            <w:tcBorders>
              <w:bottom w:val="single" w:sz="4" w:space="0" w:color="auto"/>
            </w:tcBorders>
          </w:tcPr>
          <w:p w:rsidR="00B45B8A" w:rsidRPr="00BC1E45" w:rsidRDefault="00B45B8A" w:rsidP="00E66BC5">
            <w:pPr>
              <w:spacing w:after="0" w:line="240" w:lineRule="auto"/>
              <w:rPr>
                <w:rFonts w:ascii="Times New Roman" w:hAnsi="Times New Roman"/>
                <w:sz w:val="26"/>
                <w:szCs w:val="26"/>
                <w:lang w:val="pl-PL"/>
              </w:rPr>
            </w:pPr>
          </w:p>
        </w:tc>
        <w:tc>
          <w:tcPr>
            <w:tcW w:w="8550" w:type="dxa"/>
            <w:tcBorders>
              <w:bottom w:val="dotted" w:sz="4" w:space="0" w:color="auto"/>
            </w:tcBorders>
          </w:tcPr>
          <w:p w:rsidR="00B45B8A" w:rsidRPr="000C0E68" w:rsidRDefault="00B45B8A" w:rsidP="00E66BC5">
            <w:pPr>
              <w:tabs>
                <w:tab w:val="left" w:pos="180"/>
              </w:tabs>
              <w:spacing w:after="0" w:line="240" w:lineRule="auto"/>
              <w:jc w:val="both"/>
              <w:rPr>
                <w:rFonts w:ascii="Times New Roman" w:hAnsi="Times New Roman"/>
                <w:spacing w:val="-6"/>
                <w:sz w:val="26"/>
                <w:szCs w:val="26"/>
                <w:lang w:val="pt-BR"/>
              </w:rPr>
            </w:pPr>
            <w:r w:rsidRPr="000C0E68">
              <w:rPr>
                <w:rFonts w:ascii="Times New Roman" w:hAnsi="Times New Roman"/>
                <w:sz w:val="26"/>
                <w:szCs w:val="26"/>
                <w:lang w:val="pt-BR"/>
              </w:rPr>
              <w:t xml:space="preserve">- Kiểm tra kế hoạch giáo dục các lớp.  </w:t>
            </w:r>
          </w:p>
        </w:tc>
      </w:tr>
      <w:tr w:rsidR="000C0E68" w:rsidRPr="000C0E68" w:rsidTr="009A3E98">
        <w:tc>
          <w:tcPr>
            <w:tcW w:w="1350" w:type="dxa"/>
            <w:vMerge w:val="restart"/>
          </w:tcPr>
          <w:p w:rsidR="00B45B8A" w:rsidRPr="000C0E68" w:rsidRDefault="00701B89" w:rsidP="00E66BC5">
            <w:pPr>
              <w:spacing w:after="0" w:line="240" w:lineRule="auto"/>
              <w:rPr>
                <w:rFonts w:ascii="Times New Roman" w:hAnsi="Times New Roman"/>
                <w:b/>
                <w:sz w:val="26"/>
                <w:szCs w:val="26"/>
              </w:rPr>
            </w:pPr>
            <w:r w:rsidRPr="000C0E68">
              <w:rPr>
                <w:rFonts w:ascii="Times New Roman" w:hAnsi="Times New Roman"/>
                <w:b/>
                <w:sz w:val="26"/>
                <w:szCs w:val="26"/>
              </w:rPr>
              <w:t>Tháng 01/2021</w:t>
            </w: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Kiểm tra giáo viên, kiểm tra chuyên đề theo kế hoạch</w:t>
            </w:r>
          </w:p>
        </w:tc>
      </w:tr>
      <w:tr w:rsidR="000C0E68" w:rsidRPr="000C0E68" w:rsidTr="00CF606E">
        <w:tc>
          <w:tcPr>
            <w:tcW w:w="1350" w:type="dxa"/>
            <w:vMerge/>
          </w:tcPr>
          <w:p w:rsidR="00B45B8A" w:rsidRPr="00BC1E45"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Sinh hoạt chuyên môn định kỳ hàng tháng</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sinh hoạt tổ khối theo định kì</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Tham gia dự bồi dưỡng chuyên môn do PGD tổ chức theo kế hoạch </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tcPr>
          <w:p w:rsidR="00B45B8A" w:rsidRPr="000C0E68" w:rsidRDefault="00B45B8A" w:rsidP="00FC76EA">
            <w:pPr>
              <w:tabs>
                <w:tab w:val="left" w:pos="180"/>
              </w:tabs>
              <w:spacing w:after="0" w:line="240" w:lineRule="auto"/>
              <w:jc w:val="both"/>
              <w:rPr>
                <w:rFonts w:ascii="Times New Roman" w:hAnsi="Times New Roman"/>
                <w:sz w:val="26"/>
                <w:szCs w:val="26"/>
                <w:lang w:val="pt-BR"/>
              </w:rPr>
            </w:pPr>
            <w:r w:rsidRPr="000C0E68">
              <w:rPr>
                <w:rFonts w:ascii="Times New Roman" w:hAnsi="Times New Roman"/>
                <w:spacing w:val="-6"/>
                <w:sz w:val="26"/>
                <w:szCs w:val="26"/>
                <w:lang w:val="pt-BR"/>
              </w:rPr>
              <w:t xml:space="preserve">- Kiểm tra, hướng dẫn giáo viên thực hiện các modle bồi dưỡng thường xuyên. Tham gia học bồi dưỡng thường xuyên theo kế hoạch, </w:t>
            </w:r>
          </w:p>
        </w:tc>
      </w:tr>
      <w:tr w:rsidR="000C0E68" w:rsidRPr="00BC1E45" w:rsidTr="009A3E98">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FC76EA">
            <w:pPr>
              <w:spacing w:after="0" w:line="240" w:lineRule="auto"/>
              <w:jc w:val="both"/>
              <w:rPr>
                <w:rFonts w:ascii="Times New Roman" w:hAnsi="Times New Roman"/>
                <w:spacing w:val="-6"/>
                <w:sz w:val="26"/>
                <w:szCs w:val="26"/>
                <w:lang w:val="pt-BR"/>
              </w:rPr>
            </w:pPr>
            <w:r w:rsidRPr="00BC1E45">
              <w:rPr>
                <w:rFonts w:ascii="Times New Roman" w:hAnsi="Times New Roman"/>
                <w:sz w:val="26"/>
                <w:szCs w:val="26"/>
                <w:lang w:val="pt-BR"/>
              </w:rPr>
              <w:t>- Thực hiện các báo cáo, đột xuất, định kì h</w:t>
            </w:r>
            <w:r w:rsidR="00FC76EA" w:rsidRPr="00BC1E45">
              <w:rPr>
                <w:rFonts w:ascii="Times New Roman" w:hAnsi="Times New Roman"/>
                <w:sz w:val="26"/>
                <w:szCs w:val="26"/>
                <w:lang w:val="pt-BR"/>
              </w:rPr>
              <w:t>ằ</w:t>
            </w:r>
            <w:r w:rsidRPr="00BC1E45">
              <w:rPr>
                <w:rFonts w:ascii="Times New Roman" w:hAnsi="Times New Roman"/>
                <w:sz w:val="26"/>
                <w:szCs w:val="26"/>
                <w:lang w:val="pt-BR"/>
              </w:rPr>
              <w:t>ng tháng</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t-BR"/>
              </w:rPr>
            </w:pPr>
            <w:r w:rsidRPr="00BC1E45">
              <w:rPr>
                <w:rFonts w:ascii="Times New Roman" w:hAnsi="Times New Roman"/>
                <w:spacing w:val="-4"/>
                <w:sz w:val="26"/>
                <w:szCs w:val="26"/>
                <w:lang w:val="pt-BR"/>
              </w:rPr>
              <w:t>- Thực hiện các kế hoạch có trong tháng</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pacing w:val="-4"/>
                <w:sz w:val="26"/>
                <w:szCs w:val="26"/>
                <w:lang w:val="pt-BR"/>
              </w:rPr>
            </w:pPr>
            <w:r w:rsidRPr="00BC1E45">
              <w:rPr>
                <w:rFonts w:ascii="Times New Roman" w:hAnsi="Times New Roman"/>
                <w:sz w:val="26"/>
                <w:szCs w:val="26"/>
                <w:lang w:val="pt-BR"/>
              </w:rPr>
              <w:t>- Tổ chức các hoạt độ</w:t>
            </w:r>
            <w:r w:rsidR="00FC76EA" w:rsidRPr="00BC1E45">
              <w:rPr>
                <w:rFonts w:ascii="Times New Roman" w:hAnsi="Times New Roman"/>
                <w:sz w:val="26"/>
                <w:szCs w:val="26"/>
                <w:lang w:val="pt-BR"/>
              </w:rPr>
              <w:t xml:space="preserve">ng </w:t>
            </w:r>
            <w:r w:rsidRPr="00BC1E45">
              <w:rPr>
                <w:rFonts w:ascii="Times New Roman" w:hAnsi="Times New Roman"/>
                <w:sz w:val="26"/>
                <w:szCs w:val="26"/>
                <w:lang w:val="pt-BR"/>
              </w:rPr>
              <w:t>Mừng xuân</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rPr>
                <w:rFonts w:ascii="Times New Roman" w:hAnsi="Times New Roman"/>
                <w:spacing w:val="-2"/>
                <w:sz w:val="26"/>
                <w:szCs w:val="26"/>
                <w:lang w:val="pt-BR"/>
              </w:rPr>
            </w:pPr>
            <w:r w:rsidRPr="000C0E68">
              <w:rPr>
                <w:rFonts w:ascii="Times New Roman" w:hAnsi="Times New Roman"/>
                <w:sz w:val="26"/>
                <w:szCs w:val="26"/>
                <w:lang w:val="fr-FR"/>
              </w:rPr>
              <w:t xml:space="preserve">- Thực hiện báo cáo sơ kết HK </w:t>
            </w:r>
            <w:proofErr w:type="gramStart"/>
            <w:r w:rsidRPr="000C0E68">
              <w:rPr>
                <w:rFonts w:ascii="Times New Roman" w:hAnsi="Times New Roman"/>
                <w:sz w:val="26"/>
                <w:szCs w:val="26"/>
                <w:lang w:val="fr-FR"/>
              </w:rPr>
              <w:t>I .</w:t>
            </w:r>
            <w:proofErr w:type="gramEnd"/>
            <w:r w:rsidRPr="000C0E68">
              <w:rPr>
                <w:rFonts w:ascii="Times New Roman" w:hAnsi="Times New Roman"/>
                <w:sz w:val="26"/>
                <w:szCs w:val="26"/>
                <w:lang w:val="fr-FR"/>
              </w:rPr>
              <w:t xml:space="preserve"> </w:t>
            </w:r>
          </w:p>
        </w:tc>
      </w:tr>
      <w:tr w:rsidR="000C0E68" w:rsidRPr="00BC1E45" w:rsidTr="00CF606E">
        <w:tc>
          <w:tcPr>
            <w:tcW w:w="1350" w:type="dxa"/>
            <w:vMerge/>
          </w:tcPr>
          <w:p w:rsidR="00B45B8A" w:rsidRPr="000C0E68" w:rsidRDefault="00B45B8A" w:rsidP="00E66BC5">
            <w:pPr>
              <w:spacing w:after="0" w:line="240" w:lineRule="auto"/>
              <w:jc w:val="both"/>
              <w:rPr>
                <w:rFonts w:ascii="Times New Roman" w:hAnsi="Times New Roman"/>
                <w:sz w:val="26"/>
                <w:szCs w:val="26"/>
                <w:lang w:val="fr-FR"/>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jc w:val="both"/>
              <w:rPr>
                <w:rFonts w:ascii="Times New Roman" w:hAnsi="Times New Roman"/>
                <w:sz w:val="26"/>
                <w:szCs w:val="26"/>
                <w:lang w:val="fr-FR"/>
              </w:rPr>
            </w:pPr>
            <w:r w:rsidRPr="000C0E68">
              <w:rPr>
                <w:rFonts w:ascii="Times New Roman" w:hAnsi="Times New Roman"/>
                <w:sz w:val="26"/>
                <w:szCs w:val="26"/>
                <w:lang w:val="nb-NO"/>
              </w:rPr>
              <w:t xml:space="preserve">Các lớp tập văn nghệ chuẩn bị cho lễ hội mùa xuân </w:t>
            </w:r>
          </w:p>
        </w:tc>
      </w:tr>
      <w:tr w:rsidR="005D18A7" w:rsidRPr="00BC1E45" w:rsidTr="00CF606E">
        <w:tc>
          <w:tcPr>
            <w:tcW w:w="1350" w:type="dxa"/>
            <w:vMerge/>
          </w:tcPr>
          <w:p w:rsidR="005D18A7" w:rsidRPr="000C0E68" w:rsidRDefault="005D18A7" w:rsidP="00E66BC5">
            <w:pPr>
              <w:spacing w:after="0" w:line="240" w:lineRule="auto"/>
              <w:jc w:val="both"/>
              <w:rPr>
                <w:rFonts w:ascii="Times New Roman" w:hAnsi="Times New Roman"/>
                <w:sz w:val="26"/>
                <w:szCs w:val="26"/>
                <w:lang w:val="fr-FR"/>
              </w:rPr>
            </w:pPr>
          </w:p>
        </w:tc>
        <w:tc>
          <w:tcPr>
            <w:tcW w:w="8550" w:type="dxa"/>
            <w:tcBorders>
              <w:top w:val="dotted" w:sz="4" w:space="0" w:color="auto"/>
              <w:bottom w:val="dotted" w:sz="4" w:space="0" w:color="auto"/>
            </w:tcBorders>
            <w:vAlign w:val="center"/>
          </w:tcPr>
          <w:p w:rsidR="005D18A7" w:rsidRPr="000C0E68" w:rsidRDefault="005D18A7" w:rsidP="00E66BC5">
            <w:pPr>
              <w:spacing w:after="0" w:line="240" w:lineRule="auto"/>
              <w:jc w:val="both"/>
              <w:rPr>
                <w:rFonts w:ascii="Times New Roman" w:hAnsi="Times New Roman"/>
                <w:sz w:val="26"/>
                <w:szCs w:val="26"/>
                <w:lang w:val="nb-NO"/>
              </w:rPr>
            </w:pPr>
            <w:r w:rsidRPr="00BC1E45">
              <w:rPr>
                <w:rFonts w:ascii="Times New Roman" w:hAnsi="Times New Roman"/>
                <w:sz w:val="26"/>
                <w:szCs w:val="26"/>
                <w:lang w:val="fr-FR"/>
              </w:rPr>
              <w:t>-Tổ chức thao giảng CĐ “Sử dụng sản phẩm của trẻ trong xây dựng môi trường và tổ chức hoạt động vui chơi</w:t>
            </w:r>
            <w:r w:rsidRPr="000C0E68">
              <w:rPr>
                <w:rFonts w:ascii="Times New Roman" w:hAnsi="Times New Roman"/>
                <w:sz w:val="26"/>
                <w:szCs w:val="26"/>
                <w:lang w:val="vi-VN"/>
              </w:rPr>
              <w:t xml:space="preserve">” </w:t>
            </w:r>
            <w:r w:rsidRPr="00BC1E45">
              <w:rPr>
                <w:rFonts w:ascii="Times New Roman" w:hAnsi="Times New Roman"/>
                <w:sz w:val="26"/>
                <w:szCs w:val="26"/>
                <w:lang w:val="fr-FR"/>
              </w:rPr>
              <w:t>tại Trường MN Hoa Hồng.</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lang w:val="nb-NO"/>
              </w:rPr>
            </w:pPr>
          </w:p>
        </w:tc>
        <w:tc>
          <w:tcPr>
            <w:tcW w:w="8550" w:type="dxa"/>
            <w:tcBorders>
              <w:top w:val="dotted" w:sz="4" w:space="0" w:color="auto"/>
              <w:bottom w:val="dotted" w:sz="4" w:space="0" w:color="auto"/>
            </w:tcBorders>
            <w:vAlign w:val="center"/>
          </w:tcPr>
          <w:p w:rsidR="00B45B8A" w:rsidRPr="000C0E68" w:rsidRDefault="00B45B8A" w:rsidP="007C025F">
            <w:pPr>
              <w:pStyle w:val="ListParagraph"/>
              <w:numPr>
                <w:ilvl w:val="1"/>
                <w:numId w:val="21"/>
              </w:numPr>
              <w:spacing w:after="0" w:line="240" w:lineRule="auto"/>
              <w:rPr>
                <w:rFonts w:ascii="Times New Roman" w:hAnsi="Times New Roman"/>
                <w:sz w:val="26"/>
                <w:szCs w:val="26"/>
                <w:lang w:val="nb-NO"/>
              </w:rPr>
            </w:pPr>
            <w:r w:rsidRPr="00BC1E45">
              <w:rPr>
                <w:rFonts w:ascii="Times New Roman" w:hAnsi="Times New Roman"/>
                <w:sz w:val="26"/>
                <w:szCs w:val="26"/>
                <w:lang w:val="fr-FR"/>
              </w:rPr>
              <w:t xml:space="preserve"> Duyệt văn nghệ các lớp</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lang w:val="fr-FR"/>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fr-FR"/>
              </w:rPr>
            </w:pPr>
            <w:r w:rsidRPr="00BC1E45">
              <w:rPr>
                <w:rFonts w:ascii="Times New Roman" w:hAnsi="Times New Roman"/>
                <w:sz w:val="26"/>
                <w:szCs w:val="26"/>
                <w:lang w:val="fr-FR"/>
              </w:rPr>
              <w:t>- Trang trí môi trường trong và ngoài lớp chuẩn bị ngày tết nguyên đán</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b/>
                <w:sz w:val="26"/>
                <w:szCs w:val="26"/>
                <w:lang w:val="fr-FR"/>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i/>
                <w:sz w:val="26"/>
                <w:szCs w:val="26"/>
                <w:lang w:val="pl-PL"/>
              </w:rPr>
            </w:pPr>
            <w:r w:rsidRPr="000C0E68">
              <w:rPr>
                <w:rFonts w:ascii="Times New Roman" w:hAnsi="Times New Roman"/>
                <w:i/>
                <w:sz w:val="26"/>
                <w:szCs w:val="26"/>
                <w:lang w:val="pl-PL"/>
              </w:rPr>
              <w:t>* Bồi dưỡng chuyên môn, BDTX:</w:t>
            </w:r>
          </w:p>
          <w:p w:rsidR="00B45B8A" w:rsidRPr="00BC1E45" w:rsidRDefault="00B45B8A" w:rsidP="00E66BC5">
            <w:pPr>
              <w:tabs>
                <w:tab w:val="left" w:pos="180"/>
              </w:tabs>
              <w:spacing w:after="0" w:line="240" w:lineRule="auto"/>
              <w:jc w:val="both"/>
              <w:rPr>
                <w:rFonts w:ascii="Times New Roman" w:hAnsi="Times New Roman"/>
                <w:sz w:val="26"/>
                <w:szCs w:val="26"/>
                <w:lang w:val="fr-FR"/>
              </w:rPr>
            </w:pPr>
            <w:r w:rsidRPr="00BC1E45">
              <w:rPr>
                <w:rFonts w:ascii="Times New Roman" w:hAnsi="Times New Roman"/>
                <w:sz w:val="26"/>
                <w:szCs w:val="26"/>
                <w:lang w:val="fr-FR"/>
              </w:rPr>
              <w:tab/>
            </w:r>
            <w:r w:rsidRPr="00BC1E45">
              <w:rPr>
                <w:rFonts w:ascii="Times New Roman" w:hAnsi="Times New Roman"/>
                <w:sz w:val="26"/>
                <w:szCs w:val="26"/>
                <w:lang w:val="fr-FR"/>
              </w:rPr>
              <w:tab/>
              <w:t xml:space="preserve">+ </w:t>
            </w:r>
            <w:r w:rsidRPr="000C0E68">
              <w:rPr>
                <w:rFonts w:ascii="Times New Roman" w:hAnsi="Times New Roman"/>
                <w:sz w:val="26"/>
                <w:szCs w:val="26"/>
                <w:lang w:val="pt-BR"/>
              </w:rPr>
              <w:t>“</w:t>
            </w:r>
            <w:r w:rsidRPr="00BC1E45">
              <w:rPr>
                <w:rFonts w:ascii="Times New Roman" w:hAnsi="Times New Roman"/>
                <w:sz w:val="26"/>
                <w:szCs w:val="26"/>
                <w:lang w:val="fr-FR"/>
              </w:rPr>
              <w:t>Nâng cao năng lực giáo viên trong việc tổ chức hoạt động phát triển vận động cho trẻ mầm non phù hợp bối cảnh địa phương”</w:t>
            </w:r>
            <w:r w:rsidRPr="00BC1E45">
              <w:rPr>
                <w:rFonts w:ascii="Times New Roman" w:hAnsi="Times New Roman"/>
                <w:sz w:val="26"/>
                <w:szCs w:val="26"/>
                <w:lang w:val="fr-FR"/>
              </w:rPr>
              <w:tab/>
            </w:r>
            <w:r w:rsidRPr="00BC1E45">
              <w:rPr>
                <w:rFonts w:ascii="Times New Roman" w:hAnsi="Times New Roman"/>
                <w:sz w:val="26"/>
                <w:szCs w:val="26"/>
                <w:lang w:val="fr-FR"/>
              </w:rPr>
              <w:tab/>
            </w:r>
          </w:p>
          <w:p w:rsidR="00B45B8A" w:rsidRPr="00BC1E45" w:rsidRDefault="00701B89" w:rsidP="00E66BC5">
            <w:pPr>
              <w:spacing w:after="0" w:line="240" w:lineRule="auto"/>
              <w:rPr>
                <w:rFonts w:ascii="Times New Roman" w:hAnsi="Times New Roman"/>
                <w:sz w:val="26"/>
                <w:szCs w:val="26"/>
                <w:lang w:val="fr-FR"/>
              </w:rPr>
            </w:pPr>
            <w:r w:rsidRPr="00BC1E45">
              <w:rPr>
                <w:rFonts w:ascii="Times New Roman" w:hAnsi="Times New Roman"/>
                <w:sz w:val="26"/>
                <w:szCs w:val="26"/>
                <w:lang w:val="fr-FR"/>
              </w:rPr>
              <w:tab/>
            </w:r>
            <w:r w:rsidR="00B45B8A" w:rsidRPr="00BC1E45">
              <w:rPr>
                <w:rFonts w:ascii="Times New Roman" w:hAnsi="Times New Roman"/>
                <w:sz w:val="26"/>
                <w:szCs w:val="26"/>
                <w:lang w:val="fr-FR"/>
              </w:rPr>
              <w:t xml:space="preserve">+ </w:t>
            </w:r>
            <w:r w:rsidR="00B45B8A" w:rsidRPr="000C0E68">
              <w:rPr>
                <w:rFonts w:ascii="Times New Roman" w:hAnsi="Times New Roman"/>
                <w:sz w:val="26"/>
                <w:szCs w:val="26"/>
                <w:lang w:val="pt-BR"/>
              </w:rPr>
              <w:t>“</w:t>
            </w:r>
            <w:r w:rsidR="00B45B8A" w:rsidRPr="00BC1E45">
              <w:rPr>
                <w:rFonts w:ascii="Times New Roman" w:hAnsi="Times New Roman"/>
                <w:sz w:val="26"/>
                <w:szCs w:val="26"/>
                <w:lang w:val="fr-FR"/>
              </w:rPr>
              <w:t>Nâng cao năng lực giáo viên trong việc tổ chức hoạt động phát triển ngôn ngữ cho trẻ mầm non phù hợp bối cảnh địa phương”.</w:t>
            </w:r>
          </w:p>
        </w:tc>
      </w:tr>
      <w:tr w:rsidR="000C0E68" w:rsidRPr="00BC1E45" w:rsidTr="009A3E98">
        <w:tc>
          <w:tcPr>
            <w:tcW w:w="1350" w:type="dxa"/>
            <w:vMerge/>
          </w:tcPr>
          <w:p w:rsidR="00B45B8A" w:rsidRPr="00BC1E45" w:rsidRDefault="00B45B8A" w:rsidP="00E66BC5">
            <w:pPr>
              <w:spacing w:after="0" w:line="240" w:lineRule="auto"/>
              <w:rPr>
                <w:rFonts w:ascii="Times New Roman" w:hAnsi="Times New Roman"/>
                <w:b/>
                <w:sz w:val="26"/>
                <w:szCs w:val="26"/>
                <w:lang w:val="fr-FR"/>
              </w:rPr>
            </w:pPr>
          </w:p>
        </w:tc>
        <w:tc>
          <w:tcPr>
            <w:tcW w:w="8550" w:type="dxa"/>
            <w:tcBorders>
              <w:top w:val="dotted" w:sz="4" w:space="0" w:color="auto"/>
              <w:bottom w:val="single" w:sz="4" w:space="0" w:color="auto"/>
            </w:tcBorders>
            <w:vAlign w:val="center"/>
          </w:tcPr>
          <w:p w:rsidR="00B45B8A" w:rsidRPr="00BC1E45" w:rsidRDefault="00B45B8A" w:rsidP="00E66BC5">
            <w:pPr>
              <w:tabs>
                <w:tab w:val="left" w:pos="180"/>
              </w:tabs>
              <w:spacing w:after="0" w:line="240" w:lineRule="auto"/>
              <w:jc w:val="both"/>
              <w:rPr>
                <w:rFonts w:ascii="Times New Roman" w:hAnsi="Times New Roman"/>
                <w:i/>
                <w:sz w:val="26"/>
                <w:szCs w:val="26"/>
                <w:lang w:val="fr-FR"/>
              </w:rPr>
            </w:pPr>
            <w:r w:rsidRPr="00BC1E45">
              <w:rPr>
                <w:rFonts w:ascii="Times New Roman" w:hAnsi="Times New Roman"/>
                <w:i/>
                <w:sz w:val="26"/>
                <w:szCs w:val="26"/>
                <w:lang w:val="fr-FR"/>
              </w:rPr>
              <w:t>* PGDĐT ghi nhận tình hình các nội dung:</w:t>
            </w:r>
          </w:p>
          <w:p w:rsidR="00B45B8A" w:rsidRPr="00BC1E45" w:rsidRDefault="00B45B8A" w:rsidP="00E66BC5">
            <w:pPr>
              <w:tabs>
                <w:tab w:val="left" w:pos="180"/>
              </w:tabs>
              <w:spacing w:after="0" w:line="240" w:lineRule="auto"/>
              <w:jc w:val="both"/>
              <w:rPr>
                <w:rFonts w:ascii="Times New Roman" w:hAnsi="Times New Roman"/>
                <w:sz w:val="26"/>
                <w:szCs w:val="26"/>
                <w:lang w:val="fr-FR"/>
              </w:rPr>
            </w:pPr>
            <w:r w:rsidRPr="00BC1E45">
              <w:rPr>
                <w:rFonts w:ascii="Times New Roman" w:hAnsi="Times New Roman"/>
                <w:sz w:val="26"/>
                <w:szCs w:val="26"/>
                <w:lang w:val="fr-FR"/>
              </w:rPr>
              <w:t>- Công tác chăm sóc, giáo dục trẻ.</w:t>
            </w:r>
          </w:p>
        </w:tc>
      </w:tr>
      <w:tr w:rsidR="000C0E68" w:rsidRPr="00BC1E45" w:rsidTr="009A3E98">
        <w:tc>
          <w:tcPr>
            <w:tcW w:w="1350" w:type="dxa"/>
            <w:vMerge/>
            <w:tcBorders>
              <w:bottom w:val="single" w:sz="4" w:space="0" w:color="auto"/>
            </w:tcBorders>
          </w:tcPr>
          <w:p w:rsidR="00B45B8A" w:rsidRPr="00BC1E45" w:rsidRDefault="00B45B8A" w:rsidP="00E66BC5">
            <w:pPr>
              <w:spacing w:after="0" w:line="240" w:lineRule="auto"/>
              <w:rPr>
                <w:rFonts w:ascii="Times New Roman" w:hAnsi="Times New Roman"/>
                <w:b/>
                <w:sz w:val="26"/>
                <w:szCs w:val="26"/>
                <w:lang w:val="fr-FR"/>
              </w:rPr>
            </w:pPr>
          </w:p>
        </w:tc>
        <w:tc>
          <w:tcPr>
            <w:tcW w:w="8550" w:type="dxa"/>
            <w:tcBorders>
              <w:top w:val="single" w:sz="4" w:space="0" w:color="auto"/>
              <w:bottom w:val="dotted" w:sz="4" w:space="0" w:color="auto"/>
            </w:tcBorders>
            <w:vAlign w:val="center"/>
          </w:tcPr>
          <w:p w:rsidR="00B45B8A" w:rsidRPr="00BC1E45" w:rsidRDefault="00B45B8A" w:rsidP="00E66BC5">
            <w:pPr>
              <w:spacing w:after="0" w:line="240" w:lineRule="auto"/>
              <w:jc w:val="both"/>
              <w:rPr>
                <w:rFonts w:ascii="Times New Roman" w:hAnsi="Times New Roman"/>
                <w:sz w:val="26"/>
                <w:szCs w:val="26"/>
                <w:lang w:val="fr-FR"/>
              </w:rPr>
            </w:pPr>
            <w:r w:rsidRPr="00BC1E45">
              <w:rPr>
                <w:rFonts w:ascii="Times New Roman" w:hAnsi="Times New Roman"/>
                <w:spacing w:val="-4"/>
                <w:sz w:val="26"/>
                <w:szCs w:val="26"/>
                <w:lang w:val="fr-FR"/>
              </w:rPr>
              <w:t xml:space="preserve">-Ổn định nền nếp sau tết </w:t>
            </w:r>
          </w:p>
        </w:tc>
      </w:tr>
      <w:tr w:rsidR="000C0E68" w:rsidRPr="000C0E68" w:rsidTr="009A3E98">
        <w:tc>
          <w:tcPr>
            <w:tcW w:w="1350" w:type="dxa"/>
            <w:vMerge w:val="restart"/>
            <w:tcBorders>
              <w:top w:val="single" w:sz="4" w:space="0" w:color="auto"/>
            </w:tcBorders>
          </w:tcPr>
          <w:p w:rsidR="00B45B8A" w:rsidRPr="000C0E68" w:rsidRDefault="00701B89" w:rsidP="00E66BC5">
            <w:pPr>
              <w:spacing w:after="0" w:line="240" w:lineRule="auto"/>
              <w:rPr>
                <w:rFonts w:ascii="Times New Roman" w:hAnsi="Times New Roman"/>
                <w:spacing w:val="-4"/>
                <w:sz w:val="26"/>
                <w:szCs w:val="26"/>
              </w:rPr>
            </w:pPr>
            <w:r w:rsidRPr="000C0E68">
              <w:rPr>
                <w:rFonts w:ascii="Times New Roman" w:hAnsi="Times New Roman"/>
                <w:b/>
                <w:sz w:val="26"/>
                <w:szCs w:val="26"/>
              </w:rPr>
              <w:t xml:space="preserve">Tháng </w:t>
            </w:r>
            <w:r w:rsidRPr="000C0E68">
              <w:rPr>
                <w:rFonts w:ascii="Times New Roman" w:hAnsi="Times New Roman"/>
                <w:b/>
                <w:sz w:val="26"/>
                <w:szCs w:val="26"/>
              </w:rPr>
              <w:lastRenderedPageBreak/>
              <w:t>02/2021</w:t>
            </w:r>
          </w:p>
        </w:tc>
        <w:tc>
          <w:tcPr>
            <w:tcW w:w="8550" w:type="dxa"/>
            <w:tcBorders>
              <w:top w:val="dotted" w:sz="4" w:space="0" w:color="auto"/>
              <w:bottom w:val="dotted" w:sz="4" w:space="0" w:color="auto"/>
            </w:tcBorders>
          </w:tcPr>
          <w:p w:rsidR="00B45B8A" w:rsidRPr="000C0E68" w:rsidRDefault="00B45B8A" w:rsidP="00E66BC5">
            <w:pPr>
              <w:spacing w:after="0" w:line="240" w:lineRule="auto"/>
              <w:rPr>
                <w:rFonts w:ascii="Times New Roman" w:hAnsi="Times New Roman"/>
                <w:spacing w:val="-4"/>
                <w:sz w:val="26"/>
                <w:szCs w:val="26"/>
              </w:rPr>
            </w:pPr>
            <w:r w:rsidRPr="000C0E68">
              <w:rPr>
                <w:rFonts w:ascii="Times New Roman" w:hAnsi="Times New Roman"/>
                <w:sz w:val="26"/>
                <w:szCs w:val="26"/>
                <w:lang w:val="pt-BR"/>
              </w:rPr>
              <w:lastRenderedPageBreak/>
              <w:t xml:space="preserve">- Kiểm tra giáo dục các lớp. </w:t>
            </w:r>
          </w:p>
        </w:tc>
      </w:tr>
      <w:tr w:rsidR="000C0E68" w:rsidRPr="000C0E68" w:rsidTr="009D3899">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Sinh hoạt chuyên môn định kỳ hàng tháng</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sinh hoạt tổ khối theo định kì</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dự bồi dưỡng chuyên môn do PGD tổ chức theo kế hoạch</w:t>
            </w:r>
          </w:p>
        </w:tc>
      </w:tr>
      <w:tr w:rsidR="000C0E68" w:rsidRPr="000C0E68" w:rsidTr="009A3E98">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sz w:val="26"/>
                <w:szCs w:val="26"/>
                <w:lang w:val="pt-BR"/>
              </w:rPr>
            </w:pPr>
            <w:r w:rsidRPr="000C0E68">
              <w:rPr>
                <w:rFonts w:ascii="Times New Roman" w:hAnsi="Times New Roman"/>
                <w:sz w:val="26"/>
                <w:szCs w:val="26"/>
              </w:rPr>
              <w:t>- Thực hiện các báo cáo, đột xuất, định kì hàng tháng</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rPr>
                <w:rFonts w:ascii="Times New Roman" w:hAnsi="Times New Roman"/>
                <w:sz w:val="26"/>
                <w:szCs w:val="26"/>
              </w:rPr>
            </w:pPr>
            <w:r w:rsidRPr="000C0E68">
              <w:rPr>
                <w:rFonts w:ascii="Times New Roman" w:hAnsi="Times New Roman"/>
                <w:sz w:val="26"/>
                <w:szCs w:val="26"/>
              </w:rPr>
              <w:t xml:space="preserve">Giám sát các hoạt động giáo dục </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spacing w:val="-6"/>
                <w:sz w:val="26"/>
                <w:szCs w:val="26"/>
                <w:lang w:val="pt-BR"/>
              </w:rPr>
            </w:pPr>
            <w:r w:rsidRPr="000C0E68">
              <w:rPr>
                <w:rFonts w:ascii="Times New Roman" w:hAnsi="Times New Roman"/>
                <w:spacing w:val="-6"/>
                <w:sz w:val="26"/>
                <w:szCs w:val="26"/>
                <w:lang w:val="pt-BR"/>
              </w:rPr>
              <w:t xml:space="preserve">- Kiểm tra, hướng dẫn giáo viên thực hiện  các modle bồi dưỡng thường xuyên. Tham gia học bồi dưỡng thường xuyên theo kế hoạch, </w:t>
            </w:r>
          </w:p>
          <w:p w:rsidR="00B45B8A" w:rsidRPr="000C0E68" w:rsidRDefault="00B45B8A" w:rsidP="00E66BC5">
            <w:pPr>
              <w:tabs>
                <w:tab w:val="left" w:pos="180"/>
              </w:tabs>
              <w:spacing w:after="0" w:line="240" w:lineRule="auto"/>
              <w:jc w:val="both"/>
              <w:rPr>
                <w:rFonts w:ascii="Times New Roman" w:hAnsi="Times New Roman"/>
                <w:i/>
                <w:sz w:val="26"/>
                <w:szCs w:val="26"/>
                <w:lang w:val="pl-PL"/>
              </w:rPr>
            </w:pPr>
            <w:r w:rsidRPr="000C0E68">
              <w:rPr>
                <w:rFonts w:ascii="Times New Roman" w:hAnsi="Times New Roman"/>
                <w:i/>
                <w:sz w:val="26"/>
                <w:szCs w:val="26"/>
                <w:lang w:val="pl-PL"/>
              </w:rPr>
              <w:t>* Bồi dưỡng chuyên môn, BDTX:</w:t>
            </w:r>
          </w:p>
          <w:p w:rsidR="00B45B8A" w:rsidRPr="00BC1E45" w:rsidRDefault="00B45B8A" w:rsidP="00E66BC5">
            <w:pPr>
              <w:tabs>
                <w:tab w:val="left" w:pos="180"/>
              </w:tabs>
              <w:spacing w:after="0" w:line="240" w:lineRule="auto"/>
              <w:ind w:left="-19"/>
              <w:jc w:val="both"/>
              <w:rPr>
                <w:rFonts w:ascii="Times New Roman" w:hAnsi="Times New Roman"/>
                <w:spacing w:val="-2"/>
                <w:sz w:val="26"/>
                <w:szCs w:val="26"/>
                <w:lang w:val="pt-BR"/>
              </w:rPr>
            </w:pPr>
            <w:r w:rsidRPr="00BC1E45">
              <w:rPr>
                <w:rFonts w:ascii="Times New Roman" w:hAnsi="Times New Roman"/>
                <w:sz w:val="26"/>
                <w:szCs w:val="26"/>
                <w:lang w:val="pt-BR"/>
              </w:rPr>
              <w:tab/>
            </w:r>
            <w:r w:rsidR="00126718" w:rsidRPr="00BC1E45">
              <w:rPr>
                <w:rFonts w:ascii="Times New Roman" w:hAnsi="Times New Roman"/>
                <w:sz w:val="26"/>
                <w:szCs w:val="26"/>
                <w:lang w:val="pt-BR"/>
              </w:rPr>
              <w:t xml:space="preserve">       </w:t>
            </w:r>
            <w:r w:rsidRPr="00BC1E45">
              <w:rPr>
                <w:rFonts w:ascii="Times New Roman" w:hAnsi="Times New Roman"/>
                <w:sz w:val="26"/>
                <w:szCs w:val="26"/>
                <w:lang w:val="pt-BR"/>
              </w:rPr>
              <w:t xml:space="preserve">+ </w:t>
            </w:r>
            <w:r w:rsidRPr="00BC1E45">
              <w:rPr>
                <w:rFonts w:ascii="Times New Roman" w:hAnsi="Times New Roman"/>
                <w:spacing w:val="-2"/>
                <w:sz w:val="26"/>
                <w:szCs w:val="26"/>
                <w:lang w:val="pt-BR"/>
              </w:rPr>
              <w:t>Xử lý các tình huống sư phạm thường gặp trong chăm sóc giáo dục trẻ.</w:t>
            </w:r>
          </w:p>
          <w:p w:rsidR="00701B89" w:rsidRPr="00BC1E45" w:rsidRDefault="00701B89" w:rsidP="00126718">
            <w:pPr>
              <w:spacing w:after="0" w:line="240" w:lineRule="auto"/>
              <w:rPr>
                <w:rFonts w:ascii="Times New Roman" w:hAnsi="Times New Roman"/>
                <w:sz w:val="26"/>
                <w:szCs w:val="26"/>
                <w:lang w:val="pt-BR"/>
              </w:rPr>
            </w:pPr>
            <w:r w:rsidRPr="000C0E68">
              <w:rPr>
                <w:rFonts w:ascii="Times New Roman" w:hAnsi="Times New Roman"/>
                <w:sz w:val="26"/>
                <w:szCs w:val="26"/>
                <w:lang w:val="pt-BR"/>
              </w:rPr>
              <w:t xml:space="preserve"> </w:t>
            </w:r>
            <w:r w:rsidR="00126718">
              <w:rPr>
                <w:rFonts w:ascii="Times New Roman" w:hAnsi="Times New Roman"/>
                <w:sz w:val="26"/>
                <w:szCs w:val="26"/>
                <w:lang w:val="pt-BR"/>
              </w:rPr>
              <w:t xml:space="preserve">        </w:t>
            </w:r>
            <w:r w:rsidRPr="000C0E68">
              <w:rPr>
                <w:rFonts w:ascii="Times New Roman" w:hAnsi="Times New Roman"/>
                <w:sz w:val="26"/>
                <w:szCs w:val="26"/>
                <w:lang w:val="pt-BR"/>
              </w:rPr>
              <w:t xml:space="preserve"> </w:t>
            </w:r>
            <w:r w:rsidR="00B45B8A" w:rsidRPr="000C0E68">
              <w:rPr>
                <w:rFonts w:ascii="Times New Roman" w:hAnsi="Times New Roman"/>
                <w:sz w:val="26"/>
                <w:szCs w:val="26"/>
                <w:lang w:val="pt-BR"/>
              </w:rPr>
              <w:t>+ “</w:t>
            </w:r>
            <w:r w:rsidR="00B45B8A" w:rsidRPr="00BC1E45">
              <w:rPr>
                <w:rFonts w:ascii="Times New Roman" w:hAnsi="Times New Roman"/>
                <w:spacing w:val="-2"/>
                <w:sz w:val="26"/>
                <w:szCs w:val="26"/>
                <w:lang w:val="pt-BR"/>
              </w:rPr>
              <w:t>Tổ chức các hoạt động giáo dục theo hướng trải nghiệm cho trẻ tại các cơ sở giáo dục mầm non”.</w:t>
            </w:r>
          </w:p>
        </w:tc>
      </w:tr>
      <w:tr w:rsidR="000C0E68" w:rsidRPr="00BC1E45" w:rsidTr="009A3E98">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bottom w:val="dotted" w:sz="4" w:space="0" w:color="auto"/>
            </w:tcBorders>
            <w:vAlign w:val="center"/>
          </w:tcPr>
          <w:p w:rsidR="00B45B8A" w:rsidRPr="00BC1E45" w:rsidRDefault="00126718" w:rsidP="00126718">
            <w:pPr>
              <w:spacing w:after="0" w:line="240" w:lineRule="auto"/>
              <w:rPr>
                <w:rFonts w:ascii="Times New Roman" w:hAnsi="Times New Roman"/>
                <w:spacing w:val="-4"/>
                <w:sz w:val="26"/>
                <w:szCs w:val="26"/>
                <w:lang w:val="pt-BR"/>
              </w:rPr>
            </w:pPr>
            <w:r w:rsidRPr="00BC1E45">
              <w:rPr>
                <w:rFonts w:ascii="Times New Roman" w:hAnsi="Times New Roman"/>
                <w:sz w:val="26"/>
                <w:szCs w:val="26"/>
                <w:lang w:val="pt-BR"/>
              </w:rPr>
              <w:t>-</w:t>
            </w:r>
            <w:r w:rsidR="00B45B8A" w:rsidRPr="00BC1E45">
              <w:rPr>
                <w:rFonts w:ascii="Times New Roman" w:hAnsi="Times New Roman"/>
                <w:sz w:val="26"/>
                <w:szCs w:val="26"/>
                <w:lang w:val="pt-BR"/>
              </w:rPr>
              <w:t>Tổ chức các hoạt động mừng  bà, cô giáo vào mẹ</w:t>
            </w:r>
          </w:p>
        </w:tc>
      </w:tr>
      <w:tr w:rsidR="000C0E68" w:rsidRPr="000C0E68" w:rsidTr="009A3E98">
        <w:tc>
          <w:tcPr>
            <w:tcW w:w="1350" w:type="dxa"/>
            <w:vMerge w:val="restart"/>
          </w:tcPr>
          <w:p w:rsidR="00B45B8A" w:rsidRPr="000C0E68" w:rsidRDefault="007C025F" w:rsidP="00E66BC5">
            <w:pPr>
              <w:spacing w:after="0" w:line="240" w:lineRule="auto"/>
              <w:rPr>
                <w:rFonts w:ascii="Times New Roman" w:hAnsi="Times New Roman"/>
                <w:sz w:val="26"/>
                <w:szCs w:val="26"/>
              </w:rPr>
            </w:pPr>
            <w:r w:rsidRPr="000C0E68">
              <w:rPr>
                <w:rFonts w:ascii="Times New Roman" w:hAnsi="Times New Roman"/>
                <w:b/>
                <w:sz w:val="26"/>
                <w:szCs w:val="26"/>
              </w:rPr>
              <w:t>Tháng 3/2021</w:t>
            </w:r>
          </w:p>
        </w:tc>
        <w:tc>
          <w:tcPr>
            <w:tcW w:w="8550" w:type="dxa"/>
            <w:tcBorders>
              <w:top w:val="dotted" w:sz="4" w:space="0" w:color="auto"/>
              <w:bottom w:val="dotted" w:sz="4" w:space="0" w:color="auto"/>
            </w:tcBorders>
            <w:vAlign w:val="center"/>
          </w:tcPr>
          <w:p w:rsidR="00B45B8A" w:rsidRPr="00126718" w:rsidRDefault="00B45B8A" w:rsidP="00126718">
            <w:pPr>
              <w:pStyle w:val="ListParagraph"/>
              <w:numPr>
                <w:ilvl w:val="1"/>
                <w:numId w:val="21"/>
              </w:numPr>
              <w:spacing w:after="0" w:line="240" w:lineRule="auto"/>
              <w:ind w:left="320"/>
              <w:rPr>
                <w:rFonts w:ascii="Times New Roman" w:hAnsi="Times New Roman"/>
                <w:sz w:val="26"/>
                <w:szCs w:val="26"/>
              </w:rPr>
            </w:pPr>
            <w:r w:rsidRPr="00126718">
              <w:rPr>
                <w:rFonts w:ascii="Times New Roman" w:hAnsi="Times New Roman"/>
                <w:sz w:val="26"/>
                <w:szCs w:val="26"/>
              </w:rPr>
              <w:t>Dự giờ đột xuất giáo viên</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b/>
                <w:sz w:val="26"/>
                <w:szCs w:val="26"/>
              </w:rPr>
            </w:pPr>
          </w:p>
        </w:tc>
        <w:tc>
          <w:tcPr>
            <w:tcW w:w="8550" w:type="dxa"/>
            <w:tcBorders>
              <w:top w:val="dotted" w:sz="4" w:space="0" w:color="auto"/>
              <w:bottom w:val="dotted" w:sz="4" w:space="0" w:color="auto"/>
            </w:tcBorders>
            <w:vAlign w:val="center"/>
          </w:tcPr>
          <w:p w:rsidR="00B45B8A" w:rsidRPr="00126718" w:rsidRDefault="00126718" w:rsidP="00126718">
            <w:pPr>
              <w:spacing w:after="0" w:line="240" w:lineRule="auto"/>
              <w:rPr>
                <w:rFonts w:ascii="Times New Roman" w:hAnsi="Times New Roman"/>
                <w:sz w:val="26"/>
                <w:szCs w:val="26"/>
              </w:rPr>
            </w:pPr>
            <w:r>
              <w:rPr>
                <w:rFonts w:ascii="Times New Roman" w:hAnsi="Times New Roman"/>
                <w:sz w:val="26"/>
                <w:szCs w:val="26"/>
              </w:rPr>
              <w:t>-</w:t>
            </w:r>
            <w:r w:rsidR="00B45B8A" w:rsidRPr="00126718">
              <w:rPr>
                <w:rFonts w:ascii="Times New Roman" w:hAnsi="Times New Roman"/>
                <w:sz w:val="26"/>
                <w:szCs w:val="26"/>
              </w:rPr>
              <w:t>Kiểm tra giáo viên, KT chuyên đề theo kế hoạch</w:t>
            </w:r>
          </w:p>
        </w:tc>
      </w:tr>
      <w:tr w:rsidR="000C0E68" w:rsidRPr="000C0E68" w:rsidTr="009A3E98">
        <w:tc>
          <w:tcPr>
            <w:tcW w:w="1350" w:type="dxa"/>
            <w:vMerge/>
          </w:tcPr>
          <w:p w:rsidR="00B45B8A" w:rsidRPr="000C0E68" w:rsidRDefault="00B45B8A" w:rsidP="00E66BC5">
            <w:pPr>
              <w:spacing w:after="0" w:line="240" w:lineRule="auto"/>
              <w:rPr>
                <w:rFonts w:ascii="Times New Roman" w:hAnsi="Times New Roman"/>
                <w:b/>
                <w:sz w:val="26"/>
                <w:szCs w:val="26"/>
              </w:rPr>
            </w:pPr>
          </w:p>
        </w:tc>
        <w:tc>
          <w:tcPr>
            <w:tcW w:w="8550" w:type="dxa"/>
            <w:tcBorders>
              <w:top w:val="dotted" w:sz="4" w:space="0" w:color="auto"/>
              <w:bottom w:val="dotted" w:sz="4" w:space="0" w:color="auto"/>
            </w:tcBorders>
          </w:tcPr>
          <w:p w:rsidR="00B45B8A" w:rsidRPr="000C0E68" w:rsidRDefault="00126718" w:rsidP="009D3B76">
            <w:pPr>
              <w:spacing w:after="0" w:line="240" w:lineRule="auto"/>
              <w:rPr>
                <w:rFonts w:ascii="Times New Roman" w:hAnsi="Times New Roman"/>
                <w:sz w:val="26"/>
                <w:szCs w:val="26"/>
              </w:rPr>
            </w:pPr>
            <w:r>
              <w:rPr>
                <w:rFonts w:ascii="Times New Roman" w:hAnsi="Times New Roman"/>
                <w:sz w:val="26"/>
                <w:szCs w:val="26"/>
                <w:lang w:val="pt-BR"/>
              </w:rPr>
              <w:t xml:space="preserve">- </w:t>
            </w:r>
            <w:r w:rsidR="00B45B8A" w:rsidRPr="000C0E68">
              <w:rPr>
                <w:rFonts w:ascii="Times New Roman" w:hAnsi="Times New Roman"/>
                <w:sz w:val="26"/>
                <w:szCs w:val="26"/>
                <w:lang w:val="pt-BR"/>
              </w:rPr>
              <w:t xml:space="preserve">Kiểm tra kế hoạch giáo dục các lớp </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pacing w:val="-2"/>
                <w:sz w:val="26"/>
                <w:szCs w:val="26"/>
                <w:lang w:val="pt-BR"/>
              </w:rPr>
            </w:pPr>
          </w:p>
        </w:tc>
        <w:tc>
          <w:tcPr>
            <w:tcW w:w="8550" w:type="dxa"/>
            <w:tcBorders>
              <w:top w:val="dotted" w:sz="4" w:space="0" w:color="auto"/>
              <w:bottom w:val="dotted" w:sz="4" w:space="0" w:color="auto"/>
            </w:tcBorders>
          </w:tcPr>
          <w:p w:rsidR="00B45B8A" w:rsidRPr="000C0E68" w:rsidRDefault="00701B89"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w:t>
            </w:r>
            <w:r w:rsidR="00B45B8A" w:rsidRPr="000C0E68">
              <w:rPr>
                <w:rFonts w:ascii="Times New Roman" w:hAnsi="Times New Roman"/>
                <w:sz w:val="26"/>
                <w:szCs w:val="26"/>
                <w:lang w:val="pt-BR"/>
              </w:rPr>
              <w:t>Kiểm tra môi trường giáo dục, hoạt động giáo dục các lớp, thăm lớp dự giờ đột xuất và định kì</w:t>
            </w:r>
          </w:p>
        </w:tc>
      </w:tr>
      <w:tr w:rsidR="000C0E68" w:rsidRPr="00BC1E45"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701B89"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w:t>
            </w:r>
            <w:r w:rsidR="00B45B8A" w:rsidRPr="000C0E68">
              <w:rPr>
                <w:rFonts w:ascii="Times New Roman" w:hAnsi="Times New Roman"/>
                <w:sz w:val="26"/>
                <w:szCs w:val="26"/>
                <w:lang w:val="pt-BR"/>
              </w:rPr>
              <w:t>Tổ chức họp chuyên môn, bồi dưỡng chuyên môn cho đội ngũ định kỳ hàng tháng</w:t>
            </w:r>
          </w:p>
        </w:tc>
      </w:tr>
      <w:tr w:rsidR="000C0E68" w:rsidRPr="000C0E68" w:rsidTr="00CF606E">
        <w:tc>
          <w:tcPr>
            <w:tcW w:w="1350" w:type="dxa"/>
            <w:vMerge/>
          </w:tcPr>
          <w:p w:rsidR="00B45B8A" w:rsidRPr="00BC1E45"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701B89"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w:t>
            </w:r>
            <w:r w:rsidR="00B45B8A" w:rsidRPr="000C0E68">
              <w:rPr>
                <w:rFonts w:ascii="Times New Roman" w:hAnsi="Times New Roman"/>
                <w:sz w:val="26"/>
                <w:szCs w:val="26"/>
                <w:lang w:val="pt-BR"/>
              </w:rPr>
              <w:t>Tham gia sinh hoạt tổ khối theo định kì</w:t>
            </w:r>
          </w:p>
        </w:tc>
      </w:tr>
      <w:tr w:rsidR="000C0E68" w:rsidRPr="000C0E68"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tcPr>
          <w:p w:rsidR="00B45B8A" w:rsidRPr="000C0E68" w:rsidRDefault="00701B89"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w:t>
            </w:r>
            <w:r w:rsidR="00B45B8A" w:rsidRPr="000C0E68">
              <w:rPr>
                <w:rFonts w:ascii="Times New Roman" w:hAnsi="Times New Roman"/>
                <w:sz w:val="26"/>
                <w:szCs w:val="26"/>
                <w:lang w:val="pt-BR"/>
              </w:rPr>
              <w:t>Tham gia dự bồi dưỡng chuyên môn do PGD tổ chức nếu có</w:t>
            </w:r>
          </w:p>
        </w:tc>
      </w:tr>
      <w:tr w:rsidR="000C0E68" w:rsidRPr="000C0E68" w:rsidTr="009A3E98">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vAlign w:val="center"/>
          </w:tcPr>
          <w:p w:rsidR="00B45B8A" w:rsidRPr="000C0E68" w:rsidRDefault="00B45B8A" w:rsidP="00D31511">
            <w:pPr>
              <w:pStyle w:val="ListParagraph"/>
              <w:numPr>
                <w:ilvl w:val="1"/>
                <w:numId w:val="21"/>
              </w:numPr>
              <w:tabs>
                <w:tab w:val="left" w:pos="180"/>
              </w:tabs>
              <w:spacing w:after="0" w:line="240" w:lineRule="auto"/>
              <w:ind w:left="178" w:hanging="178"/>
              <w:jc w:val="both"/>
              <w:rPr>
                <w:rFonts w:ascii="Times New Roman" w:hAnsi="Times New Roman"/>
                <w:sz w:val="26"/>
                <w:szCs w:val="26"/>
                <w:lang w:val="pt-BR"/>
              </w:rPr>
            </w:pPr>
            <w:r w:rsidRPr="000C0E68">
              <w:rPr>
                <w:rFonts w:ascii="Times New Roman" w:hAnsi="Times New Roman"/>
                <w:sz w:val="26"/>
                <w:szCs w:val="26"/>
              </w:rPr>
              <w:t>Thực hiện các báo cáo, đột xuất, định kì hàng tháng</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vAlign w:val="center"/>
          </w:tcPr>
          <w:p w:rsidR="00126718" w:rsidRDefault="00701B89" w:rsidP="00E66BC5">
            <w:pPr>
              <w:tabs>
                <w:tab w:val="left" w:pos="180"/>
              </w:tabs>
              <w:spacing w:after="0" w:line="240" w:lineRule="auto"/>
              <w:jc w:val="both"/>
              <w:rPr>
                <w:rFonts w:ascii="Times New Roman" w:hAnsi="Times New Roman"/>
                <w:spacing w:val="-6"/>
                <w:sz w:val="26"/>
                <w:szCs w:val="26"/>
                <w:lang w:val="pt-BR"/>
              </w:rPr>
            </w:pPr>
            <w:r w:rsidRPr="000C0E68">
              <w:rPr>
                <w:rFonts w:ascii="Times New Roman" w:hAnsi="Times New Roman"/>
                <w:spacing w:val="-6"/>
                <w:sz w:val="26"/>
                <w:szCs w:val="26"/>
                <w:lang w:val="pt-BR"/>
              </w:rPr>
              <w:t xml:space="preserve">- </w:t>
            </w:r>
            <w:r w:rsidR="00B45B8A" w:rsidRPr="000C0E68">
              <w:rPr>
                <w:rFonts w:ascii="Times New Roman" w:hAnsi="Times New Roman"/>
                <w:spacing w:val="-6"/>
                <w:sz w:val="26"/>
                <w:szCs w:val="26"/>
                <w:lang w:val="pt-BR"/>
              </w:rPr>
              <w:t xml:space="preserve">Kiểm tra, hướng dẫn giáo viên thực hiện  các modle bồi dưỡng thường xuyên. </w:t>
            </w:r>
          </w:p>
          <w:p w:rsidR="00B45B8A" w:rsidRPr="000C0E68" w:rsidRDefault="00701B89" w:rsidP="00E66BC5">
            <w:pPr>
              <w:tabs>
                <w:tab w:val="left" w:pos="180"/>
              </w:tabs>
              <w:spacing w:after="0" w:line="240" w:lineRule="auto"/>
              <w:jc w:val="both"/>
              <w:rPr>
                <w:rFonts w:ascii="Times New Roman" w:hAnsi="Times New Roman"/>
                <w:spacing w:val="-6"/>
                <w:sz w:val="26"/>
                <w:szCs w:val="26"/>
                <w:lang w:val="pt-BR"/>
              </w:rPr>
            </w:pPr>
            <w:r w:rsidRPr="000C0E68">
              <w:rPr>
                <w:rFonts w:ascii="Times New Roman" w:hAnsi="Times New Roman"/>
                <w:spacing w:val="-6"/>
                <w:sz w:val="26"/>
                <w:szCs w:val="26"/>
                <w:lang w:val="pt-BR"/>
              </w:rPr>
              <w:t xml:space="preserve">- </w:t>
            </w:r>
            <w:r w:rsidR="00B45B8A" w:rsidRPr="000C0E68">
              <w:rPr>
                <w:rFonts w:ascii="Times New Roman" w:hAnsi="Times New Roman"/>
                <w:spacing w:val="-6"/>
                <w:sz w:val="26"/>
                <w:szCs w:val="26"/>
                <w:lang w:val="pt-BR"/>
              </w:rPr>
              <w:t xml:space="preserve">Tham gia học bồi dưỡng thường xuyên theo kế hoạch, </w:t>
            </w:r>
          </w:p>
          <w:p w:rsidR="00B45B8A" w:rsidRPr="000C0E68" w:rsidRDefault="00B45B8A" w:rsidP="00E66BC5">
            <w:pPr>
              <w:tabs>
                <w:tab w:val="left" w:pos="180"/>
              </w:tabs>
              <w:spacing w:after="0" w:line="240" w:lineRule="auto"/>
              <w:jc w:val="both"/>
              <w:rPr>
                <w:rFonts w:ascii="Times New Roman" w:hAnsi="Times New Roman"/>
                <w:i/>
                <w:sz w:val="26"/>
                <w:szCs w:val="26"/>
                <w:lang w:val="pl-PL"/>
              </w:rPr>
            </w:pPr>
            <w:r w:rsidRPr="000C0E68">
              <w:rPr>
                <w:rFonts w:ascii="Times New Roman" w:hAnsi="Times New Roman"/>
                <w:i/>
                <w:sz w:val="26"/>
                <w:szCs w:val="26"/>
                <w:lang w:val="pl-PL"/>
              </w:rPr>
              <w:t>* Bồi dưỡng chuyên môn, BDTX:</w:t>
            </w:r>
          </w:p>
          <w:p w:rsidR="00B45B8A" w:rsidRPr="00BC1E45" w:rsidRDefault="00B45B8A" w:rsidP="00E66BC5">
            <w:pPr>
              <w:spacing w:after="0" w:line="240" w:lineRule="auto"/>
              <w:rPr>
                <w:rFonts w:ascii="Times New Roman" w:hAnsi="Times New Roman"/>
                <w:sz w:val="26"/>
                <w:szCs w:val="26"/>
                <w:lang w:val="pl-PL"/>
              </w:rPr>
            </w:pPr>
            <w:r w:rsidRPr="000C0E68">
              <w:rPr>
                <w:rFonts w:ascii="Times New Roman" w:hAnsi="Times New Roman"/>
                <w:i/>
                <w:sz w:val="26"/>
                <w:szCs w:val="26"/>
                <w:lang w:val="pl-PL"/>
              </w:rPr>
              <w:tab/>
              <w:t xml:space="preserve">+ </w:t>
            </w:r>
            <w:r w:rsidRPr="000C0E68">
              <w:rPr>
                <w:rFonts w:ascii="Times New Roman" w:hAnsi="Times New Roman"/>
                <w:sz w:val="26"/>
                <w:szCs w:val="26"/>
                <w:lang w:val="pt-BR"/>
              </w:rPr>
              <w:t>“</w:t>
            </w:r>
            <w:r w:rsidRPr="00BC1E45">
              <w:rPr>
                <w:rFonts w:ascii="Times New Roman" w:hAnsi="Times New Roman"/>
                <w:sz w:val="26"/>
                <w:szCs w:val="26"/>
                <w:lang w:val="pl-PL"/>
              </w:rPr>
              <w:t>Hỗ trợ cha mẹ chuẩn bị cho trẻ 5 tuổi sẵn sàng vào lớp Một”.</w:t>
            </w:r>
          </w:p>
        </w:tc>
      </w:tr>
      <w:tr w:rsidR="000C0E68" w:rsidRPr="00BC1E45" w:rsidTr="009A3E98">
        <w:tc>
          <w:tcPr>
            <w:tcW w:w="1350" w:type="dxa"/>
            <w:vMerge/>
          </w:tcPr>
          <w:p w:rsidR="00B45B8A" w:rsidRPr="00BC1E45" w:rsidRDefault="00B45B8A" w:rsidP="00E66BC5">
            <w:pPr>
              <w:spacing w:after="0" w:line="240" w:lineRule="auto"/>
              <w:rPr>
                <w:rFonts w:ascii="Times New Roman" w:hAnsi="Times New Roman"/>
                <w:b/>
                <w:sz w:val="26"/>
                <w:szCs w:val="26"/>
                <w:lang w:val="pl-PL"/>
              </w:rPr>
            </w:pPr>
          </w:p>
        </w:tc>
        <w:tc>
          <w:tcPr>
            <w:tcW w:w="8550" w:type="dxa"/>
            <w:tcBorders>
              <w:top w:val="dotted" w:sz="4" w:space="0" w:color="auto"/>
              <w:bottom w:val="single" w:sz="4" w:space="0" w:color="auto"/>
            </w:tcBorders>
            <w:vAlign w:val="center"/>
          </w:tcPr>
          <w:p w:rsidR="00B45B8A" w:rsidRPr="00BC1E45" w:rsidRDefault="00B45B8A" w:rsidP="00E66BC5">
            <w:pPr>
              <w:tabs>
                <w:tab w:val="left" w:pos="180"/>
              </w:tabs>
              <w:spacing w:after="0" w:line="240" w:lineRule="auto"/>
              <w:jc w:val="both"/>
              <w:rPr>
                <w:rFonts w:ascii="Times New Roman" w:hAnsi="Times New Roman"/>
                <w:i/>
                <w:sz w:val="26"/>
                <w:szCs w:val="26"/>
                <w:lang w:val="pl-PL"/>
              </w:rPr>
            </w:pPr>
            <w:r w:rsidRPr="00BC1E45">
              <w:rPr>
                <w:rFonts w:ascii="Times New Roman" w:hAnsi="Times New Roman"/>
                <w:i/>
                <w:sz w:val="26"/>
                <w:szCs w:val="26"/>
                <w:lang w:val="pl-PL"/>
              </w:rPr>
              <w:t>* PGDĐT ghi nhận tình hình các nội dung:</w:t>
            </w:r>
          </w:p>
          <w:p w:rsidR="00B45B8A" w:rsidRPr="00BC1E45" w:rsidRDefault="00B45B8A" w:rsidP="00E66BC5">
            <w:pPr>
              <w:tabs>
                <w:tab w:val="left" w:pos="180"/>
              </w:tabs>
              <w:spacing w:after="0" w:line="240" w:lineRule="auto"/>
              <w:jc w:val="both"/>
              <w:rPr>
                <w:rFonts w:ascii="Times New Roman" w:hAnsi="Times New Roman"/>
                <w:sz w:val="26"/>
                <w:szCs w:val="26"/>
                <w:lang w:val="pl-PL"/>
              </w:rPr>
            </w:pPr>
            <w:r w:rsidRPr="00BC1E45">
              <w:rPr>
                <w:rFonts w:ascii="Times New Roman" w:hAnsi="Times New Roman"/>
                <w:sz w:val="26"/>
                <w:szCs w:val="26"/>
                <w:lang w:val="pl-PL"/>
              </w:rPr>
              <w:t>- Thực hiện các chuyên đề của các đơn vị.</w:t>
            </w:r>
          </w:p>
        </w:tc>
      </w:tr>
      <w:tr w:rsidR="000C0E68" w:rsidRPr="00BC1E45" w:rsidTr="009A3E98">
        <w:tc>
          <w:tcPr>
            <w:tcW w:w="1350" w:type="dxa"/>
            <w:vMerge/>
            <w:tcBorders>
              <w:bottom w:val="single" w:sz="4" w:space="0" w:color="auto"/>
            </w:tcBorders>
          </w:tcPr>
          <w:p w:rsidR="00B45B8A" w:rsidRPr="00BC1E45" w:rsidRDefault="00B45B8A" w:rsidP="00E66BC5">
            <w:pPr>
              <w:spacing w:after="0" w:line="240" w:lineRule="auto"/>
              <w:rPr>
                <w:rFonts w:ascii="Times New Roman" w:hAnsi="Times New Roman"/>
                <w:b/>
                <w:sz w:val="26"/>
                <w:szCs w:val="26"/>
                <w:lang w:val="pl-PL"/>
              </w:rPr>
            </w:pPr>
          </w:p>
        </w:tc>
        <w:tc>
          <w:tcPr>
            <w:tcW w:w="8550" w:type="dxa"/>
            <w:tcBorders>
              <w:top w:val="single" w:sz="4" w:space="0" w:color="auto"/>
              <w:bottom w:val="dotted" w:sz="4" w:space="0" w:color="auto"/>
            </w:tcBorders>
            <w:vAlign w:val="center"/>
          </w:tcPr>
          <w:p w:rsidR="00B45B8A" w:rsidRPr="00BC1E45" w:rsidRDefault="00B45B8A" w:rsidP="00126718">
            <w:pPr>
              <w:pStyle w:val="ListParagraph"/>
              <w:numPr>
                <w:ilvl w:val="1"/>
                <w:numId w:val="21"/>
              </w:numPr>
              <w:tabs>
                <w:tab w:val="left" w:pos="180"/>
              </w:tabs>
              <w:spacing w:after="0" w:line="240" w:lineRule="auto"/>
              <w:ind w:left="178" w:hanging="142"/>
              <w:jc w:val="both"/>
              <w:rPr>
                <w:rFonts w:ascii="Times New Roman" w:hAnsi="Times New Roman"/>
                <w:sz w:val="26"/>
                <w:szCs w:val="26"/>
                <w:lang w:val="pl-PL"/>
              </w:rPr>
            </w:pPr>
            <w:r w:rsidRPr="00BC1E45">
              <w:rPr>
                <w:rFonts w:ascii="Times New Roman" w:hAnsi="Times New Roman"/>
                <w:sz w:val="26"/>
                <w:szCs w:val="26"/>
                <w:lang w:val="pl-PL"/>
              </w:rPr>
              <w:t xml:space="preserve">Tổ chức kỷ niệm ngày giỗ Quốc tổ Hùng Vương (10/3 Âm lịch); </w:t>
            </w:r>
          </w:p>
        </w:tc>
      </w:tr>
      <w:tr w:rsidR="000C0E68" w:rsidRPr="000C0E68" w:rsidTr="009A3E98">
        <w:tc>
          <w:tcPr>
            <w:tcW w:w="1350" w:type="dxa"/>
            <w:vMerge w:val="restart"/>
            <w:tcBorders>
              <w:top w:val="single" w:sz="4" w:space="0" w:color="auto"/>
            </w:tcBorders>
          </w:tcPr>
          <w:p w:rsidR="00B45B8A" w:rsidRPr="000C0E68" w:rsidRDefault="007C025F" w:rsidP="00E66BC5">
            <w:pPr>
              <w:spacing w:after="0" w:line="240" w:lineRule="auto"/>
              <w:rPr>
                <w:rFonts w:ascii="Times New Roman" w:hAnsi="Times New Roman"/>
                <w:sz w:val="26"/>
                <w:szCs w:val="26"/>
              </w:rPr>
            </w:pPr>
            <w:r w:rsidRPr="000C0E68">
              <w:rPr>
                <w:rFonts w:ascii="Times New Roman" w:hAnsi="Times New Roman"/>
                <w:b/>
                <w:sz w:val="26"/>
                <w:szCs w:val="26"/>
              </w:rPr>
              <w:t>Tháng 4/2021</w:t>
            </w:r>
          </w:p>
        </w:tc>
        <w:tc>
          <w:tcPr>
            <w:tcW w:w="8550" w:type="dxa"/>
            <w:tcBorders>
              <w:top w:val="dotted" w:sz="4" w:space="0" w:color="auto"/>
              <w:bottom w:val="dotted" w:sz="4" w:space="0" w:color="auto"/>
            </w:tcBorders>
            <w:vAlign w:val="center"/>
          </w:tcPr>
          <w:p w:rsidR="00B45B8A" w:rsidRPr="00126718" w:rsidRDefault="00B45B8A" w:rsidP="004639B0">
            <w:pPr>
              <w:pStyle w:val="ListParagraph"/>
              <w:numPr>
                <w:ilvl w:val="1"/>
                <w:numId w:val="21"/>
              </w:numPr>
              <w:spacing w:after="0" w:line="240" w:lineRule="auto"/>
              <w:ind w:left="176" w:hanging="142"/>
              <w:rPr>
                <w:rFonts w:ascii="Times New Roman" w:hAnsi="Times New Roman"/>
                <w:sz w:val="26"/>
                <w:szCs w:val="26"/>
              </w:rPr>
            </w:pPr>
            <w:r w:rsidRPr="00126718">
              <w:rPr>
                <w:rFonts w:ascii="Times New Roman" w:hAnsi="Times New Roman"/>
                <w:sz w:val="26"/>
                <w:szCs w:val="26"/>
              </w:rPr>
              <w:t>Hoạt động kỷ niệm 45 năm ngày Giải phóng hoàn toàn miền Nam thống nhất đất nước (30/4).</w:t>
            </w:r>
          </w:p>
        </w:tc>
      </w:tr>
      <w:tr w:rsidR="000C0E68" w:rsidRPr="000C0E68" w:rsidTr="009A3E98">
        <w:tc>
          <w:tcPr>
            <w:tcW w:w="1350" w:type="dxa"/>
            <w:vMerge/>
          </w:tcPr>
          <w:p w:rsidR="00B45B8A" w:rsidRPr="000C0E68" w:rsidRDefault="00B45B8A" w:rsidP="00E66BC5">
            <w:pPr>
              <w:spacing w:after="0" w:line="240" w:lineRule="auto"/>
              <w:rPr>
                <w:rFonts w:ascii="Times New Roman" w:hAnsi="Times New Roman"/>
                <w:sz w:val="26"/>
                <w:szCs w:val="26"/>
              </w:rPr>
            </w:pPr>
          </w:p>
        </w:tc>
        <w:tc>
          <w:tcPr>
            <w:tcW w:w="8550" w:type="dxa"/>
            <w:tcBorders>
              <w:top w:val="dotted" w:sz="4" w:space="0" w:color="auto"/>
              <w:bottom w:val="dotted" w:sz="4" w:space="0" w:color="auto"/>
            </w:tcBorders>
          </w:tcPr>
          <w:p w:rsidR="00B45B8A" w:rsidRPr="000C0E68" w:rsidRDefault="00B45B8A" w:rsidP="00E66BC5">
            <w:pPr>
              <w:spacing w:after="0" w:line="240" w:lineRule="auto"/>
              <w:rPr>
                <w:rFonts w:ascii="Times New Roman" w:hAnsi="Times New Roman"/>
                <w:sz w:val="26"/>
                <w:szCs w:val="26"/>
              </w:rPr>
            </w:pPr>
            <w:r w:rsidRPr="000C0E68">
              <w:rPr>
                <w:rFonts w:ascii="Times New Roman" w:hAnsi="Times New Roman"/>
                <w:sz w:val="26"/>
                <w:szCs w:val="26"/>
                <w:lang w:val="pt-BR"/>
              </w:rPr>
              <w:t xml:space="preserve">- Kiểm tra kế hoạch giáo dục các lớp </w:t>
            </w:r>
          </w:p>
        </w:tc>
      </w:tr>
      <w:tr w:rsidR="000C0E68" w:rsidRPr="00BC1E45" w:rsidTr="00CF606E">
        <w:trPr>
          <w:trHeight w:val="329"/>
        </w:trPr>
        <w:tc>
          <w:tcPr>
            <w:tcW w:w="1350" w:type="dxa"/>
            <w:vMerge/>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Sinh hoạt chuyên môn, bồi dưỡng chuyên môn cho đội ngũ định kỳ hàng tháng</w:t>
            </w:r>
          </w:p>
        </w:tc>
      </w:tr>
      <w:tr w:rsidR="000C0E68" w:rsidRPr="000C0E68" w:rsidTr="00CF606E">
        <w:trPr>
          <w:trHeight w:val="329"/>
        </w:trPr>
        <w:tc>
          <w:tcPr>
            <w:tcW w:w="1350" w:type="dxa"/>
            <w:vMerge/>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sinh hoạt tổ khối theo định kì</w:t>
            </w:r>
          </w:p>
        </w:tc>
      </w:tr>
      <w:tr w:rsidR="000C0E68" w:rsidRPr="00BC1E45" w:rsidTr="00CF606E">
        <w:trPr>
          <w:trHeight w:val="329"/>
        </w:trPr>
        <w:tc>
          <w:tcPr>
            <w:tcW w:w="1350" w:type="dxa"/>
            <w:vMerge/>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xml:space="preserve">- Tham gia dự bồi dưỡng chuyên môn do PGD tổ chức theo kế hoạch </w:t>
            </w:r>
          </w:p>
        </w:tc>
      </w:tr>
      <w:tr w:rsidR="000C0E68" w:rsidRPr="00BC1E45" w:rsidTr="009A3E98">
        <w:trPr>
          <w:trHeight w:val="329"/>
        </w:trPr>
        <w:tc>
          <w:tcPr>
            <w:tcW w:w="1350" w:type="dxa"/>
            <w:vMerge/>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dotted" w:sz="4" w:space="0" w:color="auto"/>
            </w:tcBorders>
            <w:vAlign w:val="center"/>
          </w:tcPr>
          <w:p w:rsidR="00B45B8A" w:rsidRPr="000C0E68" w:rsidRDefault="00B45B8A" w:rsidP="00E66BC5">
            <w:pPr>
              <w:tabs>
                <w:tab w:val="left" w:pos="180"/>
              </w:tabs>
              <w:spacing w:after="0" w:line="240" w:lineRule="auto"/>
              <w:jc w:val="both"/>
              <w:rPr>
                <w:rFonts w:ascii="Times New Roman" w:hAnsi="Times New Roman"/>
                <w:sz w:val="26"/>
                <w:szCs w:val="26"/>
                <w:lang w:val="pt-BR"/>
              </w:rPr>
            </w:pPr>
            <w:r w:rsidRPr="00BC1E45">
              <w:rPr>
                <w:rFonts w:ascii="Times New Roman" w:hAnsi="Times New Roman"/>
                <w:sz w:val="26"/>
                <w:szCs w:val="26"/>
                <w:lang w:val="pl-PL"/>
              </w:rPr>
              <w:t>- Thực hiện các báo cáo, đột xuất, định kì hàng tháng</w:t>
            </w:r>
          </w:p>
        </w:tc>
      </w:tr>
      <w:tr w:rsidR="000C0E68" w:rsidRPr="00BC1E45" w:rsidTr="00CF606E">
        <w:trPr>
          <w:trHeight w:val="329"/>
        </w:trPr>
        <w:tc>
          <w:tcPr>
            <w:tcW w:w="1350" w:type="dxa"/>
            <w:vMerge/>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l-PL"/>
              </w:rPr>
            </w:pPr>
            <w:r w:rsidRPr="00BC1E45">
              <w:rPr>
                <w:rFonts w:ascii="Times New Roman" w:hAnsi="Times New Roman"/>
                <w:spacing w:val="-4"/>
                <w:sz w:val="26"/>
                <w:szCs w:val="26"/>
                <w:lang w:val="pl-PL"/>
              </w:rPr>
              <w:t>- Thực hiện các kế hoạch có trong tháng</w:t>
            </w:r>
          </w:p>
        </w:tc>
      </w:tr>
      <w:tr w:rsidR="000C0E68" w:rsidRPr="00BC1E45" w:rsidTr="00CF606E">
        <w:trPr>
          <w:trHeight w:val="329"/>
        </w:trPr>
        <w:tc>
          <w:tcPr>
            <w:tcW w:w="1350" w:type="dxa"/>
            <w:vMerge/>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pacing w:val="-4"/>
                <w:sz w:val="26"/>
                <w:szCs w:val="26"/>
                <w:lang w:val="pl-PL"/>
              </w:rPr>
            </w:pPr>
            <w:r w:rsidRPr="00BC1E45">
              <w:rPr>
                <w:rFonts w:ascii="Times New Roman" w:hAnsi="Times New Roman"/>
                <w:sz w:val="26"/>
                <w:szCs w:val="26"/>
                <w:lang w:val="pl-PL"/>
              </w:rPr>
              <w:t xml:space="preserve">- Thực hiện báo cáo kết quả thực hiện các chuyên đề </w:t>
            </w:r>
          </w:p>
        </w:tc>
      </w:tr>
      <w:tr w:rsidR="000C0E68" w:rsidRPr="00BC1E45" w:rsidTr="00CF606E">
        <w:trPr>
          <w:trHeight w:val="329"/>
        </w:trPr>
        <w:tc>
          <w:tcPr>
            <w:tcW w:w="1350" w:type="dxa"/>
            <w:vMerge/>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pacing w:val="-4"/>
                <w:sz w:val="26"/>
                <w:szCs w:val="26"/>
                <w:lang w:val="pl-PL"/>
              </w:rPr>
            </w:pPr>
            <w:r w:rsidRPr="00BC1E45">
              <w:rPr>
                <w:rFonts w:ascii="Times New Roman" w:hAnsi="Times New Roman"/>
                <w:sz w:val="26"/>
                <w:szCs w:val="26"/>
                <w:lang w:val="pl-PL"/>
              </w:rPr>
              <w:t>- Thực hiện báo cáo tổng kết năm học</w:t>
            </w:r>
          </w:p>
        </w:tc>
      </w:tr>
      <w:tr w:rsidR="000C0E68" w:rsidRPr="00BC1E45" w:rsidTr="00CF606E">
        <w:trPr>
          <w:trHeight w:val="329"/>
        </w:trPr>
        <w:tc>
          <w:tcPr>
            <w:tcW w:w="1350" w:type="dxa"/>
            <w:vMerge/>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top w:val="dotted" w:sz="4" w:space="0" w:color="auto"/>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l-PL"/>
              </w:rPr>
            </w:pPr>
            <w:r w:rsidRPr="00BC1E45">
              <w:rPr>
                <w:rFonts w:ascii="Times New Roman" w:hAnsi="Times New Roman"/>
                <w:sz w:val="26"/>
                <w:szCs w:val="26"/>
                <w:lang w:val="pl-PL"/>
              </w:rPr>
              <w:t>- Gửi đĩa các hình ảnh, hoạt động nổi bật trong năm học</w:t>
            </w:r>
          </w:p>
        </w:tc>
      </w:tr>
      <w:tr w:rsidR="000C0E68" w:rsidRPr="00BC1E45" w:rsidTr="009A3E98">
        <w:trPr>
          <w:trHeight w:val="329"/>
        </w:trPr>
        <w:tc>
          <w:tcPr>
            <w:tcW w:w="1350" w:type="dxa"/>
            <w:vMerge/>
            <w:tcBorders>
              <w:bottom w:val="dotted" w:sz="4" w:space="0" w:color="auto"/>
            </w:tcBorders>
          </w:tcPr>
          <w:p w:rsidR="00B45B8A" w:rsidRPr="000C0E68" w:rsidRDefault="00B45B8A" w:rsidP="00E66BC5">
            <w:pPr>
              <w:spacing w:after="0" w:line="240" w:lineRule="auto"/>
              <w:rPr>
                <w:rFonts w:ascii="Times New Roman" w:hAnsi="Times New Roman"/>
                <w:sz w:val="26"/>
                <w:szCs w:val="26"/>
                <w:lang w:val="pl-PL"/>
              </w:rPr>
            </w:pPr>
          </w:p>
        </w:tc>
        <w:tc>
          <w:tcPr>
            <w:tcW w:w="8550" w:type="dxa"/>
            <w:tcBorders>
              <w:bottom w:val="dotted" w:sz="4" w:space="0" w:color="auto"/>
            </w:tcBorders>
            <w:vAlign w:val="center"/>
          </w:tcPr>
          <w:p w:rsidR="00B45B8A" w:rsidRPr="00BC1E45" w:rsidRDefault="00B45B8A" w:rsidP="00E66BC5">
            <w:pPr>
              <w:spacing w:after="0" w:line="240" w:lineRule="auto"/>
              <w:rPr>
                <w:rFonts w:ascii="Times New Roman" w:hAnsi="Times New Roman"/>
                <w:sz w:val="26"/>
                <w:szCs w:val="26"/>
                <w:lang w:val="pl-PL"/>
              </w:rPr>
            </w:pPr>
            <w:r w:rsidRPr="00BC1E45">
              <w:rPr>
                <w:rFonts w:ascii="Times New Roman" w:hAnsi="Times New Roman"/>
                <w:sz w:val="26"/>
                <w:szCs w:val="26"/>
                <w:lang w:val="pl-PL"/>
              </w:rPr>
              <w:t xml:space="preserve">- Xây dựng chương trình Tổ chức các hoạt động kỷ niệm </w:t>
            </w:r>
            <w:r w:rsidRPr="000C0E68">
              <w:rPr>
                <w:rFonts w:ascii="Times New Roman" w:hAnsi="Times New Roman"/>
                <w:bCs/>
                <w:sz w:val="26"/>
                <w:szCs w:val="26"/>
                <w:lang w:val="nb-NO"/>
              </w:rPr>
              <w:t xml:space="preserve">130 năm </w:t>
            </w:r>
            <w:r w:rsidRPr="00BC1E45">
              <w:rPr>
                <w:rFonts w:ascii="Times New Roman" w:hAnsi="Times New Roman"/>
                <w:sz w:val="26"/>
                <w:szCs w:val="26"/>
                <w:lang w:val="pl-PL"/>
              </w:rPr>
              <w:t>ngày sinh Chủ tịch Hồ Chí Minh (19/5)</w:t>
            </w:r>
          </w:p>
        </w:tc>
      </w:tr>
      <w:tr w:rsidR="000C0E68" w:rsidRPr="000C0E68" w:rsidTr="009A3E98">
        <w:tc>
          <w:tcPr>
            <w:tcW w:w="1350" w:type="dxa"/>
            <w:vMerge w:val="restart"/>
          </w:tcPr>
          <w:p w:rsidR="00B45B8A" w:rsidRPr="000C0E68" w:rsidRDefault="007C025F" w:rsidP="00E66BC5">
            <w:pPr>
              <w:spacing w:after="0" w:line="240" w:lineRule="auto"/>
              <w:rPr>
                <w:rFonts w:ascii="Times New Roman" w:hAnsi="Times New Roman"/>
                <w:sz w:val="26"/>
                <w:szCs w:val="26"/>
              </w:rPr>
            </w:pPr>
            <w:r w:rsidRPr="000C0E68">
              <w:rPr>
                <w:rFonts w:ascii="Times New Roman" w:hAnsi="Times New Roman"/>
                <w:b/>
                <w:sz w:val="26"/>
                <w:szCs w:val="26"/>
              </w:rPr>
              <w:t>Tháng 5/2021</w:t>
            </w: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rPr>
                <w:rFonts w:ascii="Times New Roman" w:hAnsi="Times New Roman"/>
                <w:sz w:val="26"/>
                <w:szCs w:val="26"/>
              </w:rPr>
            </w:pPr>
            <w:r w:rsidRPr="000C0E68">
              <w:rPr>
                <w:rFonts w:ascii="Times New Roman" w:hAnsi="Times New Roman"/>
                <w:sz w:val="26"/>
                <w:szCs w:val="26"/>
                <w:lang w:val="pt-BR"/>
              </w:rPr>
              <w:t>- Thực hiện kế hoạch tổ chức lễ tổng kết năm học, tiễn bé ra trường, phân công tập văn nghệ, duyệt văn nghệ các lớp</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rPr>
                <w:rFonts w:ascii="Times New Roman" w:hAnsi="Times New Roman"/>
                <w:sz w:val="26"/>
                <w:szCs w:val="26"/>
                <w:lang w:val="pt-BR"/>
              </w:rPr>
            </w:pPr>
            <w:r w:rsidRPr="000C0E68">
              <w:rPr>
                <w:rFonts w:ascii="Times New Roman" w:hAnsi="Times New Roman"/>
                <w:sz w:val="26"/>
                <w:szCs w:val="26"/>
                <w:lang w:val="pt-BR"/>
              </w:rPr>
              <w:t>- Duyệt nội dung họp CMHS cuối năm học 2020-2021.</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rPr>
                <w:rFonts w:ascii="Times New Roman" w:hAnsi="Times New Roman"/>
                <w:sz w:val="26"/>
                <w:szCs w:val="26"/>
                <w:lang w:val="pt-BR"/>
              </w:rPr>
            </w:pPr>
            <w:r w:rsidRPr="000C0E68">
              <w:rPr>
                <w:rFonts w:ascii="Times New Roman" w:hAnsi="Times New Roman"/>
                <w:sz w:val="26"/>
                <w:szCs w:val="26"/>
                <w:lang w:val="pt-BR"/>
              </w:rPr>
              <w:t>- Xây dựng kế hoạch hoạt động Hè 2021.</w:t>
            </w:r>
          </w:p>
        </w:tc>
      </w:tr>
      <w:tr w:rsidR="000C0E68" w:rsidRPr="00BC1E45" w:rsidTr="00CF606E">
        <w:tc>
          <w:tcPr>
            <w:tcW w:w="1350" w:type="dxa"/>
            <w:vMerge/>
          </w:tcPr>
          <w:p w:rsidR="00B45B8A" w:rsidRPr="000C0E68"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vAlign w:val="center"/>
          </w:tcPr>
          <w:p w:rsidR="00B45B8A" w:rsidRPr="000C0E68" w:rsidRDefault="00B45B8A" w:rsidP="00E66BC5">
            <w:pPr>
              <w:spacing w:after="0" w:line="240" w:lineRule="auto"/>
              <w:rPr>
                <w:rFonts w:ascii="Times New Roman" w:hAnsi="Times New Roman"/>
                <w:sz w:val="26"/>
                <w:szCs w:val="26"/>
                <w:lang w:val="pt-BR"/>
              </w:rPr>
            </w:pPr>
            <w:r w:rsidRPr="000C0E68">
              <w:rPr>
                <w:rFonts w:ascii="Times New Roman" w:hAnsi="Times New Roman"/>
                <w:spacing w:val="-4"/>
                <w:sz w:val="26"/>
                <w:szCs w:val="26"/>
                <w:lang w:val="pt-BR"/>
              </w:rPr>
              <w:t>- Rút kinh nghiệm chuyên môn cuối năm</w:t>
            </w:r>
          </w:p>
        </w:tc>
      </w:tr>
      <w:tr w:rsidR="000C0E68" w:rsidRPr="00BC1E45" w:rsidTr="009A3E98">
        <w:tc>
          <w:tcPr>
            <w:tcW w:w="1350" w:type="dxa"/>
            <w:vMerge/>
          </w:tcPr>
          <w:p w:rsidR="00B45B8A" w:rsidRPr="000C0E68" w:rsidRDefault="00B45B8A" w:rsidP="00E66BC5">
            <w:pPr>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rPr>
                <w:rFonts w:ascii="Times New Roman" w:hAnsi="Times New Roman"/>
                <w:spacing w:val="-4"/>
                <w:sz w:val="26"/>
                <w:szCs w:val="26"/>
                <w:lang w:val="pt-BR"/>
              </w:rPr>
            </w:pPr>
            <w:r w:rsidRPr="000C0E68">
              <w:rPr>
                <w:rFonts w:ascii="Times New Roman" w:hAnsi="Times New Roman"/>
                <w:sz w:val="26"/>
                <w:szCs w:val="26"/>
                <w:lang w:val="pt-BR"/>
              </w:rPr>
              <w:t>- Thực hiện báo cáo thống kê kỳ cuối năm học 2020-2021.</w:t>
            </w:r>
          </w:p>
        </w:tc>
      </w:tr>
      <w:tr w:rsidR="000C0E68" w:rsidRPr="00BC1E45" w:rsidTr="009D3899">
        <w:tc>
          <w:tcPr>
            <w:tcW w:w="1350" w:type="dxa"/>
            <w:vMerge/>
          </w:tcPr>
          <w:p w:rsidR="00B45B8A" w:rsidRPr="000C0E68" w:rsidRDefault="00B45B8A" w:rsidP="00E66BC5">
            <w:pPr>
              <w:spacing w:after="0" w:line="240" w:lineRule="auto"/>
              <w:rPr>
                <w:rFonts w:ascii="Times New Roman" w:hAnsi="Times New Roman"/>
                <w:spacing w:val="-4"/>
                <w:sz w:val="26"/>
                <w:szCs w:val="26"/>
                <w:lang w:val="pt-BR"/>
              </w:rPr>
            </w:pPr>
          </w:p>
        </w:tc>
        <w:tc>
          <w:tcPr>
            <w:tcW w:w="8550" w:type="dxa"/>
            <w:tcBorders>
              <w:top w:val="dotted" w:sz="4" w:space="0" w:color="auto"/>
              <w:bottom w:val="dotted" w:sz="4" w:space="0" w:color="auto"/>
            </w:tcBorders>
          </w:tcPr>
          <w:p w:rsidR="00B45B8A" w:rsidRPr="000C0E68" w:rsidRDefault="00B45B8A" w:rsidP="00E66BC5">
            <w:pPr>
              <w:tabs>
                <w:tab w:val="left" w:pos="722"/>
              </w:tabs>
              <w:spacing w:after="0" w:line="240" w:lineRule="auto"/>
              <w:rPr>
                <w:rFonts w:ascii="Times New Roman" w:hAnsi="Times New Roman"/>
                <w:w w:val="98"/>
                <w:sz w:val="26"/>
                <w:szCs w:val="26"/>
                <w:lang w:val="pt-BR"/>
              </w:rPr>
            </w:pPr>
            <w:r w:rsidRPr="000C0E68">
              <w:rPr>
                <w:rFonts w:ascii="Times New Roman" w:hAnsi="Times New Roman"/>
                <w:sz w:val="26"/>
                <w:szCs w:val="26"/>
                <w:lang w:val="pt-BR"/>
              </w:rPr>
              <w:t>- Tổ chức họp chuyên môn, bồi dưỡng chuyên môn cho đội ngũ định kỳ hàng tháng</w:t>
            </w:r>
          </w:p>
        </w:tc>
      </w:tr>
      <w:tr w:rsidR="000C0E68" w:rsidRPr="00BC1E45" w:rsidTr="00CF606E">
        <w:tc>
          <w:tcPr>
            <w:tcW w:w="1350" w:type="dxa"/>
            <w:vMerge/>
          </w:tcPr>
          <w:p w:rsidR="00B45B8A" w:rsidRPr="000C0E68" w:rsidRDefault="00B45B8A" w:rsidP="00E66BC5">
            <w:pPr>
              <w:tabs>
                <w:tab w:val="left" w:pos="722"/>
              </w:tabs>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dự bồi dưỡng chuyên môn do PGD tổ chức theo kế hoạch</w:t>
            </w:r>
          </w:p>
        </w:tc>
      </w:tr>
      <w:tr w:rsidR="000C0E68" w:rsidRPr="000C0E68" w:rsidTr="00CF606E">
        <w:tc>
          <w:tcPr>
            <w:tcW w:w="1350" w:type="dxa"/>
            <w:vMerge/>
          </w:tcPr>
          <w:p w:rsidR="00B45B8A" w:rsidRPr="000C0E68" w:rsidRDefault="00B45B8A" w:rsidP="00E66BC5">
            <w:pPr>
              <w:tabs>
                <w:tab w:val="left" w:pos="722"/>
              </w:tabs>
              <w:spacing w:after="0" w:line="240" w:lineRule="auto"/>
              <w:rPr>
                <w:rFonts w:ascii="Times New Roman" w:hAnsi="Times New Roman"/>
                <w:sz w:val="26"/>
                <w:szCs w:val="26"/>
                <w:lang w:val="pt-BR"/>
              </w:rPr>
            </w:pPr>
          </w:p>
        </w:tc>
        <w:tc>
          <w:tcPr>
            <w:tcW w:w="8550" w:type="dxa"/>
            <w:tcBorders>
              <w:top w:val="dotted" w:sz="4" w:space="0" w:color="auto"/>
              <w:bottom w:val="dotted" w:sz="4" w:space="0" w:color="auto"/>
            </w:tcBorders>
          </w:tcPr>
          <w:p w:rsidR="00B45B8A" w:rsidRPr="000C0E68" w:rsidRDefault="00B45B8A" w:rsidP="00E66BC5">
            <w:pPr>
              <w:spacing w:after="0" w:line="240" w:lineRule="auto"/>
              <w:jc w:val="both"/>
              <w:rPr>
                <w:rFonts w:ascii="Times New Roman" w:hAnsi="Times New Roman"/>
                <w:sz w:val="26"/>
                <w:szCs w:val="26"/>
                <w:lang w:val="pt-BR"/>
              </w:rPr>
            </w:pPr>
            <w:r w:rsidRPr="000C0E68">
              <w:rPr>
                <w:rFonts w:ascii="Times New Roman" w:hAnsi="Times New Roman"/>
                <w:sz w:val="26"/>
                <w:szCs w:val="26"/>
                <w:lang w:val="pt-BR"/>
              </w:rPr>
              <w:t>- Tham gia sinh hoạt tổ khối theo định kì</w:t>
            </w:r>
          </w:p>
        </w:tc>
      </w:tr>
    </w:tbl>
    <w:p w:rsidR="00145C4F" w:rsidRPr="000C0E68" w:rsidRDefault="00145C4F" w:rsidP="00E66BC5">
      <w:pPr>
        <w:spacing w:after="0" w:line="240" w:lineRule="auto"/>
        <w:rPr>
          <w:rFonts w:ascii="Times New Roman" w:hAnsi="Times New Roman" w:cs="Times New Roman"/>
          <w:sz w:val="28"/>
          <w:szCs w:val="28"/>
        </w:rPr>
      </w:pPr>
    </w:p>
    <w:sectPr w:rsidR="00145C4F" w:rsidRPr="000C0E68" w:rsidSect="002A2ADA">
      <w:footerReference w:type="default" r:id="rId9"/>
      <w:pgSz w:w="11907" w:h="16840" w:code="9"/>
      <w:pgMar w:top="1134" w:right="1134" w:bottom="1134" w:left="1701" w:header="0"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FA" w:rsidRDefault="002F1EFA" w:rsidP="00A0245B">
      <w:pPr>
        <w:spacing w:after="0" w:line="240" w:lineRule="auto"/>
      </w:pPr>
      <w:r>
        <w:separator/>
      </w:r>
    </w:p>
  </w:endnote>
  <w:endnote w:type="continuationSeparator" w:id="0">
    <w:p w:rsidR="002F1EFA" w:rsidRDefault="002F1EFA" w:rsidP="00A0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7529"/>
      <w:docPartObj>
        <w:docPartGallery w:val="Page Numbers (Bottom of Page)"/>
        <w:docPartUnique/>
      </w:docPartObj>
    </w:sdtPr>
    <w:sdtContent>
      <w:p w:rsidR="00560226" w:rsidRDefault="00560226">
        <w:pPr>
          <w:pStyle w:val="Footer"/>
          <w:jc w:val="center"/>
        </w:pPr>
        <w:r>
          <w:fldChar w:fldCharType="begin"/>
        </w:r>
        <w:r>
          <w:instrText xml:space="preserve"> PAGE   \* MERGEFORMAT </w:instrText>
        </w:r>
        <w:r>
          <w:fldChar w:fldCharType="separate"/>
        </w:r>
        <w:r w:rsidR="002A2ADA">
          <w:rPr>
            <w:noProof/>
          </w:rPr>
          <w:t>13</w:t>
        </w:r>
        <w:r>
          <w:rPr>
            <w:noProof/>
          </w:rPr>
          <w:fldChar w:fldCharType="end"/>
        </w:r>
      </w:p>
    </w:sdtContent>
  </w:sdt>
  <w:p w:rsidR="00560226" w:rsidRDefault="00560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FA" w:rsidRDefault="002F1EFA" w:rsidP="00A0245B">
      <w:pPr>
        <w:spacing w:after="0" w:line="240" w:lineRule="auto"/>
      </w:pPr>
      <w:r>
        <w:separator/>
      </w:r>
    </w:p>
  </w:footnote>
  <w:footnote w:type="continuationSeparator" w:id="0">
    <w:p w:rsidR="002F1EFA" w:rsidRDefault="002F1EFA" w:rsidP="00A02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3A8"/>
    <w:multiLevelType w:val="hybridMultilevel"/>
    <w:tmpl w:val="60B80F1C"/>
    <w:lvl w:ilvl="0" w:tplc="38AC8748">
      <w:start w:val="1"/>
      <w:numFmt w:val="decimal"/>
      <w:suff w:val="space"/>
      <w:lvlText w:val="%1."/>
      <w:lvlJc w:val="left"/>
      <w:pPr>
        <w:ind w:left="1152" w:hanging="360"/>
      </w:pPr>
      <w:rPr>
        <w:rFonts w:cs="Times New Roman" w:hint="default"/>
      </w:rPr>
    </w:lvl>
    <w:lvl w:ilvl="1" w:tplc="096A7D30">
      <w:start w:val="1"/>
      <w:numFmt w:val="bullet"/>
      <w:suff w:val="space"/>
      <w:lvlText w:val="-"/>
      <w:lvlJc w:val="left"/>
      <w:pPr>
        <w:ind w:left="644" w:hanging="360"/>
      </w:pPr>
      <w:rPr>
        <w:rFonts w:ascii="VNI-Times" w:eastAsia="Times New Roman" w:hAnsi="VNI-Times" w:cs="Times New Roman" w:hint="default"/>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0B155D03"/>
    <w:multiLevelType w:val="hybridMultilevel"/>
    <w:tmpl w:val="00062B3A"/>
    <w:lvl w:ilvl="0" w:tplc="201E8AB6">
      <w:start w:val="2"/>
      <w:numFmt w:val="bullet"/>
      <w:lvlText w:val="-"/>
      <w:lvlJc w:val="left"/>
      <w:pPr>
        <w:ind w:left="720" w:hanging="360"/>
      </w:pPr>
      <w:rPr>
        <w:rFonts w:ascii="Times New Roman" w:eastAsia="Times New Roman" w:hAnsi="Times New Roman" w:cs="Times New Roman"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2570B"/>
    <w:multiLevelType w:val="hybridMultilevel"/>
    <w:tmpl w:val="AE3A952C"/>
    <w:lvl w:ilvl="0" w:tplc="96BEA36A">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10CD2FB6"/>
    <w:multiLevelType w:val="hybridMultilevel"/>
    <w:tmpl w:val="0CD6E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33887"/>
    <w:multiLevelType w:val="hybridMultilevel"/>
    <w:tmpl w:val="4C34FFD8"/>
    <w:lvl w:ilvl="0" w:tplc="26D87782">
      <w:start w:val="1"/>
      <w:numFmt w:val="upperRoman"/>
      <w:suff w:val="space"/>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1E657D4"/>
    <w:multiLevelType w:val="hybridMultilevel"/>
    <w:tmpl w:val="30AA5838"/>
    <w:lvl w:ilvl="0" w:tplc="196A4444">
      <w:start w:val="4"/>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6">
    <w:nsid w:val="1C837AF6"/>
    <w:multiLevelType w:val="hybridMultilevel"/>
    <w:tmpl w:val="E1981D20"/>
    <w:lvl w:ilvl="0" w:tplc="3C62EC90">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20150EAA"/>
    <w:multiLevelType w:val="hybridMultilevel"/>
    <w:tmpl w:val="A02C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F5A03"/>
    <w:multiLevelType w:val="hybridMultilevel"/>
    <w:tmpl w:val="216A5D78"/>
    <w:lvl w:ilvl="0" w:tplc="AB8CC098">
      <w:start w:val="4"/>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9">
    <w:nsid w:val="232E4306"/>
    <w:multiLevelType w:val="hybridMultilevel"/>
    <w:tmpl w:val="E6F874EC"/>
    <w:lvl w:ilvl="0" w:tplc="A01846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4241C"/>
    <w:multiLevelType w:val="hybridMultilevel"/>
    <w:tmpl w:val="2B34EBD2"/>
    <w:lvl w:ilvl="0" w:tplc="BEA2E67E">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ACA38C9"/>
    <w:multiLevelType w:val="hybridMultilevel"/>
    <w:tmpl w:val="020E303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30D933B2"/>
    <w:multiLevelType w:val="hybridMultilevel"/>
    <w:tmpl w:val="DC426806"/>
    <w:lvl w:ilvl="0" w:tplc="64AEE1F4">
      <w:start w:val="4"/>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3">
    <w:nsid w:val="35EC4D8E"/>
    <w:multiLevelType w:val="hybridMultilevel"/>
    <w:tmpl w:val="B456FB0A"/>
    <w:lvl w:ilvl="0" w:tplc="D12C0E6C">
      <w:start w:val="1"/>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484EF7"/>
    <w:multiLevelType w:val="hybridMultilevel"/>
    <w:tmpl w:val="A5342A6E"/>
    <w:lvl w:ilvl="0" w:tplc="F9EC796C">
      <w:start w:val="4"/>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5">
    <w:nsid w:val="3C235853"/>
    <w:multiLevelType w:val="hybridMultilevel"/>
    <w:tmpl w:val="79683032"/>
    <w:lvl w:ilvl="0" w:tplc="39FCF6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711CB"/>
    <w:multiLevelType w:val="hybridMultilevel"/>
    <w:tmpl w:val="CB308F44"/>
    <w:lvl w:ilvl="0" w:tplc="FBC69E20">
      <w:start w:val="3"/>
      <w:numFmt w:val="bullet"/>
      <w:lvlText w:val="-"/>
      <w:lvlJc w:val="left"/>
      <w:pPr>
        <w:ind w:left="342" w:hanging="360"/>
      </w:pPr>
      <w:rPr>
        <w:rFonts w:ascii="Times New Roman" w:eastAsiaTheme="minorHAns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7">
    <w:nsid w:val="3E2979B3"/>
    <w:multiLevelType w:val="hybridMultilevel"/>
    <w:tmpl w:val="C3B4860A"/>
    <w:lvl w:ilvl="0" w:tplc="0846B1A0">
      <w:start w:val="4"/>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8">
    <w:nsid w:val="48466193"/>
    <w:multiLevelType w:val="hybridMultilevel"/>
    <w:tmpl w:val="F24C0ED2"/>
    <w:lvl w:ilvl="0" w:tplc="C0CC0A00">
      <w:start w:val="4"/>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19">
    <w:nsid w:val="48A23E8D"/>
    <w:multiLevelType w:val="hybridMultilevel"/>
    <w:tmpl w:val="D3A86D24"/>
    <w:lvl w:ilvl="0" w:tplc="61DCCB46">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3DD0F7F"/>
    <w:multiLevelType w:val="hybridMultilevel"/>
    <w:tmpl w:val="513E0DF6"/>
    <w:lvl w:ilvl="0" w:tplc="4880C796">
      <w:start w:val="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3D4E9E"/>
    <w:multiLevelType w:val="hybridMultilevel"/>
    <w:tmpl w:val="A89C166E"/>
    <w:lvl w:ilvl="0" w:tplc="DA0465C4">
      <w:start w:val="2"/>
      <w:numFmt w:val="decimal"/>
      <w:lvlText w:val="%1."/>
      <w:lvlJc w:val="left"/>
      <w:pPr>
        <w:ind w:left="1211" w:hanging="360"/>
      </w:pPr>
      <w:rPr>
        <w:rFonts w:hint="default"/>
      </w:rPr>
    </w:lvl>
    <w:lvl w:ilvl="1" w:tplc="640C8EB2">
      <w:start w:val="1"/>
      <w:numFmt w:val="bullet"/>
      <w:suff w:val="space"/>
      <w:lvlText w:val="-"/>
      <w:lvlJc w:val="left"/>
      <w:pPr>
        <w:ind w:left="1931" w:hanging="360"/>
      </w:pPr>
      <w:rPr>
        <w:rFonts w:ascii="VNI-Times" w:eastAsia="Times New Roman" w:hAnsi="VNI-Times" w:cs="Times New Roman"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0EB5B39"/>
    <w:multiLevelType w:val="hybridMultilevel"/>
    <w:tmpl w:val="243A3638"/>
    <w:lvl w:ilvl="0" w:tplc="C2305062">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DD73129"/>
    <w:multiLevelType w:val="hybridMultilevel"/>
    <w:tmpl w:val="7D8AAA06"/>
    <w:lvl w:ilvl="0" w:tplc="A532F9FA">
      <w:start w:val="4"/>
      <w:numFmt w:val="bullet"/>
      <w:lvlText w:val="-"/>
      <w:lvlJc w:val="left"/>
      <w:pPr>
        <w:ind w:left="1796" w:hanging="360"/>
      </w:pPr>
      <w:rPr>
        <w:rFonts w:ascii="Times New Roman" w:eastAsia="Times New Roman" w:hAnsi="Times New Roman"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4">
    <w:nsid w:val="77832ADC"/>
    <w:multiLevelType w:val="hybridMultilevel"/>
    <w:tmpl w:val="8BDE6C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6F420B"/>
    <w:multiLevelType w:val="hybridMultilevel"/>
    <w:tmpl w:val="A13CEA6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7"/>
  </w:num>
  <w:num w:numId="2">
    <w:abstractNumId w:val="12"/>
  </w:num>
  <w:num w:numId="3">
    <w:abstractNumId w:val="5"/>
  </w:num>
  <w:num w:numId="4">
    <w:abstractNumId w:val="23"/>
  </w:num>
  <w:num w:numId="5">
    <w:abstractNumId w:val="17"/>
  </w:num>
  <w:num w:numId="6">
    <w:abstractNumId w:val="14"/>
  </w:num>
  <w:num w:numId="7">
    <w:abstractNumId w:val="8"/>
  </w:num>
  <w:num w:numId="8">
    <w:abstractNumId w:val="18"/>
  </w:num>
  <w:num w:numId="9">
    <w:abstractNumId w:val="19"/>
  </w:num>
  <w:num w:numId="10">
    <w:abstractNumId w:val="10"/>
  </w:num>
  <w:num w:numId="11">
    <w:abstractNumId w:val="22"/>
  </w:num>
  <w:num w:numId="12">
    <w:abstractNumId w:val="6"/>
  </w:num>
  <w:num w:numId="13">
    <w:abstractNumId w:val="2"/>
  </w:num>
  <w:num w:numId="14">
    <w:abstractNumId w:val="1"/>
  </w:num>
  <w:num w:numId="15">
    <w:abstractNumId w:val="16"/>
  </w:num>
  <w:num w:numId="16">
    <w:abstractNumId w:val="20"/>
  </w:num>
  <w:num w:numId="17">
    <w:abstractNumId w:val="15"/>
  </w:num>
  <w:num w:numId="18">
    <w:abstractNumId w:val="9"/>
  </w:num>
  <w:num w:numId="19">
    <w:abstractNumId w:val="4"/>
  </w:num>
  <w:num w:numId="20">
    <w:abstractNumId w:val="0"/>
  </w:num>
  <w:num w:numId="21">
    <w:abstractNumId w:val="21"/>
  </w:num>
  <w:num w:numId="22">
    <w:abstractNumId w:val="11"/>
  </w:num>
  <w:num w:numId="23">
    <w:abstractNumId w:val="13"/>
  </w:num>
  <w:num w:numId="24">
    <w:abstractNumId w:val="3"/>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5E"/>
    <w:rsid w:val="00001383"/>
    <w:rsid w:val="00031AF8"/>
    <w:rsid w:val="00035F5E"/>
    <w:rsid w:val="00050DDB"/>
    <w:rsid w:val="00052546"/>
    <w:rsid w:val="00061998"/>
    <w:rsid w:val="000629A6"/>
    <w:rsid w:val="00062BD0"/>
    <w:rsid w:val="00067EAB"/>
    <w:rsid w:val="0007673B"/>
    <w:rsid w:val="00076C95"/>
    <w:rsid w:val="00081FDF"/>
    <w:rsid w:val="000857E9"/>
    <w:rsid w:val="00091A63"/>
    <w:rsid w:val="000B1231"/>
    <w:rsid w:val="000B45AA"/>
    <w:rsid w:val="000B6330"/>
    <w:rsid w:val="000C0E68"/>
    <w:rsid w:val="000C7B75"/>
    <w:rsid w:val="000D01B0"/>
    <w:rsid w:val="000D34A8"/>
    <w:rsid w:val="000D4C6D"/>
    <w:rsid w:val="000D6B6A"/>
    <w:rsid w:val="000E5A68"/>
    <w:rsid w:val="000F2748"/>
    <w:rsid w:val="000F4054"/>
    <w:rsid w:val="000F6E4D"/>
    <w:rsid w:val="000F7DB4"/>
    <w:rsid w:val="001016D1"/>
    <w:rsid w:val="00110266"/>
    <w:rsid w:val="00117B53"/>
    <w:rsid w:val="00124412"/>
    <w:rsid w:val="00126718"/>
    <w:rsid w:val="00142281"/>
    <w:rsid w:val="00143C24"/>
    <w:rsid w:val="001448C9"/>
    <w:rsid w:val="00145C4F"/>
    <w:rsid w:val="001534F9"/>
    <w:rsid w:val="00161C12"/>
    <w:rsid w:val="0016371A"/>
    <w:rsid w:val="00164890"/>
    <w:rsid w:val="00165CF0"/>
    <w:rsid w:val="0016727C"/>
    <w:rsid w:val="00184ECF"/>
    <w:rsid w:val="00187931"/>
    <w:rsid w:val="001A4379"/>
    <w:rsid w:val="001A7CAB"/>
    <w:rsid w:val="001B0D94"/>
    <w:rsid w:val="001B7F7C"/>
    <w:rsid w:val="001C6084"/>
    <w:rsid w:val="001C64AD"/>
    <w:rsid w:val="001C7156"/>
    <w:rsid w:val="001F16BE"/>
    <w:rsid w:val="00212921"/>
    <w:rsid w:val="00215353"/>
    <w:rsid w:val="0021602E"/>
    <w:rsid w:val="00220132"/>
    <w:rsid w:val="00222115"/>
    <w:rsid w:val="0022315E"/>
    <w:rsid w:val="0022324E"/>
    <w:rsid w:val="002239EE"/>
    <w:rsid w:val="00226073"/>
    <w:rsid w:val="00230BDE"/>
    <w:rsid w:val="00231F70"/>
    <w:rsid w:val="00241A58"/>
    <w:rsid w:val="0024234C"/>
    <w:rsid w:val="002423DA"/>
    <w:rsid w:val="002451A9"/>
    <w:rsid w:val="00245B51"/>
    <w:rsid w:val="00246D9C"/>
    <w:rsid w:val="00255115"/>
    <w:rsid w:val="0026136D"/>
    <w:rsid w:val="00274239"/>
    <w:rsid w:val="00274828"/>
    <w:rsid w:val="0028378B"/>
    <w:rsid w:val="002840FE"/>
    <w:rsid w:val="0029392D"/>
    <w:rsid w:val="0029699C"/>
    <w:rsid w:val="002975D9"/>
    <w:rsid w:val="002A254C"/>
    <w:rsid w:val="002A2ADA"/>
    <w:rsid w:val="002A4213"/>
    <w:rsid w:val="002B261B"/>
    <w:rsid w:val="002B4DF0"/>
    <w:rsid w:val="002C325D"/>
    <w:rsid w:val="002C3E67"/>
    <w:rsid w:val="002D63E2"/>
    <w:rsid w:val="002F1EFA"/>
    <w:rsid w:val="0030356E"/>
    <w:rsid w:val="00305F2A"/>
    <w:rsid w:val="003104A7"/>
    <w:rsid w:val="00314BC3"/>
    <w:rsid w:val="00321F27"/>
    <w:rsid w:val="00331C7C"/>
    <w:rsid w:val="003410EE"/>
    <w:rsid w:val="00361F79"/>
    <w:rsid w:val="00364D4A"/>
    <w:rsid w:val="00370CA0"/>
    <w:rsid w:val="00381B41"/>
    <w:rsid w:val="00384DA6"/>
    <w:rsid w:val="00385D29"/>
    <w:rsid w:val="003977E6"/>
    <w:rsid w:val="003A11B8"/>
    <w:rsid w:val="003C2605"/>
    <w:rsid w:val="003C3301"/>
    <w:rsid w:val="003E088C"/>
    <w:rsid w:val="003E0978"/>
    <w:rsid w:val="003E2B36"/>
    <w:rsid w:val="00403895"/>
    <w:rsid w:val="0041375C"/>
    <w:rsid w:val="0041429E"/>
    <w:rsid w:val="004245F3"/>
    <w:rsid w:val="004249C7"/>
    <w:rsid w:val="00427BE7"/>
    <w:rsid w:val="00436A7D"/>
    <w:rsid w:val="00455881"/>
    <w:rsid w:val="004639B0"/>
    <w:rsid w:val="00474E7D"/>
    <w:rsid w:val="00476620"/>
    <w:rsid w:val="004846F2"/>
    <w:rsid w:val="00485F35"/>
    <w:rsid w:val="00493617"/>
    <w:rsid w:val="004B235C"/>
    <w:rsid w:val="004B3C4D"/>
    <w:rsid w:val="004C1BC8"/>
    <w:rsid w:val="004C3279"/>
    <w:rsid w:val="004C7093"/>
    <w:rsid w:val="004D18B8"/>
    <w:rsid w:val="004D2DF6"/>
    <w:rsid w:val="004D7B39"/>
    <w:rsid w:val="004D7E5A"/>
    <w:rsid w:val="004F4C6D"/>
    <w:rsid w:val="004F7A1A"/>
    <w:rsid w:val="005072AA"/>
    <w:rsid w:val="00513D2E"/>
    <w:rsid w:val="005149EA"/>
    <w:rsid w:val="005179E5"/>
    <w:rsid w:val="00520EE0"/>
    <w:rsid w:val="00524335"/>
    <w:rsid w:val="00531CE8"/>
    <w:rsid w:val="00531F4E"/>
    <w:rsid w:val="00535B64"/>
    <w:rsid w:val="005370BA"/>
    <w:rsid w:val="00537B59"/>
    <w:rsid w:val="00544AAD"/>
    <w:rsid w:val="00546292"/>
    <w:rsid w:val="005568A7"/>
    <w:rsid w:val="00560226"/>
    <w:rsid w:val="00563BA5"/>
    <w:rsid w:val="00565B00"/>
    <w:rsid w:val="00565C99"/>
    <w:rsid w:val="00570F4B"/>
    <w:rsid w:val="0057235B"/>
    <w:rsid w:val="005764A5"/>
    <w:rsid w:val="00576B70"/>
    <w:rsid w:val="00581037"/>
    <w:rsid w:val="00583CB8"/>
    <w:rsid w:val="0058596A"/>
    <w:rsid w:val="00596D76"/>
    <w:rsid w:val="005A77E8"/>
    <w:rsid w:val="005C1256"/>
    <w:rsid w:val="005C29AE"/>
    <w:rsid w:val="005C498A"/>
    <w:rsid w:val="005C5060"/>
    <w:rsid w:val="005D18A7"/>
    <w:rsid w:val="005E08D0"/>
    <w:rsid w:val="00602691"/>
    <w:rsid w:val="00605258"/>
    <w:rsid w:val="00613229"/>
    <w:rsid w:val="00626F8B"/>
    <w:rsid w:val="00630502"/>
    <w:rsid w:val="00634DF1"/>
    <w:rsid w:val="00635F20"/>
    <w:rsid w:val="0063703E"/>
    <w:rsid w:val="00650A06"/>
    <w:rsid w:val="00652A79"/>
    <w:rsid w:val="006723A7"/>
    <w:rsid w:val="00675C93"/>
    <w:rsid w:val="00691206"/>
    <w:rsid w:val="006936B7"/>
    <w:rsid w:val="006A1ADB"/>
    <w:rsid w:val="006A2902"/>
    <w:rsid w:val="006C01E9"/>
    <w:rsid w:val="006C1F3E"/>
    <w:rsid w:val="006C3FF5"/>
    <w:rsid w:val="006C6684"/>
    <w:rsid w:val="006D136C"/>
    <w:rsid w:val="006D28CB"/>
    <w:rsid w:val="006D4AA3"/>
    <w:rsid w:val="006D658D"/>
    <w:rsid w:val="00701B89"/>
    <w:rsid w:val="00711198"/>
    <w:rsid w:val="00715E87"/>
    <w:rsid w:val="00732117"/>
    <w:rsid w:val="0074053C"/>
    <w:rsid w:val="0074498F"/>
    <w:rsid w:val="00746826"/>
    <w:rsid w:val="00746F87"/>
    <w:rsid w:val="00754D48"/>
    <w:rsid w:val="007627A3"/>
    <w:rsid w:val="00765734"/>
    <w:rsid w:val="007677DA"/>
    <w:rsid w:val="00772DA6"/>
    <w:rsid w:val="007829BA"/>
    <w:rsid w:val="00786D38"/>
    <w:rsid w:val="007912C8"/>
    <w:rsid w:val="007915B5"/>
    <w:rsid w:val="0079254E"/>
    <w:rsid w:val="00792AD1"/>
    <w:rsid w:val="007A3C7F"/>
    <w:rsid w:val="007B0CFE"/>
    <w:rsid w:val="007B3CBF"/>
    <w:rsid w:val="007B436F"/>
    <w:rsid w:val="007B5497"/>
    <w:rsid w:val="007B7CD0"/>
    <w:rsid w:val="007C025F"/>
    <w:rsid w:val="007C111C"/>
    <w:rsid w:val="007C59FD"/>
    <w:rsid w:val="007D2B7F"/>
    <w:rsid w:val="007D3DEB"/>
    <w:rsid w:val="007D64E7"/>
    <w:rsid w:val="007E3921"/>
    <w:rsid w:val="007F2223"/>
    <w:rsid w:val="007F368C"/>
    <w:rsid w:val="008021C2"/>
    <w:rsid w:val="0080726D"/>
    <w:rsid w:val="008100EF"/>
    <w:rsid w:val="0081670F"/>
    <w:rsid w:val="00826012"/>
    <w:rsid w:val="00843EFA"/>
    <w:rsid w:val="00862BFD"/>
    <w:rsid w:val="008668AE"/>
    <w:rsid w:val="00873660"/>
    <w:rsid w:val="00881000"/>
    <w:rsid w:val="00881145"/>
    <w:rsid w:val="00891D04"/>
    <w:rsid w:val="00897E86"/>
    <w:rsid w:val="008B4AF6"/>
    <w:rsid w:val="008B6CD9"/>
    <w:rsid w:val="008D2982"/>
    <w:rsid w:val="008D3994"/>
    <w:rsid w:val="008D731F"/>
    <w:rsid w:val="008E0573"/>
    <w:rsid w:val="008E10D9"/>
    <w:rsid w:val="008E67B4"/>
    <w:rsid w:val="008E6BBC"/>
    <w:rsid w:val="008F10C9"/>
    <w:rsid w:val="008F4756"/>
    <w:rsid w:val="008F4907"/>
    <w:rsid w:val="008F4EBB"/>
    <w:rsid w:val="00901D4F"/>
    <w:rsid w:val="0090666F"/>
    <w:rsid w:val="00910051"/>
    <w:rsid w:val="009125B1"/>
    <w:rsid w:val="00913EBA"/>
    <w:rsid w:val="0092101B"/>
    <w:rsid w:val="00922441"/>
    <w:rsid w:val="00934DAC"/>
    <w:rsid w:val="00935C03"/>
    <w:rsid w:val="009542C3"/>
    <w:rsid w:val="009610F6"/>
    <w:rsid w:val="00961B4D"/>
    <w:rsid w:val="00964FD3"/>
    <w:rsid w:val="00972AAA"/>
    <w:rsid w:val="0098309F"/>
    <w:rsid w:val="00984372"/>
    <w:rsid w:val="00996DEB"/>
    <w:rsid w:val="009A0C60"/>
    <w:rsid w:val="009A3E98"/>
    <w:rsid w:val="009A5942"/>
    <w:rsid w:val="009C133B"/>
    <w:rsid w:val="009C27B9"/>
    <w:rsid w:val="009C5E58"/>
    <w:rsid w:val="009D2000"/>
    <w:rsid w:val="009D3899"/>
    <w:rsid w:val="009D3B76"/>
    <w:rsid w:val="009D52B1"/>
    <w:rsid w:val="009E3256"/>
    <w:rsid w:val="00A00F8B"/>
    <w:rsid w:val="00A0245B"/>
    <w:rsid w:val="00A037C6"/>
    <w:rsid w:val="00A054A6"/>
    <w:rsid w:val="00A108F3"/>
    <w:rsid w:val="00A15252"/>
    <w:rsid w:val="00A21348"/>
    <w:rsid w:val="00A25D72"/>
    <w:rsid w:val="00A33DC5"/>
    <w:rsid w:val="00A37677"/>
    <w:rsid w:val="00A40A1E"/>
    <w:rsid w:val="00A66CCF"/>
    <w:rsid w:val="00A850C1"/>
    <w:rsid w:val="00AA4379"/>
    <w:rsid w:val="00AB5778"/>
    <w:rsid w:val="00AC1893"/>
    <w:rsid w:val="00AC18E5"/>
    <w:rsid w:val="00AD10E2"/>
    <w:rsid w:val="00AD4472"/>
    <w:rsid w:val="00AE2308"/>
    <w:rsid w:val="00AF4E6E"/>
    <w:rsid w:val="00AF501B"/>
    <w:rsid w:val="00B0503D"/>
    <w:rsid w:val="00B2098C"/>
    <w:rsid w:val="00B23969"/>
    <w:rsid w:val="00B24073"/>
    <w:rsid w:val="00B43559"/>
    <w:rsid w:val="00B45B8A"/>
    <w:rsid w:val="00B46A7B"/>
    <w:rsid w:val="00B50628"/>
    <w:rsid w:val="00B51A08"/>
    <w:rsid w:val="00B541F9"/>
    <w:rsid w:val="00B57E55"/>
    <w:rsid w:val="00B64D89"/>
    <w:rsid w:val="00B744DD"/>
    <w:rsid w:val="00B87A2E"/>
    <w:rsid w:val="00BA1C64"/>
    <w:rsid w:val="00BA3DB1"/>
    <w:rsid w:val="00BA4DD0"/>
    <w:rsid w:val="00BB18E0"/>
    <w:rsid w:val="00BB4BF5"/>
    <w:rsid w:val="00BC087C"/>
    <w:rsid w:val="00BC0C4E"/>
    <w:rsid w:val="00BC1E45"/>
    <w:rsid w:val="00BE0A5E"/>
    <w:rsid w:val="00BE3006"/>
    <w:rsid w:val="00BE5CA3"/>
    <w:rsid w:val="00BE677A"/>
    <w:rsid w:val="00BE710C"/>
    <w:rsid w:val="00BF3C78"/>
    <w:rsid w:val="00BF6BFC"/>
    <w:rsid w:val="00C06D21"/>
    <w:rsid w:val="00C106EA"/>
    <w:rsid w:val="00C3150C"/>
    <w:rsid w:val="00C36C36"/>
    <w:rsid w:val="00C401BF"/>
    <w:rsid w:val="00C50616"/>
    <w:rsid w:val="00C74050"/>
    <w:rsid w:val="00C81130"/>
    <w:rsid w:val="00C85575"/>
    <w:rsid w:val="00C86AEA"/>
    <w:rsid w:val="00C903ED"/>
    <w:rsid w:val="00C96FE9"/>
    <w:rsid w:val="00CB278C"/>
    <w:rsid w:val="00CB3F88"/>
    <w:rsid w:val="00CB4520"/>
    <w:rsid w:val="00CC4366"/>
    <w:rsid w:val="00CE33B4"/>
    <w:rsid w:val="00CE6014"/>
    <w:rsid w:val="00CF076D"/>
    <w:rsid w:val="00CF0A3F"/>
    <w:rsid w:val="00CF606E"/>
    <w:rsid w:val="00D06F76"/>
    <w:rsid w:val="00D31511"/>
    <w:rsid w:val="00D32E83"/>
    <w:rsid w:val="00D37342"/>
    <w:rsid w:val="00D42E93"/>
    <w:rsid w:val="00D6394C"/>
    <w:rsid w:val="00D653B2"/>
    <w:rsid w:val="00D77426"/>
    <w:rsid w:val="00D95769"/>
    <w:rsid w:val="00DA0986"/>
    <w:rsid w:val="00DA0AB5"/>
    <w:rsid w:val="00DA404B"/>
    <w:rsid w:val="00DB26EA"/>
    <w:rsid w:val="00DB36A8"/>
    <w:rsid w:val="00DB7810"/>
    <w:rsid w:val="00DC68B3"/>
    <w:rsid w:val="00DD1EA6"/>
    <w:rsid w:val="00DD315F"/>
    <w:rsid w:val="00DD529C"/>
    <w:rsid w:val="00DD6C0F"/>
    <w:rsid w:val="00DE210D"/>
    <w:rsid w:val="00DE6D6B"/>
    <w:rsid w:val="00DF2A1C"/>
    <w:rsid w:val="00DF4862"/>
    <w:rsid w:val="00DF518F"/>
    <w:rsid w:val="00E06B5C"/>
    <w:rsid w:val="00E10595"/>
    <w:rsid w:val="00E117BB"/>
    <w:rsid w:val="00E16B3B"/>
    <w:rsid w:val="00E20994"/>
    <w:rsid w:val="00E214C6"/>
    <w:rsid w:val="00E23CC4"/>
    <w:rsid w:val="00E3216C"/>
    <w:rsid w:val="00E35C7C"/>
    <w:rsid w:val="00E400BD"/>
    <w:rsid w:val="00E40C93"/>
    <w:rsid w:val="00E425EB"/>
    <w:rsid w:val="00E4461E"/>
    <w:rsid w:val="00E47D9C"/>
    <w:rsid w:val="00E57238"/>
    <w:rsid w:val="00E6311D"/>
    <w:rsid w:val="00E66BC5"/>
    <w:rsid w:val="00E7396C"/>
    <w:rsid w:val="00E764EE"/>
    <w:rsid w:val="00E77B8A"/>
    <w:rsid w:val="00E852EB"/>
    <w:rsid w:val="00E91466"/>
    <w:rsid w:val="00E91665"/>
    <w:rsid w:val="00E927C6"/>
    <w:rsid w:val="00EA1814"/>
    <w:rsid w:val="00EA31CB"/>
    <w:rsid w:val="00EA762F"/>
    <w:rsid w:val="00EB68B3"/>
    <w:rsid w:val="00EC399E"/>
    <w:rsid w:val="00EF1A61"/>
    <w:rsid w:val="00F007B6"/>
    <w:rsid w:val="00F01158"/>
    <w:rsid w:val="00F01F78"/>
    <w:rsid w:val="00F213EF"/>
    <w:rsid w:val="00F3284F"/>
    <w:rsid w:val="00F42360"/>
    <w:rsid w:val="00F44B13"/>
    <w:rsid w:val="00F50D0B"/>
    <w:rsid w:val="00F753B0"/>
    <w:rsid w:val="00F7728F"/>
    <w:rsid w:val="00F814A7"/>
    <w:rsid w:val="00F835C7"/>
    <w:rsid w:val="00F84D22"/>
    <w:rsid w:val="00F859DC"/>
    <w:rsid w:val="00F9329D"/>
    <w:rsid w:val="00F94D4A"/>
    <w:rsid w:val="00FA0983"/>
    <w:rsid w:val="00FA5D3E"/>
    <w:rsid w:val="00FC1896"/>
    <w:rsid w:val="00FC3E05"/>
    <w:rsid w:val="00FC76EA"/>
    <w:rsid w:val="00FE23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5E"/>
  </w:style>
  <w:style w:type="paragraph" w:styleId="Heading1">
    <w:name w:val="heading 1"/>
    <w:basedOn w:val="Normal"/>
    <w:next w:val="Normal"/>
    <w:link w:val="Heading1Char"/>
    <w:uiPriority w:val="9"/>
    <w:qFormat/>
    <w:rsid w:val="00BE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A5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BE0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5E"/>
  </w:style>
  <w:style w:type="paragraph" w:styleId="BodyText">
    <w:name w:val="Body Text"/>
    <w:basedOn w:val="Normal"/>
    <w:link w:val="BodyTextChar"/>
    <w:qFormat/>
    <w:rsid w:val="00C50616"/>
    <w:pPr>
      <w:spacing w:before="180" w:after="180" w:line="240" w:lineRule="auto"/>
    </w:pPr>
    <w:rPr>
      <w:rFonts w:ascii="Cambria" w:eastAsia="Cambria" w:hAnsi="Cambria" w:cs="Times New Roman"/>
      <w:sz w:val="24"/>
      <w:szCs w:val="24"/>
      <w:lang w:val="x-none" w:eastAsia="x-none"/>
    </w:rPr>
  </w:style>
  <w:style w:type="character" w:customStyle="1" w:styleId="BodyTextChar">
    <w:name w:val="Body Text Char"/>
    <w:basedOn w:val="DefaultParagraphFont"/>
    <w:link w:val="BodyText"/>
    <w:rsid w:val="00C50616"/>
    <w:rPr>
      <w:rFonts w:ascii="Cambria" w:eastAsia="Cambria" w:hAnsi="Cambria" w:cs="Times New Roman"/>
      <w:sz w:val="24"/>
      <w:szCs w:val="24"/>
      <w:lang w:val="x-none" w:eastAsia="x-none"/>
    </w:rPr>
  </w:style>
  <w:style w:type="paragraph" w:styleId="ListParagraph">
    <w:name w:val="List Paragraph"/>
    <w:basedOn w:val="Normal"/>
    <w:uiPriority w:val="34"/>
    <w:qFormat/>
    <w:rsid w:val="00691206"/>
    <w:pPr>
      <w:ind w:left="720"/>
      <w:contextualSpacing/>
    </w:pPr>
  </w:style>
  <w:style w:type="paragraph" w:styleId="NormalWeb">
    <w:name w:val="Normal (Web)"/>
    <w:basedOn w:val="Normal"/>
    <w:uiPriority w:val="99"/>
    <w:unhideWhenUsed/>
    <w:rsid w:val="00EA7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graph">
    <w:name w:val="First Paragraph"/>
    <w:basedOn w:val="BodyText"/>
    <w:next w:val="BodyText"/>
    <w:qFormat/>
    <w:rsid w:val="0026136D"/>
  </w:style>
  <w:style w:type="paragraph" w:customStyle="1" w:styleId="Compact">
    <w:name w:val="Compact"/>
    <w:basedOn w:val="BodyText"/>
    <w:qFormat/>
    <w:rsid w:val="0026136D"/>
    <w:pPr>
      <w:spacing w:before="36" w:after="36"/>
    </w:pPr>
  </w:style>
  <w:style w:type="table" w:styleId="TableGrid">
    <w:name w:val="Table Grid"/>
    <w:basedOn w:val="TableNormal"/>
    <w:uiPriority w:val="59"/>
    <w:rsid w:val="004D7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1B41"/>
    <w:pPr>
      <w:tabs>
        <w:tab w:val="center" w:pos="4680"/>
        <w:tab w:val="right" w:pos="9360"/>
      </w:tabs>
      <w:spacing w:before="120" w:after="120" w:line="240" w:lineRule="auto"/>
      <w:jc w:val="both"/>
    </w:pPr>
    <w:rPr>
      <w:rFonts w:ascii="Times New Roman" w:eastAsia="Calibri" w:hAnsi="Times New Roman" w:cs="Times New Roman"/>
      <w:sz w:val="26"/>
      <w:lang w:val="x-none" w:eastAsia="x-none"/>
    </w:rPr>
  </w:style>
  <w:style w:type="character" w:customStyle="1" w:styleId="HeaderChar">
    <w:name w:val="Header Char"/>
    <w:basedOn w:val="DefaultParagraphFont"/>
    <w:link w:val="Header"/>
    <w:uiPriority w:val="99"/>
    <w:rsid w:val="00381B41"/>
    <w:rPr>
      <w:rFonts w:ascii="Times New Roman" w:eastAsia="Calibri" w:hAnsi="Times New Roman" w:cs="Times New Roman"/>
      <w:sz w:val="26"/>
      <w:lang w:val="x-none" w:eastAsia="x-none"/>
    </w:rPr>
  </w:style>
  <w:style w:type="paragraph" w:styleId="BalloonText">
    <w:name w:val="Balloon Text"/>
    <w:basedOn w:val="Normal"/>
    <w:link w:val="BalloonTextChar"/>
    <w:uiPriority w:val="99"/>
    <w:semiHidden/>
    <w:unhideWhenUsed/>
    <w:rsid w:val="0016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5E"/>
  </w:style>
  <w:style w:type="paragraph" w:styleId="Heading1">
    <w:name w:val="heading 1"/>
    <w:basedOn w:val="Normal"/>
    <w:next w:val="Normal"/>
    <w:link w:val="Heading1Char"/>
    <w:uiPriority w:val="9"/>
    <w:qFormat/>
    <w:rsid w:val="00BE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A5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BE0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5E"/>
  </w:style>
  <w:style w:type="paragraph" w:styleId="BodyText">
    <w:name w:val="Body Text"/>
    <w:basedOn w:val="Normal"/>
    <w:link w:val="BodyTextChar"/>
    <w:qFormat/>
    <w:rsid w:val="00C50616"/>
    <w:pPr>
      <w:spacing w:before="180" w:after="180" w:line="240" w:lineRule="auto"/>
    </w:pPr>
    <w:rPr>
      <w:rFonts w:ascii="Cambria" w:eastAsia="Cambria" w:hAnsi="Cambria" w:cs="Times New Roman"/>
      <w:sz w:val="24"/>
      <w:szCs w:val="24"/>
      <w:lang w:val="x-none" w:eastAsia="x-none"/>
    </w:rPr>
  </w:style>
  <w:style w:type="character" w:customStyle="1" w:styleId="BodyTextChar">
    <w:name w:val="Body Text Char"/>
    <w:basedOn w:val="DefaultParagraphFont"/>
    <w:link w:val="BodyText"/>
    <w:rsid w:val="00C50616"/>
    <w:rPr>
      <w:rFonts w:ascii="Cambria" w:eastAsia="Cambria" w:hAnsi="Cambria" w:cs="Times New Roman"/>
      <w:sz w:val="24"/>
      <w:szCs w:val="24"/>
      <w:lang w:val="x-none" w:eastAsia="x-none"/>
    </w:rPr>
  </w:style>
  <w:style w:type="paragraph" w:styleId="ListParagraph">
    <w:name w:val="List Paragraph"/>
    <w:basedOn w:val="Normal"/>
    <w:uiPriority w:val="34"/>
    <w:qFormat/>
    <w:rsid w:val="00691206"/>
    <w:pPr>
      <w:ind w:left="720"/>
      <w:contextualSpacing/>
    </w:pPr>
  </w:style>
  <w:style w:type="paragraph" w:styleId="NormalWeb">
    <w:name w:val="Normal (Web)"/>
    <w:basedOn w:val="Normal"/>
    <w:uiPriority w:val="99"/>
    <w:unhideWhenUsed/>
    <w:rsid w:val="00EA7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graph">
    <w:name w:val="First Paragraph"/>
    <w:basedOn w:val="BodyText"/>
    <w:next w:val="BodyText"/>
    <w:qFormat/>
    <w:rsid w:val="0026136D"/>
  </w:style>
  <w:style w:type="paragraph" w:customStyle="1" w:styleId="Compact">
    <w:name w:val="Compact"/>
    <w:basedOn w:val="BodyText"/>
    <w:qFormat/>
    <w:rsid w:val="0026136D"/>
    <w:pPr>
      <w:spacing w:before="36" w:after="36"/>
    </w:pPr>
  </w:style>
  <w:style w:type="table" w:styleId="TableGrid">
    <w:name w:val="Table Grid"/>
    <w:basedOn w:val="TableNormal"/>
    <w:uiPriority w:val="59"/>
    <w:rsid w:val="004D7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1B41"/>
    <w:pPr>
      <w:tabs>
        <w:tab w:val="center" w:pos="4680"/>
        <w:tab w:val="right" w:pos="9360"/>
      </w:tabs>
      <w:spacing w:before="120" w:after="120" w:line="240" w:lineRule="auto"/>
      <w:jc w:val="both"/>
    </w:pPr>
    <w:rPr>
      <w:rFonts w:ascii="Times New Roman" w:eastAsia="Calibri" w:hAnsi="Times New Roman" w:cs="Times New Roman"/>
      <w:sz w:val="26"/>
      <w:lang w:val="x-none" w:eastAsia="x-none"/>
    </w:rPr>
  </w:style>
  <w:style w:type="character" w:customStyle="1" w:styleId="HeaderChar">
    <w:name w:val="Header Char"/>
    <w:basedOn w:val="DefaultParagraphFont"/>
    <w:link w:val="Header"/>
    <w:uiPriority w:val="99"/>
    <w:rsid w:val="00381B41"/>
    <w:rPr>
      <w:rFonts w:ascii="Times New Roman" w:eastAsia="Calibri" w:hAnsi="Times New Roman" w:cs="Times New Roman"/>
      <w:sz w:val="26"/>
      <w:lang w:val="x-none" w:eastAsia="x-none"/>
    </w:rPr>
  </w:style>
  <w:style w:type="paragraph" w:styleId="BalloonText">
    <w:name w:val="Balloon Text"/>
    <w:basedOn w:val="Normal"/>
    <w:link w:val="BalloonTextChar"/>
    <w:uiPriority w:val="99"/>
    <w:semiHidden/>
    <w:unhideWhenUsed/>
    <w:rsid w:val="0016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74342">
      <w:bodyDiv w:val="1"/>
      <w:marLeft w:val="0"/>
      <w:marRight w:val="0"/>
      <w:marTop w:val="0"/>
      <w:marBottom w:val="0"/>
      <w:divBdr>
        <w:top w:val="none" w:sz="0" w:space="0" w:color="auto"/>
        <w:left w:val="none" w:sz="0" w:space="0" w:color="auto"/>
        <w:bottom w:val="none" w:sz="0" w:space="0" w:color="auto"/>
        <w:right w:val="none" w:sz="0" w:space="0" w:color="auto"/>
      </w:divBdr>
    </w:div>
    <w:div w:id="756560169">
      <w:bodyDiv w:val="1"/>
      <w:marLeft w:val="0"/>
      <w:marRight w:val="0"/>
      <w:marTop w:val="0"/>
      <w:marBottom w:val="0"/>
      <w:divBdr>
        <w:top w:val="none" w:sz="0" w:space="0" w:color="auto"/>
        <w:left w:val="none" w:sz="0" w:space="0" w:color="auto"/>
        <w:bottom w:val="none" w:sz="0" w:space="0" w:color="auto"/>
        <w:right w:val="none" w:sz="0" w:space="0" w:color="auto"/>
      </w:divBdr>
    </w:div>
    <w:div w:id="837113720">
      <w:bodyDiv w:val="1"/>
      <w:marLeft w:val="0"/>
      <w:marRight w:val="0"/>
      <w:marTop w:val="0"/>
      <w:marBottom w:val="0"/>
      <w:divBdr>
        <w:top w:val="none" w:sz="0" w:space="0" w:color="auto"/>
        <w:left w:val="none" w:sz="0" w:space="0" w:color="auto"/>
        <w:bottom w:val="none" w:sz="0" w:space="0" w:color="auto"/>
        <w:right w:val="none" w:sz="0" w:space="0" w:color="auto"/>
      </w:divBdr>
    </w:div>
    <w:div w:id="1071737020">
      <w:bodyDiv w:val="1"/>
      <w:marLeft w:val="0"/>
      <w:marRight w:val="0"/>
      <w:marTop w:val="0"/>
      <w:marBottom w:val="0"/>
      <w:divBdr>
        <w:top w:val="none" w:sz="0" w:space="0" w:color="auto"/>
        <w:left w:val="none" w:sz="0" w:space="0" w:color="auto"/>
        <w:bottom w:val="none" w:sz="0" w:space="0" w:color="auto"/>
        <w:right w:val="none" w:sz="0" w:space="0" w:color="auto"/>
      </w:divBdr>
    </w:div>
    <w:div w:id="1120148620">
      <w:bodyDiv w:val="1"/>
      <w:marLeft w:val="0"/>
      <w:marRight w:val="0"/>
      <w:marTop w:val="0"/>
      <w:marBottom w:val="0"/>
      <w:divBdr>
        <w:top w:val="none" w:sz="0" w:space="0" w:color="auto"/>
        <w:left w:val="none" w:sz="0" w:space="0" w:color="auto"/>
        <w:bottom w:val="none" w:sz="0" w:space="0" w:color="auto"/>
        <w:right w:val="none" w:sz="0" w:space="0" w:color="auto"/>
      </w:divBdr>
    </w:div>
    <w:div w:id="1130439517">
      <w:bodyDiv w:val="1"/>
      <w:marLeft w:val="0"/>
      <w:marRight w:val="0"/>
      <w:marTop w:val="0"/>
      <w:marBottom w:val="0"/>
      <w:divBdr>
        <w:top w:val="none" w:sz="0" w:space="0" w:color="auto"/>
        <w:left w:val="none" w:sz="0" w:space="0" w:color="auto"/>
        <w:bottom w:val="none" w:sz="0" w:space="0" w:color="auto"/>
        <w:right w:val="none" w:sz="0" w:space="0" w:color="auto"/>
      </w:divBdr>
    </w:div>
    <w:div w:id="1192572806">
      <w:bodyDiv w:val="1"/>
      <w:marLeft w:val="0"/>
      <w:marRight w:val="0"/>
      <w:marTop w:val="0"/>
      <w:marBottom w:val="0"/>
      <w:divBdr>
        <w:top w:val="none" w:sz="0" w:space="0" w:color="auto"/>
        <w:left w:val="none" w:sz="0" w:space="0" w:color="auto"/>
        <w:bottom w:val="none" w:sz="0" w:space="0" w:color="auto"/>
        <w:right w:val="none" w:sz="0" w:space="0" w:color="auto"/>
      </w:divBdr>
    </w:div>
    <w:div w:id="1245381901">
      <w:bodyDiv w:val="1"/>
      <w:marLeft w:val="0"/>
      <w:marRight w:val="0"/>
      <w:marTop w:val="0"/>
      <w:marBottom w:val="0"/>
      <w:divBdr>
        <w:top w:val="none" w:sz="0" w:space="0" w:color="auto"/>
        <w:left w:val="none" w:sz="0" w:space="0" w:color="auto"/>
        <w:bottom w:val="none" w:sz="0" w:space="0" w:color="auto"/>
        <w:right w:val="none" w:sz="0" w:space="0" w:color="auto"/>
      </w:divBdr>
    </w:div>
    <w:div w:id="1325204780">
      <w:bodyDiv w:val="1"/>
      <w:marLeft w:val="0"/>
      <w:marRight w:val="0"/>
      <w:marTop w:val="0"/>
      <w:marBottom w:val="0"/>
      <w:divBdr>
        <w:top w:val="none" w:sz="0" w:space="0" w:color="auto"/>
        <w:left w:val="none" w:sz="0" w:space="0" w:color="auto"/>
        <w:bottom w:val="none" w:sz="0" w:space="0" w:color="auto"/>
        <w:right w:val="none" w:sz="0" w:space="0" w:color="auto"/>
      </w:divBdr>
    </w:div>
    <w:div w:id="1435200145">
      <w:bodyDiv w:val="1"/>
      <w:marLeft w:val="0"/>
      <w:marRight w:val="0"/>
      <w:marTop w:val="0"/>
      <w:marBottom w:val="0"/>
      <w:divBdr>
        <w:top w:val="none" w:sz="0" w:space="0" w:color="auto"/>
        <w:left w:val="none" w:sz="0" w:space="0" w:color="auto"/>
        <w:bottom w:val="none" w:sz="0" w:space="0" w:color="auto"/>
        <w:right w:val="none" w:sz="0" w:space="0" w:color="auto"/>
      </w:divBdr>
    </w:div>
    <w:div w:id="1524250831">
      <w:bodyDiv w:val="1"/>
      <w:marLeft w:val="0"/>
      <w:marRight w:val="0"/>
      <w:marTop w:val="0"/>
      <w:marBottom w:val="0"/>
      <w:divBdr>
        <w:top w:val="none" w:sz="0" w:space="0" w:color="auto"/>
        <w:left w:val="none" w:sz="0" w:space="0" w:color="auto"/>
        <w:bottom w:val="none" w:sz="0" w:space="0" w:color="auto"/>
        <w:right w:val="none" w:sz="0" w:space="0" w:color="auto"/>
      </w:divBdr>
    </w:div>
    <w:div w:id="1887645419">
      <w:bodyDiv w:val="1"/>
      <w:marLeft w:val="0"/>
      <w:marRight w:val="0"/>
      <w:marTop w:val="0"/>
      <w:marBottom w:val="0"/>
      <w:divBdr>
        <w:top w:val="none" w:sz="0" w:space="0" w:color="auto"/>
        <w:left w:val="none" w:sz="0" w:space="0" w:color="auto"/>
        <w:bottom w:val="none" w:sz="0" w:space="0" w:color="auto"/>
        <w:right w:val="none" w:sz="0" w:space="0" w:color="auto"/>
      </w:divBdr>
    </w:div>
    <w:div w:id="20860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3E63-162F-46FE-BFE8-0B3A231A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5641</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QUANG TRUNG</cp:lastModifiedBy>
  <cp:revision>78</cp:revision>
  <cp:lastPrinted>2020-11-03T08:14:00Z</cp:lastPrinted>
  <dcterms:created xsi:type="dcterms:W3CDTF">2020-09-28T07:30:00Z</dcterms:created>
  <dcterms:modified xsi:type="dcterms:W3CDTF">2020-11-03T09:11:00Z</dcterms:modified>
</cp:coreProperties>
</file>