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BE8E" w14:textId="77777777" w:rsidR="000A09AA" w:rsidRDefault="000A09AA" w:rsidP="000A09AA">
      <w:pPr>
        <w:ind w:left="2880"/>
        <w:rPr>
          <w:b/>
          <w:bCs/>
        </w:rPr>
      </w:pPr>
      <w:r w:rsidRPr="00D84FA1">
        <w:rPr>
          <w:b/>
          <w:bCs/>
          <w:color w:val="FF0000"/>
        </w:rPr>
        <w:t>Bài thơ: THEO CHÂN BÁC - Tố Hữu</w:t>
      </w:r>
    </w:p>
    <w:p w14:paraId="04203414" w14:textId="77777777" w:rsidR="001F2A7A" w:rsidRPr="000A09AA" w:rsidRDefault="001F2A7A" w:rsidP="000A09AA">
      <w:pPr>
        <w:ind w:left="2880"/>
        <w:rPr>
          <w:b/>
          <w:bCs/>
        </w:rPr>
      </w:pPr>
    </w:p>
    <w:p w14:paraId="422F458C" w14:textId="77777777" w:rsidR="000A09AA" w:rsidRDefault="000A09AA" w:rsidP="000A09AA">
      <w:pPr>
        <w:ind w:left="2880"/>
      </w:pPr>
      <w:r>
        <w:t>Anh dắt em vào cõi Bác xưa</w:t>
      </w:r>
    </w:p>
    <w:p w14:paraId="52DB4280" w14:textId="77777777" w:rsidR="000A09AA" w:rsidRDefault="000A09AA" w:rsidP="000A09AA">
      <w:pPr>
        <w:ind w:left="2880"/>
      </w:pPr>
      <w:r>
        <w:t>Đường xoài hoa trắng nắng đu đưa</w:t>
      </w:r>
    </w:p>
    <w:p w14:paraId="66628C05" w14:textId="77777777" w:rsidR="000A09AA" w:rsidRDefault="000A09AA" w:rsidP="000A09AA">
      <w:pPr>
        <w:ind w:left="2880"/>
      </w:pPr>
      <w:r>
        <w:t>Có hồ nước lặng sôi tăm cá</w:t>
      </w:r>
    </w:p>
    <w:p w14:paraId="10AD2FFC" w14:textId="77777777" w:rsidR="000A09AA" w:rsidRDefault="000A09AA" w:rsidP="000A09AA">
      <w:pPr>
        <w:ind w:left="2880"/>
      </w:pPr>
      <w:r>
        <w:t>Có bưởi cam thơm, mát bóng dừa.</w:t>
      </w:r>
    </w:p>
    <w:p w14:paraId="5F169782" w14:textId="77777777" w:rsidR="000A09AA" w:rsidRDefault="000A09AA" w:rsidP="000A09AA">
      <w:pPr>
        <w:ind w:left="2880"/>
      </w:pPr>
    </w:p>
    <w:p w14:paraId="2A0D0238" w14:textId="089D4AB3" w:rsidR="000A09AA" w:rsidRDefault="000A09AA" w:rsidP="000A09AA">
      <w:pPr>
        <w:ind w:left="2880"/>
      </w:pPr>
      <w:r>
        <w:t xml:space="preserve"> Có rào râm bụt đỏ hoa quê</w:t>
      </w:r>
    </w:p>
    <w:p w14:paraId="3248FBEF" w14:textId="77777777" w:rsidR="000A09AA" w:rsidRDefault="000A09AA" w:rsidP="000A09AA">
      <w:pPr>
        <w:ind w:left="2880"/>
      </w:pPr>
      <w:r>
        <w:t>Như cổng nhà xưa Bác trở về</w:t>
      </w:r>
    </w:p>
    <w:p w14:paraId="5402DF14" w14:textId="77777777" w:rsidR="000A09AA" w:rsidRDefault="000A09AA" w:rsidP="000A09AA">
      <w:pPr>
        <w:ind w:left="2880"/>
      </w:pPr>
      <w:r>
        <w:t>Có bốn mùa rau tươi tốt lá</w:t>
      </w:r>
    </w:p>
    <w:p w14:paraId="427F0BDD" w14:textId="77777777" w:rsidR="000A09AA" w:rsidRDefault="000A09AA" w:rsidP="000A09AA">
      <w:pPr>
        <w:ind w:left="2880"/>
      </w:pPr>
      <w:r>
        <w:t>Như những ngày cháo bẹ măng tre....</w:t>
      </w:r>
    </w:p>
    <w:p w14:paraId="1EF7060A" w14:textId="77777777" w:rsidR="000A09AA" w:rsidRDefault="000A09AA" w:rsidP="000A09AA">
      <w:pPr>
        <w:ind w:left="2880"/>
      </w:pPr>
    </w:p>
    <w:p w14:paraId="21C36794" w14:textId="6D0E4ABA" w:rsidR="000A09AA" w:rsidRDefault="000A09AA" w:rsidP="000A09AA">
      <w:pPr>
        <w:ind w:left="2880"/>
      </w:pPr>
      <w:r>
        <w:t xml:space="preserve"> Nhà gác đơn sơ, một góc vườn</w:t>
      </w:r>
    </w:p>
    <w:p w14:paraId="44B84003" w14:textId="77777777" w:rsidR="000A09AA" w:rsidRDefault="000A09AA" w:rsidP="000A09AA">
      <w:pPr>
        <w:ind w:left="2880"/>
      </w:pPr>
      <w:r>
        <w:t>Gỗ thường mộc mạc, chẳng mùi sơn</w:t>
      </w:r>
    </w:p>
    <w:p w14:paraId="23A4BEBB" w14:textId="77777777" w:rsidR="000A09AA" w:rsidRDefault="000A09AA" w:rsidP="000A09AA">
      <w:pPr>
        <w:ind w:left="2880"/>
      </w:pPr>
      <w:r>
        <w:t>Giường mây chiếu cói, đơn chăn gối</w:t>
      </w:r>
    </w:p>
    <w:p w14:paraId="65AED1C7" w14:textId="77777777" w:rsidR="000A09AA" w:rsidRDefault="000A09AA" w:rsidP="000A09AA">
      <w:pPr>
        <w:ind w:left="2880"/>
      </w:pPr>
      <w:r>
        <w:t>Tủ nhỏ, vừa treo mấy áo sờn.</w:t>
      </w:r>
    </w:p>
    <w:p w14:paraId="26D604FE" w14:textId="77777777" w:rsidR="001F2A7A" w:rsidRDefault="001F2A7A" w:rsidP="000A09AA">
      <w:pPr>
        <w:ind w:left="2880"/>
      </w:pPr>
    </w:p>
    <w:p w14:paraId="425FDB10" w14:textId="0F5ABB74" w:rsidR="000A09AA" w:rsidRDefault="000A09AA" w:rsidP="000A09AA">
      <w:pPr>
        <w:ind w:left="2880"/>
      </w:pPr>
      <w:r>
        <w:t xml:space="preserve"> Máy chữ thôi reo, nhớ ngón đàn</w:t>
      </w:r>
    </w:p>
    <w:p w14:paraId="78CAFC0C" w14:textId="77777777" w:rsidR="000A09AA" w:rsidRDefault="000A09AA" w:rsidP="000A09AA">
      <w:pPr>
        <w:ind w:left="2880"/>
      </w:pPr>
      <w:r>
        <w:t>Thong dong chiếc gậy gác bên bàn</w:t>
      </w:r>
    </w:p>
    <w:p w14:paraId="559E8771" w14:textId="77777777" w:rsidR="000A09AA" w:rsidRDefault="000A09AA" w:rsidP="000A09AA">
      <w:pPr>
        <w:ind w:left="2880"/>
      </w:pPr>
      <w:r>
        <w:t>Còn đôi dép cũ, mòn quai gót</w:t>
      </w:r>
    </w:p>
    <w:p w14:paraId="5FF59F6B" w14:textId="77777777" w:rsidR="000A09AA" w:rsidRDefault="000A09AA" w:rsidP="000A09AA">
      <w:pPr>
        <w:ind w:left="2880"/>
      </w:pPr>
      <w:r>
        <w:t>Bác vẫn thường đi giữa thế gian...</w:t>
      </w:r>
    </w:p>
    <w:p w14:paraId="6CF1A662" w14:textId="77777777" w:rsidR="000A09AA" w:rsidRDefault="000A09AA" w:rsidP="000A09AA">
      <w:pPr>
        <w:ind w:left="2880"/>
      </w:pPr>
    </w:p>
    <w:p w14:paraId="7B0F59D9" w14:textId="0488E463" w:rsidR="000A09AA" w:rsidRDefault="000A09AA" w:rsidP="000A09AA">
      <w:pPr>
        <w:ind w:left="2880"/>
      </w:pPr>
      <w:r>
        <w:t xml:space="preserve"> Bụt mọc dầm chân đứng đợi ai</w:t>
      </w:r>
    </w:p>
    <w:p w14:paraId="155CB0EF" w14:textId="77777777" w:rsidR="000A09AA" w:rsidRDefault="000A09AA" w:rsidP="000A09AA">
      <w:pPr>
        <w:ind w:left="2880"/>
      </w:pPr>
      <w:r>
        <w:t>Quanh hồ thấp thoáng bóng hôm mai</w:t>
      </w:r>
    </w:p>
    <w:p w14:paraId="371FB071" w14:textId="77777777" w:rsidR="000A09AA" w:rsidRDefault="000A09AA" w:rsidP="000A09AA">
      <w:pPr>
        <w:ind w:left="2880"/>
      </w:pPr>
      <w:r>
        <w:t>Ngọn đèn kia thức bên ai đó</w:t>
      </w:r>
    </w:p>
    <w:p w14:paraId="5C3D031D" w14:textId="77777777" w:rsidR="000A09AA" w:rsidRDefault="000A09AA" w:rsidP="000A09AA">
      <w:pPr>
        <w:ind w:left="2880"/>
      </w:pPr>
      <w:r>
        <w:t>Mà dạ hương còn phảng phất bay!</w:t>
      </w:r>
    </w:p>
    <w:p w14:paraId="2E8FEC25" w14:textId="44D39A47" w:rsidR="000A09AA" w:rsidRDefault="000A09AA" w:rsidP="000A09AA">
      <w:pPr>
        <w:ind w:left="2880"/>
      </w:pPr>
    </w:p>
    <w:p w14:paraId="626307A7" w14:textId="77777777" w:rsidR="000A09AA" w:rsidRDefault="000A09AA" w:rsidP="000A09AA">
      <w:pPr>
        <w:ind w:left="2880"/>
      </w:pPr>
      <w:r>
        <w:lastRenderedPageBreak/>
        <w:t>Ô vẫn còn đây, của các em</w:t>
      </w:r>
    </w:p>
    <w:p w14:paraId="2FE25FCD" w14:textId="77777777" w:rsidR="000A09AA" w:rsidRDefault="000A09AA" w:rsidP="000A09AA">
      <w:pPr>
        <w:ind w:left="2880"/>
      </w:pPr>
      <w:r>
        <w:t>Chồng thư mới mở, Bác đang xem</w:t>
      </w:r>
    </w:p>
    <w:p w14:paraId="07C6BA49" w14:textId="77777777" w:rsidR="000A09AA" w:rsidRDefault="000A09AA" w:rsidP="000A09AA">
      <w:pPr>
        <w:ind w:left="2880"/>
      </w:pPr>
      <w:r>
        <w:t>Chắc Người thương lắm lòng con trẻ</w:t>
      </w:r>
    </w:p>
    <w:p w14:paraId="0F3B1375" w14:textId="77777777" w:rsidR="000A09AA" w:rsidRDefault="000A09AA" w:rsidP="000A09AA">
      <w:pPr>
        <w:ind w:left="2880"/>
      </w:pPr>
      <w:r>
        <w:t>Nên để bâng khuâng gió động rèm...</w:t>
      </w:r>
    </w:p>
    <w:p w14:paraId="306753B8" w14:textId="77777777" w:rsidR="000A09AA" w:rsidRDefault="000A09AA" w:rsidP="000A09AA">
      <w:pPr>
        <w:ind w:left="2880"/>
      </w:pPr>
      <w:r>
        <w:t xml:space="preserve"> </w:t>
      </w:r>
    </w:p>
    <w:p w14:paraId="2F56B179" w14:textId="77777777" w:rsidR="000A09AA" w:rsidRDefault="000A09AA" w:rsidP="000A09AA">
      <w:pPr>
        <w:ind w:left="2880"/>
      </w:pPr>
      <w:r>
        <w:t>Con cá rô ơi, chớ có buồn</w:t>
      </w:r>
    </w:p>
    <w:p w14:paraId="45A6B73C" w14:textId="77777777" w:rsidR="000A09AA" w:rsidRDefault="000A09AA" w:rsidP="000A09AA">
      <w:pPr>
        <w:ind w:left="2880"/>
      </w:pPr>
      <w:r>
        <w:t>Chiều chiều Bác vẫn gọi rô luôn</w:t>
      </w:r>
    </w:p>
    <w:p w14:paraId="7E77C374" w14:textId="77777777" w:rsidR="000A09AA" w:rsidRDefault="000A09AA" w:rsidP="000A09AA">
      <w:pPr>
        <w:ind w:left="2880"/>
      </w:pPr>
      <w:r>
        <w:t>Dừa ơi, cứ nở hoa đơm trái</w:t>
      </w:r>
    </w:p>
    <w:p w14:paraId="28AC5960" w14:textId="77777777" w:rsidR="000A09AA" w:rsidRDefault="000A09AA" w:rsidP="000A09AA">
      <w:pPr>
        <w:ind w:left="2880"/>
      </w:pPr>
      <w:r>
        <w:t>Bác vẫn chăm tay tưới ướt bồn</w:t>
      </w:r>
    </w:p>
    <w:p w14:paraId="76ED9023" w14:textId="77777777" w:rsidR="000A09AA" w:rsidRDefault="000A09AA" w:rsidP="000A09AA">
      <w:pPr>
        <w:ind w:left="2880"/>
      </w:pPr>
    </w:p>
    <w:p w14:paraId="2B3D57CA" w14:textId="16903CDB" w:rsidR="000A09AA" w:rsidRDefault="000A09AA" w:rsidP="000A09AA">
      <w:pPr>
        <w:ind w:left="2880"/>
      </w:pPr>
      <w:r>
        <w:t>Ôi lòng Bác vậy, cứ thương ta</w:t>
      </w:r>
    </w:p>
    <w:p w14:paraId="02991298" w14:textId="77777777" w:rsidR="000A09AA" w:rsidRDefault="000A09AA" w:rsidP="000A09AA">
      <w:pPr>
        <w:ind w:left="2880"/>
      </w:pPr>
      <w:r>
        <w:t>Thương cuộc đời chung, thương cỏ hoa</w:t>
      </w:r>
    </w:p>
    <w:p w14:paraId="36076DAF" w14:textId="77777777" w:rsidR="000A09AA" w:rsidRDefault="000A09AA" w:rsidP="000A09AA">
      <w:pPr>
        <w:ind w:left="2880"/>
      </w:pPr>
      <w:r>
        <w:t>Chỉ biết quên mình, cho hết thảy</w:t>
      </w:r>
    </w:p>
    <w:p w14:paraId="7DD322AB" w14:textId="77777777" w:rsidR="000A09AA" w:rsidRDefault="000A09AA" w:rsidP="000A09AA">
      <w:pPr>
        <w:ind w:left="2880"/>
      </w:pPr>
      <w:r>
        <w:t>Như dòng sông chảy, nặng phù sa.</w:t>
      </w:r>
    </w:p>
    <w:p w14:paraId="71642936" w14:textId="367B5FB9" w:rsidR="000A09AA" w:rsidRDefault="000A09AA" w:rsidP="000A09AA">
      <w:pPr>
        <w:ind w:left="2880"/>
      </w:pPr>
      <w:r>
        <w:t xml:space="preserve"> </w:t>
      </w:r>
    </w:p>
    <w:p w14:paraId="2A8DDF4D" w14:textId="77777777" w:rsidR="000A09AA" w:rsidRDefault="000A09AA" w:rsidP="000A09AA">
      <w:pPr>
        <w:ind w:left="2880"/>
      </w:pPr>
      <w:r>
        <w:t>Như đỉnh non cao tự giấu hình</w:t>
      </w:r>
    </w:p>
    <w:p w14:paraId="1548FEB5" w14:textId="77777777" w:rsidR="000A09AA" w:rsidRDefault="000A09AA" w:rsidP="000A09AA">
      <w:pPr>
        <w:ind w:left="2880"/>
      </w:pPr>
      <w:r>
        <w:t>Trong rừng xanh lá, ghét hư vinh</w:t>
      </w:r>
    </w:p>
    <w:p w14:paraId="01F90CF7" w14:textId="77777777" w:rsidR="000A09AA" w:rsidRDefault="000A09AA" w:rsidP="000A09AA">
      <w:pPr>
        <w:ind w:left="2880"/>
      </w:pPr>
      <w:r>
        <w:t>Bác mong con cháu mau khôn lớn</w:t>
      </w:r>
    </w:p>
    <w:p w14:paraId="3CABDECE" w14:textId="77777777" w:rsidR="000A09AA" w:rsidRDefault="000A09AA" w:rsidP="000A09AA">
      <w:pPr>
        <w:ind w:left="2880"/>
      </w:pPr>
      <w:r>
        <w:t>Nối gót ông cha, bước kịp mình.</w:t>
      </w:r>
    </w:p>
    <w:p w14:paraId="288F6C17" w14:textId="77777777" w:rsidR="000A09AA" w:rsidRDefault="000A09AA" w:rsidP="000A09AA">
      <w:pPr>
        <w:ind w:left="2880"/>
      </w:pPr>
    </w:p>
    <w:p w14:paraId="15E45147" w14:textId="2B8593AA" w:rsidR="000A09AA" w:rsidRDefault="001F2A7A" w:rsidP="000A09AA">
      <w:pPr>
        <w:ind w:left="2880"/>
      </w:pPr>
      <w:r>
        <w:t>T</w:t>
      </w:r>
      <w:r w:rsidR="000A09AA">
        <w:t>a vào thăm Bác, gặp Lê-nin</w:t>
      </w:r>
    </w:p>
    <w:p w14:paraId="19B46F6C" w14:textId="77777777" w:rsidR="000A09AA" w:rsidRDefault="000A09AA" w:rsidP="000A09AA">
      <w:pPr>
        <w:ind w:left="2880"/>
      </w:pPr>
      <w:r>
        <w:t>Trán rộng yêu thương, dõi mắt nhìn</w:t>
      </w:r>
    </w:p>
    <w:p w14:paraId="73631DB3" w14:textId="77777777" w:rsidR="000A09AA" w:rsidRDefault="000A09AA" w:rsidP="000A09AA">
      <w:pPr>
        <w:ind w:left="2880"/>
      </w:pPr>
      <w:r>
        <w:t>Người đến cùng ta, ngồi với Bác</w:t>
      </w:r>
    </w:p>
    <w:p w14:paraId="4A819086" w14:textId="77777777" w:rsidR="000A09AA" w:rsidRDefault="000A09AA" w:rsidP="000A09AA">
      <w:pPr>
        <w:ind w:left="2880"/>
      </w:pPr>
      <w:r>
        <w:t>Như hình với bóng, một anh linh.</w:t>
      </w:r>
    </w:p>
    <w:p w14:paraId="67924A21" w14:textId="77777777" w:rsidR="000A09AA" w:rsidRDefault="000A09AA" w:rsidP="000A09AA">
      <w:pPr>
        <w:ind w:left="2880"/>
      </w:pPr>
    </w:p>
    <w:p w14:paraId="7232D1F1" w14:textId="3E7EA29F" w:rsidR="000A09AA" w:rsidRPr="00D84FA1" w:rsidRDefault="001F2A7A" w:rsidP="001F2A7A">
      <w:pPr>
        <w:tabs>
          <w:tab w:val="right" w:pos="8789"/>
        </w:tabs>
        <w:ind w:left="2880"/>
        <w:rPr>
          <w:i/>
          <w:iCs/>
        </w:rPr>
      </w:pPr>
      <w:r>
        <w:tab/>
      </w:r>
      <w:r w:rsidR="000A09AA" w:rsidRPr="00D84FA1">
        <w:rPr>
          <w:i/>
          <w:iCs/>
        </w:rPr>
        <w:t>Thơ: Tố Hữu</w:t>
      </w:r>
    </w:p>
    <w:p w14:paraId="22ACF15B" w14:textId="77777777" w:rsidR="000A09AA" w:rsidRDefault="000A09AA" w:rsidP="000A09AA">
      <w:pPr>
        <w:ind w:left="2880"/>
      </w:pPr>
    </w:p>
    <w:sectPr w:rsidR="000A09AA" w:rsidSect="00E30E4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AA"/>
    <w:rsid w:val="000A09AA"/>
    <w:rsid w:val="001F2A7A"/>
    <w:rsid w:val="005378AF"/>
    <w:rsid w:val="00D84FA1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A13B"/>
  <w15:chartTrackingRefBased/>
  <w15:docId w15:val="{7E6CCE19-3E47-456B-B23C-5E8D371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Vũ Thanh Tú</dc:creator>
  <cp:keywords/>
  <dc:description/>
  <cp:lastModifiedBy>Trang Vũ Thanh Tú</cp:lastModifiedBy>
  <cp:revision>3</cp:revision>
  <dcterms:created xsi:type="dcterms:W3CDTF">2023-07-25T01:11:00Z</dcterms:created>
  <dcterms:modified xsi:type="dcterms:W3CDTF">2023-07-25T03:46:00Z</dcterms:modified>
</cp:coreProperties>
</file>