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1E" w:rsidRDefault="007D071E" w:rsidP="007D071E">
      <w:pPr>
        <w:jc w:val="center"/>
        <w:outlineLvl w:val="0"/>
        <w:rPr>
          <w:b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7B6B99" wp14:editId="23DB76D9">
                <wp:simplePos x="0" y="0"/>
                <wp:positionH relativeFrom="column">
                  <wp:posOffset>400050</wp:posOffset>
                </wp:positionH>
                <wp:positionV relativeFrom="paragraph">
                  <wp:posOffset>-214630</wp:posOffset>
                </wp:positionV>
                <wp:extent cx="5619750" cy="786765"/>
                <wp:effectExtent l="19050" t="19050" r="38100" b="3238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071E" w:rsidRPr="007D31D7" w:rsidRDefault="007D071E" w:rsidP="007D071E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THỰC ĐƠN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ab/>
                              <w:t>NGÀY 1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Pr="007D31D7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THÁNG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9 NĂM 2022</w:t>
                            </w:r>
                          </w:p>
                          <w:p w:rsidR="007D071E" w:rsidRDefault="007D071E" w:rsidP="007D0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1.5pt;margin-top:-16.9pt;width:442.5pt;height:6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" strokecolor="#4f81bd" strokeweight="5pt">
                <v:stroke linestyle="thickThin"/>
                <v:shadow color="#868686"/>
                <v:textbox>
                  <w:txbxContent>
                    <w:p w:rsidR="007D071E" w:rsidRPr="007D31D7" w:rsidRDefault="007D071E" w:rsidP="007D071E">
                      <w:pPr>
                        <w:jc w:val="center"/>
                        <w:outlineLvl w:val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THỰC ĐƠN 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ab/>
                        <w:t>NGÀY 1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2 </w:t>
                      </w:r>
                      <w:r w:rsidRPr="007D31D7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THÁNG 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9 NĂM 2022</w:t>
                      </w:r>
                    </w:p>
                    <w:p w:rsidR="007D071E" w:rsidRDefault="007D071E" w:rsidP="007D07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2695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130"/>
        <w:gridCol w:w="1530"/>
      </w:tblGrid>
      <w:tr w:rsidR="007D071E" w:rsidRPr="007D071E" w:rsidTr="00C55D9C">
        <w:trPr>
          <w:trHeight w:val="2321"/>
        </w:trPr>
        <w:tc>
          <w:tcPr>
            <w:tcW w:w="1440" w:type="dxa"/>
            <w:vAlign w:val="center"/>
          </w:tcPr>
          <w:p w:rsidR="007D071E" w:rsidRPr="007D071E" w:rsidRDefault="007D071E" w:rsidP="007D071E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7D071E">
              <w:rPr>
                <w:color w:val="1F497D" w:themeColor="text2"/>
                <w:sz w:val="22"/>
                <w:szCs w:val="22"/>
              </w:rPr>
              <w:t>ĂN SÁNG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  <w:r w:rsidRPr="007D071E">
              <w:rPr>
                <w:color w:val="FF0000"/>
                <w:sz w:val="22"/>
                <w:szCs w:val="22"/>
              </w:rPr>
              <w:t>-</w:t>
            </w:r>
            <w:r w:rsidRPr="007D071E">
              <w:rPr>
                <w:color w:val="FF0000"/>
                <w:sz w:val="22"/>
                <w:szCs w:val="22"/>
              </w:rPr>
              <w:t>Sữa Netsure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  <w:r w:rsidRPr="007D071E">
              <w:rPr>
                <w:color w:val="FF0000"/>
                <w:sz w:val="22"/>
                <w:szCs w:val="22"/>
              </w:rPr>
              <w:t>-</w:t>
            </w:r>
            <w:r w:rsidRPr="007D071E">
              <w:rPr>
                <w:color w:val="FF0000"/>
                <w:sz w:val="22"/>
                <w:szCs w:val="22"/>
              </w:rPr>
              <w:t>Sửa dollac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  <w:r w:rsidRPr="007D071E">
              <w:rPr>
                <w:color w:val="FF0000"/>
                <w:sz w:val="22"/>
                <w:szCs w:val="22"/>
              </w:rPr>
              <w:t>-</w:t>
            </w:r>
            <w:r w:rsidRPr="007D071E">
              <w:rPr>
                <w:color w:val="FF0000"/>
                <w:sz w:val="22"/>
                <w:szCs w:val="22"/>
              </w:rPr>
              <w:t>Bún riêu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  <w:r w:rsidRPr="007D071E">
              <w:rPr>
                <w:noProof/>
                <w:color w:val="FF0000"/>
                <w:sz w:val="22"/>
                <w:szCs w:val="22"/>
              </w:rPr>
              <w:drawing>
                <wp:inline distT="0" distB="0" distL="0" distR="0" wp14:anchorId="6F4000F2" wp14:editId="057138A8">
                  <wp:extent cx="777240" cy="508000"/>
                  <wp:effectExtent l="0" t="0" r="381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vAlign w:val="center"/>
          </w:tcPr>
          <w:p w:rsid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</w:p>
          <w:p w:rsidR="007D071E" w:rsidRPr="007D071E" w:rsidRDefault="007D071E" w:rsidP="007D071E">
            <w:pPr>
              <w:jc w:val="center"/>
              <w:rPr>
                <w:color w:val="1F497D" w:themeColor="text2"/>
                <w:sz w:val="22"/>
                <w:szCs w:val="22"/>
                <w:lang w:val="sv-SE"/>
              </w:rPr>
            </w:pPr>
            <w:r w:rsidRPr="007D071E">
              <w:rPr>
                <w:color w:val="1F497D" w:themeColor="text2"/>
                <w:sz w:val="22"/>
                <w:szCs w:val="22"/>
                <w:lang w:val="sv-SE"/>
              </w:rPr>
              <w:t>ĂN TRƯA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  <w:r w:rsidRPr="007D071E">
              <w:rPr>
                <w:color w:val="FF0000"/>
                <w:sz w:val="22"/>
                <w:szCs w:val="22"/>
                <w:lang w:val="sv-SE"/>
              </w:rPr>
              <w:t>-Cơm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  <w:r w:rsidRPr="007D071E">
              <w:rPr>
                <w:color w:val="FF0000"/>
                <w:sz w:val="22"/>
                <w:szCs w:val="22"/>
                <w:lang w:val="sv-SE"/>
              </w:rPr>
              <w:t>-</w:t>
            </w:r>
            <w:r w:rsidRPr="007D071E">
              <w:rPr>
                <w:color w:val="FF0000"/>
                <w:sz w:val="22"/>
                <w:szCs w:val="22"/>
                <w:lang w:val="sv-SE"/>
              </w:rPr>
              <w:t>Cá thu sốt Mayjoinaise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  <w:r w:rsidRPr="007D071E">
              <w:rPr>
                <w:color w:val="FF0000"/>
                <w:sz w:val="22"/>
                <w:szCs w:val="22"/>
                <w:lang w:val="sv-SE"/>
              </w:rPr>
              <w:t>-</w:t>
            </w:r>
            <w:r w:rsidRPr="007D071E">
              <w:rPr>
                <w:color w:val="FF0000"/>
                <w:sz w:val="22"/>
                <w:szCs w:val="22"/>
                <w:lang w:val="sv-SE"/>
              </w:rPr>
              <w:t>Canh bí  xanh nấu tôm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  <w:r w:rsidRPr="007D071E">
              <w:rPr>
                <w:color w:val="FF0000"/>
                <w:sz w:val="22"/>
                <w:szCs w:val="22"/>
              </w:rPr>
              <w:t>-</w:t>
            </w:r>
            <w:r w:rsidRPr="007D071E">
              <w:rPr>
                <w:color w:val="FF0000"/>
                <w:sz w:val="22"/>
                <w:szCs w:val="22"/>
              </w:rPr>
              <w:t>Chuối cau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</w:rPr>
            </w:pPr>
            <w:r w:rsidRPr="007D071E">
              <w:rPr>
                <w:noProof/>
                <w:color w:val="FF0000"/>
                <w:sz w:val="22"/>
                <w:szCs w:val="22"/>
              </w:rPr>
              <w:drawing>
                <wp:inline distT="0" distB="0" distL="0" distR="0" wp14:anchorId="6D1A0B11" wp14:editId="1B277AAC">
                  <wp:extent cx="2209800" cy="7143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105" cy="71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7D071E" w:rsidRPr="007D071E" w:rsidRDefault="007D071E" w:rsidP="007D071E">
            <w:pPr>
              <w:jc w:val="center"/>
              <w:rPr>
                <w:color w:val="1F497D" w:themeColor="text2"/>
                <w:sz w:val="22"/>
                <w:szCs w:val="22"/>
                <w:lang w:val="sv-SE"/>
              </w:rPr>
            </w:pPr>
            <w:r w:rsidRPr="007D071E">
              <w:rPr>
                <w:color w:val="1F497D" w:themeColor="text2"/>
                <w:sz w:val="22"/>
                <w:szCs w:val="22"/>
                <w:lang w:val="sv-SE"/>
              </w:rPr>
              <w:t>ĂN XẾ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  <w:r w:rsidRPr="007D071E">
              <w:rPr>
                <w:color w:val="FF0000"/>
                <w:sz w:val="22"/>
                <w:szCs w:val="22"/>
                <w:lang w:val="sv-SE"/>
              </w:rPr>
              <w:t>-</w:t>
            </w:r>
            <w:r w:rsidRPr="007D071E">
              <w:rPr>
                <w:color w:val="FF0000"/>
                <w:sz w:val="22"/>
                <w:szCs w:val="22"/>
                <w:lang w:val="sv-SE"/>
              </w:rPr>
              <w:t>Soup bông cải nấu thịt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  <w:r w:rsidRPr="007D071E">
              <w:rPr>
                <w:color w:val="FF0000"/>
                <w:sz w:val="22"/>
                <w:szCs w:val="22"/>
                <w:lang w:val="sv-SE"/>
              </w:rPr>
              <w:t>-</w:t>
            </w:r>
            <w:r w:rsidRPr="007D071E">
              <w:rPr>
                <w:color w:val="FF0000"/>
                <w:sz w:val="22"/>
                <w:szCs w:val="22"/>
                <w:lang w:val="sv-SE"/>
              </w:rPr>
              <w:t>Yaourt</w:t>
            </w: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</w:p>
          <w:p w:rsidR="007D071E" w:rsidRPr="007D071E" w:rsidRDefault="007D071E" w:rsidP="007D071E">
            <w:pPr>
              <w:jc w:val="center"/>
              <w:rPr>
                <w:color w:val="FF0000"/>
                <w:sz w:val="22"/>
                <w:szCs w:val="22"/>
                <w:lang w:val="sv-SE"/>
              </w:rPr>
            </w:pPr>
            <w:r w:rsidRPr="007D071E">
              <w:rPr>
                <w:noProof/>
                <w:color w:val="FF0000"/>
                <w:sz w:val="22"/>
                <w:szCs w:val="22"/>
              </w:rPr>
              <w:drawing>
                <wp:inline distT="0" distB="0" distL="0" distR="0" wp14:anchorId="6A4C6A24" wp14:editId="1090D5D3">
                  <wp:extent cx="837373" cy="590550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588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615D" w:rsidRDefault="00C9615D">
      <w:bookmarkStart w:id="0" w:name="_GoBack"/>
      <w:bookmarkEnd w:id="0"/>
    </w:p>
    <w:sectPr w:rsidR="00C9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7D071E"/>
    <w:rsid w:val="00C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2023-01-25T02:54:00Z</dcterms:created>
  <dcterms:modified xsi:type="dcterms:W3CDTF">2023-01-25T03:05:00Z</dcterms:modified>
</cp:coreProperties>
</file>