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97" w:rsidRDefault="000A7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VIÊN:NGUYỄN THỊ KIỀU.</w:t>
      </w:r>
    </w:p>
    <w:p w:rsidR="000A7B3F" w:rsidRDefault="000A7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LỚP: 5C </w:t>
      </w:r>
    </w:p>
    <w:p w:rsidR="000A7B3F" w:rsidRDefault="000A7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TÀI:</w:t>
      </w:r>
      <w:r w:rsidR="00A729E7">
        <w:rPr>
          <w:rFonts w:ascii="Times New Roman" w:hAnsi="Times New Roman" w:cs="Times New Roman"/>
          <w:sz w:val="28"/>
          <w:szCs w:val="28"/>
        </w:rPr>
        <w:t xml:space="preserve"> ĐO DUNG TÍCH BẰNG 1 ĐƠN VỊ ĐO.</w:t>
      </w:r>
    </w:p>
    <w:p w:rsidR="00A729E7" w:rsidRDefault="00A7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YÊU CẦU:</w:t>
      </w:r>
    </w:p>
    <w:p w:rsidR="00A729E7" w:rsidRDefault="00A7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9E7" w:rsidRDefault="00A7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sánh,đong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9E7" w:rsidRDefault="00A7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9E7" w:rsidRDefault="00A7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CHUẨN BỊ:</w:t>
      </w:r>
    </w:p>
    <w:p w:rsidR="00A729E7" w:rsidRDefault="00A7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Thẻ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1-10.</w:t>
      </w:r>
    </w:p>
    <w:p w:rsidR="00A729E7" w:rsidRDefault="00A7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-3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9E7" w:rsidRDefault="00A72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53FB" w:rsidRPr="00BA53FB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="00BA53FB" w:rsidRPr="00BA53F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BA53FB" w:rsidRP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 w:rsidRPr="00BA53FB">
        <w:rPr>
          <w:rFonts w:ascii="Times New Roman" w:hAnsi="Times New Roman" w:cs="Times New Roman"/>
          <w:sz w:val="28"/>
          <w:szCs w:val="28"/>
        </w:rPr>
        <w:t>phểu</w:t>
      </w:r>
      <w:proofErr w:type="spellEnd"/>
      <w:r w:rsidR="00BA53FB" w:rsidRPr="00BA53FB">
        <w:rPr>
          <w:rFonts w:ascii="Times New Roman" w:hAnsi="Times New Roman" w:cs="Times New Roman"/>
          <w:sz w:val="28"/>
          <w:szCs w:val="28"/>
        </w:rPr>
        <w:t xml:space="preserve"> </w:t>
      </w:r>
      <w:r w:rsidR="00BA53F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B9675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B96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50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B96750">
        <w:rPr>
          <w:rFonts w:ascii="Times New Roman" w:hAnsi="Times New Roman" w:cs="Times New Roman"/>
          <w:sz w:val="28"/>
          <w:szCs w:val="28"/>
        </w:rPr>
        <w:t>.</w:t>
      </w:r>
    </w:p>
    <w:p w:rsidR="00B96750" w:rsidRDefault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TIẾN HÀNH:</w:t>
      </w:r>
    </w:p>
    <w:p w:rsidR="00B96750" w:rsidRDefault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thiệu:Cô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tên:NGUYỄN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THỊ KIỀU.</w:t>
      </w:r>
    </w:p>
    <w:p w:rsidR="00B96750" w:rsidRDefault="00B967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lớp:5 C</w:t>
      </w:r>
    </w:p>
    <w:p w:rsidR="00B96750" w:rsidRDefault="00B967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MẦM  NON 11.</w:t>
      </w:r>
    </w:p>
    <w:p w:rsidR="00B96750" w:rsidRDefault="00B96750" w:rsidP="00B967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,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96750" w:rsidRPr="00B96750" w:rsidRDefault="00B96750" w:rsidP="00B96750">
      <w:pPr>
        <w:rPr>
          <w:rFonts w:ascii="Times New Roman" w:hAnsi="Times New Roman" w:cs="Times New Roman"/>
          <w:sz w:val="28"/>
          <w:szCs w:val="28"/>
        </w:rPr>
      </w:pPr>
      <w:r w:rsidRPr="00B96750">
        <w:t xml:space="preserve"> </w:t>
      </w:r>
      <w:r w:rsidRPr="00B967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96750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B96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75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6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75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96750">
        <w:rPr>
          <w:rFonts w:ascii="Times New Roman" w:hAnsi="Times New Roman" w:cs="Times New Roman"/>
          <w:sz w:val="28"/>
          <w:szCs w:val="28"/>
        </w:rPr>
        <w:t xml:space="preserve"> 1-10.</w:t>
      </w:r>
    </w:p>
    <w:p w:rsidR="00B96750" w:rsidRPr="00B96750" w:rsidRDefault="00B96750" w:rsidP="00B96750">
      <w:pPr>
        <w:rPr>
          <w:rFonts w:ascii="Times New Roman" w:hAnsi="Times New Roman" w:cs="Times New Roman"/>
          <w:sz w:val="28"/>
          <w:szCs w:val="28"/>
        </w:rPr>
      </w:pPr>
      <w:r w:rsidRPr="00B96750">
        <w:rPr>
          <w:rFonts w:ascii="Times New Roman" w:hAnsi="Times New Roman" w:cs="Times New Roman"/>
          <w:sz w:val="28"/>
          <w:szCs w:val="28"/>
        </w:rPr>
        <w:t xml:space="preserve">-3 </w:t>
      </w:r>
      <w:proofErr w:type="spellStart"/>
      <w:r w:rsidRPr="00B9675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B96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750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B96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75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96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750" w:rsidRDefault="00B96750" w:rsidP="00B96750">
      <w:pPr>
        <w:rPr>
          <w:rFonts w:ascii="Times New Roman" w:hAnsi="Times New Roman" w:cs="Times New Roman"/>
          <w:sz w:val="28"/>
          <w:szCs w:val="28"/>
        </w:rPr>
      </w:pPr>
      <w:r w:rsidRPr="00B96750">
        <w:rPr>
          <w:rFonts w:ascii="Times New Roman" w:hAnsi="Times New Roman" w:cs="Times New Roman"/>
          <w:sz w:val="28"/>
          <w:szCs w:val="28"/>
        </w:rPr>
        <w:t xml:space="preserve">-1 </w:t>
      </w:r>
      <w:proofErr w:type="spellStart"/>
      <w:r w:rsidRPr="00B96750">
        <w:rPr>
          <w:rFonts w:ascii="Times New Roman" w:hAnsi="Times New Roman" w:cs="Times New Roman"/>
          <w:sz w:val="28"/>
          <w:szCs w:val="28"/>
        </w:rPr>
        <w:t>chậu</w:t>
      </w:r>
      <w:proofErr w:type="spellEnd"/>
      <w:r w:rsidRPr="00B96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75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96750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B96750">
        <w:rPr>
          <w:rFonts w:ascii="Times New Roman" w:hAnsi="Times New Roman" w:cs="Times New Roman"/>
          <w:sz w:val="28"/>
          <w:szCs w:val="28"/>
        </w:rPr>
        <w:t>cốc</w:t>
      </w:r>
      <w:proofErr w:type="spellEnd"/>
      <w:r w:rsidRPr="00B96750">
        <w:rPr>
          <w:rFonts w:ascii="Times New Roman" w:hAnsi="Times New Roman" w:cs="Times New Roman"/>
          <w:sz w:val="28"/>
          <w:szCs w:val="28"/>
        </w:rPr>
        <w:t xml:space="preserve">, </w:t>
      </w:r>
      <w:r w:rsidR="00BA53F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phểu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75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B96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750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B96750">
        <w:rPr>
          <w:rFonts w:ascii="Times New Roman" w:hAnsi="Times New Roman" w:cs="Times New Roman"/>
          <w:sz w:val="28"/>
          <w:szCs w:val="28"/>
        </w:rPr>
        <w:t>.</w:t>
      </w:r>
    </w:p>
    <w:p w:rsidR="00CC4051" w:rsidRDefault="00CC4051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C4051" w:rsidRDefault="00CC4051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79760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79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60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9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60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79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609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797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760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79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60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79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60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79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609">
        <w:rPr>
          <w:rFonts w:ascii="Times New Roman" w:hAnsi="Times New Roman" w:cs="Times New Roman"/>
          <w:sz w:val="28"/>
          <w:szCs w:val="28"/>
        </w:rPr>
        <w:t>dẩn</w:t>
      </w:r>
      <w:proofErr w:type="spellEnd"/>
      <w:r w:rsidR="00797609">
        <w:rPr>
          <w:rFonts w:ascii="Times New Roman" w:hAnsi="Times New Roman" w:cs="Times New Roman"/>
          <w:sz w:val="28"/>
          <w:szCs w:val="28"/>
        </w:rPr>
        <w:t xml:space="preserve"> con “ĐO DUNG TÍCH BẰNG 1 ĐƠN VỊ ĐO”</w:t>
      </w:r>
    </w:p>
    <w:p w:rsidR="00797609" w:rsidRDefault="00797609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*HƯỚNG DẨN:</w:t>
      </w:r>
    </w:p>
    <w:p w:rsidR="00797609" w:rsidRDefault="00797609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7609" w:rsidRDefault="00797609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nước,chúng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nước.Cô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cốc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3FB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BA53FB">
        <w:rPr>
          <w:rFonts w:ascii="Times New Roman" w:hAnsi="Times New Roman" w:cs="Times New Roman"/>
          <w:sz w:val="28"/>
          <w:szCs w:val="28"/>
        </w:rPr>
        <w:t>.</w:t>
      </w:r>
    </w:p>
    <w:p w:rsidR="00BA53FB" w:rsidRDefault="00BA53FB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rót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A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0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A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F0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A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0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AA">
        <w:rPr>
          <w:rFonts w:ascii="Times New Roman" w:hAnsi="Times New Roman" w:cs="Times New Roman"/>
          <w:sz w:val="28"/>
          <w:szCs w:val="28"/>
        </w:rPr>
        <w:t>chai,cô</w:t>
      </w:r>
      <w:proofErr w:type="spellEnd"/>
      <w:r w:rsidR="00F0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A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F006A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F006AA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F0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AA">
        <w:rPr>
          <w:rFonts w:ascii="Times New Roman" w:hAnsi="Times New Roman" w:cs="Times New Roman"/>
          <w:sz w:val="28"/>
          <w:szCs w:val="28"/>
        </w:rPr>
        <w:t>phểu</w:t>
      </w:r>
      <w:proofErr w:type="spellEnd"/>
      <w:r w:rsidR="00F006AA">
        <w:rPr>
          <w:rFonts w:ascii="Times New Roman" w:hAnsi="Times New Roman" w:cs="Times New Roman"/>
          <w:sz w:val="28"/>
          <w:szCs w:val="28"/>
        </w:rPr>
        <w:t>.</w:t>
      </w:r>
    </w:p>
    <w:p w:rsidR="00C669AB" w:rsidRDefault="00C669AB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+CHAI 1:</w:t>
      </w:r>
    </w:p>
    <w:p w:rsidR="00F006AA" w:rsidRDefault="00F006AA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chai.</w:t>
      </w:r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chai.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phể</w:t>
      </w:r>
      <w:r w:rsidR="00C669AB">
        <w:rPr>
          <w:rFonts w:ascii="Times New Roman" w:hAnsi="Times New Roman" w:cs="Times New Roman"/>
          <w:sz w:val="28"/>
          <w:szCs w:val="28"/>
        </w:rPr>
        <w:t>u,đổ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chai,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ngoài.Cô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múc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cốc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đo.Tuong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cốc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3,4,…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B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C669AB">
        <w:rPr>
          <w:rFonts w:ascii="Times New Roman" w:hAnsi="Times New Roman" w:cs="Times New Roman"/>
          <w:sz w:val="28"/>
          <w:szCs w:val="28"/>
        </w:rPr>
        <w:t>.</w:t>
      </w:r>
    </w:p>
    <w:p w:rsidR="00BD4294" w:rsidRDefault="00BD4294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tích.Thể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chai.</w:t>
      </w:r>
    </w:p>
    <w:p w:rsidR="00C669AB" w:rsidRDefault="00C669AB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</w:t>
      </w:r>
      <w:r w:rsidR="00BD429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94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9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</w:t>
      </w:r>
      <w:r w:rsidR="00FF4318"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FF43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F431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F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318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="00F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318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="00FF4318">
        <w:rPr>
          <w:rFonts w:ascii="Times New Roman" w:hAnsi="Times New Roman" w:cs="Times New Roman"/>
          <w:sz w:val="28"/>
          <w:szCs w:val="28"/>
        </w:rPr>
        <w:t>).</w:t>
      </w:r>
    </w:p>
    <w:p w:rsidR="00FF4318" w:rsidRDefault="00FF4318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F4318" w:rsidRDefault="00FF4318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-KẾT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</w:t>
      </w:r>
      <w:r w:rsidR="00BD4294">
        <w:rPr>
          <w:rFonts w:ascii="Times New Roman" w:hAnsi="Times New Roman" w:cs="Times New Roman"/>
          <w:sz w:val="28"/>
          <w:szCs w:val="28"/>
        </w:rPr>
        <w:t>N:Thể</w:t>
      </w:r>
      <w:proofErr w:type="spellEnd"/>
      <w:r w:rsidR="00BD4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318" w:rsidRDefault="00FF4318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+CHAI 2:</w:t>
      </w:r>
    </w:p>
    <w:p w:rsidR="00FF4318" w:rsidRDefault="00FF4318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94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9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94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9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D4294">
        <w:rPr>
          <w:rFonts w:ascii="Times New Roman" w:hAnsi="Times New Roman" w:cs="Times New Roman"/>
          <w:sz w:val="28"/>
          <w:szCs w:val="28"/>
        </w:rPr>
        <w:t xml:space="preserve"> chai 2 </w:t>
      </w:r>
      <w:proofErr w:type="spellStart"/>
      <w:r w:rsidR="00BD4294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BD4294">
        <w:rPr>
          <w:rFonts w:ascii="Times New Roman" w:hAnsi="Times New Roman" w:cs="Times New Roman"/>
          <w:sz w:val="28"/>
          <w:szCs w:val="28"/>
        </w:rPr>
        <w:t>!</w:t>
      </w:r>
    </w:p>
    <w:p w:rsidR="00FF4318" w:rsidRDefault="00BD4294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F4318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F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31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F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31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F4318">
        <w:rPr>
          <w:rFonts w:ascii="Times New Roman" w:hAnsi="Times New Roman" w:cs="Times New Roman"/>
          <w:sz w:val="28"/>
          <w:szCs w:val="28"/>
        </w:rPr>
        <w:t xml:space="preserve"> chai1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4294" w:rsidRDefault="00BD4294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1210" w:rsidRDefault="00351210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51210"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cốc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51210"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cốc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351210" w:rsidRDefault="00BD4294" w:rsidP="00B96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4294">
        <w:t xml:space="preserve">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351210">
        <w:rPr>
          <w:rFonts w:ascii="Times New Roman" w:hAnsi="Times New Roman" w:cs="Times New Roman"/>
          <w:sz w:val="28"/>
          <w:szCs w:val="28"/>
        </w:rPr>
        <w:t xml:space="preserve"> 1nhiều </w:t>
      </w:r>
      <w:proofErr w:type="spellStart"/>
      <w:r w:rsidR="0035121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10">
        <w:rPr>
          <w:rFonts w:ascii="Times New Roman" w:hAnsi="Times New Roman" w:cs="Times New Roman"/>
          <w:sz w:val="28"/>
          <w:szCs w:val="28"/>
        </w:rPr>
        <w:t>t</w:t>
      </w:r>
      <w:r w:rsidR="00351210" w:rsidRPr="00351210">
        <w:rPr>
          <w:rFonts w:ascii="Times New Roman" w:hAnsi="Times New Roman" w:cs="Times New Roman"/>
          <w:sz w:val="28"/>
          <w:szCs w:val="28"/>
        </w:rPr>
        <w:t>hể</w:t>
      </w:r>
      <w:proofErr w:type="spellEnd"/>
      <w:r w:rsidR="00351210" w:rsidRPr="003512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1210" w:rsidRPr="0035121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351210"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10" w:rsidRPr="003512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51210" w:rsidRPr="0035121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="00351210" w:rsidRPr="0035121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35121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351210" w:rsidRDefault="00351210" w:rsidP="00B96750">
      <w:pPr>
        <w:rPr>
          <w:rFonts w:ascii="Times New Roman" w:hAnsi="Times New Roman" w:cs="Times New Roman"/>
          <w:sz w:val="28"/>
          <w:szCs w:val="28"/>
        </w:rPr>
      </w:pPr>
      <w:r w:rsidRPr="003512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D4294" w:rsidRPr="00BD4294" w:rsidRDefault="00BD4294" w:rsidP="00BD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+CHAI 3</w:t>
      </w:r>
      <w:r w:rsidRPr="00BD4294">
        <w:rPr>
          <w:rFonts w:ascii="Times New Roman" w:hAnsi="Times New Roman" w:cs="Times New Roman"/>
          <w:sz w:val="28"/>
          <w:szCs w:val="28"/>
        </w:rPr>
        <w:t>:</w:t>
      </w:r>
    </w:p>
    <w:p w:rsidR="00BD4294" w:rsidRPr="00BD4294" w:rsidRDefault="00BD4294" w:rsidP="00BD4294">
      <w:pPr>
        <w:rPr>
          <w:rFonts w:ascii="Times New Roman" w:hAnsi="Times New Roman" w:cs="Times New Roman"/>
          <w:sz w:val="28"/>
          <w:szCs w:val="28"/>
        </w:rPr>
      </w:pPr>
      <w:r w:rsidRPr="00BD4294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vớ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3</w:t>
      </w:r>
      <w:r w:rsidRPr="00BD4294">
        <w:rPr>
          <w:rFonts w:ascii="Times New Roman" w:hAnsi="Times New Roman" w:cs="Times New Roman"/>
          <w:sz w:val="28"/>
          <w:szCs w:val="28"/>
        </w:rPr>
        <w:t>nha!</w:t>
      </w:r>
    </w:p>
    <w:p w:rsidR="00BD4294" w:rsidRDefault="00BD4294" w:rsidP="00BD4294">
      <w:pPr>
        <w:rPr>
          <w:rFonts w:ascii="Times New Roman" w:hAnsi="Times New Roman" w:cs="Times New Roman"/>
          <w:sz w:val="28"/>
          <w:szCs w:val="28"/>
        </w:rPr>
      </w:pPr>
      <w:r w:rsidRPr="00BD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9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D4294">
        <w:rPr>
          <w:rFonts w:ascii="Times New Roman" w:hAnsi="Times New Roman" w:cs="Times New Roman"/>
          <w:sz w:val="28"/>
          <w:szCs w:val="28"/>
        </w:rPr>
        <w:t xml:space="preserve"> chai1)</w:t>
      </w:r>
    </w:p>
    <w:p w:rsidR="00351210" w:rsidRDefault="00351210" w:rsidP="00BD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1210" w:rsidRDefault="00351210" w:rsidP="00BD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1210" w:rsidRDefault="00351210" w:rsidP="00BD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351210">
        <w:rPr>
          <w:rFonts w:ascii="Times New Roman" w:hAnsi="Times New Roman" w:cs="Times New Roman"/>
          <w:sz w:val="28"/>
          <w:szCs w:val="28"/>
        </w:rPr>
        <w:t>hể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nướ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cốc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>?</w:t>
      </w:r>
    </w:p>
    <w:p w:rsidR="00351210" w:rsidRDefault="00351210" w:rsidP="00BD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nướ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cốc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1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51210">
        <w:rPr>
          <w:rFonts w:ascii="Times New Roman" w:hAnsi="Times New Roman" w:cs="Times New Roman"/>
          <w:sz w:val="28"/>
          <w:szCs w:val="28"/>
        </w:rPr>
        <w:t>?</w:t>
      </w:r>
    </w:p>
    <w:p w:rsidR="00351210" w:rsidRDefault="00E34895" w:rsidP="00BD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34895" w:rsidRDefault="00E34895" w:rsidP="00BD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hơn?Vì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34895" w:rsidRDefault="00E34895" w:rsidP="00BD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34895">
        <w:rPr>
          <w:rFonts w:ascii="Times New Roman" w:hAnsi="Times New Roman" w:cs="Times New Roman"/>
          <w:sz w:val="28"/>
          <w:szCs w:val="28"/>
        </w:rPr>
        <w:t xml:space="preserve">Chai </w:t>
      </w:r>
      <w:proofErr w:type="spellStart"/>
      <w:r w:rsidRPr="00E3489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34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9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34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34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9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34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9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34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9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895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E3489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E34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9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E34895">
        <w:rPr>
          <w:rFonts w:ascii="Times New Roman" w:hAnsi="Times New Roman" w:cs="Times New Roman"/>
          <w:sz w:val="28"/>
          <w:szCs w:val="28"/>
        </w:rPr>
        <w:t>?</w:t>
      </w:r>
    </w:p>
    <w:p w:rsidR="00101BC6" w:rsidRDefault="00101BC6" w:rsidP="00BD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3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BC6" w:rsidRDefault="00101BC6" w:rsidP="00BD42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BC6" w:rsidRDefault="00D506EB" w:rsidP="00BD42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506EB" w:rsidRDefault="00D506EB" w:rsidP="00BD42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con!</w:t>
      </w:r>
      <w:bookmarkStart w:id="0" w:name="_GoBack"/>
      <w:bookmarkEnd w:id="0"/>
    </w:p>
    <w:p w:rsidR="00FF4318" w:rsidRDefault="00FF4318" w:rsidP="00B96750">
      <w:pPr>
        <w:rPr>
          <w:rFonts w:ascii="Times New Roman" w:hAnsi="Times New Roman" w:cs="Times New Roman"/>
          <w:sz w:val="28"/>
          <w:szCs w:val="28"/>
        </w:rPr>
      </w:pPr>
    </w:p>
    <w:p w:rsidR="00C669AB" w:rsidRDefault="00C669AB" w:rsidP="00B96750">
      <w:pPr>
        <w:rPr>
          <w:rFonts w:ascii="Times New Roman" w:hAnsi="Times New Roman" w:cs="Times New Roman"/>
          <w:sz w:val="28"/>
          <w:szCs w:val="28"/>
        </w:rPr>
      </w:pPr>
    </w:p>
    <w:p w:rsidR="00A729E7" w:rsidRPr="000A7B3F" w:rsidRDefault="00A729E7">
      <w:pPr>
        <w:rPr>
          <w:rFonts w:ascii="Times New Roman" w:hAnsi="Times New Roman" w:cs="Times New Roman"/>
          <w:sz w:val="28"/>
          <w:szCs w:val="28"/>
        </w:rPr>
      </w:pPr>
    </w:p>
    <w:sectPr w:rsidR="00A729E7" w:rsidRPr="000A7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3F"/>
    <w:rsid w:val="000A7B3F"/>
    <w:rsid w:val="00101BC6"/>
    <w:rsid w:val="00351210"/>
    <w:rsid w:val="00486BD6"/>
    <w:rsid w:val="00797609"/>
    <w:rsid w:val="00A729E7"/>
    <w:rsid w:val="00B96750"/>
    <w:rsid w:val="00BA53FB"/>
    <w:rsid w:val="00BD4294"/>
    <w:rsid w:val="00C06A97"/>
    <w:rsid w:val="00C669AB"/>
    <w:rsid w:val="00CC4051"/>
    <w:rsid w:val="00D506EB"/>
    <w:rsid w:val="00E34895"/>
    <w:rsid w:val="00F006AA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2020-05-12T03:31:00Z</dcterms:created>
  <dcterms:modified xsi:type="dcterms:W3CDTF">2020-05-12T04:53:00Z</dcterms:modified>
</cp:coreProperties>
</file>