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66A3" w14:textId="3150B061" w:rsidR="009E6094" w:rsidRDefault="008A1C3F" w:rsidP="008A1F88">
      <w:pPr>
        <w:pStyle w:val="Tiu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008E45C6" w14:textId="77777777" w:rsidR="009E6094" w:rsidRDefault="009E6094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D176623" w14:textId="77777777" w:rsidR="009E6094" w:rsidRDefault="008A1C3F">
      <w:pPr>
        <w:tabs>
          <w:tab w:val="left" w:pos="249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GIÁO ÁN</w:t>
      </w:r>
    </w:p>
    <w:p w14:paraId="35B6492C" w14:textId="77777777" w:rsidR="009E6094" w:rsidRDefault="008A1C3F">
      <w:pPr>
        <w:ind w:left="-720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Môn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học: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Khám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phá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hội</w:t>
      </w:r>
    </w:p>
    <w:p w14:paraId="2D21F720" w14:textId="77777777" w:rsidR="009E6094" w:rsidRDefault="009E6094">
      <w:pPr>
        <w:tabs>
          <w:tab w:val="left" w:pos="2490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B124DCF" w14:textId="77777777" w:rsidR="009E6094" w:rsidRDefault="008A1C3F">
      <w:pPr>
        <w:tabs>
          <w:tab w:val="left" w:pos="2490"/>
        </w:tabs>
        <w:spacing w:line="276" w:lineRule="auto"/>
        <w:ind w:firstLineChars="250" w:firstLine="80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ĐỀ TÀI: </w:t>
      </w:r>
      <w:r>
        <w:rPr>
          <w:rFonts w:ascii="Times New Roman" w:eastAsia="SimSun" w:hAnsi="Times New Roman"/>
          <w:b/>
          <w:bCs/>
          <w:sz w:val="32"/>
          <w:szCs w:val="32"/>
        </w:rPr>
        <w:t xml:space="preserve">TÌNH CẢM CỦA BÉ VỚI NGƯỜI THÂN YÊU </w:t>
      </w:r>
    </w:p>
    <w:p w14:paraId="583FC71A" w14:textId="77777777" w:rsidR="009E6094" w:rsidRDefault="008A1C3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Thời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gian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20-25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phút</w:t>
      </w:r>
      <w:proofErr w:type="spellEnd"/>
    </w:p>
    <w:p w14:paraId="21C62689" w14:textId="77777777" w:rsidR="009E6094" w:rsidRDefault="008A1C3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Số lượng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10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    Lớp: Chồi (4B)</w:t>
      </w:r>
    </w:p>
    <w:p w14:paraId="78A19377" w14:textId="3EF6594D" w:rsidR="009E6094" w:rsidRDefault="008A1C3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Người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thực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hiện:    Cô Nguyễn Thị Huế</w:t>
      </w:r>
    </w:p>
    <w:p w14:paraId="69A33D68" w14:textId="77777777" w:rsidR="009E6094" w:rsidRDefault="008A1C3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dạy: 15 – 02 - 2023  </w:t>
      </w:r>
    </w:p>
    <w:p w14:paraId="36779E51" w14:textId="77777777" w:rsidR="009E6094" w:rsidRDefault="009E6094">
      <w:pPr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2601539B" w14:textId="77777777" w:rsidR="009E6094" w:rsidRDefault="009E6094">
      <w:pPr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1BF13468" w14:textId="77777777" w:rsidR="009E6094" w:rsidRDefault="009E6094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743E1F" w14:textId="77777777" w:rsidR="009E6094" w:rsidRDefault="008A1C3F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Năm học: 2022- 2023</w:t>
      </w:r>
    </w:p>
    <w:p w14:paraId="797FD18C" w14:textId="77777777" w:rsidR="009E6094" w:rsidRDefault="008A1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 xml:space="preserve">Mục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cầu:</w:t>
      </w:r>
    </w:p>
    <w:p w14:paraId="3796E118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Trẻ nói được tên tuổi, giới tính của bố, mẹ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32462BAA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Rèn sự nhanh nhạy của các giác quan, trả lời mạch lạc, nói trọn câu.</w:t>
      </w:r>
    </w:p>
    <w:p w14:paraId="4905D959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-Trẻ biết yêu thương gia đình, kính trọng ông bà cha mẹ.</w:t>
      </w:r>
    </w:p>
    <w:p w14:paraId="006FF4D7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14:paraId="621096D9" w14:textId="77777777" w:rsidR="009E6094" w:rsidRDefault="008A1C3F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powerpoint.</w:t>
      </w:r>
    </w:p>
    <w:p w14:paraId="3177EC42" w14:textId="77777777" w:rsidR="009E6094" w:rsidRDefault="008A1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Tiến trình hoạt động: </w:t>
      </w:r>
    </w:p>
    <w:p w14:paraId="60AF74B8" w14:textId="77777777" w:rsidR="009E6094" w:rsidRDefault="008A1C3F">
      <w:pPr>
        <w:ind w:firstLineChars="150" w:firstLine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Ổn định: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vận động “cả nhà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461DA164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động 1: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cảm của bé</w:t>
      </w:r>
    </w:p>
    <w:p w14:paraId="79C55E67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Ai đã sinh ra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?     </w:t>
      </w:r>
    </w:p>
    <w:p w14:paraId="23C396E5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Ba mẹ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với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như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180A43D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để ba mẹ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lòng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F2971DA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ơi! Những người sống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nhà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được gọi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01B327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có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những ai?</w:t>
      </w:r>
    </w:p>
    <w:p w14:paraId="6042BBC7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Ba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nghề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</w:t>
      </w:r>
    </w:p>
    <w:p w14:paraId="7B2AAE9C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Mẹ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F799766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Ba mẹ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như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6B2004A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Bạn </w:t>
      </w:r>
      <w:proofErr w:type="spellStart"/>
      <w:r>
        <w:rPr>
          <w:rFonts w:ascii="Times New Roman" w:hAnsi="Times New Roman" w:cs="Times New Roman"/>
          <w:sz w:val="28"/>
          <w:szCs w:val="28"/>
        </w:rPr>
        <w:t>búp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của lớp </w:t>
      </w:r>
      <w:proofErr w:type="spellStart"/>
      <w:r>
        <w:rPr>
          <w:rFonts w:ascii="Times New Roman" w:hAnsi="Times New Roman" w:cs="Times New Roman"/>
          <w:sz w:val="28"/>
          <w:szCs w:val="28"/>
        </w:rPr>
        <w:t>mình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cũng </w:t>
      </w:r>
      <w:proofErr w:type="spellStart"/>
      <w:r>
        <w:rPr>
          <w:rFonts w:ascii="Times New Roman" w:hAnsi="Times New Roman" w:cs="Times New Roman"/>
          <w:sz w:val="28"/>
          <w:szCs w:val="28"/>
        </w:rPr>
        <w:t>có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gia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hạnh phúc, mọi người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nhà đều biết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chăm </w:t>
      </w:r>
      <w:proofErr w:type="spellStart"/>
      <w:r>
        <w:rPr>
          <w:rFonts w:ascii="Times New Roman" w:hAnsi="Times New Roman" w:cs="Times New Roman"/>
          <w:sz w:val="28"/>
          <w:szCs w:val="28"/>
        </w:rPr>
        <w:t>sóc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lẫn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bạn ấy mời lớp </w:t>
      </w:r>
      <w:proofErr w:type="spellStart"/>
      <w:r>
        <w:rPr>
          <w:rFonts w:ascii="Times New Roman" w:hAnsi="Times New Roman" w:cs="Times New Roman"/>
          <w:sz w:val="28"/>
          <w:szCs w:val="28"/>
        </w:rPr>
        <w:t>mình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đến chơi, cô </w:t>
      </w:r>
      <w:proofErr w:type="spellStart"/>
      <w:r>
        <w:rPr>
          <w:rFonts w:ascii="Times New Roman" w:hAnsi="Times New Roman" w:cs="Times New Roman"/>
          <w:sz w:val="28"/>
          <w:szCs w:val="28"/>
        </w:rPr>
        <w:t>cháu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cô giáo đi </w:t>
      </w:r>
      <w:proofErr w:type="spellStart"/>
      <w:r>
        <w:rPr>
          <w:rFonts w:ascii="Times New Roman" w:hAnsi="Times New Roman" w:cs="Times New Roman"/>
          <w:sz w:val="28"/>
          <w:szCs w:val="28"/>
        </w:rPr>
        <w:t>nhé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5C207B9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Đến nhà bạn ấy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để </w:t>
      </w:r>
      <w:proofErr w:type="spellStart"/>
      <w:r>
        <w:rPr>
          <w:rFonts w:ascii="Times New Roman" w:hAnsi="Times New Roman" w:cs="Times New Roman"/>
          <w:sz w:val="28"/>
          <w:szCs w:val="28"/>
        </w:rPr>
        <w:t>giữ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nhà bạn </w:t>
      </w:r>
      <w:proofErr w:type="spellStart"/>
      <w:r>
        <w:rPr>
          <w:rFonts w:ascii="Times New Roman" w:hAnsi="Times New Roman" w:cs="Times New Roman"/>
          <w:sz w:val="28"/>
          <w:szCs w:val="28"/>
        </w:rPr>
        <w:t>búp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sẽ </w:t>
      </w:r>
      <w:proofErr w:type="spellStart"/>
      <w:r>
        <w:rPr>
          <w:rFonts w:ascii="Times New Roman" w:hAnsi="Times New Roman" w:cs="Times New Roman"/>
          <w:sz w:val="28"/>
          <w:szCs w:val="28"/>
        </w:rPr>
        <w:t>thoáng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mát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FAF332E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Trẻ vừa đi vừa </w:t>
      </w:r>
      <w:proofErr w:type="spellStart"/>
      <w:r>
        <w:rPr>
          <w:rFonts w:ascii="Times New Roman" w:hAnsi="Times New Roman" w:cs="Times New Roman"/>
          <w:sz w:val="28"/>
          <w:szCs w:val="28"/>
        </w:rPr>
        <w:t>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“Nhà </w:t>
      </w:r>
      <w:proofErr w:type="spellStart"/>
      <w:r>
        <w:rPr>
          <w:rFonts w:ascii="Times New Roman" w:hAnsi="Times New Roman" w:cs="Times New Roman"/>
          <w:sz w:val="28"/>
          <w:szCs w:val="28"/>
        </w:rPr>
        <w:t>búp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4F4B1F90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Đã đến nhà bạn </w:t>
      </w:r>
      <w:proofErr w:type="spellStart"/>
      <w:r>
        <w:rPr>
          <w:rFonts w:ascii="Times New Roman" w:hAnsi="Times New Roman" w:cs="Times New Roman"/>
          <w:sz w:val="28"/>
          <w:szCs w:val="28"/>
        </w:rPr>
        <w:t>búp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rồi,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có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biết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006A577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Ba bạn đang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A068B03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Còn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ai? </w:t>
      </w:r>
    </w:p>
    <w:p w14:paraId="180FE88E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Mẹ </w:t>
      </w:r>
      <w:proofErr w:type="spellStart"/>
      <w:r>
        <w:rPr>
          <w:rFonts w:ascii="Times New Roman" w:hAnsi="Times New Roman" w:cs="Times New Roman"/>
          <w:sz w:val="28"/>
          <w:szCs w:val="28"/>
        </w:rPr>
        <w:t>búp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55949BB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Còn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bạn </w:t>
      </w:r>
      <w:proofErr w:type="spellStart"/>
      <w:r>
        <w:rPr>
          <w:rFonts w:ascii="Times New Roman" w:hAnsi="Times New Roman" w:cs="Times New Roman"/>
          <w:sz w:val="28"/>
          <w:szCs w:val="28"/>
        </w:rPr>
        <w:t>mình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bạn </w:t>
      </w:r>
      <w:proofErr w:type="spellStart"/>
      <w:r>
        <w:rPr>
          <w:rFonts w:ascii="Times New Roman" w:hAnsi="Times New Roman" w:cs="Times New Roman"/>
          <w:sz w:val="28"/>
          <w:szCs w:val="28"/>
        </w:rPr>
        <w:t>búp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dọn nhà cửa </w:t>
      </w:r>
      <w:proofErr w:type="spellStart"/>
      <w:r>
        <w:rPr>
          <w:rFonts w:ascii="Times New Roman" w:hAnsi="Times New Roman" w:cs="Times New Roman"/>
          <w:sz w:val="28"/>
          <w:szCs w:val="28"/>
        </w:rPr>
        <w:t>sạch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sẽ </w:t>
      </w:r>
      <w:proofErr w:type="spellStart"/>
      <w:r>
        <w:rPr>
          <w:rFonts w:ascii="Times New Roman" w:hAnsi="Times New Roman" w:cs="Times New Roman"/>
          <w:sz w:val="28"/>
          <w:szCs w:val="28"/>
        </w:rPr>
        <w:t>nhé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3D6E62FA" w14:textId="77777777" w:rsidR="009E6094" w:rsidRDefault="008A1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động 2: </w:t>
      </w:r>
      <w:r>
        <w:rPr>
          <w:rFonts w:ascii="Times New Roman" w:hAnsi="Times New Roman" w:cs="Times New Roman"/>
          <w:b/>
          <w:i/>
          <w:sz w:val="28"/>
          <w:szCs w:val="28"/>
        </w:rPr>
        <w:t>Ai nhanh hơn</w:t>
      </w:r>
    </w:p>
    <w:p w14:paraId="4ED7D4B4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đã dọn dẹp nhà cửa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rồi, </w:t>
      </w:r>
      <w:proofErr w:type="spellStart"/>
      <w:r>
        <w:rPr>
          <w:rFonts w:ascii="Times New Roman" w:hAnsi="Times New Roman" w:cs="Times New Roman"/>
          <w:sz w:val="28"/>
          <w:szCs w:val="28"/>
        </w:rPr>
        <w:t>bây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giờ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sẽ </w:t>
      </w:r>
      <w:proofErr w:type="spellStart"/>
      <w:r>
        <w:rPr>
          <w:rFonts w:ascii="Times New Roman" w:hAnsi="Times New Roman" w:cs="Times New Roman"/>
          <w:sz w:val="28"/>
          <w:szCs w:val="28"/>
        </w:rPr>
        <w:t>giúp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mẹ bạn </w:t>
      </w:r>
      <w:proofErr w:type="spellStart"/>
      <w:r>
        <w:rPr>
          <w:rFonts w:ascii="Times New Roman" w:hAnsi="Times New Roman" w:cs="Times New Roman"/>
          <w:sz w:val="28"/>
          <w:szCs w:val="28"/>
        </w:rPr>
        <w:t>búp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dọn những đồ </w:t>
      </w:r>
      <w:proofErr w:type="spellStart"/>
      <w:r>
        <w:rPr>
          <w:rFonts w:ascii="Times New Roman" w:hAnsi="Times New Roman" w:cs="Times New Roman"/>
          <w:sz w:val="28"/>
          <w:szCs w:val="28"/>
        </w:rPr>
        <w:t>dùng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ăn uống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bàn </w:t>
      </w:r>
      <w:proofErr w:type="spellStart"/>
      <w:r>
        <w:rPr>
          <w:rFonts w:ascii="Times New Roman" w:hAnsi="Times New Roman" w:cs="Times New Roman"/>
          <w:sz w:val="28"/>
          <w:szCs w:val="28"/>
        </w:rPr>
        <w:t>nhé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907ECF5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trẻ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đội, thi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xem đội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nhanh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cuộc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1A5E9A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Cả lớp </w:t>
      </w:r>
      <w:proofErr w:type="spellStart"/>
      <w:r>
        <w:rPr>
          <w:rFonts w:ascii="Times New Roman" w:hAnsi="Times New Roman" w:cs="Times New Roman"/>
          <w:sz w:val="28"/>
          <w:szCs w:val="28"/>
        </w:rPr>
        <w:t>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“Tổ ấm gia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14:paraId="1EAC0D7E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Cô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trẻ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tham gia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chơi,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dõi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động viên.</w:t>
      </w:r>
    </w:p>
    <w:p w14:paraId="498E628E" w14:textId="77777777" w:rsidR="009E6094" w:rsidRDefault="008A1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Giáo dục tư tưởng: Giáo dục </w:t>
      </w:r>
      <w:proofErr w:type="spellStart"/>
      <w:r>
        <w:rPr>
          <w:rFonts w:ascii="Times New Roman" w:hAnsi="Times New Roman" w:cs="Times New Roman"/>
          <w:sz w:val="28"/>
          <w:szCs w:val="28"/>
        </w:rPr>
        <w:t>trẻ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biết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chăm </w:t>
      </w:r>
      <w:proofErr w:type="spellStart"/>
      <w:r>
        <w:rPr>
          <w:rFonts w:ascii="Times New Roman" w:hAnsi="Times New Roman" w:cs="Times New Roman"/>
          <w:sz w:val="28"/>
          <w:szCs w:val="28"/>
        </w:rPr>
        <w:t>sóc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những người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BFDE5F" w14:textId="77777777" w:rsidR="009E6094" w:rsidRDefault="009E6094">
      <w:pPr>
        <w:tabs>
          <w:tab w:val="left" w:pos="2849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6C28D72" w14:textId="77777777" w:rsidR="009E6094" w:rsidRDefault="008A1C3F">
      <w:pPr>
        <w:tabs>
          <w:tab w:val="left" w:pos="2030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9E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53E8" w14:textId="77777777" w:rsidR="009E6094" w:rsidRDefault="008A1C3F">
      <w:pPr>
        <w:spacing w:line="240" w:lineRule="auto"/>
      </w:pPr>
      <w:r>
        <w:separator/>
      </w:r>
    </w:p>
  </w:endnote>
  <w:endnote w:type="continuationSeparator" w:id="0">
    <w:p w14:paraId="1864ADC2" w14:textId="77777777" w:rsidR="009E6094" w:rsidRDefault="008A1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AC59" w14:textId="77777777" w:rsidR="009E6094" w:rsidRDefault="008A1C3F">
      <w:pPr>
        <w:spacing w:after="0"/>
      </w:pPr>
      <w:r>
        <w:separator/>
      </w:r>
    </w:p>
  </w:footnote>
  <w:footnote w:type="continuationSeparator" w:id="0">
    <w:p w14:paraId="2B8F3B96" w14:textId="77777777" w:rsidR="009E6094" w:rsidRDefault="008A1C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1B5CC"/>
    <w:multiLevelType w:val="singleLevel"/>
    <w:tmpl w:val="9C31B5C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376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CE"/>
    <w:rsid w:val="005E31AD"/>
    <w:rsid w:val="007F762A"/>
    <w:rsid w:val="008853C1"/>
    <w:rsid w:val="008A1C3F"/>
    <w:rsid w:val="008A1F88"/>
    <w:rsid w:val="009E6094"/>
    <w:rsid w:val="00A52BE7"/>
    <w:rsid w:val="00B06255"/>
    <w:rsid w:val="00B5683B"/>
    <w:rsid w:val="00BC1016"/>
    <w:rsid w:val="00E14AD6"/>
    <w:rsid w:val="00F5498B"/>
    <w:rsid w:val="00F831CE"/>
    <w:rsid w:val="6D2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86C73E9"/>
  <w15:docId w15:val="{B16EEEBF-7886-8C4D-83E6-E226F59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link w:val="TiuChar"/>
    <w:qFormat/>
    <w:pPr>
      <w:spacing w:after="0" w:line="240" w:lineRule="auto"/>
      <w:jc w:val="center"/>
    </w:pPr>
    <w:rPr>
      <w:rFonts w:ascii="VNI-Centur" w:eastAsia="Times New Roman" w:hAnsi="VNI-Centur" w:cs="Times New Roman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qFormat/>
    <w:rPr>
      <w:rFonts w:ascii="VNI-Centur" w:eastAsia="Times New Roman" w:hAnsi="VNI-Centur" w:cs="Times New Roman"/>
      <w:b/>
      <w:bCs/>
      <w:sz w:val="24"/>
      <w:szCs w:val="24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ChaudieuQuang@outlook.com.vn</cp:lastModifiedBy>
  <cp:revision>2</cp:revision>
  <dcterms:created xsi:type="dcterms:W3CDTF">2023-03-09T12:37:00Z</dcterms:created>
  <dcterms:modified xsi:type="dcterms:W3CDTF">2023-03-09T12:37:00Z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D6DA5C4663E54A789FDACA537AE34EB9</vt:lpwstr>
  </property>
</Properties>
</file>