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5"/>
        <w:gridCol w:w="103"/>
        <w:gridCol w:w="5504"/>
        <w:gridCol w:w="103"/>
      </w:tblGrid>
      <w:tr w:rsidR="0011626B" w:rsidTr="0011626B">
        <w:tc>
          <w:tcPr>
            <w:tcW w:w="4640" w:type="dxa"/>
            <w:gridSpan w:val="2"/>
            <w:hideMark/>
          </w:tcPr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09" w:type="dxa"/>
            <w:gridSpan w:val="2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ind w:right="-775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20828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F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15.75pt;width:16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11626B" w:rsidTr="0011626B">
        <w:trPr>
          <w:gridAfter w:val="1"/>
          <w:wAfter w:w="103" w:type="dxa"/>
        </w:trPr>
        <w:tc>
          <w:tcPr>
            <w:tcW w:w="4537" w:type="dxa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before="120" w:after="120"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3810</wp:posOffset>
                      </wp:positionV>
                      <wp:extent cx="9658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E9E8" id="Straight Arrow Connector 2" o:spid="_x0000_s1026" type="#_x0000_t32" style="position:absolute;margin-left:69.5pt;margin-top:.3pt;width:76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Jg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Số: </w:t>
            </w:r>
            <w:r w:rsidR="000C3BFD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A826BE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483</w:t>
            </w:r>
            <w:r w:rsidR="00332739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GDĐT</w:t>
            </w:r>
            <w:r w:rsidR="00DD1ACC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-YT</w:t>
            </w:r>
          </w:p>
          <w:tbl>
            <w:tblPr>
              <w:tblW w:w="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5"/>
            </w:tblGrid>
            <w:tr w:rsidR="0011626B"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60A2E" w:rsidRDefault="0011626B" w:rsidP="00B60A2E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V/v tăng cường </w:t>
                  </w:r>
                  <w:r w:rsidR="00B60A2E">
                    <w:rPr>
                      <w:rFonts w:ascii="Times New Roman" w:eastAsia="Arial" w:hAnsi="Times New Roman"/>
                      <w:noProof/>
                      <w:color w:val="000000"/>
                    </w:rPr>
                    <w:t>các biện pháp phòng, chống</w:t>
                  </w:r>
                </w:p>
                <w:p w:rsidR="0011626B" w:rsidRDefault="000C3BFD" w:rsidP="000C3BFD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>dịch bệnh Mác-bớc (Marburg) tại các cơ sở giáo dục trên địa bàn quận Tân Bình.</w:t>
                  </w:r>
                </w:p>
              </w:tc>
            </w:tr>
          </w:tbl>
          <w:p w:rsidR="0011626B" w:rsidRDefault="0011626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5609" w:type="dxa"/>
            <w:gridSpan w:val="2"/>
            <w:hideMark/>
          </w:tcPr>
          <w:p w:rsidR="0011626B" w:rsidRDefault="0011626B" w:rsidP="00A826BE">
            <w:pPr>
              <w:keepNext/>
              <w:tabs>
                <w:tab w:val="left" w:pos="851"/>
              </w:tabs>
              <w:spacing w:before="120" w:after="120" w:line="254" w:lineRule="auto"/>
              <w:ind w:left="175"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, ngày  </w:t>
            </w:r>
            <w:r w:rsidR="00A826BE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10</w:t>
            </w:r>
            <w:r w:rsidR="000C3BF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9A2947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43B9F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D1ACC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</w:t>
            </w:r>
            <w:r w:rsidR="00DD1ACC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3</w:t>
            </w:r>
          </w:p>
        </w:tc>
      </w:tr>
    </w:tbl>
    <w:p w:rsidR="0011626B" w:rsidRDefault="0011626B" w:rsidP="0011626B">
      <w:pPr>
        <w:ind w:left="-567" w:firstLine="567"/>
        <w:jc w:val="both"/>
        <w:rPr>
          <w:sz w:val="28"/>
          <w:szCs w:val="28"/>
        </w:rPr>
      </w:pPr>
    </w:p>
    <w:p w:rsidR="00C400A7" w:rsidRDefault="0011626B" w:rsidP="00D43B9F">
      <w:pPr>
        <w:spacing w:before="120" w:after="120"/>
        <w:ind w:left="21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1626B" w:rsidRDefault="00C400A7" w:rsidP="00D43B9F">
      <w:pPr>
        <w:spacing w:before="120" w:after="12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1626B">
        <w:rPr>
          <w:rFonts w:ascii="Times New Roman" w:hAnsi="Times New Roman"/>
          <w:sz w:val="28"/>
          <w:szCs w:val="28"/>
        </w:rPr>
        <w:t>Hiệu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26B">
        <w:rPr>
          <w:rFonts w:ascii="Times New Roman" w:hAnsi="Times New Roman"/>
          <w:sz w:val="28"/>
          <w:szCs w:val="28"/>
        </w:rPr>
        <w:t>trưởng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26B">
        <w:rPr>
          <w:rFonts w:ascii="Times New Roman" w:hAnsi="Times New Roman"/>
          <w:sz w:val="28"/>
          <w:szCs w:val="28"/>
        </w:rPr>
        <w:t>các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26B">
        <w:rPr>
          <w:rFonts w:ascii="Times New Roman" w:hAnsi="Times New Roman"/>
          <w:sz w:val="28"/>
          <w:szCs w:val="28"/>
        </w:rPr>
        <w:t>trường</w:t>
      </w:r>
      <w:proofErr w:type="spellEnd"/>
      <w:r w:rsidR="00116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MN, </w:t>
      </w:r>
      <w:proofErr w:type="spellStart"/>
      <w:r>
        <w:rPr>
          <w:rFonts w:ascii="Times New Roman" w:hAnsi="Times New Roman"/>
          <w:sz w:val="28"/>
          <w:szCs w:val="28"/>
        </w:rPr>
        <w:t>TiH</w:t>
      </w:r>
      <w:proofErr w:type="spellEnd"/>
      <w:r>
        <w:rPr>
          <w:rFonts w:ascii="Times New Roman" w:hAnsi="Times New Roman"/>
          <w:sz w:val="28"/>
          <w:szCs w:val="28"/>
        </w:rPr>
        <w:t xml:space="preserve">, THCS (CL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NCL)</w:t>
      </w:r>
      <w:r w:rsidR="0011626B">
        <w:rPr>
          <w:rFonts w:ascii="Times New Roman" w:hAnsi="Times New Roman"/>
          <w:sz w:val="28"/>
          <w:szCs w:val="28"/>
        </w:rPr>
        <w:t>;</w:t>
      </w:r>
    </w:p>
    <w:p w:rsidR="00C400A7" w:rsidRDefault="00C400A7" w:rsidP="00D43B9F">
      <w:pPr>
        <w:spacing w:before="120" w:after="12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D1ACC">
        <w:rPr>
          <w:rFonts w:ascii="Times New Roman" w:hAnsi="Times New Roman"/>
          <w:sz w:val="28"/>
          <w:szCs w:val="28"/>
        </w:rPr>
        <w:t>Quản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lý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chuyên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môn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các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hóm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mẫu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giáo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độc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540A" w:rsidRDefault="006B540A" w:rsidP="00D43B9F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C3BFD" w:rsidRDefault="0011626B" w:rsidP="000C3BFD">
      <w:pPr>
        <w:pStyle w:val="BodyText"/>
        <w:spacing w:line="360" w:lineRule="auto"/>
        <w:ind w:right="6" w:firstLine="567"/>
        <w:jc w:val="both"/>
        <w:rPr>
          <w:spacing w:val="-5"/>
          <w:lang w:val="en-GB"/>
        </w:rPr>
      </w:pPr>
      <w:r>
        <w:tab/>
      </w:r>
      <w:proofErr w:type="spellStart"/>
      <w:r w:rsidR="000C3BFD">
        <w:rPr>
          <w:spacing w:val="-5"/>
          <w:lang w:val="en-GB"/>
        </w:rPr>
        <w:t>Căn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cứ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công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văn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số</w:t>
      </w:r>
      <w:proofErr w:type="spellEnd"/>
      <w:r w:rsidR="000C3BFD">
        <w:rPr>
          <w:spacing w:val="-5"/>
          <w:lang w:val="en-GB"/>
        </w:rPr>
        <w:t xml:space="preserve"> 1218/UBND-VX </w:t>
      </w:r>
      <w:proofErr w:type="spellStart"/>
      <w:r w:rsidR="000C3BFD">
        <w:rPr>
          <w:spacing w:val="-5"/>
          <w:lang w:val="en-GB"/>
        </w:rPr>
        <w:t>ngày</w:t>
      </w:r>
      <w:proofErr w:type="spellEnd"/>
      <w:r w:rsidR="000C3BFD">
        <w:rPr>
          <w:spacing w:val="-5"/>
          <w:lang w:val="en-GB"/>
        </w:rPr>
        <w:t xml:space="preserve"> 31 </w:t>
      </w:r>
      <w:proofErr w:type="spellStart"/>
      <w:r w:rsidR="000C3BFD">
        <w:rPr>
          <w:spacing w:val="-5"/>
          <w:lang w:val="en-GB"/>
        </w:rPr>
        <w:t>tháng</w:t>
      </w:r>
      <w:proofErr w:type="spellEnd"/>
      <w:r w:rsidR="000C3BFD">
        <w:rPr>
          <w:spacing w:val="-5"/>
          <w:lang w:val="en-GB"/>
        </w:rPr>
        <w:t xml:space="preserve"> 3 </w:t>
      </w:r>
      <w:proofErr w:type="spellStart"/>
      <w:r w:rsidR="000C3BFD">
        <w:rPr>
          <w:spacing w:val="-5"/>
          <w:lang w:val="en-GB"/>
        </w:rPr>
        <w:t>năm</w:t>
      </w:r>
      <w:proofErr w:type="spellEnd"/>
      <w:r w:rsidR="000C3BFD">
        <w:rPr>
          <w:spacing w:val="-5"/>
          <w:lang w:val="en-GB"/>
        </w:rPr>
        <w:t xml:space="preserve"> 2023 </w:t>
      </w:r>
      <w:proofErr w:type="spellStart"/>
      <w:r w:rsidR="000C3BFD">
        <w:rPr>
          <w:spacing w:val="-5"/>
          <w:lang w:val="en-GB"/>
        </w:rPr>
        <w:t>của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Ủy</w:t>
      </w:r>
      <w:proofErr w:type="spellEnd"/>
      <w:r w:rsidR="000C3BFD">
        <w:rPr>
          <w:spacing w:val="-5"/>
          <w:lang w:val="en-GB"/>
        </w:rPr>
        <w:t xml:space="preserve"> ban </w:t>
      </w:r>
      <w:proofErr w:type="spellStart"/>
      <w:r w:rsidR="000C3BFD">
        <w:rPr>
          <w:spacing w:val="-5"/>
          <w:lang w:val="en-GB"/>
        </w:rPr>
        <w:t>nhân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dân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Thành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phố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Hồ</w:t>
      </w:r>
      <w:proofErr w:type="spellEnd"/>
      <w:r w:rsidR="000C3BFD">
        <w:rPr>
          <w:spacing w:val="-5"/>
          <w:lang w:val="en-GB"/>
        </w:rPr>
        <w:t xml:space="preserve"> </w:t>
      </w:r>
      <w:proofErr w:type="spellStart"/>
      <w:r w:rsidR="000C3BFD">
        <w:rPr>
          <w:spacing w:val="-5"/>
          <w:lang w:val="en-GB"/>
        </w:rPr>
        <w:t>Chí</w:t>
      </w:r>
      <w:proofErr w:type="spellEnd"/>
      <w:r w:rsidR="000C3BFD">
        <w:rPr>
          <w:spacing w:val="-5"/>
          <w:lang w:val="en-GB"/>
        </w:rPr>
        <w:t xml:space="preserve"> Minh </w:t>
      </w:r>
      <w:proofErr w:type="spellStart"/>
      <w:r w:rsidR="000C3BFD">
        <w:rPr>
          <w:spacing w:val="-5"/>
          <w:lang w:val="en-GB"/>
        </w:rPr>
        <w:t>v</w:t>
      </w:r>
      <w:r w:rsidR="000C3BFD" w:rsidRPr="00A95A45">
        <w:rPr>
          <w:spacing w:val="-5"/>
          <w:lang w:val="en-GB"/>
        </w:rPr>
        <w:t>ề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việc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tăng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cường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giám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sát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phòng</w:t>
      </w:r>
      <w:proofErr w:type="spellEnd"/>
      <w:r w:rsidR="000C3BFD" w:rsidRPr="00A95A45">
        <w:rPr>
          <w:spacing w:val="-5"/>
          <w:lang w:val="en-GB"/>
        </w:rPr>
        <w:t xml:space="preserve">, </w:t>
      </w:r>
      <w:proofErr w:type="spellStart"/>
      <w:r w:rsidR="000C3BFD" w:rsidRPr="00A95A45">
        <w:rPr>
          <w:spacing w:val="-5"/>
          <w:lang w:val="en-GB"/>
        </w:rPr>
        <w:t>chống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dịch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bệnh</w:t>
      </w:r>
      <w:proofErr w:type="spellEnd"/>
      <w:r w:rsidR="000C3BFD" w:rsidRPr="00A95A45">
        <w:rPr>
          <w:spacing w:val="-5"/>
          <w:lang w:val="en-GB"/>
        </w:rPr>
        <w:t xml:space="preserve"> </w:t>
      </w:r>
      <w:proofErr w:type="spellStart"/>
      <w:r w:rsidR="000C3BFD" w:rsidRPr="00A95A45">
        <w:rPr>
          <w:spacing w:val="-5"/>
          <w:lang w:val="en-GB"/>
        </w:rPr>
        <w:t>Mác-bớc</w:t>
      </w:r>
      <w:proofErr w:type="spellEnd"/>
      <w:r w:rsidR="00A826BE">
        <w:rPr>
          <w:spacing w:val="-5"/>
          <w:lang w:val="en-GB"/>
        </w:rPr>
        <w:t>.</w:t>
      </w:r>
    </w:p>
    <w:p w:rsidR="000C3BFD" w:rsidRDefault="000C3BFD" w:rsidP="000C3BFD">
      <w:pPr>
        <w:pStyle w:val="BodyText"/>
        <w:spacing w:line="360" w:lineRule="auto"/>
        <w:ind w:right="6" w:firstLine="720"/>
        <w:jc w:val="both"/>
        <w:rPr>
          <w:spacing w:val="-5"/>
          <w:lang w:val="en-GB"/>
        </w:rPr>
      </w:pPr>
      <w:proofErr w:type="spellStart"/>
      <w:r>
        <w:rPr>
          <w:spacing w:val="-5"/>
          <w:lang w:val="en-GB"/>
        </w:rPr>
        <w:t>Căn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cứ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Công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văn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số</w:t>
      </w:r>
      <w:proofErr w:type="spellEnd"/>
      <w:r>
        <w:rPr>
          <w:spacing w:val="-5"/>
          <w:lang w:val="en-GB"/>
        </w:rPr>
        <w:t xml:space="preserve"> 1565/SGDĐT-CTTT </w:t>
      </w:r>
      <w:proofErr w:type="spellStart"/>
      <w:r>
        <w:rPr>
          <w:spacing w:val="-5"/>
          <w:lang w:val="en-GB"/>
        </w:rPr>
        <w:t>ngày</w:t>
      </w:r>
      <w:proofErr w:type="spellEnd"/>
      <w:r>
        <w:rPr>
          <w:spacing w:val="-5"/>
          <w:lang w:val="en-GB"/>
        </w:rPr>
        <w:t xml:space="preserve"> 06 </w:t>
      </w:r>
      <w:proofErr w:type="spellStart"/>
      <w:r>
        <w:rPr>
          <w:spacing w:val="-5"/>
          <w:lang w:val="en-GB"/>
        </w:rPr>
        <w:t>tháng</w:t>
      </w:r>
      <w:proofErr w:type="spellEnd"/>
      <w:r>
        <w:rPr>
          <w:spacing w:val="-5"/>
          <w:lang w:val="en-GB"/>
        </w:rPr>
        <w:t xml:space="preserve"> 4 </w:t>
      </w:r>
      <w:proofErr w:type="spellStart"/>
      <w:r>
        <w:rPr>
          <w:spacing w:val="-5"/>
          <w:lang w:val="en-GB"/>
        </w:rPr>
        <w:t>năm</w:t>
      </w:r>
      <w:proofErr w:type="spellEnd"/>
      <w:r>
        <w:rPr>
          <w:spacing w:val="-5"/>
          <w:lang w:val="en-GB"/>
        </w:rPr>
        <w:t xml:space="preserve"> 2023 </w:t>
      </w:r>
      <w:proofErr w:type="spellStart"/>
      <w:r>
        <w:rPr>
          <w:spacing w:val="-5"/>
          <w:lang w:val="en-GB"/>
        </w:rPr>
        <w:t>của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Sở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Giáo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dục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và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Đào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tạo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Thành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phố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về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việc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tăng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cường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giám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sát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phòng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chống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dịch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bệnh</w:t>
      </w:r>
      <w:proofErr w:type="spellEnd"/>
      <w:r>
        <w:rPr>
          <w:spacing w:val="-5"/>
          <w:lang w:val="en-GB"/>
        </w:rPr>
        <w:t xml:space="preserve"> </w:t>
      </w:r>
      <w:proofErr w:type="spellStart"/>
      <w:r>
        <w:rPr>
          <w:spacing w:val="-5"/>
          <w:lang w:val="en-GB"/>
        </w:rPr>
        <w:t>Mác-bớc</w:t>
      </w:r>
      <w:proofErr w:type="spellEnd"/>
      <w:r>
        <w:rPr>
          <w:spacing w:val="-5"/>
          <w:lang w:val="en-GB"/>
        </w:rPr>
        <w:t>.</w:t>
      </w:r>
    </w:p>
    <w:p w:rsidR="0011626B" w:rsidRDefault="0011626B" w:rsidP="000C3BF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C400A7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00A7">
        <w:rPr>
          <w:rFonts w:ascii="Times New Roman" w:hAnsi="Times New Roman"/>
          <w:sz w:val="28"/>
          <w:szCs w:val="28"/>
        </w:rPr>
        <w:t>trung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học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cơ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sở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D1ACC">
        <w:rPr>
          <w:rFonts w:ascii="Times New Roman" w:hAnsi="Times New Roman"/>
          <w:sz w:val="28"/>
          <w:szCs w:val="28"/>
        </w:rPr>
        <w:t>công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lập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và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ngoài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công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lập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400A7">
        <w:rPr>
          <w:rFonts w:ascii="Times New Roman" w:hAnsi="Times New Roman"/>
          <w:sz w:val="28"/>
          <w:szCs w:val="28"/>
        </w:rPr>
        <w:t>và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Quản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3B9F">
        <w:rPr>
          <w:rFonts w:ascii="Times New Roman" w:hAnsi="Times New Roman"/>
          <w:sz w:val="28"/>
          <w:szCs w:val="28"/>
        </w:rPr>
        <w:t>lý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chuyên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môn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các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nhóm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00A7">
        <w:rPr>
          <w:rFonts w:ascii="Times New Roman" w:hAnsi="Times New Roman"/>
          <w:sz w:val="28"/>
          <w:szCs w:val="28"/>
        </w:rPr>
        <w:t>lớp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mẫu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giáo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độc</w:t>
      </w:r>
      <w:proofErr w:type="spellEnd"/>
      <w:r w:rsidR="00DD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lập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400A7">
        <w:rPr>
          <w:rFonts w:ascii="Times New Roman" w:hAnsi="Times New Roman"/>
          <w:sz w:val="28"/>
          <w:szCs w:val="28"/>
        </w:rPr>
        <w:t>sau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gọi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chung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là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ACC">
        <w:rPr>
          <w:rFonts w:ascii="Times New Roman" w:hAnsi="Times New Roman"/>
          <w:sz w:val="28"/>
          <w:szCs w:val="28"/>
        </w:rPr>
        <w:t>T</w:t>
      </w:r>
      <w:r w:rsidR="00C400A7">
        <w:rPr>
          <w:rFonts w:ascii="Times New Roman" w:hAnsi="Times New Roman"/>
          <w:sz w:val="28"/>
          <w:szCs w:val="28"/>
        </w:rPr>
        <w:t>hủ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trưởng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các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đơn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vị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400A7">
        <w:rPr>
          <w:rFonts w:ascii="Times New Roman" w:hAnsi="Times New Roman"/>
          <w:sz w:val="28"/>
          <w:szCs w:val="28"/>
        </w:rPr>
        <w:t>khẩn</w:t>
      </w:r>
      <w:proofErr w:type="spellEnd"/>
      <w:r w:rsidR="00C40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0A7">
        <w:rPr>
          <w:rFonts w:ascii="Times New Roman" w:hAnsi="Times New Roman"/>
          <w:sz w:val="28"/>
          <w:szCs w:val="28"/>
        </w:rPr>
        <w:t>trương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C3BFD" w:rsidRPr="00153CB8" w:rsidRDefault="000C3BFD" w:rsidP="000C3BFD">
      <w:pPr>
        <w:pStyle w:val="BodyText"/>
        <w:numPr>
          <w:ilvl w:val="0"/>
          <w:numId w:val="2"/>
        </w:numPr>
        <w:tabs>
          <w:tab w:val="left" w:pos="851"/>
          <w:tab w:val="left" w:pos="6804"/>
        </w:tabs>
        <w:spacing w:line="360" w:lineRule="auto"/>
        <w:ind w:left="0" w:right="6" w:firstLine="567"/>
        <w:jc w:val="both"/>
      </w:pPr>
      <w:proofErr w:type="spellStart"/>
      <w:r>
        <w:rPr>
          <w:lang w:val="en-US"/>
        </w:rPr>
        <w:t>Phối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Trạm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hoặc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tâm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p</w:t>
      </w:r>
      <w:r w:rsidRPr="00153CB8">
        <w:t>hổ biến</w:t>
      </w:r>
      <w:r>
        <w:rPr>
          <w:lang w:val="en-US"/>
        </w:rPr>
        <w:t>,</w:t>
      </w:r>
      <w:r w:rsidRPr="00153CB8">
        <w:t xml:space="preserve"> tuyên truyền </w:t>
      </w:r>
      <w:proofErr w:type="spellStart"/>
      <w:r w:rsidRPr="00153CB8">
        <w:rPr>
          <w:lang w:val="en-GB"/>
        </w:rPr>
        <w:t>đến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cán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bộ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quản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lý</w:t>
      </w:r>
      <w:proofErr w:type="spellEnd"/>
      <w:r w:rsidRPr="00153CB8">
        <w:rPr>
          <w:lang w:val="en-GB"/>
        </w:rPr>
        <w:t xml:space="preserve">, </w:t>
      </w:r>
      <w:proofErr w:type="spellStart"/>
      <w:r w:rsidRPr="00153CB8">
        <w:rPr>
          <w:lang w:val="en-GB"/>
        </w:rPr>
        <w:t>giáo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viên</w:t>
      </w:r>
      <w:proofErr w:type="spellEnd"/>
      <w:r w:rsidRPr="00153CB8">
        <w:rPr>
          <w:lang w:val="en-GB"/>
        </w:rPr>
        <w:t xml:space="preserve">, </w:t>
      </w:r>
      <w:proofErr w:type="spellStart"/>
      <w:r w:rsidRPr="00153CB8">
        <w:rPr>
          <w:lang w:val="en-GB"/>
        </w:rPr>
        <w:t>nhân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viên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và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học</w:t>
      </w:r>
      <w:proofErr w:type="spellEnd"/>
      <w:r w:rsidRPr="00153CB8">
        <w:rPr>
          <w:lang w:val="en-GB"/>
        </w:rPr>
        <w:t xml:space="preserve"> </w:t>
      </w:r>
      <w:proofErr w:type="spellStart"/>
      <w:r w:rsidRPr="00153CB8">
        <w:rPr>
          <w:lang w:val="en-GB"/>
        </w:rPr>
        <w:t>sinh</w:t>
      </w:r>
      <w:proofErr w:type="spellEnd"/>
      <w:r w:rsidRPr="00153CB8">
        <w:rPr>
          <w:lang w:val="en-GB"/>
        </w:rPr>
        <w:t xml:space="preserve"> </w:t>
      </w:r>
      <w:r w:rsidRPr="00153CB8">
        <w:t>những thông tin cơ bản về bệnh Mác-bớc (Marburg)</w:t>
      </w:r>
      <w:r w:rsidRPr="00153CB8">
        <w:rPr>
          <w:lang w:val="en-GB"/>
        </w:rPr>
        <w:t>: “</w:t>
      </w:r>
      <w:r w:rsidRPr="00153CB8">
        <w:t xml:space="preserve">Theo thông tin từ Bộ Y tế, bệnh Mác-bớc (Marburg) là một bệnh truyền nhiễm cấp tính do vi rút Mác-bớc gây ra. </w:t>
      </w:r>
      <w:r w:rsidRPr="00153CB8">
        <w:rPr>
          <w:lang w:val="fr-FR"/>
        </w:rPr>
        <w:t xml:space="preserve">Ổ </w:t>
      </w:r>
      <w:proofErr w:type="spellStart"/>
      <w:r w:rsidRPr="00153CB8">
        <w:rPr>
          <w:lang w:val="fr-FR"/>
        </w:rPr>
        <w:t>chứa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tự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nhiên</w:t>
      </w:r>
      <w:proofErr w:type="spellEnd"/>
      <w:r w:rsidRPr="00153CB8">
        <w:rPr>
          <w:lang w:val="fr-FR"/>
        </w:rPr>
        <w:t xml:space="preserve"> là </w:t>
      </w:r>
      <w:proofErr w:type="spellStart"/>
      <w:r w:rsidRPr="00153CB8">
        <w:rPr>
          <w:lang w:val="fr-FR"/>
        </w:rPr>
        <w:t>loài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dơi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ăn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quả</w:t>
      </w:r>
      <w:proofErr w:type="spellEnd"/>
      <w:r w:rsidRPr="00153CB8">
        <w:rPr>
          <w:lang w:val="fr-FR"/>
        </w:rPr>
        <w:t xml:space="preserve"> (</w:t>
      </w:r>
      <w:proofErr w:type="spellStart"/>
      <w:r w:rsidRPr="00153CB8">
        <w:rPr>
          <w:lang w:val="fr-FR"/>
        </w:rPr>
        <w:t>Rousettus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aegyptiacus</w:t>
      </w:r>
      <w:proofErr w:type="spellEnd"/>
      <w:r w:rsidRPr="00153CB8">
        <w:rPr>
          <w:lang w:val="fr-FR"/>
        </w:rPr>
        <w:t xml:space="preserve">), </w:t>
      </w:r>
      <w:proofErr w:type="spellStart"/>
      <w:r w:rsidRPr="00153CB8">
        <w:rPr>
          <w:lang w:val="fr-FR"/>
        </w:rPr>
        <w:t>bệnh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có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thể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lây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truyền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từ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động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vật</w:t>
      </w:r>
      <w:proofErr w:type="spellEnd"/>
      <w:r w:rsidRPr="00153CB8">
        <w:rPr>
          <w:lang w:val="fr-FR"/>
        </w:rPr>
        <w:t xml:space="preserve"> (</w:t>
      </w:r>
      <w:proofErr w:type="spellStart"/>
      <w:r w:rsidRPr="00153CB8">
        <w:rPr>
          <w:lang w:val="fr-FR"/>
        </w:rPr>
        <w:t>dơi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động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vật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linh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trưởng</w:t>
      </w:r>
      <w:proofErr w:type="spellEnd"/>
      <w:r w:rsidRPr="00153CB8">
        <w:rPr>
          <w:lang w:val="fr-FR"/>
        </w:rPr>
        <w:t xml:space="preserve">) sang </w:t>
      </w:r>
      <w:proofErr w:type="spellStart"/>
      <w:r w:rsidRPr="00153CB8">
        <w:rPr>
          <w:lang w:val="fr-FR"/>
        </w:rPr>
        <w:t>người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bệnh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lây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từ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người</w:t>
      </w:r>
      <w:proofErr w:type="spellEnd"/>
      <w:r w:rsidRPr="00153CB8">
        <w:rPr>
          <w:lang w:val="fr-FR"/>
        </w:rPr>
        <w:t xml:space="preserve"> sang </w:t>
      </w:r>
      <w:proofErr w:type="spellStart"/>
      <w:r w:rsidRPr="00153CB8">
        <w:rPr>
          <w:lang w:val="fr-FR"/>
        </w:rPr>
        <w:t>người</w:t>
      </w:r>
      <w:proofErr w:type="spellEnd"/>
      <w:r w:rsidRPr="00153CB8">
        <w:rPr>
          <w:lang w:val="fr-FR"/>
        </w:rPr>
        <w:t xml:space="preserve"> qua </w:t>
      </w:r>
      <w:proofErr w:type="spellStart"/>
      <w:r w:rsidRPr="00153CB8">
        <w:rPr>
          <w:lang w:val="fr-FR"/>
        </w:rPr>
        <w:t>tiếp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xúc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trực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tiếp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với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máu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dịch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tiết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cơ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thể</w:t>
      </w:r>
      <w:proofErr w:type="spellEnd"/>
      <w:r w:rsidRPr="00153CB8">
        <w:rPr>
          <w:lang w:val="fr-FR"/>
        </w:rPr>
        <w:t xml:space="preserve"> (</w:t>
      </w:r>
      <w:proofErr w:type="spellStart"/>
      <w:r w:rsidRPr="00153CB8">
        <w:rPr>
          <w:lang w:val="fr-FR"/>
        </w:rPr>
        <w:t>nước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tiểu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mồ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hôi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nước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bọt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chất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nôn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sữa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mẹ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tinh</w:t>
      </w:r>
      <w:proofErr w:type="spellEnd"/>
      <w:r w:rsidRPr="00153CB8">
        <w:rPr>
          <w:lang w:val="fr-FR"/>
        </w:rPr>
        <w:t xml:space="preserve"> </w:t>
      </w:r>
      <w:proofErr w:type="spellStart"/>
      <w:proofErr w:type="gramStart"/>
      <w:r w:rsidRPr="00153CB8">
        <w:rPr>
          <w:lang w:val="fr-FR"/>
        </w:rPr>
        <w:t>dịch</w:t>
      </w:r>
      <w:proofErr w:type="spellEnd"/>
      <w:r w:rsidRPr="00153CB8">
        <w:rPr>
          <w:lang w:val="fr-FR"/>
        </w:rPr>
        <w:t>,…</w:t>
      </w:r>
      <w:proofErr w:type="gramEnd"/>
      <w:r w:rsidRPr="00153CB8">
        <w:rPr>
          <w:lang w:val="fr-FR"/>
        </w:rPr>
        <w:t xml:space="preserve">) </w:t>
      </w:r>
      <w:proofErr w:type="spellStart"/>
      <w:r w:rsidRPr="00153CB8">
        <w:rPr>
          <w:lang w:val="fr-FR"/>
        </w:rPr>
        <w:t>hoặc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với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môi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trường</w:t>
      </w:r>
      <w:proofErr w:type="spellEnd"/>
      <w:r w:rsidRPr="00153CB8">
        <w:rPr>
          <w:lang w:val="fr-FR"/>
        </w:rPr>
        <w:t>/</w:t>
      </w:r>
      <w:proofErr w:type="spellStart"/>
      <w:r w:rsidRPr="00153CB8">
        <w:rPr>
          <w:lang w:val="fr-FR"/>
        </w:rPr>
        <w:t>vật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dụng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bị</w:t>
      </w:r>
      <w:proofErr w:type="spellEnd"/>
      <w:r w:rsidRPr="00153CB8">
        <w:rPr>
          <w:lang w:val="fr-FR"/>
        </w:rPr>
        <w:t xml:space="preserve"> ô </w:t>
      </w:r>
      <w:proofErr w:type="spellStart"/>
      <w:r w:rsidRPr="00153CB8">
        <w:rPr>
          <w:lang w:val="fr-FR"/>
        </w:rPr>
        <w:t>nhiễm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bởi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dịch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tiết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của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người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mắc</w:t>
      </w:r>
      <w:proofErr w:type="spellEnd"/>
      <w:r w:rsidRPr="00153CB8">
        <w:rPr>
          <w:lang w:val="fr-FR"/>
        </w:rPr>
        <w:t>/</w:t>
      </w:r>
      <w:proofErr w:type="spellStart"/>
      <w:r w:rsidRPr="00153CB8">
        <w:rPr>
          <w:lang w:val="fr-FR"/>
        </w:rPr>
        <w:t>chết</w:t>
      </w:r>
      <w:proofErr w:type="spellEnd"/>
      <w:r w:rsidRPr="00153CB8">
        <w:rPr>
          <w:lang w:val="fr-FR"/>
        </w:rPr>
        <w:t xml:space="preserve"> do vi </w:t>
      </w:r>
      <w:proofErr w:type="spellStart"/>
      <w:r w:rsidRPr="00153CB8">
        <w:rPr>
          <w:lang w:val="fr-FR"/>
        </w:rPr>
        <w:t>rút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Mác-bớc</w:t>
      </w:r>
      <w:proofErr w:type="spellEnd"/>
      <w:r w:rsidRPr="00153CB8">
        <w:rPr>
          <w:lang w:val="fr-FR"/>
        </w:rPr>
        <w:t xml:space="preserve">. </w:t>
      </w:r>
      <w:proofErr w:type="spellStart"/>
      <w:r w:rsidRPr="00153CB8">
        <w:rPr>
          <w:lang w:val="fr-FR"/>
        </w:rPr>
        <w:t>Thời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gian</w:t>
      </w:r>
      <w:proofErr w:type="spellEnd"/>
      <w:r w:rsidRPr="00153CB8">
        <w:rPr>
          <w:lang w:val="fr-FR"/>
        </w:rPr>
        <w:t xml:space="preserve"> ủ </w:t>
      </w:r>
      <w:proofErr w:type="spellStart"/>
      <w:r w:rsidRPr="00153CB8">
        <w:rPr>
          <w:lang w:val="fr-FR"/>
        </w:rPr>
        <w:t>bệnh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từ</w:t>
      </w:r>
      <w:proofErr w:type="spellEnd"/>
      <w:r w:rsidRPr="00153CB8">
        <w:rPr>
          <w:lang w:val="fr-FR"/>
        </w:rPr>
        <w:t xml:space="preserve"> 02-21 </w:t>
      </w:r>
      <w:proofErr w:type="spellStart"/>
      <w:proofErr w:type="gramStart"/>
      <w:r w:rsidRPr="00153CB8">
        <w:rPr>
          <w:lang w:val="fr-FR"/>
        </w:rPr>
        <w:t>ngày</w:t>
      </w:r>
      <w:proofErr w:type="spellEnd"/>
      <w:r w:rsidRPr="00153CB8">
        <w:rPr>
          <w:lang w:val="fr-FR"/>
        </w:rPr>
        <w:t>;</w:t>
      </w:r>
      <w:proofErr w:type="gram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khởi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phát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với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các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triệu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chứng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sốt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cao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đau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đầu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khó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chịu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sau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đó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có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thể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xuất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hiện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tiêu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chảy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đau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bụng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chuột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rút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buồn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nôn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nôn</w:t>
      </w:r>
      <w:proofErr w:type="spellEnd"/>
      <w:r w:rsidRPr="00153CB8">
        <w:rPr>
          <w:lang w:val="fr-FR"/>
        </w:rPr>
        <w:t xml:space="preserve">, </w:t>
      </w:r>
      <w:proofErr w:type="spellStart"/>
      <w:r w:rsidRPr="00153CB8">
        <w:rPr>
          <w:lang w:val="fr-FR"/>
        </w:rPr>
        <w:t>xuất</w:t>
      </w:r>
      <w:proofErr w:type="spellEnd"/>
      <w:r w:rsidRPr="00153CB8">
        <w:rPr>
          <w:lang w:val="fr-FR"/>
        </w:rPr>
        <w:t xml:space="preserve"> </w:t>
      </w:r>
      <w:proofErr w:type="spellStart"/>
      <w:r w:rsidRPr="00153CB8">
        <w:rPr>
          <w:lang w:val="fr-FR"/>
        </w:rPr>
        <w:t>huyết</w:t>
      </w:r>
      <w:proofErr w:type="spellEnd"/>
      <w:r w:rsidRPr="00153CB8">
        <w:rPr>
          <w:lang w:val="fr-FR"/>
        </w:rPr>
        <w:t xml:space="preserve">. </w:t>
      </w:r>
      <w:r w:rsidRPr="00153CB8">
        <w:t xml:space="preserve">Hiện bệnh chưa có vắc xin và thuốc điều trị đặc hiệu. Đây là bệnh đặc biệt nguy hiểm, khả năng lây truyền và tỷ lệ tử vong cao (50%, có thể lên tới 88%), bệnh được phân loại thuộc </w:t>
      </w:r>
      <w:r w:rsidRPr="00153CB8">
        <w:lastRenderedPageBreak/>
        <w:t>nhóm A trong Luật phòng, chống bệnh truyền nhiễm</w:t>
      </w:r>
      <w:r w:rsidRPr="00153CB8">
        <w:rPr>
          <w:lang w:val="en-GB"/>
        </w:rPr>
        <w:t>”.</w:t>
      </w:r>
      <w:r>
        <w:rPr>
          <w:lang w:val="en-US"/>
        </w:rPr>
        <w:t xml:space="preserve"> </w:t>
      </w:r>
      <w:proofErr w:type="spellStart"/>
      <w:r w:rsidRPr="000C3BFD">
        <w:rPr>
          <w:lang w:val="en-GB"/>
        </w:rPr>
        <w:t>Tổ</w:t>
      </w:r>
      <w:proofErr w:type="spellEnd"/>
      <w:r w:rsidRPr="000C3BFD">
        <w:t xml:space="preserve"> </w:t>
      </w:r>
      <w:proofErr w:type="spellStart"/>
      <w:r w:rsidRPr="000C3BFD">
        <w:rPr>
          <w:lang w:val="en-US"/>
        </w:rPr>
        <w:t>chức</w:t>
      </w:r>
      <w:proofErr w:type="spellEnd"/>
      <w:r w:rsidRPr="000C3BFD">
        <w:rPr>
          <w:lang w:val="en-US"/>
        </w:rPr>
        <w:t xml:space="preserve"> </w:t>
      </w:r>
      <w:proofErr w:type="spellStart"/>
      <w:r w:rsidRPr="000C3BFD">
        <w:rPr>
          <w:lang w:val="en-GB"/>
        </w:rPr>
        <w:t>thực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hiện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nghiêm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những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hướng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dẫn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phòng</w:t>
      </w:r>
      <w:proofErr w:type="spellEnd"/>
      <w:r w:rsidRPr="000C3BFD">
        <w:rPr>
          <w:lang w:val="en-GB"/>
        </w:rPr>
        <w:t xml:space="preserve">, </w:t>
      </w:r>
      <w:proofErr w:type="spellStart"/>
      <w:r w:rsidRPr="000C3BFD">
        <w:rPr>
          <w:lang w:val="en-GB"/>
        </w:rPr>
        <w:t>chống</w:t>
      </w:r>
      <w:proofErr w:type="spellEnd"/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bệnh</w:t>
      </w:r>
      <w:proofErr w:type="spellEnd"/>
      <w:r w:rsidRPr="000C3BFD">
        <w:rPr>
          <w:lang w:val="en-GB"/>
        </w:rPr>
        <w:t xml:space="preserve"> </w:t>
      </w:r>
      <w:r w:rsidRPr="00153CB8">
        <w:t>Mác-bớc (Marburg)</w:t>
      </w:r>
      <w:r w:rsidRPr="000C3BFD">
        <w:rPr>
          <w:lang w:val="en-GB"/>
        </w:rPr>
        <w:t xml:space="preserve"> </w:t>
      </w:r>
      <w:proofErr w:type="spellStart"/>
      <w:r w:rsidRPr="000C3BFD">
        <w:rPr>
          <w:lang w:val="en-GB"/>
        </w:rPr>
        <w:t>của</w:t>
      </w:r>
      <w:proofErr w:type="spellEnd"/>
      <w:r w:rsidRPr="00153CB8">
        <w:t xml:space="preserve"> ngành y tế </w:t>
      </w:r>
      <w:proofErr w:type="spellStart"/>
      <w:r w:rsidRPr="000C3BFD">
        <w:rPr>
          <w:lang w:val="en-US"/>
        </w:rPr>
        <w:t>quận</w:t>
      </w:r>
      <w:proofErr w:type="spellEnd"/>
      <w:r w:rsidRPr="000C3BFD">
        <w:rPr>
          <w:lang w:val="en-US"/>
        </w:rPr>
        <w:t xml:space="preserve"> </w:t>
      </w:r>
      <w:proofErr w:type="spellStart"/>
      <w:r w:rsidRPr="000C3BFD">
        <w:rPr>
          <w:lang w:val="en-US"/>
        </w:rPr>
        <w:t>Tân</w:t>
      </w:r>
      <w:proofErr w:type="spellEnd"/>
      <w:r w:rsidRPr="000C3BFD">
        <w:rPr>
          <w:lang w:val="en-US"/>
        </w:rPr>
        <w:t xml:space="preserve"> </w:t>
      </w:r>
      <w:proofErr w:type="spellStart"/>
      <w:r w:rsidRPr="000C3BFD">
        <w:rPr>
          <w:lang w:val="en-US"/>
        </w:rPr>
        <w:t>Bình</w:t>
      </w:r>
      <w:proofErr w:type="spellEnd"/>
      <w:r w:rsidRPr="000C3BFD">
        <w:rPr>
          <w:lang w:val="en-GB"/>
        </w:rPr>
        <w:t>.</w:t>
      </w:r>
    </w:p>
    <w:p w:rsidR="000C3BFD" w:rsidRPr="00A73E4D" w:rsidRDefault="000C3BFD" w:rsidP="000C3BFD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3E4D">
        <w:rPr>
          <w:rFonts w:ascii="Times New Roman" w:hAnsi="Times New Roman"/>
          <w:sz w:val="28"/>
          <w:szCs w:val="28"/>
        </w:rPr>
        <w:t>Đảm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bảo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vệ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sinh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cá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nhân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E4D">
        <w:rPr>
          <w:rFonts w:ascii="Times New Roman" w:hAnsi="Times New Roman"/>
          <w:sz w:val="28"/>
          <w:szCs w:val="28"/>
        </w:rPr>
        <w:t>vệ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sinh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môi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trường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trong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cơ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sở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giáo</w:t>
      </w:r>
      <w:proofErr w:type="spellEnd"/>
      <w:r w:rsidRPr="00A7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4D"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C3BFD" w:rsidRDefault="000C3BFD" w:rsidP="000C3BF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3BFD" w:rsidRDefault="000C3BFD" w:rsidP="000C3BF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3BFD" w:rsidRDefault="000C3BFD" w:rsidP="000C3BF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thang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ngâm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Javel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Riêng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uế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sàn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26B" w:rsidRDefault="00D43B9F" w:rsidP="000C3B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./.</w:t>
      </w:r>
    </w:p>
    <w:p w:rsidR="0011626B" w:rsidRDefault="0011626B" w:rsidP="000C3BFD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</w:rPr>
        <w:t>Nơi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nhận</w:t>
      </w:r>
      <w:proofErr w:type="spellEnd"/>
      <w:r>
        <w:rPr>
          <w:rFonts w:ascii="Times New Roman" w:hAnsi="Times New Roman"/>
          <w:b/>
          <w:i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C3B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A31317" w:rsidRDefault="0011626B" w:rsidP="0011626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Như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trên</w:t>
      </w:r>
      <w:proofErr w:type="spellEnd"/>
      <w:r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EC49F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</w:t>
      </w:r>
    </w:p>
    <w:p w:rsidR="006B540A" w:rsidRPr="00A826BE" w:rsidRDefault="00A31317" w:rsidP="00A826BE">
      <w:pPr>
        <w:tabs>
          <w:tab w:val="left" w:pos="765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Sở</w:t>
      </w:r>
      <w:proofErr w:type="spellEnd"/>
      <w:r>
        <w:rPr>
          <w:rFonts w:ascii="Times New Roman" w:hAnsi="Times New Roman"/>
          <w:sz w:val="22"/>
          <w:szCs w:val="22"/>
        </w:rPr>
        <w:t xml:space="preserve"> GD&amp;ĐT (</w:t>
      </w:r>
      <w:proofErr w:type="gramStart"/>
      <w:r>
        <w:rPr>
          <w:rFonts w:ascii="Times New Roman" w:hAnsi="Times New Roman"/>
          <w:sz w:val="22"/>
          <w:szCs w:val="22"/>
        </w:rPr>
        <w:t>P.CTTT</w:t>
      </w:r>
      <w:proofErr w:type="gramEnd"/>
      <w:r>
        <w:rPr>
          <w:rFonts w:ascii="Times New Roman" w:hAnsi="Times New Roman"/>
          <w:sz w:val="22"/>
          <w:szCs w:val="22"/>
        </w:rPr>
        <w:t xml:space="preserve">);  </w:t>
      </w:r>
      <w:r w:rsidR="0011626B">
        <w:rPr>
          <w:rFonts w:ascii="Times New Roman" w:hAnsi="Times New Roman"/>
          <w:b/>
          <w:sz w:val="22"/>
          <w:szCs w:val="22"/>
        </w:rPr>
        <w:t xml:space="preserve"> </w:t>
      </w:r>
      <w:r w:rsidR="00A826BE">
        <w:rPr>
          <w:rFonts w:ascii="Times New Roman" w:hAnsi="Times New Roman"/>
          <w:b/>
          <w:sz w:val="22"/>
          <w:szCs w:val="22"/>
        </w:rPr>
        <w:tab/>
      </w:r>
      <w:r w:rsidR="00A826BE" w:rsidRPr="00A826BE">
        <w:rPr>
          <w:rFonts w:ascii="Times New Roman" w:hAnsi="Times New Roman"/>
        </w:rPr>
        <w:t>(</w:t>
      </w:r>
      <w:proofErr w:type="spellStart"/>
      <w:r w:rsidR="00A826BE" w:rsidRPr="00A826BE">
        <w:rPr>
          <w:rFonts w:ascii="Times New Roman" w:hAnsi="Times New Roman"/>
        </w:rPr>
        <w:t>đã</w:t>
      </w:r>
      <w:proofErr w:type="spellEnd"/>
      <w:r w:rsidR="00A826BE" w:rsidRPr="00A826BE">
        <w:rPr>
          <w:rFonts w:ascii="Times New Roman" w:hAnsi="Times New Roman"/>
        </w:rPr>
        <w:t xml:space="preserve"> </w:t>
      </w:r>
      <w:proofErr w:type="spellStart"/>
      <w:r w:rsidR="00A826BE" w:rsidRPr="00A826BE">
        <w:rPr>
          <w:rFonts w:ascii="Times New Roman" w:hAnsi="Times New Roman"/>
        </w:rPr>
        <w:t>ký</w:t>
      </w:r>
      <w:proofErr w:type="spellEnd"/>
      <w:r w:rsidR="00A826BE" w:rsidRPr="00A826BE">
        <w:rPr>
          <w:rFonts w:ascii="Times New Roman" w:hAnsi="Times New Roman"/>
        </w:rPr>
        <w:t>).</w:t>
      </w:r>
    </w:p>
    <w:p w:rsidR="000C3BFD" w:rsidRDefault="006B540A" w:rsidP="00DF4958">
      <w:pPr>
        <w:tabs>
          <w:tab w:val="left" w:pos="7275"/>
        </w:tabs>
        <w:jc w:val="both"/>
        <w:rPr>
          <w:rFonts w:ascii="Times New Roman" w:hAnsi="Times New Roman"/>
          <w:sz w:val="28"/>
          <w:szCs w:val="28"/>
        </w:rPr>
      </w:pPr>
      <w:r w:rsidRPr="00A31317">
        <w:rPr>
          <w:rFonts w:ascii="Times New Roman" w:hAnsi="Times New Roman"/>
          <w:sz w:val="22"/>
          <w:szCs w:val="22"/>
        </w:rPr>
        <w:t>- UB</w:t>
      </w:r>
      <w:r w:rsidR="00A31317" w:rsidRPr="00A31317">
        <w:rPr>
          <w:rFonts w:ascii="Times New Roman" w:hAnsi="Times New Roman"/>
          <w:sz w:val="22"/>
          <w:szCs w:val="22"/>
        </w:rPr>
        <w:t>N</w:t>
      </w:r>
      <w:r w:rsidR="00A31317">
        <w:rPr>
          <w:rFonts w:ascii="Times New Roman" w:hAnsi="Times New Roman"/>
          <w:sz w:val="22"/>
          <w:szCs w:val="22"/>
        </w:rPr>
        <w:t>D</w:t>
      </w:r>
      <w:r w:rsidR="00A31317" w:rsidRPr="00A31317">
        <w:rPr>
          <w:rFonts w:ascii="Times New Roman" w:hAnsi="Times New Roman"/>
          <w:sz w:val="22"/>
          <w:szCs w:val="22"/>
        </w:rPr>
        <w:t>/Q: PCT/</w:t>
      </w:r>
      <w:r w:rsidR="00D43B9F">
        <w:rPr>
          <w:rFonts w:ascii="Times New Roman" w:hAnsi="Times New Roman"/>
          <w:sz w:val="22"/>
          <w:szCs w:val="22"/>
        </w:rPr>
        <w:t>VX</w:t>
      </w:r>
      <w:r w:rsidR="00A31317" w:rsidRPr="00A31317">
        <w:rPr>
          <w:rFonts w:ascii="Times New Roman" w:hAnsi="Times New Roman"/>
          <w:sz w:val="22"/>
          <w:szCs w:val="22"/>
        </w:rPr>
        <w:t>;</w:t>
      </w:r>
      <w:r w:rsidR="0011626B" w:rsidRPr="00A31317">
        <w:rPr>
          <w:rFonts w:ascii="Times New Roman" w:hAnsi="Times New Roman"/>
          <w:sz w:val="28"/>
          <w:szCs w:val="28"/>
        </w:rPr>
        <w:t xml:space="preserve">  </w:t>
      </w:r>
      <w:r w:rsidR="00DF4958">
        <w:rPr>
          <w:rFonts w:ascii="Times New Roman" w:hAnsi="Times New Roman"/>
          <w:sz w:val="28"/>
          <w:szCs w:val="28"/>
        </w:rPr>
        <w:tab/>
      </w:r>
    </w:p>
    <w:p w:rsidR="0011626B" w:rsidRDefault="00A31317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0C3BFD">
        <w:rPr>
          <w:rFonts w:ascii="Times New Roman" w:hAnsi="Times New Roman"/>
          <w:sz w:val="22"/>
          <w:szCs w:val="22"/>
        </w:rPr>
        <w:t xml:space="preserve"> PYT, TTYT/Q;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p w:rsidR="0011626B" w:rsidRDefault="0011626B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C3BFD">
        <w:rPr>
          <w:rFonts w:ascii="Times New Roman" w:hAnsi="Times New Roman"/>
          <w:sz w:val="22"/>
          <w:szCs w:val="22"/>
        </w:rPr>
        <w:t xml:space="preserve">BLĐ </w:t>
      </w:r>
      <w:proofErr w:type="gramStart"/>
      <w:r w:rsidR="000C3BFD">
        <w:rPr>
          <w:rFonts w:ascii="Times New Roman" w:hAnsi="Times New Roman"/>
          <w:sz w:val="22"/>
          <w:szCs w:val="22"/>
        </w:rPr>
        <w:t>P.GDĐT</w:t>
      </w:r>
      <w:proofErr w:type="gramEnd"/>
      <w:r w:rsidR="000C3BFD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</w:p>
    <w:p w:rsidR="0011626B" w:rsidRDefault="009A2947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Lưu</w:t>
      </w:r>
      <w:proofErr w:type="spellEnd"/>
      <w:r>
        <w:rPr>
          <w:rFonts w:ascii="Times New Roman" w:hAnsi="Times New Roman"/>
          <w:sz w:val="22"/>
          <w:szCs w:val="22"/>
        </w:rPr>
        <w:t xml:space="preserve">: VT, </w:t>
      </w:r>
      <w:proofErr w:type="spellStart"/>
      <w:r>
        <w:rPr>
          <w:rFonts w:ascii="Times New Roman" w:hAnsi="Times New Roman"/>
          <w:sz w:val="22"/>
          <w:szCs w:val="22"/>
        </w:rPr>
        <w:t>Nghị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C49FD">
        <w:rPr>
          <w:rFonts w:ascii="Times New Roman" w:hAnsi="Times New Roman"/>
          <w:sz w:val="22"/>
          <w:szCs w:val="22"/>
        </w:rPr>
        <w:t xml:space="preserve">                        </w:t>
      </w:r>
      <w:r w:rsidR="0011626B">
        <w:rPr>
          <w:rFonts w:ascii="Times New Roman" w:hAnsi="Times New Roman"/>
          <w:sz w:val="22"/>
          <w:szCs w:val="22"/>
        </w:rPr>
        <w:t xml:space="preserve">       </w:t>
      </w:r>
      <w:r w:rsidR="000C3BFD">
        <w:rPr>
          <w:rFonts w:ascii="Times New Roman" w:hAnsi="Times New Roman"/>
          <w:sz w:val="22"/>
          <w:szCs w:val="22"/>
        </w:rPr>
        <w:t xml:space="preserve">        </w:t>
      </w:r>
      <w:r w:rsidR="0011626B">
        <w:rPr>
          <w:rFonts w:ascii="Times New Roman" w:hAnsi="Times New Roman"/>
          <w:sz w:val="22"/>
          <w:szCs w:val="22"/>
        </w:rPr>
        <w:t xml:space="preserve">  </w:t>
      </w:r>
      <w:r w:rsidR="00EC49FD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0C3BFD" w:rsidRPr="000C3BFD">
        <w:rPr>
          <w:rFonts w:ascii="Times New Roman" w:hAnsi="Times New Roman"/>
          <w:b/>
          <w:sz w:val="28"/>
          <w:szCs w:val="28"/>
        </w:rPr>
        <w:t>Trần</w:t>
      </w:r>
      <w:proofErr w:type="spellEnd"/>
      <w:r w:rsidR="000C3BFD" w:rsidRPr="000C3B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3BFD" w:rsidRPr="000C3BFD">
        <w:rPr>
          <w:rFonts w:ascii="Times New Roman" w:hAnsi="Times New Roman"/>
          <w:b/>
          <w:sz w:val="28"/>
          <w:szCs w:val="28"/>
        </w:rPr>
        <w:t>Khắc</w:t>
      </w:r>
      <w:proofErr w:type="spellEnd"/>
      <w:r w:rsidR="000C3BFD" w:rsidRPr="000C3B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3BFD" w:rsidRPr="000C3BFD">
        <w:rPr>
          <w:rFonts w:ascii="Times New Roman" w:hAnsi="Times New Roman"/>
          <w:b/>
          <w:sz w:val="28"/>
          <w:szCs w:val="28"/>
        </w:rPr>
        <w:t>Huy</w:t>
      </w:r>
      <w:proofErr w:type="spellEnd"/>
      <w:r w:rsidR="0011626B" w:rsidRPr="00EC49FD">
        <w:rPr>
          <w:rFonts w:ascii="Times New Roman" w:hAnsi="Times New Roman"/>
          <w:b/>
          <w:sz w:val="28"/>
          <w:szCs w:val="28"/>
        </w:rPr>
        <w:t xml:space="preserve">      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</w:t>
      </w:r>
    </w:p>
    <w:p w:rsidR="0011626B" w:rsidRDefault="0011626B" w:rsidP="001162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1626B" w:rsidRDefault="0011626B" w:rsidP="0011626B"/>
    <w:p w:rsidR="00A31317" w:rsidRDefault="00A3131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A31317" w:rsidRDefault="00A31317"/>
    <w:sectPr w:rsidR="00A31317" w:rsidSect="000C3BFD">
      <w:pgSz w:w="11907" w:h="16839" w:code="9"/>
      <w:pgMar w:top="1008" w:right="864" w:bottom="720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01"/>
    <w:multiLevelType w:val="hybridMultilevel"/>
    <w:tmpl w:val="A5FC25C8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FB14BC"/>
    <w:multiLevelType w:val="hybridMultilevel"/>
    <w:tmpl w:val="8C5E925C"/>
    <w:lvl w:ilvl="0" w:tplc="EDBC07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978FA"/>
    <w:multiLevelType w:val="hybridMultilevel"/>
    <w:tmpl w:val="EAC6697E"/>
    <w:lvl w:ilvl="0" w:tplc="F0B0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94C97"/>
    <w:multiLevelType w:val="hybridMultilevel"/>
    <w:tmpl w:val="16F4EA36"/>
    <w:lvl w:ilvl="0" w:tplc="0809000F">
      <w:start w:val="1"/>
      <w:numFmt w:val="decimal"/>
      <w:lvlText w:val="%1."/>
      <w:lvlJc w:val="left"/>
      <w:pPr>
        <w:ind w:left="3348" w:hanging="360"/>
      </w:pPr>
    </w:lvl>
    <w:lvl w:ilvl="1" w:tplc="08090019" w:tentative="1">
      <w:start w:val="1"/>
      <w:numFmt w:val="lowerLetter"/>
      <w:lvlText w:val="%2."/>
      <w:lvlJc w:val="left"/>
      <w:pPr>
        <w:ind w:left="4274" w:hanging="360"/>
      </w:pPr>
    </w:lvl>
    <w:lvl w:ilvl="2" w:tplc="0809001B" w:tentative="1">
      <w:start w:val="1"/>
      <w:numFmt w:val="lowerRoman"/>
      <w:lvlText w:val="%3."/>
      <w:lvlJc w:val="right"/>
      <w:pPr>
        <w:ind w:left="4994" w:hanging="180"/>
      </w:pPr>
    </w:lvl>
    <w:lvl w:ilvl="3" w:tplc="0809000F" w:tentative="1">
      <w:start w:val="1"/>
      <w:numFmt w:val="decimal"/>
      <w:lvlText w:val="%4."/>
      <w:lvlJc w:val="left"/>
      <w:pPr>
        <w:ind w:left="5714" w:hanging="360"/>
      </w:pPr>
    </w:lvl>
    <w:lvl w:ilvl="4" w:tplc="08090019" w:tentative="1">
      <w:start w:val="1"/>
      <w:numFmt w:val="lowerLetter"/>
      <w:lvlText w:val="%5."/>
      <w:lvlJc w:val="left"/>
      <w:pPr>
        <w:ind w:left="6434" w:hanging="360"/>
      </w:pPr>
    </w:lvl>
    <w:lvl w:ilvl="5" w:tplc="0809001B" w:tentative="1">
      <w:start w:val="1"/>
      <w:numFmt w:val="lowerRoman"/>
      <w:lvlText w:val="%6."/>
      <w:lvlJc w:val="right"/>
      <w:pPr>
        <w:ind w:left="7154" w:hanging="180"/>
      </w:pPr>
    </w:lvl>
    <w:lvl w:ilvl="6" w:tplc="0809000F" w:tentative="1">
      <w:start w:val="1"/>
      <w:numFmt w:val="decimal"/>
      <w:lvlText w:val="%7."/>
      <w:lvlJc w:val="left"/>
      <w:pPr>
        <w:ind w:left="7874" w:hanging="360"/>
      </w:pPr>
    </w:lvl>
    <w:lvl w:ilvl="7" w:tplc="08090019" w:tentative="1">
      <w:start w:val="1"/>
      <w:numFmt w:val="lowerLetter"/>
      <w:lvlText w:val="%8."/>
      <w:lvlJc w:val="left"/>
      <w:pPr>
        <w:ind w:left="8594" w:hanging="360"/>
      </w:pPr>
    </w:lvl>
    <w:lvl w:ilvl="8" w:tplc="0809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B"/>
    <w:rsid w:val="00012464"/>
    <w:rsid w:val="00022CE2"/>
    <w:rsid w:val="00084453"/>
    <w:rsid w:val="000C0D61"/>
    <w:rsid w:val="000C3BFD"/>
    <w:rsid w:val="00107476"/>
    <w:rsid w:val="0011626B"/>
    <w:rsid w:val="00116BAD"/>
    <w:rsid w:val="001531F4"/>
    <w:rsid w:val="001559AD"/>
    <w:rsid w:val="001666FD"/>
    <w:rsid w:val="001A3B01"/>
    <w:rsid w:val="001A61A9"/>
    <w:rsid w:val="00236ADF"/>
    <w:rsid w:val="002A307C"/>
    <w:rsid w:val="002C013C"/>
    <w:rsid w:val="002D6976"/>
    <w:rsid w:val="0030427E"/>
    <w:rsid w:val="00332739"/>
    <w:rsid w:val="00387E42"/>
    <w:rsid w:val="003C5CD9"/>
    <w:rsid w:val="003E0425"/>
    <w:rsid w:val="00427BD0"/>
    <w:rsid w:val="00477EFC"/>
    <w:rsid w:val="0049011E"/>
    <w:rsid w:val="004B6411"/>
    <w:rsid w:val="004F4C97"/>
    <w:rsid w:val="004F5358"/>
    <w:rsid w:val="004F7766"/>
    <w:rsid w:val="00526F2F"/>
    <w:rsid w:val="00586919"/>
    <w:rsid w:val="005D1FA6"/>
    <w:rsid w:val="005E3CE1"/>
    <w:rsid w:val="00683076"/>
    <w:rsid w:val="006938A8"/>
    <w:rsid w:val="006B281B"/>
    <w:rsid w:val="006B540A"/>
    <w:rsid w:val="00712B88"/>
    <w:rsid w:val="00734264"/>
    <w:rsid w:val="0073609E"/>
    <w:rsid w:val="007939B3"/>
    <w:rsid w:val="007962DF"/>
    <w:rsid w:val="007B0550"/>
    <w:rsid w:val="007D2F3C"/>
    <w:rsid w:val="007D7B59"/>
    <w:rsid w:val="007F75D0"/>
    <w:rsid w:val="008245BA"/>
    <w:rsid w:val="008634EF"/>
    <w:rsid w:val="00874BA0"/>
    <w:rsid w:val="0089781D"/>
    <w:rsid w:val="008A002E"/>
    <w:rsid w:val="008A7597"/>
    <w:rsid w:val="008D09BC"/>
    <w:rsid w:val="00965ABC"/>
    <w:rsid w:val="009A2947"/>
    <w:rsid w:val="009A328D"/>
    <w:rsid w:val="009F049F"/>
    <w:rsid w:val="00A01D5E"/>
    <w:rsid w:val="00A15509"/>
    <w:rsid w:val="00A21846"/>
    <w:rsid w:val="00A31317"/>
    <w:rsid w:val="00A826BE"/>
    <w:rsid w:val="00A9485D"/>
    <w:rsid w:val="00AA2C74"/>
    <w:rsid w:val="00AD3E5D"/>
    <w:rsid w:val="00B50287"/>
    <w:rsid w:val="00B60A2E"/>
    <w:rsid w:val="00B75F97"/>
    <w:rsid w:val="00BE1190"/>
    <w:rsid w:val="00C30C86"/>
    <w:rsid w:val="00C400A7"/>
    <w:rsid w:val="00C83A18"/>
    <w:rsid w:val="00CA6012"/>
    <w:rsid w:val="00CC282C"/>
    <w:rsid w:val="00CC73CF"/>
    <w:rsid w:val="00CE3535"/>
    <w:rsid w:val="00CE4336"/>
    <w:rsid w:val="00D06241"/>
    <w:rsid w:val="00D234FB"/>
    <w:rsid w:val="00D36A44"/>
    <w:rsid w:val="00D43B9F"/>
    <w:rsid w:val="00DB35E2"/>
    <w:rsid w:val="00DD1ACC"/>
    <w:rsid w:val="00DF4958"/>
    <w:rsid w:val="00E32494"/>
    <w:rsid w:val="00E50076"/>
    <w:rsid w:val="00E532E4"/>
    <w:rsid w:val="00E76EBE"/>
    <w:rsid w:val="00E97F79"/>
    <w:rsid w:val="00EC49FD"/>
    <w:rsid w:val="00EE3BF3"/>
    <w:rsid w:val="00F25562"/>
    <w:rsid w:val="00F547B8"/>
    <w:rsid w:val="00F8512D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AB5B6-B4D5-47BC-A12D-A219B89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626B"/>
    <w:pPr>
      <w:ind w:left="720"/>
      <w:contextualSpacing/>
    </w:pPr>
  </w:style>
  <w:style w:type="table" w:styleId="TableGrid">
    <w:name w:val="Table Grid"/>
    <w:basedOn w:val="TableNormal"/>
    <w:uiPriority w:val="39"/>
    <w:rsid w:val="00A3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4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3BFD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3BFD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Yen</cp:lastModifiedBy>
  <cp:revision>2</cp:revision>
  <cp:lastPrinted>2023-04-07T07:52:00Z</cp:lastPrinted>
  <dcterms:created xsi:type="dcterms:W3CDTF">2023-04-10T07:13:00Z</dcterms:created>
  <dcterms:modified xsi:type="dcterms:W3CDTF">2023-04-10T07:13:00Z</dcterms:modified>
</cp:coreProperties>
</file>