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5545"/>
      </w:tblGrid>
      <w:tr w:rsidR="00567275" w:rsidRPr="00A2275D" w:rsidTr="009E2BD4">
        <w:trPr>
          <w:trHeight w:val="987"/>
        </w:trPr>
        <w:tc>
          <w:tcPr>
            <w:tcW w:w="3893" w:type="dxa"/>
          </w:tcPr>
          <w:p w:rsidR="00F87E33" w:rsidRPr="00A2275D" w:rsidRDefault="00567275" w:rsidP="009E2BD4">
            <w:pPr>
              <w:jc w:val="center"/>
              <w:rPr>
                <w:rFonts w:ascii="Times New Roman" w:hAnsi="Times New Roman" w:cs="Times New Roman"/>
                <w:sz w:val="24"/>
                <w:szCs w:val="24"/>
              </w:rPr>
            </w:pPr>
            <w:r w:rsidRPr="00A2275D">
              <w:rPr>
                <w:rFonts w:ascii="Times New Roman" w:hAnsi="Times New Roman" w:cs="Times New Roman"/>
                <w:sz w:val="24"/>
                <w:szCs w:val="24"/>
              </w:rPr>
              <w:t xml:space="preserve">ỦY BAN NHÂN DÂN </w:t>
            </w:r>
          </w:p>
          <w:p w:rsidR="00567275" w:rsidRPr="00A2275D" w:rsidRDefault="00567275" w:rsidP="009E2BD4">
            <w:pPr>
              <w:jc w:val="center"/>
              <w:rPr>
                <w:rFonts w:ascii="Times New Roman" w:hAnsi="Times New Roman" w:cs="Times New Roman"/>
                <w:sz w:val="24"/>
                <w:szCs w:val="24"/>
              </w:rPr>
            </w:pPr>
            <w:r w:rsidRPr="00A2275D">
              <w:rPr>
                <w:rFonts w:ascii="Times New Roman" w:hAnsi="Times New Roman" w:cs="Times New Roman"/>
                <w:sz w:val="24"/>
                <w:szCs w:val="24"/>
              </w:rPr>
              <w:t>HUYỆN HÓC MÔN</w:t>
            </w:r>
          </w:p>
          <w:p w:rsidR="00F87E33" w:rsidRPr="009E2BD4" w:rsidRDefault="009E2BD4" w:rsidP="009E2BD4">
            <w:pPr>
              <w:jc w:val="center"/>
              <w:rPr>
                <w:rFonts w:ascii="Times New Roman" w:hAnsi="Times New Roman" w:cs="Times New Roman"/>
                <w:b/>
                <w:sz w:val="24"/>
                <w:szCs w:val="24"/>
              </w:rPr>
            </w:pPr>
            <w:r w:rsidRPr="00A2275D">
              <w:rPr>
                <w:rFonts w:ascii="Times New Roman" w:hAnsi="Times New Roman" w:cs="Times New Roman"/>
                <w:b/>
                <w:noProof/>
                <w:sz w:val="28"/>
                <w:szCs w:val="28"/>
              </w:rPr>
              <mc:AlternateContent>
                <mc:Choice Requires="wps">
                  <w:drawing>
                    <wp:anchor distT="0" distB="0" distL="114300" distR="114300" simplePos="0" relativeHeight="251656192" behindDoc="0" locked="0" layoutInCell="1" allowOverlap="1" wp14:anchorId="6AC610CA" wp14:editId="4B7F1822">
                      <wp:simplePos x="0" y="0"/>
                      <wp:positionH relativeFrom="column">
                        <wp:posOffset>713740</wp:posOffset>
                      </wp:positionH>
                      <wp:positionV relativeFrom="paragraph">
                        <wp:posOffset>182245</wp:posOffset>
                      </wp:positionV>
                      <wp:extent cx="871869"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871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93AB9B8"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6.2pt,14.35pt" to="124.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" strokecolor="black [3040]"/>
                  </w:pict>
                </mc:Fallback>
              </mc:AlternateContent>
            </w:r>
            <w:r w:rsidR="00567275" w:rsidRPr="00A2275D">
              <w:rPr>
                <w:rFonts w:ascii="Times New Roman" w:hAnsi="Times New Roman" w:cs="Times New Roman"/>
                <w:b/>
                <w:sz w:val="24"/>
                <w:szCs w:val="24"/>
              </w:rPr>
              <w:t xml:space="preserve">TRƯỜNG </w:t>
            </w:r>
            <w:r w:rsidR="0041290C" w:rsidRPr="00A2275D">
              <w:rPr>
                <w:rFonts w:ascii="Times New Roman" w:hAnsi="Times New Roman" w:cs="Times New Roman"/>
                <w:b/>
                <w:sz w:val="24"/>
                <w:szCs w:val="24"/>
              </w:rPr>
              <w:t>MẦ</w:t>
            </w:r>
            <w:r w:rsidR="00BC0933" w:rsidRPr="00A2275D">
              <w:rPr>
                <w:rFonts w:ascii="Times New Roman" w:hAnsi="Times New Roman" w:cs="Times New Roman"/>
                <w:b/>
                <w:sz w:val="24"/>
                <w:szCs w:val="24"/>
              </w:rPr>
              <w:t>M NON 19/8</w:t>
            </w:r>
          </w:p>
        </w:tc>
        <w:tc>
          <w:tcPr>
            <w:tcW w:w="5545" w:type="dxa"/>
          </w:tcPr>
          <w:p w:rsidR="00567275" w:rsidRPr="00A2275D" w:rsidRDefault="00567275" w:rsidP="009E2BD4">
            <w:pPr>
              <w:jc w:val="center"/>
              <w:rPr>
                <w:rFonts w:ascii="Times New Roman" w:hAnsi="Times New Roman" w:cs="Times New Roman"/>
                <w:b/>
                <w:sz w:val="24"/>
                <w:szCs w:val="24"/>
              </w:rPr>
            </w:pPr>
            <w:r w:rsidRPr="00A2275D">
              <w:rPr>
                <w:rFonts w:ascii="Times New Roman" w:hAnsi="Times New Roman" w:cs="Times New Roman"/>
                <w:b/>
                <w:sz w:val="24"/>
                <w:szCs w:val="24"/>
              </w:rPr>
              <w:t>CỘNG HÒA XÃ HỘI CHỦ NGHĨA VIỆT NAM</w:t>
            </w:r>
          </w:p>
          <w:p w:rsidR="00567275" w:rsidRPr="009E2BD4" w:rsidRDefault="0041290C" w:rsidP="009E2BD4">
            <w:pPr>
              <w:jc w:val="center"/>
              <w:rPr>
                <w:rFonts w:ascii="Times New Roman" w:hAnsi="Times New Roman" w:cs="Times New Roman"/>
                <w:sz w:val="26"/>
                <w:szCs w:val="26"/>
              </w:rPr>
            </w:pPr>
            <w:r w:rsidRPr="00A2275D">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375118C8" wp14:editId="3D3092D0">
                      <wp:simplePos x="0" y="0"/>
                      <wp:positionH relativeFrom="column">
                        <wp:posOffset>685905</wp:posOffset>
                      </wp:positionH>
                      <wp:positionV relativeFrom="paragraph">
                        <wp:posOffset>223090</wp:posOffset>
                      </wp:positionV>
                      <wp:extent cx="2032840" cy="0"/>
                      <wp:effectExtent l="0" t="0" r="24765" b="19050"/>
                      <wp:wrapNone/>
                      <wp:docPr id="2" name="Straight Connector 1"/>
                      <wp:cNvGraphicFramePr/>
                      <a:graphic xmlns:a="http://schemas.openxmlformats.org/drawingml/2006/main">
                        <a:graphicData uri="http://schemas.microsoft.com/office/word/2010/wordprocessingShape">
                          <wps:wsp>
                            <wps:cNvCnPr/>
                            <wps:spPr>
                              <a:xfrm>
                                <a:off x="0" y="0"/>
                                <a:ext cx="2032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3EEF56E"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7.55pt" to="214.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"/>
                  </w:pict>
                </mc:Fallback>
              </mc:AlternateContent>
            </w:r>
            <w:r w:rsidR="00567275" w:rsidRPr="00A2275D">
              <w:rPr>
                <w:rFonts w:ascii="Times New Roman" w:hAnsi="Times New Roman" w:cs="Times New Roman"/>
                <w:b/>
                <w:sz w:val="26"/>
                <w:szCs w:val="26"/>
              </w:rPr>
              <w:t>Độc lập – Tự do – Hạnh phúc</w:t>
            </w:r>
          </w:p>
        </w:tc>
      </w:tr>
      <w:tr w:rsidR="009E2BD4" w:rsidRPr="00A2275D" w:rsidTr="009E2BD4">
        <w:trPr>
          <w:trHeight w:val="285"/>
        </w:trPr>
        <w:tc>
          <w:tcPr>
            <w:tcW w:w="3893" w:type="dxa"/>
          </w:tcPr>
          <w:p w:rsidR="009E2BD4" w:rsidRPr="00A2275D" w:rsidRDefault="009E2BD4" w:rsidP="009E2BD4">
            <w:pPr>
              <w:jc w:val="center"/>
              <w:rPr>
                <w:rFonts w:ascii="Times New Roman" w:hAnsi="Times New Roman" w:cs="Times New Roman"/>
                <w:sz w:val="26"/>
                <w:szCs w:val="26"/>
              </w:rPr>
            </w:pPr>
          </w:p>
        </w:tc>
        <w:tc>
          <w:tcPr>
            <w:tcW w:w="5545" w:type="dxa"/>
          </w:tcPr>
          <w:p w:rsidR="009E2BD4" w:rsidRPr="00A2275D" w:rsidRDefault="009E2BD4" w:rsidP="009E2BD4">
            <w:pPr>
              <w:jc w:val="center"/>
              <w:rPr>
                <w:rFonts w:ascii="Times New Roman" w:hAnsi="Times New Roman" w:cs="Times New Roman"/>
                <w:i/>
                <w:sz w:val="24"/>
                <w:szCs w:val="24"/>
              </w:rPr>
            </w:pPr>
          </w:p>
        </w:tc>
      </w:tr>
      <w:tr w:rsidR="004D3C38" w:rsidRPr="00A2275D" w:rsidTr="009E2BD4">
        <w:trPr>
          <w:trHeight w:val="285"/>
        </w:trPr>
        <w:tc>
          <w:tcPr>
            <w:tcW w:w="3893" w:type="dxa"/>
          </w:tcPr>
          <w:p w:rsidR="004D3C38" w:rsidRPr="00A2275D" w:rsidRDefault="0041290C" w:rsidP="009E2BD4">
            <w:pPr>
              <w:jc w:val="center"/>
              <w:rPr>
                <w:rFonts w:ascii="Times New Roman" w:hAnsi="Times New Roman" w:cs="Times New Roman"/>
                <w:sz w:val="26"/>
                <w:szCs w:val="26"/>
              </w:rPr>
            </w:pPr>
            <w:r w:rsidRPr="00A2275D">
              <w:rPr>
                <w:rFonts w:ascii="Times New Roman" w:hAnsi="Times New Roman" w:cs="Times New Roman"/>
                <w:sz w:val="26"/>
                <w:szCs w:val="26"/>
              </w:rPr>
              <w:t xml:space="preserve">Số: </w:t>
            </w:r>
            <w:r w:rsidR="009E2BD4">
              <w:rPr>
                <w:rFonts w:ascii="Times New Roman" w:hAnsi="Times New Roman" w:cs="Times New Roman"/>
                <w:sz w:val="26"/>
                <w:szCs w:val="26"/>
              </w:rPr>
              <w:t>49</w:t>
            </w:r>
            <w:r w:rsidR="004D3C38" w:rsidRPr="00A2275D">
              <w:rPr>
                <w:rFonts w:ascii="Times New Roman" w:hAnsi="Times New Roman" w:cs="Times New Roman"/>
                <w:sz w:val="26"/>
                <w:szCs w:val="26"/>
              </w:rPr>
              <w:t>/KH-</w:t>
            </w:r>
            <w:r w:rsidR="00BC0933" w:rsidRPr="00A2275D">
              <w:rPr>
                <w:rFonts w:ascii="Times New Roman" w:hAnsi="Times New Roman" w:cs="Times New Roman"/>
                <w:sz w:val="26"/>
                <w:szCs w:val="26"/>
              </w:rPr>
              <w:t>MN19/8</w:t>
            </w:r>
          </w:p>
        </w:tc>
        <w:tc>
          <w:tcPr>
            <w:tcW w:w="5545" w:type="dxa"/>
          </w:tcPr>
          <w:p w:rsidR="004D3C38" w:rsidRPr="00A2275D" w:rsidRDefault="0041290C" w:rsidP="009E2BD4">
            <w:pPr>
              <w:jc w:val="center"/>
              <w:rPr>
                <w:rFonts w:ascii="Times New Roman" w:hAnsi="Times New Roman" w:cs="Times New Roman"/>
                <w:i/>
                <w:sz w:val="24"/>
                <w:szCs w:val="24"/>
              </w:rPr>
            </w:pPr>
            <w:r w:rsidRPr="00A2275D">
              <w:rPr>
                <w:rFonts w:ascii="Times New Roman" w:hAnsi="Times New Roman" w:cs="Times New Roman"/>
                <w:i/>
                <w:sz w:val="24"/>
                <w:szCs w:val="24"/>
              </w:rPr>
              <w:t>Hóc Môn, ngày</w:t>
            </w:r>
            <w:r w:rsidR="006C7E59">
              <w:rPr>
                <w:rFonts w:ascii="Times New Roman" w:hAnsi="Times New Roman" w:cs="Times New Roman"/>
                <w:i/>
                <w:sz w:val="24"/>
                <w:szCs w:val="24"/>
              </w:rPr>
              <w:t xml:space="preserve"> 0</w:t>
            </w:r>
            <w:r w:rsidR="009E2BD4">
              <w:rPr>
                <w:rFonts w:ascii="Times New Roman" w:hAnsi="Times New Roman" w:cs="Times New Roman"/>
                <w:i/>
                <w:sz w:val="24"/>
                <w:szCs w:val="24"/>
              </w:rPr>
              <w:t>6</w:t>
            </w:r>
            <w:r w:rsidR="00D25C0C" w:rsidRPr="00A2275D">
              <w:rPr>
                <w:rFonts w:ascii="Times New Roman" w:hAnsi="Times New Roman" w:cs="Times New Roman"/>
                <w:i/>
                <w:sz w:val="24"/>
                <w:szCs w:val="24"/>
              </w:rPr>
              <w:t xml:space="preserve"> </w:t>
            </w:r>
            <w:r w:rsidR="00D51AFF">
              <w:rPr>
                <w:rFonts w:ascii="Times New Roman" w:hAnsi="Times New Roman" w:cs="Times New Roman"/>
                <w:i/>
                <w:sz w:val="24"/>
                <w:szCs w:val="24"/>
              </w:rPr>
              <w:t>tháng 8</w:t>
            </w:r>
            <w:bookmarkStart w:id="0" w:name="_GoBack"/>
            <w:bookmarkEnd w:id="0"/>
            <w:r w:rsidR="004D3C38" w:rsidRPr="00A2275D">
              <w:rPr>
                <w:rFonts w:ascii="Times New Roman" w:hAnsi="Times New Roman" w:cs="Times New Roman"/>
                <w:i/>
                <w:sz w:val="24"/>
                <w:szCs w:val="24"/>
              </w:rPr>
              <w:t xml:space="preserve"> năm</w:t>
            </w:r>
            <w:r w:rsidRPr="00A2275D">
              <w:rPr>
                <w:rFonts w:ascii="Times New Roman" w:hAnsi="Times New Roman" w:cs="Times New Roman"/>
                <w:i/>
                <w:sz w:val="24"/>
                <w:szCs w:val="24"/>
              </w:rPr>
              <w:t xml:space="preserve"> 2021</w:t>
            </w:r>
          </w:p>
        </w:tc>
      </w:tr>
    </w:tbl>
    <w:p w:rsidR="00EB647F" w:rsidRPr="009E2BD4" w:rsidRDefault="009E2BD4" w:rsidP="009E2BD4">
      <w:pPr>
        <w:spacing w:before="480" w:after="480" w:line="240" w:lineRule="auto"/>
        <w:jc w:val="center"/>
        <w:rPr>
          <w:rFonts w:ascii="Times New Roman" w:hAnsi="Times New Roman" w:cs="Times New Roman"/>
          <w:b/>
          <w:sz w:val="28"/>
          <w:szCs w:val="26"/>
        </w:rPr>
      </w:pPr>
      <w:r w:rsidRPr="00A2275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A9DDF96" wp14:editId="05973E62">
                <wp:simplePos x="0" y="0"/>
                <wp:positionH relativeFrom="column">
                  <wp:posOffset>2253615</wp:posOffset>
                </wp:positionH>
                <wp:positionV relativeFrom="paragraph">
                  <wp:posOffset>730885</wp:posOffset>
                </wp:positionV>
                <wp:extent cx="1419225" cy="0"/>
                <wp:effectExtent l="0" t="0" r="28575" b="19050"/>
                <wp:wrapNone/>
                <wp:docPr id="3"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D7F56C2"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45pt,57.55pt" to="289.2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"/>
            </w:pict>
          </mc:Fallback>
        </mc:AlternateContent>
      </w:r>
      <w:r w:rsidR="004D3C38" w:rsidRPr="009E2BD4">
        <w:rPr>
          <w:rFonts w:ascii="Times New Roman" w:hAnsi="Times New Roman" w:cs="Times New Roman"/>
          <w:b/>
          <w:sz w:val="28"/>
          <w:szCs w:val="26"/>
        </w:rPr>
        <w:t>KẾ HOẠCH</w:t>
      </w:r>
      <w:r w:rsidRPr="009E2BD4">
        <w:rPr>
          <w:rFonts w:ascii="Times New Roman" w:hAnsi="Times New Roman" w:cs="Times New Roman"/>
          <w:b/>
          <w:sz w:val="28"/>
          <w:szCs w:val="26"/>
        </w:rPr>
        <w:br/>
      </w:r>
      <w:r w:rsidR="004D3C38" w:rsidRPr="009E2BD4">
        <w:rPr>
          <w:rFonts w:ascii="Times New Roman" w:hAnsi="Times New Roman" w:cs="Times New Roman"/>
          <w:b/>
          <w:sz w:val="28"/>
          <w:szCs w:val="26"/>
        </w:rPr>
        <w:t>Cải tiến chất lượng nhà trường năm họ</w:t>
      </w:r>
      <w:r w:rsidR="00EB647F" w:rsidRPr="009E2BD4">
        <w:rPr>
          <w:rFonts w:ascii="Times New Roman" w:hAnsi="Times New Roman" w:cs="Times New Roman"/>
          <w:b/>
          <w:sz w:val="28"/>
          <w:szCs w:val="26"/>
        </w:rPr>
        <w:t>c 2021-2022</w:t>
      </w:r>
    </w:p>
    <w:p w:rsidR="002D149C" w:rsidRPr="00A2275D" w:rsidRDefault="00F2452D" w:rsidP="009E2BD4">
      <w:pPr>
        <w:tabs>
          <w:tab w:val="left" w:pos="660"/>
          <w:tab w:val="center" w:pos="4677"/>
        </w:tabs>
        <w:spacing w:before="120" w:after="120" w:line="240" w:lineRule="auto"/>
        <w:ind w:firstLine="720"/>
        <w:jc w:val="both"/>
        <w:rPr>
          <w:rFonts w:ascii="Times New Roman" w:eastAsia="Times New Roman" w:hAnsi="Times New Roman" w:cs="Times New Roman"/>
          <w:bCs/>
          <w:sz w:val="28"/>
          <w:szCs w:val="28"/>
          <w:lang w:val="vi-VN"/>
        </w:rPr>
      </w:pPr>
      <w:r w:rsidRPr="00A2275D">
        <w:rPr>
          <w:rFonts w:ascii="Times New Roman" w:eastAsia="Times New Roman" w:hAnsi="Times New Roman" w:cs="Times New Roman"/>
          <w:sz w:val="28"/>
          <w:szCs w:val="28"/>
          <w:lang w:val="vi-VN"/>
        </w:rPr>
        <w:tab/>
      </w:r>
      <w:r w:rsidR="002D149C" w:rsidRPr="00A2275D">
        <w:rPr>
          <w:rFonts w:ascii="Times New Roman" w:eastAsia="Times New Roman" w:hAnsi="Times New Roman" w:cs="Times New Roman"/>
          <w:sz w:val="28"/>
          <w:szCs w:val="28"/>
          <w:lang w:val="vi-VN"/>
        </w:rPr>
        <w:t xml:space="preserve">Căn cứ </w:t>
      </w:r>
      <w:r w:rsidR="002D149C" w:rsidRPr="00E60A1F">
        <w:rPr>
          <w:rFonts w:ascii="Times New Roman" w:eastAsia="Times New Roman" w:hAnsi="Times New Roman" w:cs="Times New Roman"/>
          <w:sz w:val="28"/>
          <w:szCs w:val="28"/>
          <w:lang w:val="vi-VN"/>
        </w:rPr>
        <w:t xml:space="preserve">Thông tư số </w:t>
      </w:r>
      <w:r w:rsidR="002D149C" w:rsidRPr="00A2275D">
        <w:rPr>
          <w:rFonts w:ascii="Times New Roman" w:eastAsia="Times New Roman" w:hAnsi="Times New Roman" w:cs="Times New Roman"/>
          <w:sz w:val="28"/>
          <w:szCs w:val="28"/>
          <w:lang w:val="vi-VN"/>
        </w:rPr>
        <w:t xml:space="preserve">19/2018/TT-BGDĐT, ngày 22 tháng 8 năm 2018 của Bộ trưởng Bộ Giáo dục và Đào tạo ban hành </w:t>
      </w:r>
      <w:r w:rsidR="002D149C" w:rsidRPr="00A2275D">
        <w:rPr>
          <w:rFonts w:ascii="Times New Roman" w:eastAsia="Times New Roman" w:hAnsi="Times New Roman" w:cs="Times New Roman"/>
          <w:bCs/>
          <w:sz w:val="28"/>
          <w:szCs w:val="28"/>
          <w:lang w:val="vi-VN"/>
        </w:rPr>
        <w:t>Quy định về kiểm định chất lượng giáo dục và công nhận đạt chuẩn quốc gia đối với trường mầm non;</w:t>
      </w:r>
    </w:p>
    <w:p w:rsidR="00B15576" w:rsidRPr="00A2275D" w:rsidRDefault="002D149C" w:rsidP="009E2BD4">
      <w:pPr>
        <w:pStyle w:val="BodyText"/>
        <w:tabs>
          <w:tab w:val="left" w:pos="993"/>
        </w:tabs>
        <w:spacing w:before="120" w:after="120"/>
        <w:ind w:firstLine="720"/>
        <w:rPr>
          <w:rFonts w:ascii="Times New Roman" w:hAnsi="Times New Roman"/>
          <w:sz w:val="26"/>
          <w:szCs w:val="26"/>
          <w:lang w:val="pt-BR"/>
        </w:rPr>
      </w:pPr>
      <w:r w:rsidRPr="00A2275D">
        <w:rPr>
          <w:rFonts w:ascii="Times New Roman" w:hAnsi="Times New Roman"/>
          <w:spacing w:val="4"/>
          <w:sz w:val="26"/>
          <w:szCs w:val="26"/>
          <w:lang w:val="pt-BR"/>
        </w:rPr>
        <w:t>Căn cứ Công văn số 5942</w:t>
      </w:r>
      <w:r w:rsidR="00B15576" w:rsidRPr="00A2275D">
        <w:rPr>
          <w:rFonts w:ascii="Times New Roman" w:hAnsi="Times New Roman"/>
          <w:spacing w:val="4"/>
          <w:sz w:val="26"/>
          <w:szCs w:val="26"/>
          <w:lang w:val="pt-BR"/>
        </w:rPr>
        <w:t xml:space="preserve">/BGDĐT-QLCL ngày 28 tháng 12 năm 2018 của Bộ Giáo dục và Đào tạo về </w:t>
      </w:r>
      <w:r w:rsidR="00B15576" w:rsidRPr="00A2275D">
        <w:rPr>
          <w:rFonts w:ascii="Times New Roman" w:hAnsi="Times New Roman"/>
          <w:sz w:val="26"/>
          <w:szCs w:val="26"/>
          <w:lang w:val="pt-BR"/>
        </w:rPr>
        <w:t xml:space="preserve">hướng dẫn tự đánh giá và đánh giá </w:t>
      </w:r>
      <w:r w:rsidRPr="00A2275D">
        <w:rPr>
          <w:rFonts w:ascii="Times New Roman" w:hAnsi="Times New Roman"/>
          <w:sz w:val="26"/>
          <w:szCs w:val="26"/>
          <w:lang w:val="pt-BR"/>
        </w:rPr>
        <w:t>trường mầm non;</w:t>
      </w:r>
    </w:p>
    <w:p w:rsidR="004D3C38" w:rsidRPr="00A2275D" w:rsidRDefault="004D3C38" w:rsidP="009E2BD4">
      <w:pPr>
        <w:tabs>
          <w:tab w:val="left" w:pos="993"/>
        </w:tabs>
        <w:spacing w:before="120" w:after="120" w:line="240" w:lineRule="auto"/>
        <w:ind w:firstLine="720"/>
        <w:jc w:val="both"/>
        <w:rPr>
          <w:rFonts w:ascii="Times New Roman" w:hAnsi="Times New Roman" w:cs="Times New Roman"/>
          <w:i/>
          <w:sz w:val="26"/>
          <w:szCs w:val="26"/>
          <w:lang w:val="pt-BR"/>
        </w:rPr>
      </w:pPr>
      <w:r w:rsidRPr="00A2275D">
        <w:rPr>
          <w:rFonts w:ascii="Times New Roman" w:hAnsi="Times New Roman" w:cs="Times New Roman"/>
          <w:sz w:val="26"/>
          <w:szCs w:val="26"/>
          <w:lang w:val="pt-BR"/>
        </w:rPr>
        <w:t xml:space="preserve">Căn cứ kết quả đánh của đoàn đánh giá ngoài giai đoạn từ năm </w:t>
      </w:r>
      <w:r w:rsidR="002D149C" w:rsidRPr="00A2275D">
        <w:rPr>
          <w:rFonts w:ascii="Times New Roman" w:hAnsi="Times New Roman" w:cs="Times New Roman"/>
          <w:sz w:val="26"/>
          <w:szCs w:val="26"/>
          <w:lang w:val="pt-BR"/>
        </w:rPr>
        <w:t>201</w:t>
      </w:r>
      <w:r w:rsidR="004F7774" w:rsidRPr="00A2275D">
        <w:rPr>
          <w:rFonts w:ascii="Times New Roman" w:hAnsi="Times New Roman" w:cs="Times New Roman"/>
          <w:sz w:val="26"/>
          <w:szCs w:val="26"/>
          <w:lang w:val="pt-BR"/>
        </w:rPr>
        <w:t>1-20</w:t>
      </w:r>
      <w:r w:rsidR="005C2D16" w:rsidRPr="00A2275D">
        <w:rPr>
          <w:rFonts w:ascii="Times New Roman" w:hAnsi="Times New Roman" w:cs="Times New Roman"/>
          <w:sz w:val="26"/>
          <w:szCs w:val="26"/>
          <w:lang w:val="pt-BR"/>
        </w:rPr>
        <w:t>12</w:t>
      </w:r>
      <w:r w:rsidRPr="00A2275D">
        <w:rPr>
          <w:rFonts w:ascii="Times New Roman" w:hAnsi="Times New Roman" w:cs="Times New Roman"/>
          <w:sz w:val="26"/>
          <w:szCs w:val="26"/>
          <w:lang w:val="pt-BR"/>
        </w:rPr>
        <w:t xml:space="preserve"> đến năm </w:t>
      </w:r>
      <w:r w:rsidR="00D85A80" w:rsidRPr="00A2275D">
        <w:rPr>
          <w:rFonts w:ascii="Times New Roman" w:hAnsi="Times New Roman" w:cs="Times New Roman"/>
          <w:sz w:val="26"/>
          <w:szCs w:val="26"/>
          <w:lang w:val="pt-BR"/>
        </w:rPr>
        <w:t>2015-</w:t>
      </w:r>
      <w:r w:rsidR="00F2452D" w:rsidRPr="00A2275D">
        <w:rPr>
          <w:rFonts w:ascii="Times New Roman" w:hAnsi="Times New Roman" w:cs="Times New Roman"/>
          <w:sz w:val="26"/>
          <w:szCs w:val="26"/>
          <w:lang w:val="pt-BR"/>
        </w:rPr>
        <w:t>2</w:t>
      </w:r>
      <w:r w:rsidR="00D85A80" w:rsidRPr="00A2275D">
        <w:rPr>
          <w:rFonts w:ascii="Times New Roman" w:hAnsi="Times New Roman" w:cs="Times New Roman"/>
          <w:sz w:val="26"/>
          <w:szCs w:val="26"/>
          <w:lang w:val="pt-BR"/>
        </w:rPr>
        <w:t>016;</w:t>
      </w:r>
    </w:p>
    <w:p w:rsidR="004D3C38" w:rsidRPr="00A2275D" w:rsidRDefault="004D3C38" w:rsidP="009E2BD4">
      <w:pPr>
        <w:tabs>
          <w:tab w:val="left" w:pos="993"/>
        </w:tabs>
        <w:spacing w:before="120" w:after="120" w:line="240" w:lineRule="auto"/>
        <w:ind w:firstLine="720"/>
        <w:jc w:val="both"/>
        <w:rPr>
          <w:rFonts w:ascii="Times New Roman" w:hAnsi="Times New Roman" w:cs="Times New Roman"/>
          <w:sz w:val="26"/>
          <w:szCs w:val="26"/>
          <w:lang w:val="pt-BR"/>
        </w:rPr>
      </w:pPr>
      <w:r w:rsidRPr="00A2275D">
        <w:rPr>
          <w:rFonts w:ascii="Times New Roman" w:hAnsi="Times New Roman" w:cs="Times New Roman"/>
          <w:sz w:val="26"/>
          <w:szCs w:val="26"/>
          <w:lang w:val="pt-BR"/>
        </w:rPr>
        <w:t>Căn cứ báo cáo tự đánh giá nhà trường năm họ</w:t>
      </w:r>
      <w:r w:rsidR="00DF3080" w:rsidRPr="00A2275D">
        <w:rPr>
          <w:rFonts w:ascii="Times New Roman" w:hAnsi="Times New Roman" w:cs="Times New Roman"/>
          <w:sz w:val="26"/>
          <w:szCs w:val="26"/>
          <w:lang w:val="pt-BR"/>
        </w:rPr>
        <w:t>c 2020-2021;</w:t>
      </w:r>
    </w:p>
    <w:p w:rsidR="004D3C38" w:rsidRPr="00A2275D" w:rsidRDefault="004D3C38" w:rsidP="009E2BD4">
      <w:pPr>
        <w:tabs>
          <w:tab w:val="left" w:pos="993"/>
        </w:tabs>
        <w:spacing w:before="120" w:after="120" w:line="240" w:lineRule="auto"/>
        <w:ind w:firstLine="720"/>
        <w:jc w:val="both"/>
        <w:rPr>
          <w:rFonts w:ascii="Times New Roman" w:hAnsi="Times New Roman" w:cs="Times New Roman"/>
          <w:sz w:val="26"/>
          <w:szCs w:val="26"/>
          <w:lang w:val="pt-BR"/>
        </w:rPr>
      </w:pPr>
      <w:r w:rsidRPr="00A2275D">
        <w:rPr>
          <w:rFonts w:ascii="Times New Roman" w:hAnsi="Times New Roman" w:cs="Times New Roman"/>
          <w:sz w:val="26"/>
          <w:szCs w:val="26"/>
          <w:lang w:val="pt-BR"/>
        </w:rPr>
        <w:t xml:space="preserve">Trường </w:t>
      </w:r>
      <w:r w:rsidR="002D149C" w:rsidRPr="00A2275D">
        <w:rPr>
          <w:rFonts w:ascii="Times New Roman" w:hAnsi="Times New Roman" w:cs="Times New Roman"/>
          <w:sz w:val="26"/>
          <w:szCs w:val="26"/>
          <w:lang w:val="pt-BR"/>
        </w:rPr>
        <w:t>Mầ</w:t>
      </w:r>
      <w:r w:rsidR="00D85A80" w:rsidRPr="00A2275D">
        <w:rPr>
          <w:rFonts w:ascii="Times New Roman" w:hAnsi="Times New Roman" w:cs="Times New Roman"/>
          <w:sz w:val="26"/>
          <w:szCs w:val="26"/>
          <w:lang w:val="pt-BR"/>
        </w:rPr>
        <w:t>m non 19/8</w:t>
      </w:r>
      <w:r w:rsidR="002D149C" w:rsidRPr="00A2275D">
        <w:rPr>
          <w:rFonts w:ascii="Times New Roman" w:hAnsi="Times New Roman" w:cs="Times New Roman"/>
          <w:sz w:val="26"/>
          <w:szCs w:val="26"/>
          <w:lang w:val="pt-BR"/>
        </w:rPr>
        <w:t xml:space="preserve"> </w:t>
      </w:r>
      <w:r w:rsidR="00D85A80" w:rsidRPr="00A2275D">
        <w:rPr>
          <w:rFonts w:ascii="Times New Roman" w:hAnsi="Times New Roman" w:cs="Times New Roman"/>
          <w:sz w:val="26"/>
          <w:szCs w:val="26"/>
          <w:lang w:val="pt-BR"/>
        </w:rPr>
        <w:t>X</w:t>
      </w:r>
      <w:r w:rsidRPr="00A2275D">
        <w:rPr>
          <w:rFonts w:ascii="Times New Roman" w:hAnsi="Times New Roman" w:cs="Times New Roman"/>
          <w:sz w:val="26"/>
          <w:szCs w:val="26"/>
          <w:lang w:val="pt-BR"/>
        </w:rPr>
        <w:t>ây dựng kế hoạch cải tiến chất lượng nhà trường năm họ</w:t>
      </w:r>
      <w:r w:rsidR="00DF3080" w:rsidRPr="00A2275D">
        <w:rPr>
          <w:rFonts w:ascii="Times New Roman" w:hAnsi="Times New Roman" w:cs="Times New Roman"/>
          <w:sz w:val="26"/>
          <w:szCs w:val="26"/>
          <w:lang w:val="pt-BR"/>
        </w:rPr>
        <w:t xml:space="preserve">c 2021-2022 </w:t>
      </w:r>
      <w:r w:rsidRPr="00A2275D">
        <w:rPr>
          <w:rFonts w:ascii="Times New Roman" w:hAnsi="Times New Roman" w:cs="Times New Roman"/>
          <w:sz w:val="26"/>
          <w:szCs w:val="26"/>
          <w:lang w:val="pt-BR"/>
        </w:rPr>
        <w:t>như sau:</w:t>
      </w:r>
    </w:p>
    <w:p w:rsidR="004D3C38" w:rsidRPr="00A2275D" w:rsidRDefault="00917775" w:rsidP="009E2BD4">
      <w:pPr>
        <w:pStyle w:val="ListParagraph"/>
        <w:numPr>
          <w:ilvl w:val="0"/>
          <w:numId w:val="1"/>
        </w:numPr>
        <w:tabs>
          <w:tab w:val="left" w:pos="851"/>
        </w:tabs>
        <w:spacing w:before="120" w:after="120" w:line="240" w:lineRule="auto"/>
        <w:ind w:left="0" w:firstLine="720"/>
        <w:contextualSpacing w:val="0"/>
        <w:jc w:val="both"/>
        <w:rPr>
          <w:rFonts w:ascii="Times New Roman" w:hAnsi="Times New Roman" w:cs="Times New Roman"/>
          <w:b/>
          <w:sz w:val="26"/>
          <w:szCs w:val="26"/>
        </w:rPr>
      </w:pPr>
      <w:r w:rsidRPr="00A2275D">
        <w:rPr>
          <w:rFonts w:ascii="Times New Roman" w:hAnsi="Times New Roman" w:cs="Times New Roman"/>
          <w:b/>
          <w:sz w:val="26"/>
          <w:szCs w:val="26"/>
        </w:rPr>
        <w:t>MỤC ĐÍCH, YÊU CẦU</w:t>
      </w:r>
    </w:p>
    <w:p w:rsidR="00E82337" w:rsidRPr="00A2275D" w:rsidRDefault="00E82337" w:rsidP="009E2BD4">
      <w:pPr>
        <w:pStyle w:val="ListParagraph"/>
        <w:tabs>
          <w:tab w:val="left" w:pos="567"/>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Xác định mức độ chất lượng giáo dục trên cơ sở điều kiện thực tế của nhà trường về cơ sở vật chất, kinh tế xã hội của địa phương công tác quản lý và chăm sóc giáo dục trẻ, kết quả đạt được cũng như những thiếu sót hạn chế của nhà trường trong năm học.</w:t>
      </w:r>
    </w:p>
    <w:p w:rsidR="00570C3C" w:rsidRPr="00A2275D" w:rsidRDefault="00570C3C" w:rsidP="009E2BD4">
      <w:pPr>
        <w:pStyle w:val="NormalWeb"/>
        <w:spacing w:before="120" w:beforeAutospacing="0" w:after="120" w:afterAutospacing="0"/>
        <w:ind w:firstLine="720"/>
        <w:jc w:val="both"/>
        <w:rPr>
          <w:sz w:val="26"/>
          <w:szCs w:val="26"/>
          <w:lang w:val="pt-BR"/>
        </w:rPr>
      </w:pPr>
      <w:r w:rsidRPr="00A2275D">
        <w:rPr>
          <w:sz w:val="26"/>
          <w:szCs w:val="26"/>
          <w:lang w:val="pt-BR"/>
        </w:rPr>
        <w:t xml:space="preserve">Xây dựng kế hoạch khắc phục những </w:t>
      </w:r>
      <w:r w:rsidR="00D85A80" w:rsidRPr="00A2275D">
        <w:rPr>
          <w:sz w:val="26"/>
          <w:szCs w:val="26"/>
          <w:lang w:val="pt-BR"/>
        </w:rPr>
        <w:t xml:space="preserve">tồn tại, </w:t>
      </w:r>
      <w:r w:rsidRPr="00A2275D">
        <w:rPr>
          <w:sz w:val="26"/>
          <w:szCs w:val="26"/>
          <w:lang w:val="pt-BR"/>
        </w:rPr>
        <w:t xml:space="preserve">cải tiến </w:t>
      </w:r>
      <w:r w:rsidR="007D5AF5" w:rsidRPr="00A2275D">
        <w:rPr>
          <w:sz w:val="26"/>
          <w:szCs w:val="26"/>
          <w:lang w:val="pt-BR"/>
        </w:rPr>
        <w:t xml:space="preserve">chất lượng theo đánh giá </w:t>
      </w:r>
      <w:r w:rsidR="00D85A80" w:rsidRPr="00A2275D">
        <w:rPr>
          <w:sz w:val="26"/>
          <w:szCs w:val="26"/>
          <w:lang w:val="pt-BR"/>
        </w:rPr>
        <w:t xml:space="preserve">và nâng cao </w:t>
      </w:r>
      <w:r w:rsidRPr="00A2275D">
        <w:rPr>
          <w:sz w:val="26"/>
          <w:szCs w:val="26"/>
          <w:lang w:val="pt-BR"/>
        </w:rPr>
        <w:t xml:space="preserve">chất lượng </w:t>
      </w:r>
      <w:r w:rsidR="00D85A80" w:rsidRPr="00A2275D">
        <w:rPr>
          <w:sz w:val="26"/>
          <w:szCs w:val="26"/>
          <w:lang w:val="pt-BR"/>
        </w:rPr>
        <w:t xml:space="preserve">giáo dục </w:t>
      </w:r>
      <w:r w:rsidRPr="00A2275D">
        <w:rPr>
          <w:sz w:val="26"/>
          <w:szCs w:val="26"/>
          <w:lang w:val="pt-BR"/>
        </w:rPr>
        <w:t>nhằm</w:t>
      </w:r>
      <w:r w:rsidRPr="00A2275D">
        <w:rPr>
          <w:b/>
          <w:sz w:val="26"/>
          <w:szCs w:val="26"/>
          <w:lang w:val="pt-BR"/>
        </w:rPr>
        <w:t xml:space="preserve"> </w:t>
      </w:r>
      <w:r w:rsidRPr="00A2275D">
        <w:rPr>
          <w:sz w:val="26"/>
          <w:szCs w:val="26"/>
          <w:lang w:val="pt-BR"/>
        </w:rPr>
        <w:t>đáp ứng mục tiêu giáo dục</w:t>
      </w:r>
      <w:r w:rsidR="00D85A80" w:rsidRPr="00A2275D">
        <w:rPr>
          <w:sz w:val="26"/>
          <w:szCs w:val="26"/>
          <w:lang w:val="pt-BR"/>
        </w:rPr>
        <w:t>trong giai đoạn hiện nay</w:t>
      </w:r>
      <w:r w:rsidRPr="00A2275D">
        <w:rPr>
          <w:sz w:val="26"/>
          <w:szCs w:val="26"/>
          <w:lang w:val="pt-BR"/>
        </w:rPr>
        <w:t>.</w:t>
      </w:r>
    </w:p>
    <w:p w:rsidR="00570C3C" w:rsidRPr="00A2275D" w:rsidRDefault="00D85A80" w:rsidP="009E2BD4">
      <w:pPr>
        <w:spacing w:before="120" w:after="120" w:line="240" w:lineRule="auto"/>
        <w:ind w:firstLine="720"/>
        <w:jc w:val="both"/>
        <w:rPr>
          <w:rFonts w:ascii="Times New Roman" w:hAnsi="Times New Roman" w:cs="Times New Roman"/>
          <w:sz w:val="26"/>
          <w:szCs w:val="26"/>
          <w:shd w:val="clear" w:color="auto" w:fill="FFFFFF"/>
          <w:lang w:val="pt-BR"/>
        </w:rPr>
      </w:pPr>
      <w:r w:rsidRPr="00A2275D">
        <w:rPr>
          <w:rFonts w:ascii="Times New Roman" w:hAnsi="Times New Roman" w:cs="Times New Roman"/>
          <w:sz w:val="26"/>
          <w:szCs w:val="26"/>
          <w:shd w:val="clear" w:color="auto" w:fill="FFFFFF"/>
          <w:lang w:val="pt-BR"/>
        </w:rPr>
        <w:t>Khuyến khích đầu tư và huy động các nguồn lực cho giáo dục, góp phần tạo điều kiện đảm bảo cho nhà trường không ngừng nâng cao chất lượng, hiệu quả giáo dục; để cơ quan quản lý nhà nước đánh giá, công nhận, hoặc không công nhận trường mầm non đạt chuẩn quốc gia.</w:t>
      </w:r>
    </w:p>
    <w:p w:rsidR="00570C3C" w:rsidRPr="00A2275D" w:rsidRDefault="00570C3C" w:rsidP="009E2BD4">
      <w:pPr>
        <w:spacing w:before="120" w:after="120" w:line="240" w:lineRule="auto"/>
        <w:ind w:firstLine="720"/>
        <w:jc w:val="both"/>
        <w:rPr>
          <w:rFonts w:ascii="Times New Roman" w:hAnsi="Times New Roman" w:cs="Times New Roman"/>
          <w:sz w:val="26"/>
          <w:szCs w:val="26"/>
          <w:lang w:val="pt-BR"/>
        </w:rPr>
      </w:pPr>
      <w:r w:rsidRPr="00A2275D">
        <w:rPr>
          <w:rFonts w:ascii="Times New Roman" w:hAnsi="Times New Roman" w:cs="Times New Roman"/>
          <w:sz w:val="26"/>
          <w:szCs w:val="26"/>
          <w:lang w:val="pt-BR"/>
        </w:rPr>
        <w:t>Năm học 2021-2022 và những năm tiếp theo Hiệu trưởng nhà trường tiếp tục chỉ đạo củng cố hồ sơ, cơ sở vật chấ</w:t>
      </w:r>
      <w:r w:rsidR="00F7641C" w:rsidRPr="00A2275D">
        <w:rPr>
          <w:rFonts w:ascii="Times New Roman" w:hAnsi="Times New Roman" w:cs="Times New Roman"/>
          <w:sz w:val="26"/>
          <w:szCs w:val="26"/>
          <w:lang w:val="pt-BR"/>
        </w:rPr>
        <w:t xml:space="preserve">t, chất lượng các tiêu chuẩn, rà soát theo quy trình và tiêu chuẩn đánh giá chất lượng giáo dục do Bộ Gíao dục và Đào tạo </w:t>
      </w:r>
      <w:r w:rsidRPr="00A2275D">
        <w:rPr>
          <w:rFonts w:ascii="Times New Roman" w:hAnsi="Times New Roman" w:cs="Times New Roman"/>
          <w:sz w:val="26"/>
          <w:szCs w:val="26"/>
          <w:lang w:val="pt-BR"/>
        </w:rPr>
        <w:t>ban hành để thực hiện các biện pháp cải tiến và đảm bảo chất lượng giáo dục.</w:t>
      </w:r>
    </w:p>
    <w:p w:rsidR="00825FAC" w:rsidRPr="00A2275D" w:rsidRDefault="001849FA" w:rsidP="009E2BD4">
      <w:pPr>
        <w:pStyle w:val="NormalWeb"/>
        <w:numPr>
          <w:ilvl w:val="0"/>
          <w:numId w:val="1"/>
        </w:numPr>
        <w:tabs>
          <w:tab w:val="left" w:pos="851"/>
        </w:tabs>
        <w:spacing w:before="120" w:beforeAutospacing="0" w:after="120" w:afterAutospacing="0"/>
        <w:ind w:left="0" w:firstLine="720"/>
        <w:jc w:val="both"/>
        <w:rPr>
          <w:b/>
          <w:sz w:val="26"/>
          <w:szCs w:val="26"/>
        </w:rPr>
      </w:pPr>
      <w:r w:rsidRPr="00E60A1F">
        <w:rPr>
          <w:b/>
          <w:sz w:val="26"/>
          <w:szCs w:val="26"/>
          <w:lang w:val="pt-BR"/>
        </w:rPr>
        <w:t xml:space="preserve"> </w:t>
      </w:r>
      <w:r w:rsidR="00917775" w:rsidRPr="00A2275D">
        <w:rPr>
          <w:b/>
          <w:sz w:val="26"/>
          <w:szCs w:val="26"/>
        </w:rPr>
        <w:t xml:space="preserve">THỰC TRẠNG </w:t>
      </w:r>
    </w:p>
    <w:p w:rsidR="00176A4C" w:rsidRPr="00A2275D" w:rsidRDefault="00176A4C" w:rsidP="009E2BD4">
      <w:pPr>
        <w:pStyle w:val="ListParagraph"/>
        <w:numPr>
          <w:ilvl w:val="0"/>
          <w:numId w:val="3"/>
        </w:numPr>
        <w:tabs>
          <w:tab w:val="left" w:pos="851"/>
        </w:tabs>
        <w:spacing w:before="120" w:after="120" w:line="240" w:lineRule="auto"/>
        <w:ind w:left="0" w:firstLine="720"/>
        <w:contextualSpacing w:val="0"/>
        <w:jc w:val="both"/>
        <w:rPr>
          <w:rFonts w:ascii="Times New Roman" w:hAnsi="Times New Roman" w:cs="Times New Roman"/>
          <w:b/>
          <w:sz w:val="26"/>
          <w:szCs w:val="26"/>
        </w:rPr>
      </w:pPr>
      <w:r w:rsidRPr="00A2275D">
        <w:rPr>
          <w:rFonts w:ascii="Times New Roman" w:hAnsi="Times New Roman" w:cs="Times New Roman"/>
          <w:b/>
          <w:sz w:val="26"/>
          <w:szCs w:val="26"/>
        </w:rPr>
        <w:t xml:space="preserve">Kết quả đánh giá </w:t>
      </w:r>
      <w:r w:rsidR="000441B0" w:rsidRPr="00A2275D">
        <w:rPr>
          <w:rFonts w:ascii="Times New Roman" w:hAnsi="Times New Roman" w:cs="Times New Roman"/>
          <w:b/>
          <w:sz w:val="26"/>
          <w:szCs w:val="26"/>
        </w:rPr>
        <w:t xml:space="preserve">ngoài </w:t>
      </w:r>
      <w:r w:rsidRPr="00A2275D">
        <w:rPr>
          <w:rFonts w:ascii="Times New Roman" w:hAnsi="Times New Roman" w:cs="Times New Roman"/>
          <w:b/>
          <w:sz w:val="26"/>
          <w:szCs w:val="26"/>
        </w:rPr>
        <w:t xml:space="preserve">giai đoạn từ năm học </w:t>
      </w:r>
      <w:r w:rsidR="004F7774" w:rsidRPr="00A2275D">
        <w:rPr>
          <w:rFonts w:ascii="Times New Roman" w:hAnsi="Times New Roman" w:cs="Times New Roman"/>
          <w:b/>
          <w:sz w:val="26"/>
          <w:szCs w:val="26"/>
        </w:rPr>
        <w:t>2011-2012</w:t>
      </w:r>
      <w:r w:rsidRPr="00A2275D">
        <w:rPr>
          <w:rFonts w:ascii="Times New Roman" w:hAnsi="Times New Roman" w:cs="Times New Roman"/>
          <w:b/>
          <w:sz w:val="26"/>
          <w:szCs w:val="26"/>
        </w:rPr>
        <w:t xml:space="preserve"> đến năm học </w:t>
      </w:r>
      <w:r w:rsidR="004F7774" w:rsidRPr="00A2275D">
        <w:rPr>
          <w:rFonts w:ascii="Times New Roman" w:hAnsi="Times New Roman" w:cs="Times New Roman"/>
          <w:b/>
          <w:sz w:val="26"/>
          <w:szCs w:val="26"/>
        </w:rPr>
        <w:t>2015-2016</w:t>
      </w:r>
    </w:p>
    <w:p w:rsidR="00061A36" w:rsidRPr="00A2275D" w:rsidRDefault="00061A36" w:rsidP="009E2BD4">
      <w:pPr>
        <w:widowControl w:val="0"/>
        <w:autoSpaceDE w:val="0"/>
        <w:autoSpaceDN w:val="0"/>
        <w:adjustRightInd w:val="0"/>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 xml:space="preserve">Số lượng và tỷ lệ % các chỉ số đạt: </w:t>
      </w:r>
      <w:r w:rsidR="004401ED">
        <w:rPr>
          <w:rFonts w:ascii="Times New Roman" w:hAnsi="Times New Roman" w:cs="Times New Roman"/>
          <w:sz w:val="26"/>
          <w:szCs w:val="26"/>
        </w:rPr>
        <w:t>82/87- tỉ lệ 94</w:t>
      </w:r>
      <w:proofErr w:type="gramStart"/>
      <w:r w:rsidR="004401ED">
        <w:rPr>
          <w:rFonts w:ascii="Times New Roman" w:hAnsi="Times New Roman" w:cs="Times New Roman"/>
          <w:sz w:val="26"/>
          <w:szCs w:val="26"/>
        </w:rPr>
        <w:t>,25</w:t>
      </w:r>
      <w:proofErr w:type="gramEnd"/>
      <w:r w:rsidR="004401ED">
        <w:rPr>
          <w:rFonts w:ascii="Times New Roman" w:hAnsi="Times New Roman" w:cs="Times New Roman"/>
          <w:sz w:val="26"/>
          <w:szCs w:val="26"/>
        </w:rPr>
        <w:t>%</w:t>
      </w:r>
    </w:p>
    <w:p w:rsidR="00061A36" w:rsidRPr="00A2275D" w:rsidRDefault="00061A36" w:rsidP="009E2BD4">
      <w:pPr>
        <w:autoSpaceDE w:val="0"/>
        <w:autoSpaceDN w:val="0"/>
        <w:adjustRightInd w:val="0"/>
        <w:spacing w:before="120" w:after="120" w:line="240" w:lineRule="auto"/>
        <w:ind w:firstLine="720"/>
        <w:jc w:val="both"/>
        <w:rPr>
          <w:rFonts w:ascii="Times New Roman" w:eastAsia="Times New Roman" w:hAnsi="Times New Roman" w:cs="Times New Roman"/>
          <w:sz w:val="26"/>
          <w:szCs w:val="26"/>
        </w:rPr>
      </w:pPr>
      <w:r w:rsidRPr="00A2275D">
        <w:rPr>
          <w:rFonts w:ascii="Times New Roman" w:eastAsia="Times New Roman" w:hAnsi="Times New Roman" w:cs="Times New Roman"/>
          <w:sz w:val="26"/>
          <w:szCs w:val="26"/>
        </w:rPr>
        <w:t xml:space="preserve">Số lượng và tỷ lệ % các chỉ số không đạt: </w:t>
      </w:r>
      <w:r w:rsidR="004401ED">
        <w:rPr>
          <w:rFonts w:ascii="Times New Roman" w:eastAsia="Times New Roman" w:hAnsi="Times New Roman" w:cs="Times New Roman"/>
          <w:sz w:val="26"/>
          <w:szCs w:val="26"/>
        </w:rPr>
        <w:t>5/87- tỉ lệ 5</w:t>
      </w:r>
      <w:proofErr w:type="gramStart"/>
      <w:r w:rsidR="004401ED">
        <w:rPr>
          <w:rFonts w:ascii="Times New Roman" w:eastAsia="Times New Roman" w:hAnsi="Times New Roman" w:cs="Times New Roman"/>
          <w:sz w:val="26"/>
          <w:szCs w:val="26"/>
        </w:rPr>
        <w:t>,75</w:t>
      </w:r>
      <w:proofErr w:type="gramEnd"/>
      <w:r w:rsidR="004401ED">
        <w:rPr>
          <w:rFonts w:ascii="Times New Roman" w:eastAsia="Times New Roman" w:hAnsi="Times New Roman" w:cs="Times New Roman"/>
          <w:sz w:val="26"/>
          <w:szCs w:val="26"/>
        </w:rPr>
        <w:t>%</w:t>
      </w:r>
    </w:p>
    <w:p w:rsidR="00061A36" w:rsidRPr="00A2275D" w:rsidRDefault="00061A36"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Mức đánh giá củ</w:t>
      </w:r>
      <w:r w:rsidR="004401ED">
        <w:rPr>
          <w:rFonts w:ascii="Times New Roman" w:hAnsi="Times New Roman" w:cs="Times New Roman"/>
          <w:sz w:val="26"/>
          <w:szCs w:val="26"/>
        </w:rPr>
        <w:t>a Đoàn đánh giá ngoài: đạt tiêu chuẩn chất lượng giáo dục cấp độ 3</w:t>
      </w:r>
      <w:r w:rsidR="00A4651D">
        <w:rPr>
          <w:rFonts w:ascii="Times New Roman" w:hAnsi="Times New Roman" w:cs="Times New Roman"/>
          <w:sz w:val="26"/>
          <w:szCs w:val="26"/>
        </w:rPr>
        <w:t xml:space="preserve"> (Thông tư 25/2014/TT-BGD&amp;</w:t>
      </w:r>
      <w:r w:rsidR="00301C8B">
        <w:rPr>
          <w:rFonts w:ascii="Times New Roman" w:hAnsi="Times New Roman" w:cs="Times New Roman"/>
          <w:sz w:val="26"/>
          <w:szCs w:val="26"/>
        </w:rPr>
        <w:t>ĐT ngày 7 tháng 8 năm 2014 của Bộ giáo dục và Đào tạo ban hành Quy định về tiêu chuẩn đánh giá chất lượng giáo dục mầm non).</w:t>
      </w:r>
    </w:p>
    <w:p w:rsidR="00D25C0C" w:rsidRPr="00A2275D" w:rsidRDefault="00966AB2" w:rsidP="001849FA">
      <w:pPr>
        <w:pStyle w:val="ListParagraph"/>
        <w:numPr>
          <w:ilvl w:val="0"/>
          <w:numId w:val="3"/>
        </w:numPr>
        <w:tabs>
          <w:tab w:val="left" w:pos="851"/>
        </w:tabs>
        <w:spacing w:before="120" w:after="120"/>
        <w:ind w:left="0" w:firstLine="567"/>
        <w:contextualSpacing w:val="0"/>
        <w:rPr>
          <w:rFonts w:ascii="Times New Roman" w:hAnsi="Times New Roman" w:cs="Times New Roman"/>
          <w:b/>
          <w:sz w:val="26"/>
          <w:szCs w:val="26"/>
        </w:rPr>
      </w:pPr>
      <w:r w:rsidRPr="00A2275D">
        <w:rPr>
          <w:rFonts w:ascii="Times New Roman" w:hAnsi="Times New Roman" w:cs="Times New Roman"/>
          <w:b/>
          <w:sz w:val="26"/>
          <w:szCs w:val="26"/>
        </w:rPr>
        <w:t>Kết quả tự đánh giá năm học 2020-2021</w:t>
      </w:r>
    </w:p>
    <w:tbl>
      <w:tblPr>
        <w:tblStyle w:val="TableGrid"/>
        <w:tblW w:w="10673" w:type="dxa"/>
        <w:jc w:val="center"/>
        <w:tblLayout w:type="fixed"/>
        <w:tblLook w:val="04A0" w:firstRow="1" w:lastRow="0" w:firstColumn="1" w:lastColumn="0" w:noHBand="0" w:noVBand="1"/>
      </w:tblPr>
      <w:tblGrid>
        <w:gridCol w:w="1297"/>
        <w:gridCol w:w="830"/>
        <w:gridCol w:w="1013"/>
        <w:gridCol w:w="1134"/>
        <w:gridCol w:w="1134"/>
        <w:gridCol w:w="1134"/>
        <w:gridCol w:w="1134"/>
        <w:gridCol w:w="1063"/>
        <w:gridCol w:w="1094"/>
        <w:gridCol w:w="840"/>
      </w:tblGrid>
      <w:tr w:rsidR="00A2275D" w:rsidRPr="002C2EE1" w:rsidTr="002C2EE1">
        <w:trPr>
          <w:gridAfter w:val="1"/>
          <w:wAfter w:w="840" w:type="dxa"/>
          <w:tblHeader/>
          <w:jc w:val="center"/>
        </w:trPr>
        <w:tc>
          <w:tcPr>
            <w:tcW w:w="1297" w:type="dxa"/>
            <w:vMerge w:val="restart"/>
            <w:vAlign w:val="center"/>
          </w:tcPr>
          <w:p w:rsidR="00676AE7" w:rsidRPr="002C2EE1" w:rsidRDefault="00676AE7" w:rsidP="00D25C0C">
            <w:pPr>
              <w:spacing w:line="276" w:lineRule="auto"/>
              <w:jc w:val="center"/>
              <w:rPr>
                <w:rFonts w:ascii="Times New Roman" w:hAnsi="Times New Roman" w:cs="Times New Roman"/>
                <w:b/>
                <w:sz w:val="26"/>
                <w:szCs w:val="26"/>
              </w:rPr>
            </w:pPr>
            <w:r w:rsidRPr="002C2EE1">
              <w:rPr>
                <w:rFonts w:ascii="Times New Roman" w:hAnsi="Times New Roman" w:cs="Times New Roman"/>
                <w:b/>
                <w:sz w:val="26"/>
                <w:szCs w:val="26"/>
              </w:rPr>
              <w:t>Tiêu chuẩn/tiêu chí</w:t>
            </w:r>
          </w:p>
        </w:tc>
        <w:tc>
          <w:tcPr>
            <w:tcW w:w="2977" w:type="dxa"/>
            <w:gridSpan w:val="3"/>
            <w:vAlign w:val="center"/>
          </w:tcPr>
          <w:p w:rsidR="00676AE7" w:rsidRPr="002C2EE1" w:rsidRDefault="00676AE7" w:rsidP="00D148A8">
            <w:pPr>
              <w:spacing w:line="276" w:lineRule="auto"/>
              <w:jc w:val="center"/>
              <w:rPr>
                <w:rFonts w:ascii="Times New Roman" w:hAnsi="Times New Roman" w:cs="Times New Roman"/>
                <w:b/>
                <w:sz w:val="26"/>
                <w:szCs w:val="26"/>
              </w:rPr>
            </w:pPr>
            <w:r w:rsidRPr="002C2EE1">
              <w:rPr>
                <w:rFonts w:ascii="Times New Roman" w:hAnsi="Times New Roman" w:cs="Times New Roman"/>
                <w:b/>
                <w:sz w:val="26"/>
                <w:szCs w:val="26"/>
              </w:rPr>
              <w:t>Mức 1</w:t>
            </w:r>
          </w:p>
        </w:tc>
        <w:tc>
          <w:tcPr>
            <w:tcW w:w="3402" w:type="dxa"/>
            <w:gridSpan w:val="3"/>
            <w:vAlign w:val="center"/>
          </w:tcPr>
          <w:p w:rsidR="00676AE7" w:rsidRPr="002C2EE1" w:rsidRDefault="00676AE7" w:rsidP="00D25C0C">
            <w:pPr>
              <w:spacing w:line="276" w:lineRule="auto"/>
              <w:jc w:val="center"/>
              <w:rPr>
                <w:rFonts w:ascii="Times New Roman" w:hAnsi="Times New Roman" w:cs="Times New Roman"/>
                <w:b/>
                <w:sz w:val="26"/>
                <w:szCs w:val="26"/>
              </w:rPr>
            </w:pPr>
            <w:r w:rsidRPr="002C2EE1">
              <w:rPr>
                <w:rFonts w:ascii="Times New Roman" w:hAnsi="Times New Roman" w:cs="Times New Roman"/>
                <w:b/>
                <w:sz w:val="26"/>
                <w:szCs w:val="26"/>
              </w:rPr>
              <w:t>Mức 2</w:t>
            </w:r>
          </w:p>
        </w:tc>
        <w:tc>
          <w:tcPr>
            <w:tcW w:w="2157" w:type="dxa"/>
            <w:gridSpan w:val="2"/>
            <w:vAlign w:val="center"/>
          </w:tcPr>
          <w:p w:rsidR="00676AE7" w:rsidRPr="002C2EE1" w:rsidRDefault="00676AE7" w:rsidP="00D25C0C">
            <w:pPr>
              <w:spacing w:line="276" w:lineRule="auto"/>
              <w:jc w:val="center"/>
              <w:rPr>
                <w:rFonts w:ascii="Times New Roman" w:hAnsi="Times New Roman" w:cs="Times New Roman"/>
                <w:b/>
                <w:sz w:val="26"/>
                <w:szCs w:val="26"/>
              </w:rPr>
            </w:pPr>
            <w:r w:rsidRPr="002C2EE1">
              <w:rPr>
                <w:rFonts w:ascii="Times New Roman" w:hAnsi="Times New Roman" w:cs="Times New Roman"/>
                <w:b/>
                <w:sz w:val="26"/>
                <w:szCs w:val="26"/>
              </w:rPr>
              <w:t>Mức 3</w:t>
            </w:r>
          </w:p>
        </w:tc>
      </w:tr>
      <w:tr w:rsidR="00A2275D" w:rsidRPr="002C2EE1" w:rsidTr="00EC56ED">
        <w:trPr>
          <w:tblHeader/>
          <w:jc w:val="center"/>
        </w:trPr>
        <w:tc>
          <w:tcPr>
            <w:tcW w:w="1297" w:type="dxa"/>
            <w:vMerge/>
            <w:vAlign w:val="center"/>
          </w:tcPr>
          <w:p w:rsidR="00676AE7" w:rsidRPr="002C2EE1" w:rsidRDefault="00676AE7" w:rsidP="00D25C0C">
            <w:pPr>
              <w:spacing w:line="276" w:lineRule="auto"/>
              <w:jc w:val="center"/>
              <w:rPr>
                <w:rFonts w:ascii="Times New Roman" w:hAnsi="Times New Roman" w:cs="Times New Roman"/>
                <w:b/>
                <w:sz w:val="26"/>
                <w:szCs w:val="26"/>
              </w:rPr>
            </w:pPr>
          </w:p>
        </w:tc>
        <w:tc>
          <w:tcPr>
            <w:tcW w:w="830" w:type="dxa"/>
            <w:vAlign w:val="center"/>
          </w:tcPr>
          <w:p w:rsidR="00676AE7" w:rsidRPr="002C2EE1" w:rsidRDefault="00676AE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a</w:t>
            </w:r>
          </w:p>
        </w:tc>
        <w:tc>
          <w:tcPr>
            <w:tcW w:w="1013" w:type="dxa"/>
            <w:vAlign w:val="center"/>
          </w:tcPr>
          <w:p w:rsidR="00676AE7" w:rsidRPr="002C2EE1" w:rsidRDefault="00676AE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b</w:t>
            </w:r>
          </w:p>
        </w:tc>
        <w:tc>
          <w:tcPr>
            <w:tcW w:w="1134" w:type="dxa"/>
            <w:vAlign w:val="center"/>
          </w:tcPr>
          <w:p w:rsidR="006C5907" w:rsidRPr="002C2EE1" w:rsidRDefault="00676AE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w:t>
            </w:r>
          </w:p>
          <w:p w:rsidR="00676AE7" w:rsidRPr="002C2EE1" w:rsidRDefault="00676AE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báo c</w:t>
            </w:r>
          </w:p>
        </w:tc>
        <w:tc>
          <w:tcPr>
            <w:tcW w:w="1134" w:type="dxa"/>
            <w:vAlign w:val="center"/>
          </w:tcPr>
          <w:p w:rsidR="00676AE7" w:rsidRPr="002C2EE1" w:rsidRDefault="00676AE7" w:rsidP="00D25C0C">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a</w:t>
            </w:r>
          </w:p>
        </w:tc>
        <w:tc>
          <w:tcPr>
            <w:tcW w:w="1134" w:type="dxa"/>
            <w:vAlign w:val="center"/>
          </w:tcPr>
          <w:p w:rsidR="00676AE7" w:rsidRPr="002C2EE1" w:rsidRDefault="00676AE7" w:rsidP="00D25C0C">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b</w:t>
            </w:r>
          </w:p>
        </w:tc>
        <w:tc>
          <w:tcPr>
            <w:tcW w:w="1134" w:type="dxa"/>
            <w:vAlign w:val="center"/>
          </w:tcPr>
          <w:p w:rsidR="00676AE7" w:rsidRPr="002C2EE1" w:rsidRDefault="00676AE7" w:rsidP="00D25C0C">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c</w:t>
            </w:r>
          </w:p>
        </w:tc>
        <w:tc>
          <w:tcPr>
            <w:tcW w:w="1063" w:type="dxa"/>
            <w:vAlign w:val="center"/>
          </w:tcPr>
          <w:p w:rsidR="00676AE7" w:rsidRPr="002C2EE1" w:rsidRDefault="00676AE7" w:rsidP="00D25C0C">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a</w:t>
            </w:r>
          </w:p>
        </w:tc>
        <w:tc>
          <w:tcPr>
            <w:tcW w:w="1094" w:type="dxa"/>
            <w:vAlign w:val="center"/>
          </w:tcPr>
          <w:p w:rsidR="00676AE7" w:rsidRPr="002C2EE1" w:rsidRDefault="00676AE7" w:rsidP="00D25C0C">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b</w:t>
            </w:r>
          </w:p>
        </w:tc>
        <w:tc>
          <w:tcPr>
            <w:tcW w:w="840" w:type="dxa"/>
            <w:vAlign w:val="center"/>
          </w:tcPr>
          <w:p w:rsidR="00676AE7" w:rsidRPr="002C2EE1" w:rsidRDefault="00676AE7" w:rsidP="00D25C0C">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Chỉ báo c</w:t>
            </w:r>
          </w:p>
        </w:tc>
      </w:tr>
      <w:tr w:rsidR="00A2275D" w:rsidRPr="002C2EE1" w:rsidTr="002C2EE1">
        <w:trPr>
          <w:jc w:val="center"/>
        </w:trPr>
        <w:tc>
          <w:tcPr>
            <w:tcW w:w="1297" w:type="dxa"/>
          </w:tcPr>
          <w:p w:rsidR="00326E70" w:rsidRPr="002C2EE1" w:rsidRDefault="00326E70" w:rsidP="00D25C0C">
            <w:pPr>
              <w:spacing w:line="276" w:lineRule="auto"/>
              <w:rPr>
                <w:rFonts w:ascii="Times New Roman" w:hAnsi="Times New Roman" w:cs="Times New Roman"/>
                <w:sz w:val="26"/>
                <w:szCs w:val="26"/>
              </w:rPr>
            </w:pPr>
            <w:r w:rsidRPr="002C2EE1">
              <w:rPr>
                <w:rFonts w:ascii="Times New Roman" w:hAnsi="Times New Roman" w:cs="Times New Roman"/>
                <w:b/>
                <w:sz w:val="26"/>
                <w:szCs w:val="26"/>
              </w:rPr>
              <w:t>Tiêu chuẩn 1</w:t>
            </w:r>
          </w:p>
        </w:tc>
        <w:tc>
          <w:tcPr>
            <w:tcW w:w="9376" w:type="dxa"/>
            <w:gridSpan w:val="9"/>
          </w:tcPr>
          <w:p w:rsidR="00326E70" w:rsidRPr="002C2EE1" w:rsidRDefault="00326E70" w:rsidP="00D148A8">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452032" w:rsidRPr="002C2EE1" w:rsidRDefault="00452032"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1.1</w:t>
            </w:r>
          </w:p>
        </w:tc>
        <w:tc>
          <w:tcPr>
            <w:tcW w:w="830" w:type="dxa"/>
          </w:tcPr>
          <w:p w:rsidR="00452032"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452032"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452032" w:rsidRPr="002C2EE1" w:rsidRDefault="002C2EE1" w:rsidP="002C2EE1">
            <w:pPr>
              <w:pStyle w:val="ListParagraph"/>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1134" w:type="dxa"/>
          </w:tcPr>
          <w:p w:rsidR="00452032"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452032" w:rsidRPr="002C2EE1" w:rsidRDefault="00452032" w:rsidP="00D25C0C">
            <w:pPr>
              <w:pStyle w:val="ListParagraph"/>
              <w:spacing w:line="276" w:lineRule="auto"/>
              <w:rPr>
                <w:rFonts w:ascii="Times New Roman" w:hAnsi="Times New Roman" w:cs="Times New Roman"/>
                <w:sz w:val="26"/>
                <w:szCs w:val="26"/>
              </w:rPr>
            </w:pPr>
          </w:p>
        </w:tc>
        <w:tc>
          <w:tcPr>
            <w:tcW w:w="1134" w:type="dxa"/>
          </w:tcPr>
          <w:p w:rsidR="00452032" w:rsidRPr="002C2EE1" w:rsidRDefault="00452032" w:rsidP="00D25C0C">
            <w:pPr>
              <w:pStyle w:val="ListParagraph"/>
              <w:spacing w:line="276" w:lineRule="auto"/>
              <w:rPr>
                <w:rFonts w:ascii="Times New Roman" w:hAnsi="Times New Roman" w:cs="Times New Roman"/>
                <w:sz w:val="26"/>
                <w:szCs w:val="26"/>
              </w:rPr>
            </w:pPr>
          </w:p>
        </w:tc>
        <w:tc>
          <w:tcPr>
            <w:tcW w:w="1063" w:type="dxa"/>
          </w:tcPr>
          <w:p w:rsidR="00452032"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452032" w:rsidRPr="002C2EE1" w:rsidRDefault="00452032" w:rsidP="00D25C0C">
            <w:pPr>
              <w:pStyle w:val="ListParagraph"/>
              <w:spacing w:line="276" w:lineRule="auto"/>
              <w:jc w:val="center"/>
              <w:rPr>
                <w:rFonts w:ascii="Times New Roman" w:hAnsi="Times New Roman" w:cs="Times New Roman"/>
                <w:sz w:val="26"/>
                <w:szCs w:val="26"/>
              </w:rPr>
            </w:pPr>
          </w:p>
        </w:tc>
        <w:tc>
          <w:tcPr>
            <w:tcW w:w="840" w:type="dxa"/>
          </w:tcPr>
          <w:p w:rsidR="00452032" w:rsidRPr="002C2EE1" w:rsidRDefault="00452032"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1.2</w:t>
            </w:r>
          </w:p>
        </w:tc>
        <w:tc>
          <w:tcPr>
            <w:tcW w:w="830"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13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63"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1.3</w:t>
            </w:r>
          </w:p>
        </w:tc>
        <w:tc>
          <w:tcPr>
            <w:tcW w:w="830"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63"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840"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1.4</w:t>
            </w:r>
          </w:p>
        </w:tc>
        <w:tc>
          <w:tcPr>
            <w:tcW w:w="830"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63"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840"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1.5</w:t>
            </w:r>
          </w:p>
        </w:tc>
        <w:tc>
          <w:tcPr>
            <w:tcW w:w="830"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063"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1.6</w:t>
            </w:r>
          </w:p>
        </w:tc>
        <w:tc>
          <w:tcPr>
            <w:tcW w:w="830"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063" w:type="dxa"/>
          </w:tcPr>
          <w:p w:rsidR="00A40AAA" w:rsidRPr="002C2EE1" w:rsidRDefault="006C5907"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1.7</w:t>
            </w:r>
          </w:p>
        </w:tc>
        <w:tc>
          <w:tcPr>
            <w:tcW w:w="830"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6C5907"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6C5907"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063"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9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1.8</w:t>
            </w:r>
          </w:p>
        </w:tc>
        <w:tc>
          <w:tcPr>
            <w:tcW w:w="830" w:type="dxa"/>
          </w:tcPr>
          <w:p w:rsidR="00A40AAA"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063"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9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1.9</w:t>
            </w:r>
          </w:p>
        </w:tc>
        <w:tc>
          <w:tcPr>
            <w:tcW w:w="830" w:type="dxa"/>
          </w:tcPr>
          <w:p w:rsidR="00A40AAA"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063"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9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A40AAA" w:rsidRPr="002C2EE1" w:rsidRDefault="00A40AAA"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1.10</w:t>
            </w:r>
          </w:p>
        </w:tc>
        <w:tc>
          <w:tcPr>
            <w:tcW w:w="830" w:type="dxa"/>
          </w:tcPr>
          <w:p w:rsidR="00A40AAA"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A40AAA"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A40AAA" w:rsidRPr="002C2EE1" w:rsidRDefault="00A40AAA" w:rsidP="00D25C0C">
            <w:pPr>
              <w:pStyle w:val="ListParagraph"/>
              <w:spacing w:line="276" w:lineRule="auto"/>
              <w:jc w:val="center"/>
              <w:rPr>
                <w:rFonts w:ascii="Times New Roman" w:hAnsi="Times New Roman" w:cs="Times New Roman"/>
                <w:sz w:val="26"/>
                <w:szCs w:val="26"/>
              </w:rPr>
            </w:pPr>
          </w:p>
        </w:tc>
        <w:tc>
          <w:tcPr>
            <w:tcW w:w="1063"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1094" w:type="dxa"/>
          </w:tcPr>
          <w:p w:rsidR="00A40AAA" w:rsidRPr="002C2EE1" w:rsidRDefault="00A40AAA" w:rsidP="00D25C0C">
            <w:pPr>
              <w:pStyle w:val="ListParagraph"/>
              <w:spacing w:line="276" w:lineRule="auto"/>
              <w:rPr>
                <w:rFonts w:ascii="Times New Roman" w:hAnsi="Times New Roman" w:cs="Times New Roman"/>
                <w:sz w:val="26"/>
                <w:szCs w:val="26"/>
              </w:rPr>
            </w:pPr>
          </w:p>
        </w:tc>
        <w:tc>
          <w:tcPr>
            <w:tcW w:w="840" w:type="dxa"/>
          </w:tcPr>
          <w:p w:rsidR="00A40AAA" w:rsidRPr="002C2EE1" w:rsidRDefault="00A40AAA" w:rsidP="00D25C0C">
            <w:pPr>
              <w:pStyle w:val="ListParagraph"/>
              <w:spacing w:line="276" w:lineRule="auto"/>
              <w:rPr>
                <w:rFonts w:ascii="Times New Roman" w:hAnsi="Times New Roman" w:cs="Times New Roman"/>
                <w:sz w:val="26"/>
                <w:szCs w:val="26"/>
              </w:rPr>
            </w:pPr>
          </w:p>
        </w:tc>
      </w:tr>
      <w:tr w:rsidR="00A2275D" w:rsidRPr="002C2EE1" w:rsidTr="002C2EE1">
        <w:trPr>
          <w:jc w:val="center"/>
        </w:trPr>
        <w:tc>
          <w:tcPr>
            <w:tcW w:w="1297" w:type="dxa"/>
          </w:tcPr>
          <w:p w:rsidR="00326E70" w:rsidRPr="002C2EE1" w:rsidRDefault="00326E70" w:rsidP="00D25C0C">
            <w:pPr>
              <w:spacing w:line="276" w:lineRule="auto"/>
              <w:rPr>
                <w:rFonts w:ascii="Times New Roman" w:hAnsi="Times New Roman" w:cs="Times New Roman"/>
                <w:sz w:val="26"/>
                <w:szCs w:val="26"/>
              </w:rPr>
            </w:pPr>
            <w:r w:rsidRPr="002C2EE1">
              <w:rPr>
                <w:rFonts w:ascii="Times New Roman" w:hAnsi="Times New Roman" w:cs="Times New Roman"/>
                <w:b/>
                <w:sz w:val="26"/>
                <w:szCs w:val="26"/>
              </w:rPr>
              <w:t>Tiêu chuẩn 2</w:t>
            </w:r>
          </w:p>
        </w:tc>
        <w:tc>
          <w:tcPr>
            <w:tcW w:w="9376" w:type="dxa"/>
            <w:gridSpan w:val="9"/>
          </w:tcPr>
          <w:p w:rsidR="00326E70" w:rsidRPr="002C2EE1" w:rsidRDefault="00326E70" w:rsidP="00D148A8">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2.1</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2.2</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63"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9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2.3</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2C2EE1">
        <w:trPr>
          <w:jc w:val="center"/>
        </w:trPr>
        <w:tc>
          <w:tcPr>
            <w:tcW w:w="1297" w:type="dxa"/>
          </w:tcPr>
          <w:p w:rsidR="00326E70" w:rsidRPr="002C2EE1" w:rsidRDefault="00326E70" w:rsidP="00D25C0C">
            <w:pPr>
              <w:spacing w:line="276" w:lineRule="auto"/>
              <w:rPr>
                <w:rFonts w:ascii="Times New Roman" w:hAnsi="Times New Roman" w:cs="Times New Roman"/>
                <w:b/>
                <w:sz w:val="26"/>
                <w:szCs w:val="26"/>
              </w:rPr>
            </w:pPr>
            <w:r w:rsidRPr="002C2EE1">
              <w:rPr>
                <w:rFonts w:ascii="Times New Roman" w:hAnsi="Times New Roman" w:cs="Times New Roman"/>
                <w:b/>
                <w:sz w:val="26"/>
                <w:szCs w:val="26"/>
              </w:rPr>
              <w:t>Tiêu chuẩn 3</w:t>
            </w:r>
          </w:p>
        </w:tc>
        <w:tc>
          <w:tcPr>
            <w:tcW w:w="9376" w:type="dxa"/>
            <w:gridSpan w:val="9"/>
          </w:tcPr>
          <w:p w:rsidR="00326E70" w:rsidRPr="002C2EE1" w:rsidRDefault="00326E70" w:rsidP="00D148A8">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 xml:space="preserve">Tiêu chí </w:t>
            </w:r>
            <w:r w:rsidRPr="002C2EE1">
              <w:rPr>
                <w:rFonts w:ascii="Times New Roman" w:hAnsi="Times New Roman" w:cs="Times New Roman"/>
                <w:sz w:val="26"/>
                <w:szCs w:val="26"/>
              </w:rPr>
              <w:lastRenderedPageBreak/>
              <w:t>3.1</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lastRenderedPageBreak/>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63"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lastRenderedPageBreak/>
              <w:t>Tiêu chí 3.2</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3.3</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3.4</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13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3.5</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63"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3.6</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2C2EE1">
        <w:trPr>
          <w:jc w:val="center"/>
        </w:trPr>
        <w:tc>
          <w:tcPr>
            <w:tcW w:w="1297" w:type="dxa"/>
          </w:tcPr>
          <w:p w:rsidR="00326E70" w:rsidRPr="002C2EE1" w:rsidRDefault="00326E70" w:rsidP="00D25C0C">
            <w:pPr>
              <w:spacing w:line="276" w:lineRule="auto"/>
              <w:rPr>
                <w:rFonts w:ascii="Times New Roman" w:hAnsi="Times New Roman" w:cs="Times New Roman"/>
                <w:sz w:val="26"/>
                <w:szCs w:val="26"/>
              </w:rPr>
            </w:pPr>
            <w:r w:rsidRPr="002C2EE1">
              <w:rPr>
                <w:rFonts w:ascii="Times New Roman" w:hAnsi="Times New Roman" w:cs="Times New Roman"/>
                <w:b/>
                <w:sz w:val="26"/>
                <w:szCs w:val="26"/>
              </w:rPr>
              <w:t>Tiêu chuẩn 4</w:t>
            </w:r>
          </w:p>
        </w:tc>
        <w:tc>
          <w:tcPr>
            <w:tcW w:w="9376" w:type="dxa"/>
            <w:gridSpan w:val="9"/>
          </w:tcPr>
          <w:p w:rsidR="00326E70" w:rsidRPr="002C2EE1" w:rsidRDefault="00326E70" w:rsidP="00D148A8">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4.1</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4.2</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2C2EE1">
        <w:trPr>
          <w:jc w:val="center"/>
        </w:trPr>
        <w:tc>
          <w:tcPr>
            <w:tcW w:w="1297" w:type="dxa"/>
          </w:tcPr>
          <w:p w:rsidR="00326E70" w:rsidRPr="002C2EE1" w:rsidRDefault="00326E70" w:rsidP="00D25C0C">
            <w:pPr>
              <w:spacing w:line="276" w:lineRule="auto"/>
              <w:rPr>
                <w:rFonts w:ascii="Times New Roman" w:hAnsi="Times New Roman" w:cs="Times New Roman"/>
                <w:sz w:val="26"/>
                <w:szCs w:val="26"/>
              </w:rPr>
            </w:pPr>
            <w:r w:rsidRPr="002C2EE1">
              <w:rPr>
                <w:rFonts w:ascii="Times New Roman" w:hAnsi="Times New Roman" w:cs="Times New Roman"/>
                <w:b/>
                <w:sz w:val="26"/>
                <w:szCs w:val="26"/>
              </w:rPr>
              <w:t>Tiêu chuẩn 5</w:t>
            </w:r>
          </w:p>
        </w:tc>
        <w:tc>
          <w:tcPr>
            <w:tcW w:w="9376" w:type="dxa"/>
            <w:gridSpan w:val="9"/>
          </w:tcPr>
          <w:p w:rsidR="00326E70" w:rsidRPr="002C2EE1" w:rsidRDefault="00326E70" w:rsidP="00D148A8">
            <w:pPr>
              <w:pStyle w:val="ListParagraph"/>
              <w:spacing w:line="276" w:lineRule="auto"/>
              <w:jc w:val="center"/>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5.1</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5.2</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134"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c>
          <w:tcPr>
            <w:tcW w:w="1063"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5.3</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63" w:type="dxa"/>
          </w:tcPr>
          <w:p w:rsidR="000C1081" w:rsidRPr="002C2EE1" w:rsidRDefault="008F1DD3" w:rsidP="00D25C0C">
            <w:pPr>
              <w:pStyle w:val="ListParagraph"/>
              <w:spacing w:line="276" w:lineRule="auto"/>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0C1081" w:rsidP="00D25C0C">
            <w:pPr>
              <w:pStyle w:val="ListParagraph"/>
              <w:spacing w:line="276" w:lineRule="auto"/>
              <w:rPr>
                <w:rFonts w:ascii="Times New Roman" w:hAnsi="Times New Roman" w:cs="Times New Roman"/>
                <w:sz w:val="26"/>
                <w:szCs w:val="26"/>
              </w:rPr>
            </w:pPr>
          </w:p>
        </w:tc>
        <w:tc>
          <w:tcPr>
            <w:tcW w:w="840" w:type="dxa"/>
          </w:tcPr>
          <w:p w:rsidR="000C1081" w:rsidRPr="002C2EE1" w:rsidRDefault="000C1081" w:rsidP="00D25C0C">
            <w:pPr>
              <w:pStyle w:val="ListParagraph"/>
              <w:spacing w:line="276" w:lineRule="auto"/>
              <w:rPr>
                <w:rFonts w:ascii="Times New Roman" w:hAnsi="Times New Roman" w:cs="Times New Roman"/>
                <w:sz w:val="26"/>
                <w:szCs w:val="26"/>
              </w:rPr>
            </w:pPr>
          </w:p>
        </w:tc>
      </w:tr>
      <w:tr w:rsidR="00A2275D" w:rsidRPr="002C2EE1" w:rsidTr="00EC56ED">
        <w:trPr>
          <w:jc w:val="center"/>
        </w:trPr>
        <w:tc>
          <w:tcPr>
            <w:tcW w:w="1297" w:type="dxa"/>
          </w:tcPr>
          <w:p w:rsidR="000C1081" w:rsidRPr="002C2EE1" w:rsidRDefault="000C1081" w:rsidP="00D25C0C">
            <w:pPr>
              <w:spacing w:line="276" w:lineRule="auto"/>
              <w:rPr>
                <w:rFonts w:ascii="Times New Roman" w:hAnsi="Times New Roman" w:cs="Times New Roman"/>
                <w:sz w:val="26"/>
                <w:szCs w:val="26"/>
              </w:rPr>
            </w:pPr>
            <w:r w:rsidRPr="002C2EE1">
              <w:rPr>
                <w:rFonts w:ascii="Times New Roman" w:hAnsi="Times New Roman" w:cs="Times New Roman"/>
                <w:sz w:val="26"/>
                <w:szCs w:val="26"/>
              </w:rPr>
              <w:t>Tiêu chí 5.4</w:t>
            </w:r>
          </w:p>
        </w:tc>
        <w:tc>
          <w:tcPr>
            <w:tcW w:w="830"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13" w:type="dxa"/>
          </w:tcPr>
          <w:p w:rsidR="000C1081" w:rsidRPr="002C2EE1" w:rsidRDefault="008F1DD3" w:rsidP="00D148A8">
            <w:pPr>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148A8">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13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63"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1094" w:type="dxa"/>
          </w:tcPr>
          <w:p w:rsidR="000C1081" w:rsidRPr="002C2EE1" w:rsidRDefault="008F1DD3" w:rsidP="00D25C0C">
            <w:pPr>
              <w:pStyle w:val="ListParagraph"/>
              <w:spacing w:line="276" w:lineRule="auto"/>
              <w:jc w:val="center"/>
              <w:rPr>
                <w:rFonts w:ascii="Times New Roman" w:hAnsi="Times New Roman" w:cs="Times New Roman"/>
                <w:sz w:val="26"/>
                <w:szCs w:val="26"/>
              </w:rPr>
            </w:pPr>
            <w:r w:rsidRPr="002C2EE1">
              <w:rPr>
                <w:rFonts w:ascii="Times New Roman" w:hAnsi="Times New Roman" w:cs="Times New Roman"/>
                <w:sz w:val="26"/>
                <w:szCs w:val="26"/>
              </w:rPr>
              <w:t>X</w:t>
            </w:r>
          </w:p>
        </w:tc>
        <w:tc>
          <w:tcPr>
            <w:tcW w:w="840" w:type="dxa"/>
          </w:tcPr>
          <w:p w:rsidR="000C1081" w:rsidRPr="002C2EE1" w:rsidRDefault="000C1081" w:rsidP="00D25C0C">
            <w:pPr>
              <w:pStyle w:val="ListParagraph"/>
              <w:spacing w:line="276" w:lineRule="auto"/>
              <w:jc w:val="center"/>
              <w:rPr>
                <w:rFonts w:ascii="Times New Roman" w:hAnsi="Times New Roman" w:cs="Times New Roman"/>
                <w:sz w:val="26"/>
                <w:szCs w:val="26"/>
              </w:rPr>
            </w:pPr>
          </w:p>
        </w:tc>
      </w:tr>
    </w:tbl>
    <w:p w:rsidR="00DB421C" w:rsidRPr="00A2275D" w:rsidRDefault="00DB421C"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Số lượng và tỷ lệ các tiêu chí đạt Mứ</w:t>
      </w:r>
      <w:r w:rsidR="000C1081" w:rsidRPr="00A2275D">
        <w:rPr>
          <w:rFonts w:ascii="Times New Roman" w:hAnsi="Times New Roman" w:cs="Times New Roman"/>
          <w:sz w:val="26"/>
          <w:szCs w:val="26"/>
        </w:rPr>
        <w:t>c 1: 25/25</w:t>
      </w:r>
      <w:r w:rsidRPr="00A2275D">
        <w:rPr>
          <w:rFonts w:ascii="Times New Roman" w:hAnsi="Times New Roman" w:cs="Times New Roman"/>
          <w:sz w:val="26"/>
          <w:szCs w:val="26"/>
        </w:rPr>
        <w:t xml:space="preserve"> (</w:t>
      </w:r>
      <w:r w:rsidR="000C1081" w:rsidRPr="00A2275D">
        <w:rPr>
          <w:rFonts w:ascii="Times New Roman" w:hAnsi="Times New Roman" w:cs="Times New Roman"/>
          <w:sz w:val="26"/>
          <w:szCs w:val="26"/>
        </w:rPr>
        <w:t>100</w:t>
      </w:r>
      <w:r w:rsidRPr="00A2275D">
        <w:rPr>
          <w:rFonts w:ascii="Times New Roman" w:hAnsi="Times New Roman" w:cs="Times New Roman"/>
          <w:sz w:val="26"/>
          <w:szCs w:val="26"/>
        </w:rPr>
        <w:t>%)</w:t>
      </w:r>
    </w:p>
    <w:p w:rsidR="00DB421C" w:rsidRPr="00A2275D" w:rsidRDefault="00DB421C"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Số lượng và tỷ lệ các tiêu chí đạt Mứ</w:t>
      </w:r>
      <w:r w:rsidR="000C1081" w:rsidRPr="00A2275D">
        <w:rPr>
          <w:rFonts w:ascii="Times New Roman" w:hAnsi="Times New Roman" w:cs="Times New Roman"/>
          <w:sz w:val="26"/>
          <w:szCs w:val="26"/>
        </w:rPr>
        <w:t>c 2: 25/25</w:t>
      </w:r>
      <w:r w:rsidRPr="00A2275D">
        <w:rPr>
          <w:rFonts w:ascii="Times New Roman" w:hAnsi="Times New Roman" w:cs="Times New Roman"/>
          <w:sz w:val="26"/>
          <w:szCs w:val="26"/>
        </w:rPr>
        <w:t xml:space="preserve"> (</w:t>
      </w:r>
      <w:r w:rsidR="000C1081" w:rsidRPr="00A2275D">
        <w:rPr>
          <w:rFonts w:ascii="Times New Roman" w:hAnsi="Times New Roman" w:cs="Times New Roman"/>
          <w:sz w:val="26"/>
          <w:szCs w:val="26"/>
        </w:rPr>
        <w:t>100</w:t>
      </w:r>
      <w:r w:rsidRPr="00A2275D">
        <w:rPr>
          <w:rFonts w:ascii="Times New Roman" w:hAnsi="Times New Roman" w:cs="Times New Roman"/>
          <w:sz w:val="26"/>
          <w:szCs w:val="26"/>
        </w:rPr>
        <w:t>%)</w:t>
      </w:r>
    </w:p>
    <w:p w:rsidR="00DB421C" w:rsidRPr="00A2275D" w:rsidRDefault="00DB421C"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Số lượng và tỷ lệ các tiêu chí đạt Mứ</w:t>
      </w:r>
      <w:r w:rsidR="00B47F30">
        <w:rPr>
          <w:rFonts w:ascii="Times New Roman" w:hAnsi="Times New Roman" w:cs="Times New Roman"/>
          <w:sz w:val="26"/>
          <w:szCs w:val="26"/>
        </w:rPr>
        <w:t>c 3: 16</w:t>
      </w:r>
      <w:r w:rsidR="000C1081" w:rsidRPr="00A2275D">
        <w:rPr>
          <w:rFonts w:ascii="Times New Roman" w:hAnsi="Times New Roman" w:cs="Times New Roman"/>
          <w:sz w:val="26"/>
          <w:szCs w:val="26"/>
        </w:rPr>
        <w:t>/19</w:t>
      </w:r>
      <w:r w:rsidRPr="00A2275D">
        <w:rPr>
          <w:rFonts w:ascii="Times New Roman" w:hAnsi="Times New Roman" w:cs="Times New Roman"/>
          <w:sz w:val="26"/>
          <w:szCs w:val="26"/>
        </w:rPr>
        <w:t xml:space="preserve"> (</w:t>
      </w:r>
      <w:r w:rsidR="00B47F30">
        <w:rPr>
          <w:rFonts w:ascii="Times New Roman" w:hAnsi="Times New Roman" w:cs="Times New Roman"/>
          <w:sz w:val="26"/>
          <w:szCs w:val="26"/>
        </w:rPr>
        <w:t>84.2</w:t>
      </w:r>
      <w:r w:rsidRPr="00A2275D">
        <w:rPr>
          <w:rFonts w:ascii="Times New Roman" w:hAnsi="Times New Roman" w:cs="Times New Roman"/>
          <w:sz w:val="26"/>
          <w:szCs w:val="26"/>
        </w:rPr>
        <w:t>%)</w:t>
      </w:r>
    </w:p>
    <w:p w:rsidR="00DB421C" w:rsidRPr="00A2275D" w:rsidRDefault="00DB421C"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Mức đánh giá của Đoàn đánh giá ngoài: Mức </w:t>
      </w:r>
      <w:r w:rsidR="000C1081" w:rsidRPr="00A2275D">
        <w:rPr>
          <w:rFonts w:ascii="Times New Roman" w:hAnsi="Times New Roman" w:cs="Times New Roman"/>
          <w:sz w:val="26"/>
          <w:szCs w:val="26"/>
        </w:rPr>
        <w:t>2</w:t>
      </w:r>
      <w:r w:rsidR="00C4422B" w:rsidRPr="00A2275D">
        <w:rPr>
          <w:rFonts w:ascii="Times New Roman" w:hAnsi="Times New Roman" w:cs="Times New Roman"/>
          <w:sz w:val="26"/>
          <w:szCs w:val="26"/>
        </w:rPr>
        <w:t xml:space="preserve"> (Theo Thông t</w:t>
      </w:r>
      <w:r w:rsidR="004401ED">
        <w:rPr>
          <w:rFonts w:ascii="Times New Roman" w:hAnsi="Times New Roman" w:cs="Times New Roman"/>
          <w:sz w:val="26"/>
          <w:szCs w:val="26"/>
        </w:rPr>
        <w:t>ư 19</w:t>
      </w:r>
      <w:r w:rsidR="00A4651D">
        <w:rPr>
          <w:rFonts w:ascii="Times New Roman" w:hAnsi="Times New Roman" w:cs="Times New Roman"/>
          <w:sz w:val="26"/>
          <w:szCs w:val="26"/>
        </w:rPr>
        <w:t>/2018/TT-BGDĐT ngày 22 tháng 8 năm 2018 của Bộ trưởng Bộ Gíao dục và Đạt tạo</w:t>
      </w:r>
      <w:r w:rsidR="00C4422B" w:rsidRPr="00A2275D">
        <w:rPr>
          <w:rFonts w:ascii="Times New Roman" w:hAnsi="Times New Roman" w:cs="Times New Roman"/>
          <w:sz w:val="26"/>
          <w:szCs w:val="26"/>
        </w:rPr>
        <w:t>)</w:t>
      </w:r>
      <w:r w:rsidR="00A4651D">
        <w:rPr>
          <w:rFonts w:ascii="Times New Roman" w:hAnsi="Times New Roman" w:cs="Times New Roman"/>
          <w:sz w:val="26"/>
          <w:szCs w:val="26"/>
        </w:rPr>
        <w:t>.</w:t>
      </w:r>
    </w:p>
    <w:p w:rsidR="00176A4C" w:rsidRPr="00A2275D" w:rsidRDefault="00917775" w:rsidP="009E2BD4">
      <w:pPr>
        <w:pStyle w:val="ListParagraph"/>
        <w:numPr>
          <w:ilvl w:val="0"/>
          <w:numId w:val="1"/>
        </w:numPr>
        <w:tabs>
          <w:tab w:val="left" w:pos="993"/>
        </w:tabs>
        <w:spacing w:before="120" w:after="120" w:line="240" w:lineRule="auto"/>
        <w:ind w:left="0" w:firstLine="720"/>
        <w:contextualSpacing w:val="0"/>
        <w:jc w:val="both"/>
        <w:rPr>
          <w:rFonts w:ascii="Times New Roman" w:hAnsi="Times New Roman" w:cs="Times New Roman"/>
          <w:b/>
          <w:sz w:val="26"/>
          <w:szCs w:val="26"/>
        </w:rPr>
      </w:pPr>
      <w:r w:rsidRPr="00A2275D">
        <w:rPr>
          <w:rFonts w:ascii="Times New Roman" w:hAnsi="Times New Roman" w:cs="Times New Roman"/>
          <w:b/>
          <w:sz w:val="26"/>
          <w:szCs w:val="26"/>
        </w:rPr>
        <w:t>NỘI DUNG VÀ GIẢI PHÁP THỰC HIỆN</w:t>
      </w:r>
    </w:p>
    <w:p w:rsidR="00A57237" w:rsidRPr="00A2275D" w:rsidRDefault="00496352" w:rsidP="009E2BD4">
      <w:pPr>
        <w:pStyle w:val="ListParagraph"/>
        <w:numPr>
          <w:ilvl w:val="0"/>
          <w:numId w:val="4"/>
        </w:numPr>
        <w:tabs>
          <w:tab w:val="left" w:pos="851"/>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b/>
          <w:sz w:val="26"/>
          <w:szCs w:val="26"/>
        </w:rPr>
        <w:t>Tiêu chuẩn 1.</w:t>
      </w:r>
      <w:r w:rsidRPr="00A2275D">
        <w:rPr>
          <w:rFonts w:ascii="Times New Roman" w:hAnsi="Times New Roman" w:cs="Times New Roman"/>
          <w:sz w:val="26"/>
          <w:szCs w:val="26"/>
        </w:rPr>
        <w:t xml:space="preserve"> </w:t>
      </w:r>
      <w:r w:rsidR="00C515DF" w:rsidRPr="00A2275D">
        <w:rPr>
          <w:rFonts w:ascii="Times New Roman" w:hAnsi="Times New Roman" w:cs="Times New Roman"/>
          <w:b/>
          <w:sz w:val="26"/>
          <w:szCs w:val="26"/>
        </w:rPr>
        <w:t>Tổ chức và quản lý nhà trường</w:t>
      </w:r>
    </w:p>
    <w:p w:rsidR="00C515DF"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1.1: Phương hướng, chiến lược xây dựng và phát triển nhà trường</w:t>
      </w:r>
    </w:p>
    <w:p w:rsidR="00745E48" w:rsidRPr="00A2275D" w:rsidRDefault="00C4422B"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Mục tiêu cần đạt: </w:t>
      </w:r>
      <w:r w:rsidR="00D44B57" w:rsidRPr="00A2275D">
        <w:rPr>
          <w:rFonts w:ascii="Times New Roman" w:hAnsi="Times New Roman" w:cs="Times New Roman"/>
          <w:sz w:val="26"/>
          <w:szCs w:val="26"/>
        </w:rPr>
        <w:t>tiếp tục giữ vững</w:t>
      </w:r>
      <w:r w:rsidR="00030B85" w:rsidRPr="00A2275D">
        <w:rPr>
          <w:rFonts w:ascii="Times New Roman" w:hAnsi="Times New Roman" w:cs="Times New Roman"/>
          <w:sz w:val="26"/>
          <w:szCs w:val="26"/>
        </w:rPr>
        <w:t xml:space="preserve"> </w:t>
      </w:r>
      <w:r w:rsidR="00C819BD" w:rsidRPr="00A2275D">
        <w:rPr>
          <w:rFonts w:ascii="Times New Roman" w:hAnsi="Times New Roman" w:cs="Times New Roman"/>
          <w:sz w:val="26"/>
          <w:szCs w:val="26"/>
        </w:rPr>
        <w:t xml:space="preserve">Mức </w:t>
      </w:r>
      <w:r w:rsidR="00E91AAF" w:rsidRPr="00A2275D">
        <w:rPr>
          <w:rFonts w:ascii="Times New Roman" w:hAnsi="Times New Roman" w:cs="Times New Roman"/>
          <w:sz w:val="26"/>
          <w:szCs w:val="26"/>
        </w:rPr>
        <w:t>3</w:t>
      </w:r>
    </w:p>
    <w:p w:rsidR="00E91AAF" w:rsidRPr="00A2275D" w:rsidRDefault="00C819B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Hạn chế cần khắc phục:</w:t>
      </w:r>
      <w:r w:rsidR="00E91AAF" w:rsidRPr="00A2275D">
        <w:rPr>
          <w:rFonts w:ascii="Times New Roman" w:hAnsi="Times New Roman" w:cs="Times New Roman"/>
          <w:sz w:val="26"/>
          <w:szCs w:val="26"/>
        </w:rPr>
        <w:t xml:space="preserve"> </w:t>
      </w:r>
      <w:r w:rsidR="00334A91" w:rsidRPr="00A2275D">
        <w:rPr>
          <w:rFonts w:ascii="Times New Roman" w:hAnsi="Times New Roman" w:cs="Times New Roman"/>
          <w:sz w:val="26"/>
          <w:szCs w:val="26"/>
        </w:rPr>
        <w:t>Số lượng cha mẹ trẻ tham gia xây dựng phương hướng, chiến lược phát triển nhà trường chưa nhiều.</w:t>
      </w:r>
    </w:p>
    <w:p w:rsidR="00334A91" w:rsidRPr="00A2275D" w:rsidRDefault="00C819B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2665C3" w:rsidRPr="00A2275D">
        <w:rPr>
          <w:rFonts w:ascii="Times New Roman" w:hAnsi="Times New Roman" w:cs="Times New Roman"/>
          <w:sz w:val="26"/>
          <w:szCs w:val="26"/>
        </w:rPr>
        <w:t xml:space="preserve"> </w:t>
      </w:r>
      <w:r w:rsidR="00334A91" w:rsidRPr="00A2275D">
        <w:rPr>
          <w:rFonts w:ascii="Times New Roman" w:hAnsi="Times New Roman" w:cs="Times New Roman"/>
          <w:sz w:val="26"/>
          <w:szCs w:val="26"/>
        </w:rPr>
        <w:t>Cán bộ quản lý xây dựng phương hướng, chiến lược phát triển nhà trường giai đoạn 2020 - 2025, tổ chức nhiều cuộc hội thảo cùng phụ huynh phối hợp lấy ý kiến đóng góp, tham gia của cha mẹ trẻ và cộng đồng trong việc xây dựng phương hướng, chiến lược xây dựng và phát triển nhà trường.</w:t>
      </w:r>
    </w:p>
    <w:p w:rsidR="00C819BD" w:rsidRPr="00A2275D" w:rsidRDefault="00C819B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2665C3" w:rsidRPr="00A2275D">
        <w:rPr>
          <w:rFonts w:ascii="Times New Roman" w:hAnsi="Times New Roman" w:cs="Times New Roman"/>
          <w:sz w:val="26"/>
          <w:szCs w:val="26"/>
        </w:rPr>
        <w:t xml:space="preserve"> Hiệu trưởng</w:t>
      </w:r>
    </w:p>
    <w:p w:rsidR="00C819BD" w:rsidRPr="00A2275D" w:rsidRDefault="00C819B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2665C3" w:rsidRPr="00A2275D">
        <w:rPr>
          <w:rFonts w:ascii="Times New Roman" w:hAnsi="Times New Roman" w:cs="Times New Roman"/>
          <w:sz w:val="26"/>
          <w:szCs w:val="26"/>
        </w:rPr>
        <w:t xml:space="preserve"> Ban đại diện Cha mẹ học sinh</w:t>
      </w:r>
    </w:p>
    <w:p w:rsidR="00C819BD" w:rsidRPr="00A2275D" w:rsidRDefault="00C819B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2665C3" w:rsidRPr="00A2275D">
        <w:rPr>
          <w:rFonts w:ascii="Times New Roman" w:hAnsi="Times New Roman" w:cs="Times New Roman"/>
          <w:sz w:val="26"/>
          <w:szCs w:val="26"/>
        </w:rPr>
        <w:t xml:space="preserve">Tháng 01/2022 </w:t>
      </w:r>
      <w:r w:rsidRPr="00A2275D">
        <w:rPr>
          <w:rFonts w:ascii="Times New Roman" w:hAnsi="Times New Roman" w:cs="Times New Roman"/>
          <w:sz w:val="26"/>
          <w:szCs w:val="26"/>
        </w:rPr>
        <w:t xml:space="preserve">Thời gian hoàn thành: </w:t>
      </w:r>
      <w:r w:rsidR="002665C3" w:rsidRPr="00A2275D">
        <w:rPr>
          <w:rFonts w:ascii="Times New Roman" w:hAnsi="Times New Roman" w:cs="Times New Roman"/>
          <w:sz w:val="26"/>
          <w:szCs w:val="26"/>
        </w:rPr>
        <w:t>Tháng 4/2022</w:t>
      </w:r>
    </w:p>
    <w:p w:rsidR="00C819BD"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1.2: Hội đồng trường (Hội đồng quản trị đối với trường tư thục) và các hội đồng khác</w:t>
      </w:r>
      <w:r w:rsidR="00745E48" w:rsidRPr="00A2275D">
        <w:rPr>
          <w:rFonts w:ascii="Times New Roman" w:hAnsi="Times New Roman" w:cs="Times New Roman"/>
          <w:sz w:val="26"/>
          <w:szCs w:val="26"/>
        </w:rPr>
        <w:t>.</w:t>
      </w:r>
    </w:p>
    <w:p w:rsidR="00D44B57" w:rsidRPr="00A2275D" w:rsidRDefault="00D44B57"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w:t>
      </w:r>
      <w:r w:rsidR="00AD59A6" w:rsidRPr="00A2275D">
        <w:rPr>
          <w:rFonts w:ascii="Times New Roman" w:hAnsi="Times New Roman" w:cs="Times New Roman"/>
          <w:sz w:val="26"/>
          <w:szCs w:val="26"/>
        </w:rPr>
        <w:t>c 2</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 Các thành viên của Hội đồng trường chưa phát huy hết năng lực, công tác chính là giảng dạy nên công tác kiêm nhiệm của hội đồng chưa sâu, hiệu quả không cao</w:t>
      </w:r>
      <w:r w:rsidR="00D44B57" w:rsidRPr="00A2275D">
        <w:rPr>
          <w:rFonts w:ascii="Times New Roman" w:hAnsi="Times New Roman" w:cs="Times New Roman"/>
          <w:sz w:val="26"/>
          <w:szCs w:val="26"/>
        </w:rPr>
        <w:t>.</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hiện: Năm họ</w:t>
      </w:r>
      <w:r w:rsidR="00D44B57" w:rsidRPr="00A2275D">
        <w:rPr>
          <w:rFonts w:ascii="Times New Roman" w:hAnsi="Times New Roman" w:cs="Times New Roman"/>
          <w:sz w:val="26"/>
          <w:szCs w:val="26"/>
        </w:rPr>
        <w:t>c 2021</w:t>
      </w:r>
      <w:r w:rsidR="00896D23">
        <w:rPr>
          <w:rFonts w:ascii="Times New Roman" w:hAnsi="Times New Roman" w:cs="Times New Roman"/>
          <w:sz w:val="26"/>
          <w:szCs w:val="26"/>
        </w:rPr>
        <w:t xml:space="preserve"> </w:t>
      </w:r>
      <w:r w:rsidRPr="00A2275D">
        <w:rPr>
          <w:rFonts w:ascii="Times New Roman" w:hAnsi="Times New Roman" w:cs="Times New Roman"/>
          <w:sz w:val="26"/>
          <w:szCs w:val="26"/>
        </w:rPr>
        <w:t>-</w:t>
      </w:r>
      <w:r w:rsidR="00896D23">
        <w:rPr>
          <w:rFonts w:ascii="Times New Roman" w:hAnsi="Times New Roman" w:cs="Times New Roman"/>
          <w:sz w:val="26"/>
          <w:szCs w:val="26"/>
        </w:rPr>
        <w:t xml:space="preserve"> </w:t>
      </w:r>
      <w:r w:rsidR="00D44B57" w:rsidRPr="00A2275D">
        <w:rPr>
          <w:rFonts w:ascii="Times New Roman" w:hAnsi="Times New Roman" w:cs="Times New Roman"/>
          <w:sz w:val="26"/>
          <w:szCs w:val="26"/>
        </w:rPr>
        <w:t>2022</w:t>
      </w:r>
      <w:r w:rsidRPr="00A2275D">
        <w:rPr>
          <w:rFonts w:ascii="Times New Roman" w:hAnsi="Times New Roman" w:cs="Times New Roman"/>
          <w:sz w:val="26"/>
          <w:szCs w:val="26"/>
        </w:rPr>
        <w:t>, hiệu trưởng tổ chức tập huấn chuyên sâu thêm cho thành viên hội đồng, giúp họ hoạt động tốt hơn, phát huy tối đa năng lực.</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Ban giám hiệu</w:t>
      </w:r>
    </w:p>
    <w:p w:rsidR="00030B85" w:rsidRPr="0066574C"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66574C">
        <w:rPr>
          <w:rFonts w:ascii="Times New Roman" w:hAnsi="Times New Roman" w:cs="Times New Roman"/>
          <w:sz w:val="26"/>
          <w:szCs w:val="26"/>
        </w:rPr>
        <w:t>Thời gian bắt đầ</w:t>
      </w:r>
      <w:r w:rsidR="00C178D7" w:rsidRPr="0066574C">
        <w:rPr>
          <w:rFonts w:ascii="Times New Roman" w:hAnsi="Times New Roman" w:cs="Times New Roman"/>
          <w:sz w:val="26"/>
          <w:szCs w:val="26"/>
        </w:rPr>
        <w:t>u: Tháng 10</w:t>
      </w:r>
      <w:r w:rsidRPr="0066574C">
        <w:rPr>
          <w:rFonts w:ascii="Times New Roman" w:hAnsi="Times New Roman" w:cs="Times New Roman"/>
          <w:sz w:val="26"/>
          <w:szCs w:val="26"/>
        </w:rPr>
        <w:t>/202</w:t>
      </w:r>
      <w:r w:rsidR="00C178D7" w:rsidRPr="0066574C">
        <w:rPr>
          <w:rFonts w:ascii="Times New Roman" w:hAnsi="Times New Roman" w:cs="Times New Roman"/>
          <w:sz w:val="26"/>
          <w:szCs w:val="26"/>
        </w:rPr>
        <w:t>1</w:t>
      </w:r>
      <w:r w:rsidRPr="0066574C">
        <w:rPr>
          <w:rFonts w:ascii="Times New Roman" w:hAnsi="Times New Roman" w:cs="Times New Roman"/>
          <w:sz w:val="26"/>
          <w:szCs w:val="26"/>
        </w:rPr>
        <w:t xml:space="preserve"> Thờ</w:t>
      </w:r>
      <w:r w:rsidR="00C178D7" w:rsidRPr="0066574C">
        <w:rPr>
          <w:rFonts w:ascii="Times New Roman" w:hAnsi="Times New Roman" w:cs="Times New Roman"/>
          <w:sz w:val="26"/>
          <w:szCs w:val="26"/>
        </w:rPr>
        <w:t>i gian hoàn thành: Tháng 5</w:t>
      </w:r>
      <w:r w:rsidRPr="0066574C">
        <w:rPr>
          <w:rFonts w:ascii="Times New Roman" w:hAnsi="Times New Roman" w:cs="Times New Roman"/>
          <w:sz w:val="26"/>
          <w:szCs w:val="26"/>
        </w:rPr>
        <w:t>/2022</w:t>
      </w:r>
    </w:p>
    <w:p w:rsidR="00C515DF"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1.3: Tổ chức Đảng Cộng sản Việt Nam, các đoàn thể và tổ chức khác trong nhà trường</w:t>
      </w:r>
    </w:p>
    <w:p w:rsidR="00D44B57" w:rsidRPr="00A2275D" w:rsidRDefault="00D44B57"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72504B" w:rsidRPr="00A2275D" w:rsidRDefault="0072504B" w:rsidP="009E2BD4">
      <w:pPr>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 xml:space="preserve">Hạn chế cần khắc phục: </w:t>
      </w:r>
      <w:r w:rsidR="00030B85" w:rsidRPr="00A2275D">
        <w:rPr>
          <w:rFonts w:ascii="Times New Roman" w:hAnsi="Times New Roman" w:cs="Times New Roman"/>
          <w:sz w:val="26"/>
          <w:szCs w:val="26"/>
        </w:rPr>
        <w:t xml:space="preserve">Hoạt động Hội khuyến học chưa có nhiều hình thức mới nên không </w:t>
      </w:r>
      <w:proofErr w:type="gramStart"/>
      <w:r w:rsidR="00030B85" w:rsidRPr="00A2275D">
        <w:rPr>
          <w:rFonts w:ascii="Times New Roman" w:hAnsi="Times New Roman" w:cs="Times New Roman"/>
          <w:sz w:val="26"/>
          <w:szCs w:val="26"/>
        </w:rPr>
        <w:t>thu</w:t>
      </w:r>
      <w:proofErr w:type="gramEnd"/>
      <w:r w:rsidR="00030B85" w:rsidRPr="00A2275D">
        <w:rPr>
          <w:rFonts w:ascii="Times New Roman" w:hAnsi="Times New Roman" w:cs="Times New Roman"/>
          <w:sz w:val="26"/>
          <w:szCs w:val="26"/>
        </w:rPr>
        <w:t xml:space="preserve"> hút sự tham gia của phụ huynh nhiều</w:t>
      </w:r>
      <w:r w:rsidR="00D44B57" w:rsidRPr="00A2275D">
        <w:rPr>
          <w:rFonts w:ascii="Times New Roman" w:hAnsi="Times New Roman" w:cs="Times New Roman"/>
          <w:sz w:val="26"/>
          <w:szCs w:val="26"/>
        </w:rPr>
        <w:t>.</w:t>
      </w:r>
    </w:p>
    <w:p w:rsidR="0072504B" w:rsidRPr="00A2275D" w:rsidRDefault="0072504B"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 xml:space="preserve">Giải pháp thực hiện: </w:t>
      </w:r>
      <w:r w:rsidR="00030B85" w:rsidRPr="00A2275D">
        <w:rPr>
          <w:rFonts w:ascii="Times New Roman" w:hAnsi="Times New Roman" w:cs="Times New Roman"/>
          <w:sz w:val="26"/>
          <w:szCs w:val="26"/>
        </w:rPr>
        <w:t>Trong năm họ</w:t>
      </w:r>
      <w:r w:rsidR="00D44B57" w:rsidRPr="00A2275D">
        <w:rPr>
          <w:rFonts w:ascii="Times New Roman" w:hAnsi="Times New Roman" w:cs="Times New Roman"/>
          <w:sz w:val="26"/>
          <w:szCs w:val="26"/>
        </w:rPr>
        <w:t>c 2021</w:t>
      </w:r>
      <w:r w:rsidR="005210C2" w:rsidRPr="00A2275D">
        <w:rPr>
          <w:rFonts w:ascii="Times New Roman" w:hAnsi="Times New Roman" w:cs="Times New Roman"/>
          <w:sz w:val="26"/>
          <w:szCs w:val="26"/>
        </w:rPr>
        <w:t xml:space="preserve"> - </w:t>
      </w:r>
      <w:r w:rsidR="00D44B57" w:rsidRPr="00A2275D">
        <w:rPr>
          <w:rFonts w:ascii="Times New Roman" w:hAnsi="Times New Roman" w:cs="Times New Roman"/>
          <w:sz w:val="26"/>
          <w:szCs w:val="26"/>
        </w:rPr>
        <w:t>2022</w:t>
      </w:r>
      <w:r w:rsidR="005210C2" w:rsidRPr="00A2275D">
        <w:rPr>
          <w:rFonts w:ascii="Times New Roman" w:hAnsi="Times New Roman" w:cs="Times New Roman"/>
          <w:sz w:val="26"/>
          <w:szCs w:val="26"/>
        </w:rPr>
        <w:t xml:space="preserve"> và </w:t>
      </w:r>
      <w:r w:rsidR="00030B85" w:rsidRPr="00A2275D">
        <w:rPr>
          <w:rFonts w:ascii="Times New Roman" w:hAnsi="Times New Roman" w:cs="Times New Roman"/>
          <w:sz w:val="26"/>
          <w:szCs w:val="26"/>
        </w:rPr>
        <w:t xml:space="preserve">những năm tiếp </w:t>
      </w:r>
      <w:proofErr w:type="gramStart"/>
      <w:r w:rsidR="00030B85" w:rsidRPr="00A2275D">
        <w:rPr>
          <w:rFonts w:ascii="Times New Roman" w:hAnsi="Times New Roman" w:cs="Times New Roman"/>
          <w:sz w:val="26"/>
          <w:szCs w:val="26"/>
        </w:rPr>
        <w:t>theo</w:t>
      </w:r>
      <w:proofErr w:type="gramEnd"/>
      <w:r w:rsidR="00030B85" w:rsidRPr="00A2275D">
        <w:rPr>
          <w:rFonts w:ascii="Times New Roman" w:hAnsi="Times New Roman" w:cs="Times New Roman"/>
          <w:sz w:val="26"/>
          <w:szCs w:val="26"/>
        </w:rPr>
        <w:t xml:space="preserve">, nhà trường tiếp tục duy trì cơ cấu bộ máy tổ chức theo quy định tại Điều lệ trường mầm non và phát huy vai trò của các tổ chức trong nhà trường. </w:t>
      </w:r>
      <w:proofErr w:type="gramStart"/>
      <w:r w:rsidR="00030B85" w:rsidRPr="00A2275D">
        <w:rPr>
          <w:rFonts w:ascii="Times New Roman" w:hAnsi="Times New Roman" w:cs="Times New Roman"/>
          <w:sz w:val="26"/>
          <w:szCs w:val="26"/>
        </w:rPr>
        <w:t>Ngoài ra, nhà trường tham gia cùng hội khuyến học xây dựng kế hoạch hoạt động phong phú, đổi mới hình thức hoạt động, tổ chức thực hiện có hiệu quả các hoạt động khuyến học khuyến tài.</w:t>
      </w:r>
      <w:proofErr w:type="gramEnd"/>
    </w:p>
    <w:p w:rsidR="0072504B" w:rsidRPr="00A2275D" w:rsidRDefault="0072504B"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72504B" w:rsidRPr="00A2275D" w:rsidRDefault="0072504B"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C515DF"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1.4: Hiệu trưởng, phó hiệu trưởng, tổ chuyên môn và tổ văn phòng</w:t>
      </w:r>
    </w:p>
    <w:p w:rsidR="00D44B57" w:rsidRPr="00A2275D" w:rsidRDefault="00D44B57"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 Các tổ chuyên môn chưa tạo cơ hội cho các giáo viên trẻ thực hiện các chuyên đề.</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w:t>
      </w:r>
      <w:r w:rsidR="00896D23">
        <w:rPr>
          <w:rFonts w:ascii="Times New Roman" w:hAnsi="Times New Roman" w:cs="Times New Roman"/>
          <w:sz w:val="26"/>
          <w:szCs w:val="26"/>
        </w:rPr>
        <w:t xml:space="preserve">n: Năm 2021 </w:t>
      </w:r>
      <w:r w:rsidRPr="00A2275D">
        <w:rPr>
          <w:rFonts w:ascii="Times New Roman" w:hAnsi="Times New Roman" w:cs="Times New Roman"/>
          <w:sz w:val="26"/>
          <w:szCs w:val="26"/>
        </w:rPr>
        <w:t>-</w:t>
      </w:r>
      <w:r w:rsidR="00896D23">
        <w:rPr>
          <w:rFonts w:ascii="Times New Roman" w:hAnsi="Times New Roman" w:cs="Times New Roman"/>
          <w:sz w:val="26"/>
          <w:szCs w:val="26"/>
        </w:rPr>
        <w:t xml:space="preserve"> 2022</w:t>
      </w:r>
      <w:r w:rsidRPr="00A2275D">
        <w:rPr>
          <w:rFonts w:ascii="Times New Roman" w:hAnsi="Times New Roman" w:cs="Times New Roman"/>
          <w:sz w:val="26"/>
          <w:szCs w:val="26"/>
        </w:rPr>
        <w:t xml:space="preserve"> Phó hiệu trưởng phụ trách chuyên môn sẽ thảo luận, hướng dẫn tổ trưởng nâng cao chất lượng thực hiện chuyên đề chuyên sâu của </w:t>
      </w:r>
      <w:r w:rsidRPr="00A2275D">
        <w:rPr>
          <w:rFonts w:ascii="Times New Roman" w:hAnsi="Times New Roman" w:cs="Times New Roman"/>
          <w:sz w:val="26"/>
          <w:szCs w:val="26"/>
        </w:rPr>
        <w:lastRenderedPageBreak/>
        <w:t xml:space="preserve">tổ mình, giúp giáo viên nắm vững chuyên môn hơn. </w:t>
      </w:r>
      <w:proofErr w:type="gramStart"/>
      <w:r w:rsidRPr="00A2275D">
        <w:rPr>
          <w:rFonts w:ascii="Times New Roman" w:hAnsi="Times New Roman" w:cs="Times New Roman"/>
          <w:sz w:val="26"/>
          <w:szCs w:val="26"/>
        </w:rPr>
        <w:t>Đồng thời tạo cơ hội cho giáo viên trẻ được thực hiện các chuyên đề.</w:t>
      </w:r>
      <w:proofErr w:type="gramEnd"/>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Phó hiệu trưởng</w:t>
      </w:r>
    </w:p>
    <w:p w:rsidR="00030B85" w:rsidRPr="00A2275D" w:rsidRDefault="00030B8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024420" w:rsidRPr="00A2275D" w:rsidRDefault="00C515DF" w:rsidP="009E2BD4">
      <w:pPr>
        <w:pStyle w:val="ListParagraph"/>
        <w:numPr>
          <w:ilvl w:val="1"/>
          <w:numId w:val="4"/>
        </w:numPr>
        <w:tabs>
          <w:tab w:val="left" w:pos="993"/>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Tiêu chí 1.5: </w:t>
      </w:r>
      <w:bookmarkStart w:id="1" w:name="khoan_6_7"/>
      <w:r w:rsidR="00024420" w:rsidRPr="00A2275D">
        <w:rPr>
          <w:rFonts w:ascii="Times New Roman" w:hAnsi="Times New Roman" w:cs="Times New Roman"/>
          <w:sz w:val="26"/>
          <w:szCs w:val="26"/>
        </w:rPr>
        <w:t>Tổ chức nhóm trẻ và lớp mẫu giáo</w:t>
      </w:r>
    </w:p>
    <w:p w:rsidR="00D44B57" w:rsidRPr="00A2275D" w:rsidRDefault="00D44B57" w:rsidP="009E2BD4">
      <w:pPr>
        <w:pStyle w:val="ListParagraph"/>
        <w:tabs>
          <w:tab w:val="left" w:pos="993"/>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030B85" w:rsidRPr="00A2275D" w:rsidRDefault="007C2596" w:rsidP="009E2BD4">
      <w:pPr>
        <w:pStyle w:val="ListParagraph"/>
        <w:tabs>
          <w:tab w:val="left" w:pos="1134"/>
        </w:tabs>
        <w:spacing w:before="120" w:after="120" w:line="240" w:lineRule="auto"/>
        <w:ind w:left="0" w:firstLine="720"/>
        <w:contextualSpacing w:val="0"/>
        <w:jc w:val="both"/>
        <w:rPr>
          <w:rFonts w:ascii="Times New Roman" w:eastAsia="Times New Roman" w:hAnsi="Times New Roman"/>
          <w:sz w:val="26"/>
        </w:rPr>
      </w:pPr>
      <w:r w:rsidRPr="00A2275D">
        <w:rPr>
          <w:rFonts w:ascii="Times New Roman" w:hAnsi="Times New Roman" w:cs="Times New Roman"/>
          <w:sz w:val="26"/>
          <w:szCs w:val="26"/>
        </w:rPr>
        <w:t>Hạn chế cần khắc phục:</w:t>
      </w:r>
      <w:r w:rsidR="00024420" w:rsidRPr="00A2275D">
        <w:rPr>
          <w:rFonts w:ascii="Times New Roman" w:hAnsi="Times New Roman" w:cs="Times New Roman"/>
          <w:sz w:val="26"/>
          <w:szCs w:val="26"/>
        </w:rPr>
        <w:t xml:space="preserve"> </w:t>
      </w:r>
      <w:r w:rsidR="00030B85" w:rsidRPr="00A2275D">
        <w:rPr>
          <w:rFonts w:ascii="Times New Roman" w:hAnsi="Times New Roman" w:cs="Times New Roman"/>
          <w:sz w:val="26"/>
          <w:szCs w:val="26"/>
        </w:rPr>
        <w:t xml:space="preserve">Số trẻ của các lớp mẫu giáo 4-5 tuổi và 5-6 tuổi còn cao </w:t>
      </w:r>
      <w:proofErr w:type="gramStart"/>
      <w:r w:rsidR="00030B85" w:rsidRPr="00A2275D">
        <w:rPr>
          <w:rFonts w:ascii="Times New Roman" w:hAnsi="Times New Roman" w:cs="Times New Roman"/>
          <w:sz w:val="26"/>
          <w:szCs w:val="26"/>
        </w:rPr>
        <w:t>theo</w:t>
      </w:r>
      <w:proofErr w:type="gramEnd"/>
      <w:r w:rsidR="00030B85" w:rsidRPr="00A2275D">
        <w:rPr>
          <w:rFonts w:ascii="Times New Roman" w:hAnsi="Times New Roman" w:cs="Times New Roman"/>
          <w:sz w:val="26"/>
          <w:szCs w:val="26"/>
        </w:rPr>
        <w:t xml:space="preserve"> Điều lệ trường mầm non quy định</w:t>
      </w:r>
      <w:r w:rsidR="00D44B57" w:rsidRPr="00A2275D">
        <w:rPr>
          <w:rFonts w:ascii="Times New Roman" w:hAnsi="Times New Roman" w:cs="Times New Roman"/>
          <w:sz w:val="26"/>
          <w:szCs w:val="26"/>
        </w:rPr>
        <w:t>.</w:t>
      </w:r>
    </w:p>
    <w:p w:rsidR="007C2596" w:rsidRPr="00A2275D" w:rsidRDefault="007C2596"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024420" w:rsidRPr="00A2275D">
        <w:rPr>
          <w:rFonts w:ascii="Times New Roman" w:hAnsi="Times New Roman" w:cs="Times New Roman"/>
          <w:sz w:val="26"/>
          <w:szCs w:val="26"/>
        </w:rPr>
        <w:t xml:space="preserve"> </w:t>
      </w:r>
      <w:r w:rsidR="00030B85" w:rsidRPr="00A2275D">
        <w:rPr>
          <w:rFonts w:ascii="Times New Roman" w:hAnsi="Times New Roman" w:cs="Times New Roman"/>
          <w:sz w:val="26"/>
          <w:szCs w:val="26"/>
        </w:rPr>
        <w:t>Trong năm họ</w:t>
      </w:r>
      <w:r w:rsidR="00D44B57" w:rsidRPr="00A2275D">
        <w:rPr>
          <w:rFonts w:ascii="Times New Roman" w:hAnsi="Times New Roman" w:cs="Times New Roman"/>
          <w:sz w:val="26"/>
          <w:szCs w:val="26"/>
        </w:rPr>
        <w:t>c 2021 - 2022</w:t>
      </w:r>
      <w:r w:rsidR="00030B85" w:rsidRPr="00A2275D">
        <w:rPr>
          <w:rFonts w:ascii="Times New Roman" w:hAnsi="Times New Roman" w:cs="Times New Roman"/>
          <w:sz w:val="26"/>
          <w:szCs w:val="26"/>
        </w:rPr>
        <w:t xml:space="preserve">, trường duy trì phân chia số trẻ đúng độ tuổi. Song song đó, nhà trường tuyển thêm giáo viên để tách thêm lớp đúng số lượng trẻ </w:t>
      </w:r>
      <w:proofErr w:type="gramStart"/>
      <w:r w:rsidR="00030B85" w:rsidRPr="00A2275D">
        <w:rPr>
          <w:rFonts w:ascii="Times New Roman" w:hAnsi="Times New Roman" w:cs="Times New Roman"/>
          <w:sz w:val="26"/>
          <w:szCs w:val="26"/>
        </w:rPr>
        <w:t>theo</w:t>
      </w:r>
      <w:proofErr w:type="gramEnd"/>
      <w:r w:rsidR="00030B85" w:rsidRPr="00A2275D">
        <w:rPr>
          <w:rFonts w:ascii="Times New Roman" w:hAnsi="Times New Roman" w:cs="Times New Roman"/>
          <w:sz w:val="26"/>
          <w:szCs w:val="26"/>
        </w:rPr>
        <w:t xml:space="preserve"> Điều lệ trường mầm non.</w:t>
      </w:r>
    </w:p>
    <w:p w:rsidR="00024420" w:rsidRPr="00A2275D" w:rsidRDefault="00024420"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024420" w:rsidRPr="0066574C" w:rsidRDefault="00024420"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66574C">
        <w:rPr>
          <w:rFonts w:ascii="Times New Roman" w:hAnsi="Times New Roman" w:cs="Times New Roman"/>
          <w:sz w:val="26"/>
          <w:szCs w:val="26"/>
        </w:rPr>
        <w:t xml:space="preserve">Thời gian bắt đầu: Tháng </w:t>
      </w:r>
      <w:r w:rsidR="00C93A7D" w:rsidRPr="0066574C">
        <w:rPr>
          <w:rFonts w:ascii="Times New Roman" w:hAnsi="Times New Roman" w:cs="Times New Roman"/>
          <w:sz w:val="26"/>
          <w:szCs w:val="26"/>
        </w:rPr>
        <w:t>01</w:t>
      </w:r>
      <w:r w:rsidRPr="0066574C">
        <w:rPr>
          <w:rFonts w:ascii="Times New Roman" w:hAnsi="Times New Roman" w:cs="Times New Roman"/>
          <w:sz w:val="26"/>
          <w:szCs w:val="26"/>
        </w:rPr>
        <w:t xml:space="preserve">/2021. Thời gian hoàn thành: Tháng </w:t>
      </w:r>
      <w:r w:rsidR="00C93A7D" w:rsidRPr="0066574C">
        <w:rPr>
          <w:rFonts w:ascii="Times New Roman" w:hAnsi="Times New Roman" w:cs="Times New Roman"/>
          <w:sz w:val="26"/>
          <w:szCs w:val="26"/>
        </w:rPr>
        <w:t>3</w:t>
      </w:r>
      <w:r w:rsidRPr="0066574C">
        <w:rPr>
          <w:rFonts w:ascii="Times New Roman" w:hAnsi="Times New Roman" w:cs="Times New Roman"/>
          <w:sz w:val="26"/>
          <w:szCs w:val="26"/>
        </w:rPr>
        <w:t>/2022</w:t>
      </w:r>
    </w:p>
    <w:p w:rsidR="00C515DF"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1.6: Quản lý hành chính, tài chính và tài sản</w:t>
      </w:r>
      <w:bookmarkEnd w:id="1"/>
    </w:p>
    <w:p w:rsidR="00D44B57" w:rsidRPr="00A2275D" w:rsidRDefault="00D44B57"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745E48" w:rsidRPr="00A2275D" w:rsidRDefault="007C2596"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030B85" w:rsidRPr="00A2275D">
        <w:rPr>
          <w:rFonts w:ascii="Times New Roman" w:hAnsi="Times New Roman" w:cs="Times New Roman"/>
          <w:sz w:val="26"/>
          <w:szCs w:val="26"/>
        </w:rPr>
        <w:t xml:space="preserve"> Nhà trường chưa có kế hoạch dài hạn để tạo ra các nguồn tài chính hợp pháp phù hợp với tình hình thực tế, địa phương.</w:t>
      </w:r>
    </w:p>
    <w:p w:rsidR="00247ED0" w:rsidRPr="00A2275D" w:rsidRDefault="007C2596"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247ED0" w:rsidRPr="00A2275D">
        <w:rPr>
          <w:rFonts w:ascii="Times New Roman" w:hAnsi="Times New Roman" w:cs="Times New Roman"/>
          <w:sz w:val="26"/>
          <w:szCs w:val="26"/>
        </w:rPr>
        <w:t xml:space="preserve"> </w:t>
      </w:r>
      <w:r w:rsidR="00030B85" w:rsidRPr="00A2275D">
        <w:rPr>
          <w:rFonts w:ascii="Times New Roman" w:hAnsi="Times New Roman" w:cs="Times New Roman"/>
          <w:sz w:val="26"/>
          <w:szCs w:val="26"/>
        </w:rPr>
        <w:t>Trong năm họ</w:t>
      </w:r>
      <w:r w:rsidR="00896D23">
        <w:rPr>
          <w:rFonts w:ascii="Times New Roman" w:hAnsi="Times New Roman" w:cs="Times New Roman"/>
          <w:sz w:val="26"/>
          <w:szCs w:val="26"/>
        </w:rPr>
        <w:t xml:space="preserve">c 2021 </w:t>
      </w:r>
      <w:r w:rsidR="00D44B57" w:rsidRPr="00A2275D">
        <w:rPr>
          <w:rFonts w:ascii="Times New Roman" w:hAnsi="Times New Roman" w:cs="Times New Roman"/>
          <w:sz w:val="26"/>
          <w:szCs w:val="26"/>
        </w:rPr>
        <w:t>- 2022</w:t>
      </w:r>
      <w:r w:rsidR="00030B85" w:rsidRPr="00A2275D">
        <w:rPr>
          <w:rFonts w:ascii="Times New Roman" w:hAnsi="Times New Roman" w:cs="Times New Roman"/>
          <w:sz w:val="26"/>
          <w:szCs w:val="26"/>
        </w:rPr>
        <w:t xml:space="preserve"> nhà trường tiếp tục quản lý, sử dụng tài chính, tài sản đúng mục đích và có hiệu quả để phục vụ các hoạt động giáo dục. </w:t>
      </w:r>
      <w:proofErr w:type="gramStart"/>
      <w:r w:rsidR="00030B85" w:rsidRPr="00A2275D">
        <w:rPr>
          <w:rFonts w:ascii="Times New Roman" w:hAnsi="Times New Roman" w:cs="Times New Roman"/>
          <w:sz w:val="26"/>
          <w:szCs w:val="26"/>
        </w:rPr>
        <w:t>Nhà trường sẽ xây dựng kế hoạch dài hạn tạo nguồn tài chính hợp pháp phù hợp với điều kiện Trường mầm non 19/8.</w:t>
      </w:r>
      <w:proofErr w:type="gramEnd"/>
    </w:p>
    <w:p w:rsidR="00186B26" w:rsidRPr="00A2275D" w:rsidRDefault="007C2596" w:rsidP="009E2BD4">
      <w:pPr>
        <w:pStyle w:val="ListParagraph"/>
        <w:tabs>
          <w:tab w:val="left" w:pos="1023"/>
        </w:tabs>
        <w:spacing w:before="120" w:after="120" w:line="240" w:lineRule="auto"/>
        <w:ind w:left="0" w:firstLine="720"/>
        <w:contextualSpacing w:val="0"/>
        <w:jc w:val="both"/>
        <w:rPr>
          <w:rFonts w:ascii="Times New Roman" w:hAnsi="Times New Roman" w:cs="Times New Roman"/>
          <w:sz w:val="26"/>
          <w:szCs w:val="26"/>
        </w:rPr>
      </w:pPr>
      <w:bookmarkStart w:id="2" w:name="page27"/>
      <w:bookmarkEnd w:id="2"/>
      <w:r w:rsidRPr="00A2275D">
        <w:rPr>
          <w:rFonts w:ascii="Times New Roman" w:hAnsi="Times New Roman" w:cs="Times New Roman"/>
          <w:sz w:val="26"/>
          <w:szCs w:val="26"/>
        </w:rPr>
        <w:t>Người thực hiện:</w:t>
      </w:r>
      <w:r w:rsidR="00186B26" w:rsidRPr="00A2275D">
        <w:rPr>
          <w:rFonts w:ascii="Times New Roman" w:hAnsi="Times New Roman" w:cs="Times New Roman"/>
          <w:sz w:val="26"/>
          <w:szCs w:val="26"/>
        </w:rPr>
        <w:t xml:space="preserve"> Hiệu trưởng </w:t>
      </w:r>
    </w:p>
    <w:p w:rsidR="00186B26" w:rsidRPr="00A2275D" w:rsidRDefault="007C2596" w:rsidP="009E2BD4">
      <w:pPr>
        <w:pStyle w:val="ListParagraph"/>
        <w:tabs>
          <w:tab w:val="left" w:pos="102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186B26" w:rsidRPr="00A2275D">
        <w:rPr>
          <w:rFonts w:ascii="Times New Roman" w:hAnsi="Times New Roman" w:cs="Times New Roman"/>
          <w:sz w:val="26"/>
          <w:szCs w:val="26"/>
        </w:rPr>
        <w:t xml:space="preserve"> Kế toán</w:t>
      </w:r>
    </w:p>
    <w:p w:rsidR="007C2596" w:rsidRPr="00A2275D" w:rsidRDefault="007C2596"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186B26" w:rsidRPr="00A2275D">
        <w:rPr>
          <w:rFonts w:ascii="Times New Roman" w:hAnsi="Times New Roman" w:cs="Times New Roman"/>
          <w:sz w:val="26"/>
          <w:szCs w:val="26"/>
        </w:rPr>
        <w:t xml:space="preserve">01/2022 </w:t>
      </w:r>
      <w:r w:rsidRPr="00A2275D">
        <w:rPr>
          <w:rFonts w:ascii="Times New Roman" w:hAnsi="Times New Roman" w:cs="Times New Roman"/>
          <w:sz w:val="26"/>
          <w:szCs w:val="26"/>
        </w:rPr>
        <w:t xml:space="preserve">Thời gian hoàn thành: </w:t>
      </w:r>
      <w:r w:rsidR="00186B26" w:rsidRPr="00A2275D">
        <w:rPr>
          <w:rFonts w:ascii="Times New Roman" w:hAnsi="Times New Roman" w:cs="Times New Roman"/>
          <w:sz w:val="26"/>
          <w:szCs w:val="26"/>
        </w:rPr>
        <w:t>05/2022</w:t>
      </w:r>
    </w:p>
    <w:p w:rsidR="00C515DF"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1.7: Quản lý cán bộ, giáo viên và nhân viên</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Mục tiêu cần đạt: </w:t>
      </w:r>
      <w:r w:rsidR="00AD59A6" w:rsidRPr="00A2275D">
        <w:rPr>
          <w:rFonts w:ascii="Times New Roman" w:hAnsi="Times New Roman" w:cs="Times New Roman"/>
          <w:sz w:val="26"/>
          <w:szCs w:val="26"/>
        </w:rPr>
        <w:t xml:space="preserve">tiếp tục giữ vững </w:t>
      </w:r>
      <w:r w:rsidRPr="00A2275D">
        <w:rPr>
          <w:rFonts w:ascii="Times New Roman" w:hAnsi="Times New Roman" w:cs="Times New Roman"/>
          <w:sz w:val="26"/>
          <w:szCs w:val="26"/>
        </w:rPr>
        <w:t xml:space="preserve">Mức </w:t>
      </w:r>
      <w:r w:rsidR="00186B26" w:rsidRPr="00A2275D">
        <w:rPr>
          <w:rFonts w:ascii="Times New Roman" w:hAnsi="Times New Roman" w:cs="Times New Roman"/>
          <w:sz w:val="26"/>
          <w:szCs w:val="26"/>
        </w:rPr>
        <w:t>2</w:t>
      </w:r>
    </w:p>
    <w:p w:rsidR="00745E48" w:rsidRPr="00A2275D" w:rsidRDefault="007B6D39"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186B26" w:rsidRPr="00A2275D">
        <w:rPr>
          <w:rFonts w:ascii="Times New Roman" w:hAnsi="Times New Roman" w:cs="Times New Roman"/>
          <w:sz w:val="26"/>
          <w:szCs w:val="26"/>
        </w:rPr>
        <w:t xml:space="preserve"> </w:t>
      </w:r>
      <w:r w:rsidR="00030B85" w:rsidRPr="00A2275D">
        <w:rPr>
          <w:rFonts w:ascii="Times New Roman" w:hAnsi="Times New Roman" w:cs="Times New Roman"/>
          <w:sz w:val="26"/>
          <w:szCs w:val="26"/>
        </w:rPr>
        <w:t xml:space="preserve">Hiện nhà trường </w:t>
      </w:r>
      <w:r w:rsidR="00325C4E">
        <w:rPr>
          <w:rFonts w:ascii="Times New Roman" w:hAnsi="Times New Roman" w:cs="Times New Roman"/>
          <w:sz w:val="26"/>
          <w:szCs w:val="26"/>
        </w:rPr>
        <w:t xml:space="preserve">chưa </w:t>
      </w:r>
      <w:r w:rsidR="00030B85" w:rsidRPr="00A2275D">
        <w:rPr>
          <w:rFonts w:ascii="Times New Roman" w:hAnsi="Times New Roman" w:cs="Times New Roman"/>
          <w:sz w:val="26"/>
          <w:szCs w:val="26"/>
        </w:rPr>
        <w:t>có nhân viên cấp dưỡng đạt trình độ trung cấp.</w:t>
      </w:r>
    </w:p>
    <w:p w:rsidR="008B1C37" w:rsidRPr="00A2275D" w:rsidRDefault="008B1C37"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Pr="00A2275D">
        <w:rPr>
          <w:rFonts w:ascii="Times New Roman" w:hAnsi="Times New Roman" w:cs="Times New Roman"/>
          <w:sz w:val="26"/>
          <w:szCs w:val="26"/>
          <w:lang w:val="vi-VN"/>
        </w:rPr>
        <w:t xml:space="preserve"> </w:t>
      </w:r>
      <w:r w:rsidR="00030B85" w:rsidRPr="00A2275D">
        <w:rPr>
          <w:rFonts w:ascii="Times New Roman" w:hAnsi="Times New Roman" w:cs="Times New Roman"/>
          <w:sz w:val="26"/>
          <w:szCs w:val="26"/>
          <w:lang w:val="vi-VN"/>
        </w:rPr>
        <w:t>Năm họ</w:t>
      </w:r>
      <w:r w:rsidR="00D44B57" w:rsidRPr="00A2275D">
        <w:rPr>
          <w:rFonts w:ascii="Times New Roman" w:hAnsi="Times New Roman" w:cs="Times New Roman"/>
          <w:sz w:val="26"/>
          <w:szCs w:val="26"/>
          <w:lang w:val="vi-VN"/>
        </w:rPr>
        <w:t>c 2021 - 2022</w:t>
      </w:r>
      <w:r w:rsidR="00030B85" w:rsidRPr="00A2275D">
        <w:rPr>
          <w:rFonts w:ascii="Times New Roman" w:hAnsi="Times New Roman" w:cs="Times New Roman"/>
          <w:sz w:val="26"/>
          <w:szCs w:val="26"/>
          <w:lang w:val="vi-VN"/>
        </w:rPr>
        <w:t xml:space="preserve"> nhà trường sẽ Xây dựng kế hoạch nâng cao trình độ chuyên môn cho đội </w:t>
      </w:r>
      <w:proofErr w:type="gramStart"/>
      <w:r w:rsidR="00030B85" w:rsidRPr="00A2275D">
        <w:rPr>
          <w:rFonts w:ascii="Times New Roman" w:hAnsi="Times New Roman" w:cs="Times New Roman"/>
          <w:sz w:val="26"/>
          <w:szCs w:val="26"/>
          <w:lang w:val="vi-VN"/>
        </w:rPr>
        <w:t>ngũ</w:t>
      </w:r>
      <w:proofErr w:type="gramEnd"/>
      <w:r w:rsidR="00030B85" w:rsidRPr="00A2275D">
        <w:rPr>
          <w:rFonts w:ascii="Times New Roman" w:hAnsi="Times New Roman" w:cs="Times New Roman"/>
          <w:sz w:val="26"/>
          <w:szCs w:val="26"/>
          <w:lang w:val="vi-VN"/>
        </w:rPr>
        <w:t xml:space="preserve"> cán bộ, tạo điề</w:t>
      </w:r>
      <w:r w:rsidR="00745E48" w:rsidRPr="00A2275D">
        <w:rPr>
          <w:rFonts w:ascii="Times New Roman" w:hAnsi="Times New Roman" w:cs="Times New Roman"/>
          <w:sz w:val="26"/>
          <w:szCs w:val="26"/>
          <w:lang w:val="vi-VN"/>
        </w:rPr>
        <w:t>u ki</w:t>
      </w:r>
      <w:r w:rsidR="00745E48" w:rsidRPr="00A2275D">
        <w:rPr>
          <w:rFonts w:ascii="Times New Roman" w:hAnsi="Times New Roman" w:cs="Times New Roman"/>
          <w:sz w:val="26"/>
          <w:szCs w:val="26"/>
        </w:rPr>
        <w:t>ệ</w:t>
      </w:r>
      <w:r w:rsidR="00030B85" w:rsidRPr="00A2275D">
        <w:rPr>
          <w:rFonts w:ascii="Times New Roman" w:hAnsi="Times New Roman" w:cs="Times New Roman"/>
          <w:sz w:val="26"/>
          <w:szCs w:val="26"/>
          <w:lang w:val="vi-VN"/>
        </w:rPr>
        <w:t xml:space="preserve">n thuận lợi </w:t>
      </w:r>
      <w:r w:rsidR="00325C4E">
        <w:rPr>
          <w:rFonts w:ascii="Times New Roman" w:hAnsi="Times New Roman" w:cs="Times New Roman"/>
          <w:sz w:val="26"/>
          <w:szCs w:val="26"/>
        </w:rPr>
        <w:t xml:space="preserve">cho </w:t>
      </w:r>
      <w:r w:rsidR="00030B85" w:rsidRPr="00A2275D">
        <w:rPr>
          <w:rFonts w:ascii="Times New Roman" w:hAnsi="Times New Roman" w:cs="Times New Roman"/>
          <w:sz w:val="26"/>
          <w:szCs w:val="26"/>
          <w:lang w:val="vi-VN"/>
        </w:rPr>
        <w:t>nhân viên cấp dưỡng tham gia học lớ</w:t>
      </w:r>
      <w:r w:rsidR="00EA248A" w:rsidRPr="00A2275D">
        <w:rPr>
          <w:rFonts w:ascii="Times New Roman" w:hAnsi="Times New Roman" w:cs="Times New Roman"/>
          <w:sz w:val="26"/>
          <w:szCs w:val="26"/>
          <w:lang w:val="vi-VN"/>
        </w:rPr>
        <w:t>p T</w:t>
      </w:r>
      <w:r w:rsidR="00030B85" w:rsidRPr="00A2275D">
        <w:rPr>
          <w:rFonts w:ascii="Times New Roman" w:hAnsi="Times New Roman" w:cs="Times New Roman"/>
          <w:sz w:val="26"/>
          <w:szCs w:val="26"/>
          <w:lang w:val="vi-VN"/>
        </w:rPr>
        <w:t>rung cấp nấ</w:t>
      </w:r>
      <w:r w:rsidR="00745E48" w:rsidRPr="00A2275D">
        <w:rPr>
          <w:rFonts w:ascii="Times New Roman" w:hAnsi="Times New Roman" w:cs="Times New Roman"/>
          <w:sz w:val="26"/>
          <w:szCs w:val="26"/>
          <w:lang w:val="vi-VN"/>
        </w:rPr>
        <w:t>u ăn.</w:t>
      </w:r>
    </w:p>
    <w:p w:rsidR="008B1C37" w:rsidRPr="00A2275D" w:rsidRDefault="008B1C37"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vi-VN"/>
        </w:rPr>
      </w:pPr>
      <w:r w:rsidRPr="00A2275D">
        <w:rPr>
          <w:rFonts w:ascii="Times New Roman" w:hAnsi="Times New Roman" w:cs="Times New Roman"/>
          <w:sz w:val="26"/>
          <w:szCs w:val="26"/>
          <w:lang w:val="vi-VN"/>
        </w:rPr>
        <w:t>Người thực hiện: nhân viên</w:t>
      </w:r>
    </w:p>
    <w:p w:rsidR="008B1C37" w:rsidRPr="0025407C" w:rsidRDefault="008B1C37"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25407C">
        <w:rPr>
          <w:rFonts w:ascii="Times New Roman" w:hAnsi="Times New Roman" w:cs="Times New Roman"/>
          <w:sz w:val="26"/>
          <w:szCs w:val="26"/>
        </w:rPr>
        <w:t xml:space="preserve">Thời gian bắt đầu: </w:t>
      </w:r>
      <w:r w:rsidR="0025407C" w:rsidRPr="0025407C">
        <w:rPr>
          <w:rFonts w:ascii="Times New Roman" w:hAnsi="Times New Roman" w:cs="Times New Roman"/>
          <w:sz w:val="26"/>
          <w:szCs w:val="26"/>
        </w:rPr>
        <w:t>Tháng 7/2018</w:t>
      </w:r>
      <w:r w:rsidRPr="0025407C">
        <w:rPr>
          <w:rFonts w:ascii="Times New Roman" w:hAnsi="Times New Roman" w:cs="Times New Roman"/>
          <w:sz w:val="26"/>
          <w:szCs w:val="26"/>
        </w:rPr>
        <w:t xml:space="preserve">. Thời gian hoàn thành: </w:t>
      </w:r>
      <w:r w:rsidR="0066574C" w:rsidRPr="0025407C">
        <w:rPr>
          <w:rFonts w:ascii="Times New Roman" w:hAnsi="Times New Roman" w:cs="Times New Roman"/>
          <w:sz w:val="26"/>
          <w:szCs w:val="26"/>
        </w:rPr>
        <w:t>năm 2022</w:t>
      </w:r>
    </w:p>
    <w:p w:rsidR="00AB15E9"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1.8: Quản lý các hoạt động giáo dục</w:t>
      </w:r>
    </w:p>
    <w:p w:rsidR="00745E48"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Mục tiêu cần đạt: </w:t>
      </w:r>
      <w:r w:rsidR="007667DD" w:rsidRPr="00A2275D">
        <w:rPr>
          <w:rFonts w:ascii="Times New Roman" w:hAnsi="Times New Roman" w:cs="Times New Roman"/>
          <w:sz w:val="26"/>
          <w:szCs w:val="26"/>
        </w:rPr>
        <w:t xml:space="preserve">tiếp tục giữ vững </w:t>
      </w:r>
      <w:r w:rsidRPr="00A2275D">
        <w:rPr>
          <w:rFonts w:ascii="Times New Roman" w:hAnsi="Times New Roman" w:cs="Times New Roman"/>
          <w:sz w:val="26"/>
          <w:szCs w:val="26"/>
        </w:rPr>
        <w:t xml:space="preserve">Mức </w:t>
      </w:r>
      <w:r w:rsidR="008B1C37" w:rsidRPr="00A2275D">
        <w:rPr>
          <w:rFonts w:ascii="Times New Roman" w:hAnsi="Times New Roman" w:cs="Times New Roman"/>
          <w:sz w:val="26"/>
          <w:szCs w:val="26"/>
        </w:rPr>
        <w:t>2</w:t>
      </w:r>
    </w:p>
    <w:p w:rsidR="008B1C37"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8B1C37"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Còn một số giáo viên mới chưa linh hoạt điều chỉnh kế hoạch giáo dục phù hợp với khả năng của trẻ tại lớp.</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Giải pháp thực hiện:</w:t>
      </w:r>
      <w:r w:rsidR="008B1C37"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Năm họ</w:t>
      </w:r>
      <w:r w:rsidR="00D44B57" w:rsidRPr="00A2275D">
        <w:rPr>
          <w:rFonts w:ascii="Times New Roman" w:hAnsi="Times New Roman" w:cs="Times New Roman"/>
          <w:sz w:val="26"/>
          <w:szCs w:val="26"/>
        </w:rPr>
        <w:t>c 2021 - 2022</w:t>
      </w:r>
      <w:r w:rsidR="00720E40" w:rsidRPr="00A2275D">
        <w:rPr>
          <w:rFonts w:ascii="Times New Roman" w:hAnsi="Times New Roman" w:cs="Times New Roman"/>
          <w:sz w:val="26"/>
          <w:szCs w:val="26"/>
        </w:rPr>
        <w:t xml:space="preserve">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và chú ý kiểm tra bồi dưỡng cho giáo viên mới nhiều hơn, để nâng hiệu cao quả chất lượng chăm sóc, giáo dục trẻ</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8B1C37" w:rsidRPr="00A2275D">
        <w:rPr>
          <w:rFonts w:ascii="Times New Roman" w:hAnsi="Times New Roman" w:cs="Times New Roman"/>
          <w:sz w:val="26"/>
          <w:szCs w:val="26"/>
        </w:rPr>
        <w:t xml:space="preserve"> Phó hiệu trưởng chuyên môn dạy</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8B1C37" w:rsidRPr="00A2275D">
        <w:rPr>
          <w:rFonts w:ascii="Times New Roman" w:hAnsi="Times New Roman" w:cs="Times New Roman"/>
          <w:sz w:val="26"/>
          <w:szCs w:val="26"/>
        </w:rPr>
        <w:t xml:space="preserve"> Giáo viên</w:t>
      </w:r>
    </w:p>
    <w:p w:rsidR="007B6D39" w:rsidRPr="0066574C"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66574C">
        <w:rPr>
          <w:rFonts w:ascii="Times New Roman" w:hAnsi="Times New Roman" w:cs="Times New Roman"/>
          <w:sz w:val="26"/>
          <w:szCs w:val="26"/>
        </w:rPr>
        <w:t xml:space="preserve">Thời gian bắt đầu: </w:t>
      </w:r>
      <w:r w:rsidR="008B1C37" w:rsidRPr="0066574C">
        <w:rPr>
          <w:rFonts w:ascii="Times New Roman" w:hAnsi="Times New Roman" w:cs="Times New Roman"/>
          <w:sz w:val="26"/>
          <w:szCs w:val="26"/>
        </w:rPr>
        <w:t xml:space="preserve">Tháng 9/2021 </w:t>
      </w:r>
      <w:r w:rsidRPr="0066574C">
        <w:rPr>
          <w:rFonts w:ascii="Times New Roman" w:hAnsi="Times New Roman" w:cs="Times New Roman"/>
          <w:sz w:val="26"/>
          <w:szCs w:val="26"/>
        </w:rPr>
        <w:t xml:space="preserve">Thời gian hoàn thành: </w:t>
      </w:r>
      <w:r w:rsidR="00553BD8" w:rsidRPr="0066574C">
        <w:rPr>
          <w:rFonts w:ascii="Times New Roman" w:hAnsi="Times New Roman" w:cs="Times New Roman"/>
          <w:sz w:val="26"/>
          <w:szCs w:val="26"/>
        </w:rPr>
        <w:t xml:space="preserve">Tháng </w:t>
      </w:r>
      <w:r w:rsidR="003B4551" w:rsidRPr="0066574C">
        <w:rPr>
          <w:rFonts w:ascii="Times New Roman" w:hAnsi="Times New Roman" w:cs="Times New Roman"/>
          <w:sz w:val="26"/>
          <w:szCs w:val="26"/>
        </w:rPr>
        <w:t>5</w:t>
      </w:r>
      <w:r w:rsidR="00553BD8" w:rsidRPr="0066574C">
        <w:rPr>
          <w:rFonts w:ascii="Times New Roman" w:hAnsi="Times New Roman" w:cs="Times New Roman"/>
          <w:sz w:val="26"/>
          <w:szCs w:val="26"/>
        </w:rPr>
        <w:t>/2023</w:t>
      </w:r>
    </w:p>
    <w:p w:rsidR="00AB15E9"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1.9: Thực hiện quy chế dân chủ cơ sở</w:t>
      </w:r>
    </w:p>
    <w:p w:rsidR="007667DD" w:rsidRPr="00A2275D" w:rsidRDefault="007667D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2</w:t>
      </w:r>
    </w:p>
    <w:p w:rsidR="00720E40"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720E40" w:rsidRPr="00A2275D">
        <w:rPr>
          <w:rFonts w:ascii="Times New Roman" w:hAnsi="Times New Roman" w:cs="Times New Roman"/>
          <w:sz w:val="26"/>
          <w:szCs w:val="26"/>
        </w:rPr>
        <w:t xml:space="preserve"> Trong các buổi họp nhân viên và giáo viên mới chưa mạnh dạn đóng góp ý kiến xây dựng tập thể</w:t>
      </w:r>
      <w:r w:rsidR="00745E48" w:rsidRPr="00A2275D">
        <w:rPr>
          <w:rFonts w:ascii="Times New Roman" w:hAnsi="Times New Roman" w:cs="Times New Roman"/>
          <w:sz w:val="26"/>
          <w:szCs w:val="26"/>
        </w:rPr>
        <w:t>.</w:t>
      </w:r>
    </w:p>
    <w:p w:rsidR="0004274E" w:rsidRPr="00A2275D" w:rsidRDefault="007B6D39" w:rsidP="009E2BD4">
      <w:pPr>
        <w:tabs>
          <w:tab w:val="left" w:pos="567"/>
        </w:tabs>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04274E"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Năm họ</w:t>
      </w:r>
      <w:r w:rsidR="00D44B57" w:rsidRPr="00A2275D">
        <w:rPr>
          <w:rFonts w:ascii="Times New Roman" w:hAnsi="Times New Roman" w:cs="Times New Roman"/>
          <w:sz w:val="26"/>
          <w:szCs w:val="26"/>
        </w:rPr>
        <w:t>c 2021 - 2022</w:t>
      </w:r>
      <w:r w:rsidR="00720E40" w:rsidRPr="00A2275D">
        <w:rPr>
          <w:rFonts w:ascii="Times New Roman" w:hAnsi="Times New Roman" w:cs="Times New Roman"/>
          <w:sz w:val="26"/>
          <w:szCs w:val="26"/>
        </w:rPr>
        <w:t xml:space="preserve">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04274E" w:rsidRPr="00A2275D">
        <w:rPr>
          <w:rFonts w:ascii="Times New Roman" w:hAnsi="Times New Roman" w:cs="Times New Roman"/>
          <w:sz w:val="26"/>
          <w:szCs w:val="26"/>
        </w:rPr>
        <w:t xml:space="preserve"> Hiệu trưởng</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04274E" w:rsidRPr="00A2275D">
        <w:rPr>
          <w:rFonts w:ascii="Times New Roman" w:hAnsi="Times New Roman" w:cs="Times New Roman"/>
          <w:sz w:val="26"/>
          <w:szCs w:val="26"/>
        </w:rPr>
        <w:t xml:space="preserve"> Các đoàn thể</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04274E" w:rsidRPr="00A2275D">
        <w:rPr>
          <w:rFonts w:ascii="Times New Roman" w:hAnsi="Times New Roman" w:cs="Times New Roman"/>
          <w:sz w:val="26"/>
          <w:szCs w:val="26"/>
        </w:rPr>
        <w:t xml:space="preserve">Tháng 9/2021 </w:t>
      </w:r>
      <w:r w:rsidRPr="00A2275D">
        <w:rPr>
          <w:rFonts w:ascii="Times New Roman" w:hAnsi="Times New Roman" w:cs="Times New Roman"/>
          <w:sz w:val="26"/>
          <w:szCs w:val="26"/>
        </w:rPr>
        <w:t xml:space="preserve">Thời gian hoàn thành: </w:t>
      </w:r>
      <w:r w:rsidR="0004274E" w:rsidRPr="00A2275D">
        <w:rPr>
          <w:rFonts w:ascii="Times New Roman" w:hAnsi="Times New Roman" w:cs="Times New Roman"/>
          <w:sz w:val="26"/>
          <w:szCs w:val="26"/>
        </w:rPr>
        <w:t>Tháng 4/2022</w:t>
      </w:r>
    </w:p>
    <w:p w:rsidR="00AB15E9" w:rsidRPr="00A2275D" w:rsidRDefault="00C515DF" w:rsidP="009E2BD4">
      <w:pPr>
        <w:pStyle w:val="ListParagraph"/>
        <w:numPr>
          <w:ilvl w:val="1"/>
          <w:numId w:val="4"/>
        </w:numPr>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Tiêu chí 1.10: Đảm bảo an ninh trật tự, an toàn trường học</w:t>
      </w:r>
      <w:bookmarkStart w:id="3" w:name="dieu_8"/>
    </w:p>
    <w:p w:rsidR="007667DD" w:rsidRPr="00A2275D" w:rsidRDefault="007667D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2</w:t>
      </w:r>
    </w:p>
    <w:p w:rsidR="00FA20BE"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FA20BE"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Nhà trường tổ chức hình thức tuyên truyền các phương án đảm bảo an ninh trật tự, an toàn phòng, chống tai nạn, thương tích và an toàn thực phẩm đến phụ huynh trong buổi họp đầu năm chưa được 100% phụ huynh, vì có một số nhiều phụ huynh vắng.</w:t>
      </w:r>
    </w:p>
    <w:p w:rsidR="007B6D39" w:rsidRPr="00A2275D" w:rsidRDefault="007B6D39" w:rsidP="009E2BD4">
      <w:pPr>
        <w:tabs>
          <w:tab w:val="left" w:pos="567"/>
        </w:tabs>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FA20BE"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Năm họ</w:t>
      </w:r>
      <w:r w:rsidR="00E60A1F">
        <w:rPr>
          <w:rFonts w:ascii="Times New Roman" w:hAnsi="Times New Roman" w:cs="Times New Roman"/>
          <w:sz w:val="26"/>
          <w:szCs w:val="26"/>
        </w:rPr>
        <w:t>c 2021 - 2022</w:t>
      </w:r>
      <w:r w:rsidR="00720E40" w:rsidRPr="00A2275D">
        <w:rPr>
          <w:rFonts w:ascii="Times New Roman" w:hAnsi="Times New Roman" w:cs="Times New Roman"/>
          <w:sz w:val="26"/>
          <w:szCs w:val="26"/>
        </w:rPr>
        <w:t xml:space="preserve"> và những năm học tiếp </w:t>
      </w:r>
      <w:proofErr w:type="gramStart"/>
      <w:r w:rsidR="00720E40" w:rsidRPr="00A2275D">
        <w:rPr>
          <w:rFonts w:ascii="Times New Roman" w:hAnsi="Times New Roman" w:cs="Times New Roman"/>
          <w:sz w:val="26"/>
          <w:szCs w:val="26"/>
        </w:rPr>
        <w:t>theo</w:t>
      </w:r>
      <w:proofErr w:type="gramEnd"/>
      <w:r w:rsidR="00720E40" w:rsidRPr="00A2275D">
        <w:rPr>
          <w:rFonts w:ascii="Times New Roman" w:hAnsi="Times New Roman" w:cs="Times New Roman"/>
          <w:sz w:val="26"/>
          <w:szCs w:val="26"/>
        </w:rPr>
        <w:t xml:space="preserve">, nhà trường tiếp tục duy trì hiệu quả đảm bảo an ninh trật tự, an toàn trường học. Tiếp tục cải tiến hình thức tuyên truyền và vận động phụ huynh tham dự đầy đủ, tổ chức lồng ghép họp sau giờ đón trẻ để đảm nhiều phụ huynh tham gia nhằm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w:t>
      </w:r>
      <w:proofErr w:type="gramStart"/>
      <w:r w:rsidR="00720E40" w:rsidRPr="00A2275D">
        <w:rPr>
          <w:rFonts w:ascii="Times New Roman" w:hAnsi="Times New Roman" w:cs="Times New Roman"/>
          <w:sz w:val="26"/>
          <w:szCs w:val="26"/>
        </w:rPr>
        <w:t>an</w:t>
      </w:r>
      <w:proofErr w:type="gramEnd"/>
      <w:r w:rsidR="00720E40" w:rsidRPr="00A2275D">
        <w:rPr>
          <w:rFonts w:ascii="Times New Roman" w:hAnsi="Times New Roman" w:cs="Times New Roman"/>
          <w:sz w:val="26"/>
          <w:szCs w:val="26"/>
        </w:rPr>
        <w:t xml:space="preserve"> toàn trong trường học và nâng cao hiệu quả chất lượng cuộc sống.</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14094D" w:rsidRPr="00A2275D">
        <w:rPr>
          <w:rFonts w:ascii="Times New Roman" w:hAnsi="Times New Roman" w:cs="Times New Roman"/>
          <w:sz w:val="26"/>
          <w:szCs w:val="26"/>
        </w:rPr>
        <w:t xml:space="preserve"> Hiệu trưởng, Phó hiệu trưởng, Bảo vệ</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14094D" w:rsidRPr="00A2275D">
        <w:rPr>
          <w:rFonts w:ascii="Times New Roman" w:hAnsi="Times New Roman" w:cs="Times New Roman"/>
          <w:sz w:val="26"/>
          <w:szCs w:val="26"/>
        </w:rPr>
        <w:t xml:space="preserve"> Đoàn thanh niên</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w:t>
      </w:r>
      <w:r w:rsidR="0014094D" w:rsidRPr="00A2275D">
        <w:rPr>
          <w:rFonts w:ascii="Times New Roman" w:hAnsi="Times New Roman" w:cs="Times New Roman"/>
          <w:sz w:val="26"/>
          <w:szCs w:val="26"/>
        </w:rPr>
        <w:t xml:space="preserve"> Tháng</w:t>
      </w:r>
      <w:r w:rsidRPr="00A2275D">
        <w:rPr>
          <w:rFonts w:ascii="Times New Roman" w:hAnsi="Times New Roman" w:cs="Times New Roman"/>
          <w:sz w:val="26"/>
          <w:szCs w:val="26"/>
        </w:rPr>
        <w:t xml:space="preserve"> </w:t>
      </w:r>
      <w:r w:rsidR="0014094D" w:rsidRPr="00A2275D">
        <w:rPr>
          <w:rFonts w:ascii="Times New Roman" w:hAnsi="Times New Roman" w:cs="Times New Roman"/>
          <w:sz w:val="26"/>
          <w:szCs w:val="26"/>
        </w:rPr>
        <w:t xml:space="preserve">9/2021 </w:t>
      </w:r>
      <w:r w:rsidRPr="00A2275D">
        <w:rPr>
          <w:rFonts w:ascii="Times New Roman" w:hAnsi="Times New Roman" w:cs="Times New Roman"/>
          <w:sz w:val="26"/>
          <w:szCs w:val="26"/>
        </w:rPr>
        <w:t>Thời gian hoàn thành:</w:t>
      </w:r>
      <w:r w:rsidR="0014094D" w:rsidRPr="00A2275D">
        <w:rPr>
          <w:rFonts w:ascii="Times New Roman" w:hAnsi="Times New Roman" w:cs="Times New Roman"/>
          <w:sz w:val="26"/>
          <w:szCs w:val="26"/>
        </w:rPr>
        <w:t xml:space="preserve"> Tháng</w:t>
      </w:r>
      <w:r w:rsidRPr="00A2275D">
        <w:rPr>
          <w:rFonts w:ascii="Times New Roman" w:hAnsi="Times New Roman" w:cs="Times New Roman"/>
          <w:sz w:val="26"/>
          <w:szCs w:val="26"/>
        </w:rPr>
        <w:t xml:space="preserve"> </w:t>
      </w:r>
      <w:r w:rsidR="0014094D" w:rsidRPr="00A2275D">
        <w:rPr>
          <w:rFonts w:ascii="Times New Roman" w:hAnsi="Times New Roman" w:cs="Times New Roman"/>
          <w:sz w:val="26"/>
          <w:szCs w:val="26"/>
        </w:rPr>
        <w:t>5/2022</w:t>
      </w:r>
    </w:p>
    <w:p w:rsidR="00AB15E9" w:rsidRPr="00A2275D" w:rsidRDefault="00C515DF" w:rsidP="009E2BD4">
      <w:pPr>
        <w:pStyle w:val="ListParagraph"/>
        <w:numPr>
          <w:ilvl w:val="0"/>
          <w:numId w:val="4"/>
        </w:numPr>
        <w:tabs>
          <w:tab w:val="left" w:pos="851"/>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b/>
          <w:sz w:val="26"/>
          <w:szCs w:val="26"/>
        </w:rPr>
        <w:t>Tiêu chuẩn 2: Cán bộ quản lý, giáo viên, nhân viên và học sinh</w:t>
      </w:r>
      <w:bookmarkEnd w:id="3"/>
    </w:p>
    <w:p w:rsidR="00816AF1" w:rsidRPr="00A2275D" w:rsidRDefault="00AA0A84" w:rsidP="009E2BD4">
      <w:pPr>
        <w:pStyle w:val="ListParagraph"/>
        <w:tabs>
          <w:tab w:val="left" w:pos="851"/>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 xml:space="preserve">2.1 </w:t>
      </w:r>
      <w:r w:rsidR="00816AF1" w:rsidRPr="00A2275D">
        <w:rPr>
          <w:rFonts w:ascii="Times New Roman" w:hAnsi="Times New Roman" w:cs="Times New Roman"/>
          <w:sz w:val="26"/>
          <w:szCs w:val="26"/>
        </w:rPr>
        <w:t>Tiêu chí 2.1: Đối với hiệu trưởng, phó hiệu trưởng</w:t>
      </w:r>
    </w:p>
    <w:p w:rsidR="007667DD" w:rsidRPr="00A2275D" w:rsidRDefault="007667D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745E48" w:rsidRPr="00A2275D" w:rsidRDefault="007B6D39" w:rsidP="009E2BD4">
      <w:pPr>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Hạn chế cần khắc phục:</w:t>
      </w:r>
      <w:r w:rsidR="00816AF1"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Hiệu trưởng và 02 phó hiệu trưởng chưa có bằng Anh ngữ B1</w:t>
      </w:r>
    </w:p>
    <w:p w:rsidR="00796969" w:rsidRPr="00A2275D" w:rsidRDefault="007B6D39" w:rsidP="009E2BD4">
      <w:pPr>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Giải pháp thực hiện:</w:t>
      </w:r>
      <w:r w:rsidR="00796969"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Năm họ</w:t>
      </w:r>
      <w:r w:rsidR="00896D23">
        <w:rPr>
          <w:rFonts w:ascii="Times New Roman" w:hAnsi="Times New Roman" w:cs="Times New Roman"/>
          <w:sz w:val="26"/>
          <w:szCs w:val="26"/>
        </w:rPr>
        <w:t>c 2021 -</w:t>
      </w:r>
      <w:r w:rsidR="00D44B57" w:rsidRPr="00A2275D">
        <w:rPr>
          <w:rFonts w:ascii="Times New Roman" w:hAnsi="Times New Roman" w:cs="Times New Roman"/>
          <w:sz w:val="26"/>
          <w:szCs w:val="26"/>
        </w:rPr>
        <w:t xml:space="preserve"> 2022</w:t>
      </w:r>
      <w:r w:rsidR="008D57C0"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03 quản lý sẽ đăng ký thi lấy bằng Anh ngữ hạng B1 để nâng cao trình độ chuyên môn nghiệp vụ nhằm đáp ứng với yêu cầu ngày càng cao của ngành học.</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720E40" w:rsidRPr="00A2275D">
        <w:rPr>
          <w:rFonts w:ascii="Times New Roman" w:hAnsi="Times New Roman" w:cs="Times New Roman"/>
          <w:sz w:val="26"/>
          <w:szCs w:val="26"/>
        </w:rPr>
        <w:t xml:space="preserve"> Hiệu trưởng và 02 p</w:t>
      </w:r>
      <w:r w:rsidR="00796969" w:rsidRPr="00A2275D">
        <w:rPr>
          <w:rFonts w:ascii="Times New Roman" w:hAnsi="Times New Roman" w:cs="Times New Roman"/>
          <w:sz w:val="26"/>
          <w:szCs w:val="26"/>
        </w:rPr>
        <w:t>hó hiệu trưở</w:t>
      </w:r>
      <w:r w:rsidR="00720E40" w:rsidRPr="00A2275D">
        <w:rPr>
          <w:rFonts w:ascii="Times New Roman" w:hAnsi="Times New Roman" w:cs="Times New Roman"/>
          <w:sz w:val="26"/>
          <w:szCs w:val="26"/>
        </w:rPr>
        <w:t>ng.</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D44B57" w:rsidRPr="00A2275D">
        <w:rPr>
          <w:rFonts w:ascii="Times New Roman" w:hAnsi="Times New Roman" w:cs="Times New Roman"/>
          <w:sz w:val="26"/>
          <w:szCs w:val="26"/>
        </w:rPr>
        <w:t>Năm 2022</w:t>
      </w:r>
      <w:r w:rsidR="00796969" w:rsidRPr="00A2275D">
        <w:rPr>
          <w:rFonts w:ascii="Times New Roman" w:hAnsi="Times New Roman" w:cs="Times New Roman"/>
          <w:sz w:val="26"/>
          <w:szCs w:val="26"/>
        </w:rPr>
        <w:t xml:space="preserve"> </w:t>
      </w:r>
      <w:r w:rsidRPr="00A2275D">
        <w:rPr>
          <w:rFonts w:ascii="Times New Roman" w:hAnsi="Times New Roman" w:cs="Times New Roman"/>
          <w:sz w:val="26"/>
          <w:szCs w:val="26"/>
        </w:rPr>
        <w:t xml:space="preserve">Thời gian hoàn thành: </w:t>
      </w:r>
      <w:r w:rsidR="00D44B57" w:rsidRPr="00A2275D">
        <w:rPr>
          <w:rFonts w:ascii="Times New Roman" w:hAnsi="Times New Roman" w:cs="Times New Roman"/>
          <w:sz w:val="26"/>
          <w:szCs w:val="26"/>
        </w:rPr>
        <w:t>Năm 2023</w:t>
      </w:r>
    </w:p>
    <w:p w:rsidR="00AB15E9" w:rsidRPr="00A2275D" w:rsidRDefault="00AA0A84" w:rsidP="009E2BD4">
      <w:pPr>
        <w:tabs>
          <w:tab w:val="left" w:pos="1134"/>
        </w:tabs>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 xml:space="preserve">2.2 </w:t>
      </w:r>
      <w:r w:rsidR="00C515DF" w:rsidRPr="00A2275D">
        <w:rPr>
          <w:rFonts w:ascii="Times New Roman" w:hAnsi="Times New Roman" w:cs="Times New Roman"/>
          <w:sz w:val="26"/>
          <w:szCs w:val="26"/>
        </w:rPr>
        <w:t>Tiêu chí 2.2: Đối với giáo viên</w:t>
      </w:r>
    </w:p>
    <w:p w:rsidR="00066B2C" w:rsidRDefault="00066B2C"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Mức 3</w:t>
      </w:r>
    </w:p>
    <w:p w:rsidR="009E6F4A" w:rsidRDefault="009E6F4A" w:rsidP="009E2BD4">
      <w:pPr>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Hạn chế cần khắc phục</w:t>
      </w:r>
      <w:r>
        <w:rPr>
          <w:rFonts w:ascii="Times New Roman" w:hAnsi="Times New Roman" w:cs="Times New Roman"/>
          <w:sz w:val="26"/>
          <w:szCs w:val="26"/>
        </w:rPr>
        <w:t xml:space="preserve">: </w:t>
      </w:r>
      <w:r w:rsidRPr="00720E40">
        <w:rPr>
          <w:rFonts w:ascii="Times New Roman" w:hAnsi="Times New Roman" w:cs="Times New Roman"/>
          <w:sz w:val="26"/>
          <w:szCs w:val="26"/>
        </w:rPr>
        <w:t xml:space="preserve">Nhà trường còn </w:t>
      </w:r>
      <w:r w:rsidR="00325C4E">
        <w:rPr>
          <w:rFonts w:ascii="Times New Roman" w:hAnsi="Times New Roman" w:cs="Times New Roman"/>
          <w:sz w:val="26"/>
          <w:szCs w:val="26"/>
        </w:rPr>
        <w:t>14/</w:t>
      </w:r>
      <w:r w:rsidRPr="00720E40">
        <w:rPr>
          <w:rFonts w:ascii="Times New Roman" w:hAnsi="Times New Roman" w:cs="Times New Roman"/>
          <w:sz w:val="26"/>
          <w:szCs w:val="26"/>
        </w:rPr>
        <w:t>38 – tỉ lệ</w:t>
      </w:r>
      <w:r w:rsidR="00357714">
        <w:rPr>
          <w:rFonts w:ascii="Times New Roman" w:hAnsi="Times New Roman" w:cs="Times New Roman"/>
          <w:sz w:val="26"/>
          <w:szCs w:val="26"/>
        </w:rPr>
        <w:t xml:space="preserve"> 36</w:t>
      </w:r>
      <w:proofErr w:type="gramStart"/>
      <w:r w:rsidR="00357714">
        <w:rPr>
          <w:rFonts w:ascii="Times New Roman" w:hAnsi="Times New Roman" w:cs="Times New Roman"/>
          <w:sz w:val="26"/>
          <w:szCs w:val="26"/>
        </w:rPr>
        <w:t>,8</w:t>
      </w:r>
      <w:proofErr w:type="gramEnd"/>
      <w:r w:rsidRPr="00720E40">
        <w:rPr>
          <w:rFonts w:ascii="Times New Roman" w:hAnsi="Times New Roman" w:cs="Times New Roman"/>
          <w:sz w:val="26"/>
          <w:szCs w:val="26"/>
        </w:rPr>
        <w:t>% giáo viên</w:t>
      </w:r>
      <w:r w:rsidR="00325C4E">
        <w:rPr>
          <w:rFonts w:ascii="Times New Roman" w:hAnsi="Times New Roman" w:cs="Times New Roman"/>
          <w:sz w:val="26"/>
          <w:szCs w:val="26"/>
        </w:rPr>
        <w:t xml:space="preserve"> chưa nâng chuẩn. Và t</w:t>
      </w:r>
      <w:r w:rsidRPr="00720E40">
        <w:rPr>
          <w:rFonts w:ascii="Times New Roman" w:hAnsi="Times New Roman" w:cs="Times New Roman"/>
          <w:sz w:val="26"/>
          <w:szCs w:val="26"/>
        </w:rPr>
        <w:t>ỉ lệ giáo viên đạt chuẩn giáo viên từ khá trở lên còn thấp 63.1%</w:t>
      </w:r>
    </w:p>
    <w:p w:rsidR="009E6F4A" w:rsidRPr="00720E40" w:rsidRDefault="009E6F4A" w:rsidP="009E2BD4">
      <w:pPr>
        <w:spacing w:before="120" w:after="120" w:line="240" w:lineRule="auto"/>
        <w:ind w:firstLine="720"/>
        <w:jc w:val="both"/>
        <w:rPr>
          <w:rFonts w:ascii="Times New Roman" w:hAnsi="Times New Roman" w:cs="Times New Roman"/>
          <w:sz w:val="26"/>
          <w:szCs w:val="26"/>
        </w:rPr>
      </w:pPr>
      <w:r w:rsidRPr="0066574C">
        <w:rPr>
          <w:rFonts w:ascii="Times New Roman" w:hAnsi="Times New Roman" w:cs="Times New Roman"/>
          <w:sz w:val="26"/>
          <w:szCs w:val="26"/>
        </w:rPr>
        <w:t>Giải pháp thực hiện: Năm họ</w:t>
      </w:r>
      <w:r w:rsidR="00B95CB2">
        <w:rPr>
          <w:rFonts w:ascii="Times New Roman" w:hAnsi="Times New Roman" w:cs="Times New Roman"/>
          <w:sz w:val="26"/>
          <w:szCs w:val="26"/>
        </w:rPr>
        <w:t>c 2021 – 2022</w:t>
      </w:r>
      <w:r w:rsidRPr="0066574C">
        <w:rPr>
          <w:rFonts w:ascii="Times New Roman" w:hAnsi="Times New Roman" w:cs="Times New Roman"/>
          <w:sz w:val="26"/>
          <w:szCs w:val="26"/>
        </w:rPr>
        <w:t xml:space="preserve">, nhà trường tiếp tục thực hiện kế hoạch </w:t>
      </w:r>
      <w:r w:rsidRPr="00720E40">
        <w:rPr>
          <w:rFonts w:ascii="Times New Roman" w:hAnsi="Times New Roman" w:cs="Times New Roman"/>
          <w:sz w:val="26"/>
          <w:szCs w:val="26"/>
        </w:rPr>
        <w:t>nâng chuẩn, tạo điều kiện thờ</w:t>
      </w:r>
      <w:r w:rsidR="00325C4E">
        <w:rPr>
          <w:rFonts w:ascii="Times New Roman" w:hAnsi="Times New Roman" w:cs="Times New Roman"/>
          <w:sz w:val="26"/>
          <w:szCs w:val="26"/>
        </w:rPr>
        <w:t>i gian cho 14</w:t>
      </w:r>
      <w:r w:rsidRPr="00720E40">
        <w:rPr>
          <w:rFonts w:ascii="Times New Roman" w:hAnsi="Times New Roman" w:cs="Times New Roman"/>
          <w:sz w:val="26"/>
          <w:szCs w:val="26"/>
        </w:rPr>
        <w:t xml:space="preserve"> giáo viên tham gia học Đại học Sư phạm mầm non tốt nghiệp đúng tiến độ và nâng cao tỉ lệ chuẩn giáo viên đạt từ khá trở trên 65%.</w:t>
      </w:r>
    </w:p>
    <w:p w:rsidR="009E6F4A" w:rsidRPr="00A2275D" w:rsidRDefault="009E6F4A"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 Giáo viên</w:t>
      </w:r>
    </w:p>
    <w:p w:rsidR="001A5185" w:rsidRPr="00D01818" w:rsidRDefault="0066574C"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D01818">
        <w:rPr>
          <w:rFonts w:ascii="Times New Roman" w:hAnsi="Times New Roman" w:cs="Times New Roman"/>
          <w:sz w:val="26"/>
          <w:szCs w:val="26"/>
        </w:rPr>
        <w:t xml:space="preserve">Thời gian thực hiện: </w:t>
      </w:r>
      <w:r w:rsidR="00D01818" w:rsidRPr="00D01818">
        <w:rPr>
          <w:rFonts w:ascii="Times New Roman" w:hAnsi="Times New Roman" w:cs="Times New Roman"/>
          <w:sz w:val="26"/>
          <w:szCs w:val="26"/>
        </w:rPr>
        <w:t>Tháng 7/2018</w:t>
      </w:r>
      <w:r w:rsidR="001A5185" w:rsidRPr="00D01818">
        <w:rPr>
          <w:rFonts w:ascii="Times New Roman" w:hAnsi="Times New Roman" w:cs="Times New Roman"/>
          <w:sz w:val="26"/>
          <w:szCs w:val="26"/>
        </w:rPr>
        <w:t>. Thời gian hoàn thành: Cuố</w:t>
      </w:r>
      <w:r w:rsidRPr="00D01818">
        <w:rPr>
          <w:rFonts w:ascii="Times New Roman" w:hAnsi="Times New Roman" w:cs="Times New Roman"/>
          <w:sz w:val="26"/>
          <w:szCs w:val="26"/>
        </w:rPr>
        <w:t>i năm 2022</w:t>
      </w:r>
      <w:r w:rsidR="001A5185" w:rsidRPr="00D01818">
        <w:rPr>
          <w:rFonts w:ascii="Times New Roman" w:hAnsi="Times New Roman" w:cs="Times New Roman"/>
          <w:sz w:val="26"/>
          <w:szCs w:val="26"/>
        </w:rPr>
        <w:t>.</w:t>
      </w:r>
    </w:p>
    <w:p w:rsidR="00AB15E9"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2.3 </w:t>
      </w:r>
      <w:r w:rsidR="00C515DF" w:rsidRPr="00A2275D">
        <w:rPr>
          <w:rFonts w:ascii="Times New Roman" w:hAnsi="Times New Roman" w:cs="Times New Roman"/>
          <w:sz w:val="26"/>
          <w:szCs w:val="26"/>
        </w:rPr>
        <w:t>Tiêu chí 2.3: Đối với nhân viên</w:t>
      </w:r>
    </w:p>
    <w:p w:rsidR="007B6D39" w:rsidRPr="00A2275D" w:rsidRDefault="007667D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Mục tiêu cần đạt: </w:t>
      </w:r>
      <w:r w:rsidR="007B6D39" w:rsidRPr="00A2275D">
        <w:rPr>
          <w:rFonts w:ascii="Times New Roman" w:hAnsi="Times New Roman" w:cs="Times New Roman"/>
          <w:sz w:val="26"/>
          <w:szCs w:val="26"/>
        </w:rPr>
        <w:t xml:space="preserve">Mức </w:t>
      </w:r>
      <w:r w:rsidRPr="00A2275D">
        <w:rPr>
          <w:rFonts w:ascii="Times New Roman" w:hAnsi="Times New Roman" w:cs="Times New Roman"/>
          <w:sz w:val="26"/>
          <w:szCs w:val="26"/>
        </w:rPr>
        <w:t>3</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1A5185"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Nhân viên cấp dưỡng chưa có bằng Trung cấp nấu ăn.</w:t>
      </w:r>
    </w:p>
    <w:p w:rsidR="00720E40"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1A5185"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Trong năm họ</w:t>
      </w:r>
      <w:r w:rsidR="00AD59A6" w:rsidRPr="00A2275D">
        <w:rPr>
          <w:rFonts w:ascii="Times New Roman" w:hAnsi="Times New Roman" w:cs="Times New Roman"/>
          <w:sz w:val="26"/>
          <w:szCs w:val="26"/>
        </w:rPr>
        <w:t>c 2021</w:t>
      </w:r>
      <w:r w:rsidR="00896D23">
        <w:rPr>
          <w:rFonts w:ascii="Times New Roman" w:hAnsi="Times New Roman" w:cs="Times New Roman"/>
          <w:sz w:val="26"/>
          <w:szCs w:val="26"/>
        </w:rPr>
        <w:t xml:space="preserve"> </w:t>
      </w:r>
      <w:r w:rsidR="00AD59A6" w:rsidRPr="00A2275D">
        <w:rPr>
          <w:rFonts w:ascii="Times New Roman" w:hAnsi="Times New Roman" w:cs="Times New Roman"/>
          <w:sz w:val="26"/>
          <w:szCs w:val="26"/>
        </w:rPr>
        <w:t>-</w:t>
      </w:r>
      <w:r w:rsidR="00896D23">
        <w:rPr>
          <w:rFonts w:ascii="Times New Roman" w:hAnsi="Times New Roman" w:cs="Times New Roman"/>
          <w:sz w:val="26"/>
          <w:szCs w:val="26"/>
        </w:rPr>
        <w:t xml:space="preserve"> </w:t>
      </w:r>
      <w:r w:rsidR="00AD59A6" w:rsidRPr="00A2275D">
        <w:rPr>
          <w:rFonts w:ascii="Times New Roman" w:hAnsi="Times New Roman" w:cs="Times New Roman"/>
          <w:sz w:val="26"/>
          <w:szCs w:val="26"/>
        </w:rPr>
        <w:t>2022</w:t>
      </w:r>
      <w:r w:rsidR="00720E40" w:rsidRPr="00A2275D">
        <w:rPr>
          <w:rFonts w:ascii="Times New Roman" w:hAnsi="Times New Roman" w:cs="Times New Roman"/>
          <w:sz w:val="26"/>
          <w:szCs w:val="26"/>
        </w:rPr>
        <w:t xml:space="preserve"> và những năm kế tiếp, nhà trường duy trì phát huy các mặt mạnh, ngoài ra tạo điều kiện cho cấp dưỡng đăng ký học lớp Trung cấp nấu ăn.  </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1A5185" w:rsidRPr="00A2275D">
        <w:rPr>
          <w:rFonts w:ascii="Times New Roman" w:hAnsi="Times New Roman" w:cs="Times New Roman"/>
          <w:sz w:val="26"/>
          <w:szCs w:val="26"/>
        </w:rPr>
        <w:t xml:space="preserve"> Nhân viên cấp dưỡng</w:t>
      </w:r>
    </w:p>
    <w:p w:rsidR="007B6D39" w:rsidRPr="00A2275D" w:rsidRDefault="007B6D39"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720E40" w:rsidRPr="00A2275D">
        <w:rPr>
          <w:rFonts w:ascii="Times New Roman" w:hAnsi="Times New Roman" w:cs="Times New Roman"/>
          <w:sz w:val="26"/>
          <w:szCs w:val="26"/>
        </w:rPr>
        <w:t>Tháng 1</w:t>
      </w:r>
      <w:r w:rsidR="001A5185" w:rsidRPr="00A2275D">
        <w:rPr>
          <w:rFonts w:ascii="Times New Roman" w:hAnsi="Times New Roman" w:cs="Times New Roman"/>
          <w:sz w:val="26"/>
          <w:szCs w:val="26"/>
        </w:rPr>
        <w:t>/2021</w:t>
      </w:r>
      <w:r w:rsidR="00720E40" w:rsidRPr="00A2275D">
        <w:rPr>
          <w:rFonts w:ascii="Times New Roman" w:hAnsi="Times New Roman" w:cs="Times New Roman"/>
          <w:sz w:val="26"/>
          <w:szCs w:val="26"/>
        </w:rPr>
        <w:t xml:space="preserve"> </w:t>
      </w:r>
      <w:r w:rsidRPr="00A2275D">
        <w:rPr>
          <w:rFonts w:ascii="Times New Roman" w:hAnsi="Times New Roman" w:cs="Times New Roman"/>
          <w:sz w:val="26"/>
          <w:szCs w:val="26"/>
        </w:rPr>
        <w:t xml:space="preserve">Thời gian hoàn thành: </w:t>
      </w:r>
      <w:r w:rsidR="00720E40" w:rsidRPr="00A2275D">
        <w:rPr>
          <w:rFonts w:ascii="Times New Roman" w:hAnsi="Times New Roman" w:cs="Times New Roman"/>
          <w:sz w:val="26"/>
          <w:szCs w:val="26"/>
        </w:rPr>
        <w:t>Đầu năm 2023</w:t>
      </w:r>
    </w:p>
    <w:p w:rsidR="00AB15E9" w:rsidRPr="00A2275D" w:rsidRDefault="00C515DF" w:rsidP="009E2BD4">
      <w:pPr>
        <w:pStyle w:val="ListParagraph"/>
        <w:numPr>
          <w:ilvl w:val="0"/>
          <w:numId w:val="4"/>
        </w:numPr>
        <w:tabs>
          <w:tab w:val="left" w:pos="851"/>
        </w:tabs>
        <w:spacing w:before="120" w:after="120" w:line="240" w:lineRule="auto"/>
        <w:ind w:left="0" w:firstLine="720"/>
        <w:contextualSpacing w:val="0"/>
        <w:jc w:val="both"/>
        <w:rPr>
          <w:rFonts w:ascii="Times New Roman" w:hAnsi="Times New Roman" w:cs="Times New Roman"/>
          <w:sz w:val="26"/>
          <w:szCs w:val="26"/>
        </w:rPr>
      </w:pPr>
      <w:bookmarkStart w:id="4" w:name="dieu_9"/>
      <w:r w:rsidRPr="00A2275D">
        <w:rPr>
          <w:rFonts w:ascii="Times New Roman" w:hAnsi="Times New Roman" w:cs="Times New Roman"/>
          <w:b/>
          <w:sz w:val="26"/>
          <w:szCs w:val="26"/>
        </w:rPr>
        <w:t xml:space="preserve">Tiêu chuẩn 3: </w:t>
      </w:r>
      <w:bookmarkEnd w:id="4"/>
      <w:r w:rsidR="001A5185" w:rsidRPr="00A2275D">
        <w:rPr>
          <w:rFonts w:ascii="Times New Roman" w:eastAsia="Times New Roman" w:hAnsi="Times New Roman"/>
          <w:b/>
          <w:sz w:val="26"/>
        </w:rPr>
        <w:t>Cơ sở vật chất, trang thiết bị, đồ dùng, đồ chơi</w:t>
      </w:r>
    </w:p>
    <w:p w:rsidR="001A5185" w:rsidRPr="00A2275D" w:rsidRDefault="00C515DF" w:rsidP="009E2BD4">
      <w:pPr>
        <w:pStyle w:val="ListParagraph"/>
        <w:numPr>
          <w:ilvl w:val="1"/>
          <w:numId w:val="4"/>
        </w:numPr>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Tiêu chí 3.1: </w:t>
      </w:r>
      <w:r w:rsidR="001A5185" w:rsidRPr="00A2275D">
        <w:rPr>
          <w:rFonts w:ascii="Times New Roman" w:eastAsia="Times New Roman" w:hAnsi="Times New Roman"/>
          <w:sz w:val="26"/>
        </w:rPr>
        <w:t>Diện tích, khuôn viên và sân vườn</w:t>
      </w:r>
    </w:p>
    <w:p w:rsidR="007667DD"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A26EDB" w:rsidRPr="00A2275D" w:rsidRDefault="003E4044"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720E40" w:rsidRPr="00A2275D">
        <w:rPr>
          <w:rFonts w:ascii="Times New Roman" w:hAnsi="Times New Roman" w:cs="Times New Roman"/>
          <w:sz w:val="26"/>
          <w:szCs w:val="26"/>
        </w:rPr>
        <w:t xml:space="preserve"> Sân chơi cát nướ</w:t>
      </w:r>
      <w:r w:rsidR="009F5E5A" w:rsidRPr="00A2275D">
        <w:rPr>
          <w:rFonts w:ascii="Times New Roman" w:hAnsi="Times New Roman" w:cs="Times New Roman"/>
          <w:sz w:val="26"/>
          <w:szCs w:val="26"/>
        </w:rPr>
        <w:t>c diên tích sân bê tông hóa, bố trí sắp xếp chưa phù hợp.</w:t>
      </w:r>
    </w:p>
    <w:p w:rsidR="00A26EDB" w:rsidRPr="00A2275D" w:rsidRDefault="003E4044"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A26EDB" w:rsidRPr="00A2275D">
        <w:rPr>
          <w:rFonts w:ascii="Times New Roman" w:hAnsi="Times New Roman" w:cs="Times New Roman"/>
          <w:sz w:val="26"/>
          <w:szCs w:val="26"/>
        </w:rPr>
        <w:t xml:space="preserve"> </w:t>
      </w:r>
      <w:r w:rsidR="00896D23">
        <w:rPr>
          <w:rFonts w:ascii="Times New Roman" w:hAnsi="Times New Roman" w:cs="Times New Roman"/>
          <w:sz w:val="26"/>
          <w:szCs w:val="26"/>
        </w:rPr>
        <w:t>Trong năm 2021 - 2022</w:t>
      </w:r>
      <w:r w:rsidR="005210C2" w:rsidRPr="00A2275D">
        <w:rPr>
          <w:rFonts w:ascii="Times New Roman" w:hAnsi="Times New Roman" w:cs="Times New Roman"/>
          <w:sz w:val="26"/>
          <w:szCs w:val="26"/>
        </w:rPr>
        <w:t xml:space="preserve"> </w:t>
      </w:r>
      <w:r w:rsidR="00896D23">
        <w:rPr>
          <w:rFonts w:ascii="Times New Roman" w:hAnsi="Times New Roman" w:cs="Times New Roman"/>
          <w:sz w:val="26"/>
          <w:szCs w:val="26"/>
        </w:rPr>
        <w:t>n</w:t>
      </w:r>
      <w:r w:rsidR="00720E40" w:rsidRPr="00A2275D">
        <w:rPr>
          <w:rFonts w:ascii="Times New Roman" w:hAnsi="Times New Roman" w:cs="Times New Roman"/>
          <w:sz w:val="26"/>
          <w:szCs w:val="26"/>
        </w:rPr>
        <w:t>hà trường tiếp tục qui hoạch trồng thêm cây xanh, phân công nhân viên chăm sóc cây thường xuyên tưới nước, bón phân để cây luôn tươi tốt, phát triển nhanh tạo bóng mát cho trẻ hoạt động ngoài sân. Đồng thời cải tạo</w:t>
      </w:r>
      <w:r w:rsidR="005210C2" w:rsidRPr="00A2275D">
        <w:rPr>
          <w:rFonts w:ascii="Times New Roman" w:hAnsi="Times New Roman" w:cs="Times New Roman"/>
          <w:sz w:val="26"/>
          <w:szCs w:val="26"/>
        </w:rPr>
        <w:t xml:space="preserve"> </w:t>
      </w:r>
      <w:r w:rsidR="00720E40" w:rsidRPr="00A2275D">
        <w:rPr>
          <w:rFonts w:ascii="Times New Roman" w:hAnsi="Times New Roman" w:cs="Times New Roman"/>
          <w:sz w:val="26"/>
          <w:szCs w:val="26"/>
        </w:rPr>
        <w:t>sân chơi cát nước</w:t>
      </w:r>
      <w:r w:rsidR="00AD59A6" w:rsidRPr="00A2275D">
        <w:rPr>
          <w:rFonts w:ascii="Times New Roman" w:hAnsi="Times New Roman" w:cs="Times New Roman"/>
          <w:sz w:val="26"/>
          <w:szCs w:val="26"/>
        </w:rPr>
        <w:t xml:space="preserve">, bố trí, sắp xếp các khu vực chơi và trải thảm cỏ </w:t>
      </w:r>
      <w:r w:rsidR="00720E40" w:rsidRPr="00A2275D">
        <w:rPr>
          <w:rFonts w:ascii="Times New Roman" w:hAnsi="Times New Roman" w:cs="Times New Roman"/>
          <w:sz w:val="26"/>
          <w:szCs w:val="26"/>
        </w:rPr>
        <w:t xml:space="preserve">nhân tạo </w:t>
      </w:r>
      <w:r w:rsidR="00AD59A6" w:rsidRPr="00A2275D">
        <w:rPr>
          <w:rFonts w:ascii="Times New Roman" w:hAnsi="Times New Roman" w:cs="Times New Roman"/>
          <w:sz w:val="26"/>
          <w:szCs w:val="26"/>
        </w:rPr>
        <w:t xml:space="preserve">xóa </w:t>
      </w:r>
      <w:r w:rsidR="00720E40" w:rsidRPr="00A2275D">
        <w:rPr>
          <w:rFonts w:ascii="Times New Roman" w:hAnsi="Times New Roman" w:cs="Times New Roman"/>
          <w:sz w:val="26"/>
          <w:szCs w:val="26"/>
        </w:rPr>
        <w:t>bê tông hóa</w:t>
      </w:r>
      <w:r w:rsidR="00AD59A6" w:rsidRPr="00A2275D">
        <w:rPr>
          <w:rFonts w:ascii="Times New Roman" w:hAnsi="Times New Roman" w:cs="Times New Roman"/>
          <w:sz w:val="26"/>
          <w:szCs w:val="26"/>
        </w:rPr>
        <w:t xml:space="preserve"> trong nhà trường giúp trẻ đảm bảo </w:t>
      </w:r>
      <w:proofErr w:type="gramStart"/>
      <w:r w:rsidR="00AD59A6" w:rsidRPr="00A2275D">
        <w:rPr>
          <w:rFonts w:ascii="Times New Roman" w:hAnsi="Times New Roman" w:cs="Times New Roman"/>
          <w:sz w:val="26"/>
          <w:szCs w:val="26"/>
        </w:rPr>
        <w:t>an</w:t>
      </w:r>
      <w:proofErr w:type="gramEnd"/>
      <w:r w:rsidR="00AD59A6" w:rsidRPr="00A2275D">
        <w:rPr>
          <w:rFonts w:ascii="Times New Roman" w:hAnsi="Times New Roman" w:cs="Times New Roman"/>
          <w:sz w:val="26"/>
          <w:szCs w:val="26"/>
        </w:rPr>
        <w:t xml:space="preserve"> toàn khi chơi</w:t>
      </w:r>
      <w:r w:rsidR="00720E40" w:rsidRPr="00A2275D">
        <w:rPr>
          <w:rFonts w:ascii="Times New Roman" w:hAnsi="Times New Roman" w:cs="Times New Roman"/>
          <w:sz w:val="26"/>
          <w:szCs w:val="26"/>
        </w:rPr>
        <w:t>.</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A26EDB" w:rsidRPr="00A2275D">
        <w:rPr>
          <w:rFonts w:ascii="Times New Roman" w:hAnsi="Times New Roman" w:cs="Times New Roman"/>
          <w:sz w:val="26"/>
          <w:szCs w:val="26"/>
        </w:rPr>
        <w:t xml:space="preserve"> Hiệu trưởng</w:t>
      </w:r>
    </w:p>
    <w:p w:rsidR="00720E40"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Nguồn lực khác (tài chính, người phối hợp):</w:t>
      </w:r>
      <w:r w:rsidR="0046482C" w:rsidRPr="00A2275D">
        <w:rPr>
          <w:rFonts w:ascii="Times New Roman" w:hAnsi="Times New Roman" w:cs="Times New Roman"/>
          <w:sz w:val="26"/>
          <w:szCs w:val="26"/>
        </w:rPr>
        <w:t xml:space="preserve"> </w:t>
      </w:r>
      <w:r w:rsidR="00A26EDB" w:rsidRPr="00A2275D">
        <w:rPr>
          <w:rFonts w:ascii="Times New Roman" w:hAnsi="Times New Roman" w:cs="Times New Roman"/>
          <w:sz w:val="26"/>
          <w:szCs w:val="26"/>
        </w:rPr>
        <w:t xml:space="preserve">Nhân viên, </w:t>
      </w:r>
      <w:r w:rsidR="00720E40" w:rsidRPr="00A2275D">
        <w:rPr>
          <w:rFonts w:ascii="Times New Roman" w:hAnsi="Times New Roman" w:cs="Times New Roman"/>
          <w:sz w:val="26"/>
          <w:szCs w:val="26"/>
        </w:rPr>
        <w:t>giáo viên</w:t>
      </w:r>
      <w:r w:rsidR="009F5E5A" w:rsidRPr="00A2275D">
        <w:rPr>
          <w:rFonts w:ascii="Times New Roman" w:hAnsi="Times New Roman" w:cs="Times New Roman"/>
          <w:sz w:val="26"/>
          <w:szCs w:val="26"/>
        </w:rPr>
        <w:t xml:space="preserve"> và cha mẹ học sinh.</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46482C" w:rsidRPr="00A2275D">
        <w:rPr>
          <w:rFonts w:ascii="Times New Roman" w:hAnsi="Times New Roman" w:cs="Times New Roman"/>
          <w:sz w:val="26"/>
          <w:szCs w:val="26"/>
        </w:rPr>
        <w:t>Tháng 12</w:t>
      </w:r>
      <w:r w:rsidR="00A26EDB" w:rsidRPr="00A2275D">
        <w:rPr>
          <w:rFonts w:ascii="Times New Roman" w:hAnsi="Times New Roman" w:cs="Times New Roman"/>
          <w:sz w:val="26"/>
          <w:szCs w:val="26"/>
        </w:rPr>
        <w:t xml:space="preserve">/2021 </w:t>
      </w:r>
      <w:r w:rsidRPr="00A2275D">
        <w:rPr>
          <w:rFonts w:ascii="Times New Roman" w:hAnsi="Times New Roman" w:cs="Times New Roman"/>
          <w:sz w:val="26"/>
          <w:szCs w:val="26"/>
        </w:rPr>
        <w:t xml:space="preserve">Thời gian hoàn thành: </w:t>
      </w:r>
      <w:r w:rsidR="005210C2" w:rsidRPr="00A2275D">
        <w:rPr>
          <w:rFonts w:ascii="Times New Roman" w:hAnsi="Times New Roman" w:cs="Times New Roman"/>
          <w:sz w:val="26"/>
          <w:szCs w:val="26"/>
        </w:rPr>
        <w:t>Tháng 3</w:t>
      </w:r>
      <w:r w:rsidR="00A26EDB" w:rsidRPr="00A2275D">
        <w:rPr>
          <w:rFonts w:ascii="Times New Roman" w:hAnsi="Times New Roman" w:cs="Times New Roman"/>
          <w:sz w:val="26"/>
          <w:szCs w:val="26"/>
        </w:rPr>
        <w:t>/2022</w:t>
      </w:r>
    </w:p>
    <w:p w:rsidR="00A26EDB" w:rsidRPr="00A2275D" w:rsidRDefault="00AA0A84" w:rsidP="009E2BD4">
      <w:pPr>
        <w:pStyle w:val="ListParagraph"/>
        <w:tabs>
          <w:tab w:val="left" w:pos="1134"/>
        </w:tabs>
        <w:spacing w:before="120" w:after="120" w:line="240" w:lineRule="auto"/>
        <w:ind w:left="0" w:firstLine="720"/>
        <w:contextualSpacing w:val="0"/>
        <w:jc w:val="both"/>
        <w:rPr>
          <w:rFonts w:ascii="Times New Roman" w:eastAsia="Times New Roman" w:hAnsi="Times New Roman"/>
          <w:sz w:val="26"/>
        </w:rPr>
      </w:pPr>
      <w:r w:rsidRPr="00A2275D">
        <w:rPr>
          <w:rFonts w:ascii="Times New Roman" w:hAnsi="Times New Roman" w:cs="Times New Roman"/>
          <w:sz w:val="26"/>
          <w:szCs w:val="26"/>
        </w:rPr>
        <w:t xml:space="preserve">3.2 </w:t>
      </w:r>
      <w:r w:rsidR="00C515DF" w:rsidRPr="00A2275D">
        <w:rPr>
          <w:rFonts w:ascii="Times New Roman" w:hAnsi="Times New Roman" w:cs="Times New Roman"/>
          <w:sz w:val="26"/>
          <w:szCs w:val="26"/>
        </w:rPr>
        <w:t xml:space="preserve">Tiêu chí 3.2: </w:t>
      </w:r>
      <w:r w:rsidR="00A26EDB" w:rsidRPr="00A2275D">
        <w:rPr>
          <w:rFonts w:ascii="Times New Roman" w:eastAsia="Times New Roman" w:hAnsi="Times New Roman"/>
          <w:sz w:val="26"/>
        </w:rPr>
        <w:t>Khối phòng nhóm trẻ, lớp mẫu giáo và khối phòng phục vụ học</w:t>
      </w:r>
      <w:r w:rsidR="000A4090" w:rsidRPr="00A2275D">
        <w:rPr>
          <w:rFonts w:ascii="Times New Roman" w:eastAsia="Times New Roman" w:hAnsi="Times New Roman"/>
          <w:sz w:val="26"/>
        </w:rPr>
        <w:t xml:space="preserve"> </w:t>
      </w:r>
      <w:r w:rsidR="00A26EDB" w:rsidRPr="00A2275D">
        <w:rPr>
          <w:rFonts w:ascii="Times New Roman" w:eastAsia="Times New Roman" w:hAnsi="Times New Roman"/>
          <w:sz w:val="26"/>
        </w:rPr>
        <w:t>tập</w:t>
      </w:r>
      <w:r w:rsidR="00745E48" w:rsidRPr="00A2275D">
        <w:rPr>
          <w:rFonts w:ascii="Times New Roman" w:eastAsia="Times New Roman" w:hAnsi="Times New Roman"/>
          <w:sz w:val="26"/>
        </w:rPr>
        <w:t>.</w:t>
      </w:r>
    </w:p>
    <w:p w:rsidR="007667DD" w:rsidRPr="00A2275D" w:rsidRDefault="007667D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Mức 3</w:t>
      </w:r>
    </w:p>
    <w:p w:rsidR="003E4044" w:rsidRPr="00A2275D" w:rsidRDefault="003E4044" w:rsidP="009E2BD4">
      <w:pPr>
        <w:spacing w:before="120" w:after="120" w:line="240" w:lineRule="auto"/>
        <w:ind w:firstLine="720"/>
        <w:jc w:val="both"/>
        <w:rPr>
          <w:rFonts w:ascii="Times New Roman" w:hAnsi="Times New Roman" w:cs="Times New Roman"/>
          <w:sz w:val="26"/>
          <w:szCs w:val="26"/>
        </w:rPr>
      </w:pPr>
      <w:r w:rsidRPr="0066574C">
        <w:rPr>
          <w:rFonts w:ascii="Times New Roman" w:hAnsi="Times New Roman" w:cs="Times New Roman"/>
          <w:sz w:val="26"/>
          <w:szCs w:val="26"/>
        </w:rPr>
        <w:t>Hạn chế cần khắc phục:</w:t>
      </w:r>
      <w:r w:rsidR="00952274" w:rsidRPr="0066574C">
        <w:rPr>
          <w:rFonts w:ascii="Times New Roman" w:hAnsi="Times New Roman" w:cs="Times New Roman"/>
          <w:sz w:val="26"/>
          <w:szCs w:val="26"/>
        </w:rPr>
        <w:t xml:space="preserve"> </w:t>
      </w:r>
      <w:r w:rsidR="00AD59A6" w:rsidRPr="0066574C">
        <w:rPr>
          <w:rFonts w:ascii="Times New Roman" w:hAnsi="Times New Roman" w:cs="Times New Roman"/>
          <w:sz w:val="26"/>
          <w:szCs w:val="26"/>
        </w:rPr>
        <w:t xml:space="preserve">nhà trường còn </w:t>
      </w:r>
      <w:r w:rsidR="0066574C" w:rsidRPr="0066574C">
        <w:rPr>
          <w:rFonts w:ascii="Times New Roman" w:hAnsi="Times New Roman" w:cs="Times New Roman"/>
          <w:sz w:val="26"/>
          <w:szCs w:val="26"/>
        </w:rPr>
        <w:t xml:space="preserve">10 lớp </w:t>
      </w:r>
      <w:r w:rsidR="00AD59A6" w:rsidRPr="0066574C">
        <w:rPr>
          <w:rFonts w:ascii="Times New Roman" w:hAnsi="Times New Roman" w:cs="Times New Roman"/>
          <w:sz w:val="26"/>
          <w:szCs w:val="26"/>
        </w:rPr>
        <w:t xml:space="preserve">sử dụng bàn ghế bằng nhựa composite </w:t>
      </w:r>
      <w:r w:rsidR="00B2238B" w:rsidRPr="0066574C">
        <w:rPr>
          <w:rFonts w:ascii="Times New Roman" w:hAnsi="Times New Roman" w:cs="Times New Roman"/>
          <w:sz w:val="26"/>
          <w:szCs w:val="26"/>
        </w:rPr>
        <w:t xml:space="preserve">và </w:t>
      </w:r>
      <w:r w:rsidR="00B2238B" w:rsidRPr="00A2275D">
        <w:rPr>
          <w:rFonts w:ascii="Times New Roman" w:hAnsi="Times New Roman" w:cs="Times New Roman"/>
          <w:sz w:val="26"/>
          <w:szCs w:val="26"/>
        </w:rPr>
        <w:t>c</w:t>
      </w:r>
      <w:r w:rsidR="0046482C" w:rsidRPr="00A2275D">
        <w:rPr>
          <w:rFonts w:ascii="Times New Roman" w:hAnsi="Times New Roman" w:cs="Times New Roman"/>
          <w:sz w:val="26"/>
          <w:szCs w:val="26"/>
        </w:rPr>
        <w:t>hưa có phòng riêng cho hoạt động ngoại khóa ngoại ngữ, tin học.</w:t>
      </w:r>
    </w:p>
    <w:p w:rsidR="003E4044" w:rsidRPr="0066574C" w:rsidRDefault="003E4044" w:rsidP="009E2BD4">
      <w:pPr>
        <w:tabs>
          <w:tab w:val="left" w:pos="567"/>
        </w:tabs>
        <w:spacing w:before="120" w:after="120" w:line="240" w:lineRule="auto"/>
        <w:ind w:firstLine="720"/>
        <w:jc w:val="both"/>
        <w:rPr>
          <w:rFonts w:ascii="Times New Roman" w:hAnsi="Times New Roman" w:cs="Times New Roman"/>
          <w:sz w:val="26"/>
          <w:szCs w:val="26"/>
        </w:rPr>
      </w:pPr>
      <w:r w:rsidRPr="0066574C">
        <w:rPr>
          <w:rFonts w:ascii="Times New Roman" w:hAnsi="Times New Roman" w:cs="Times New Roman"/>
          <w:sz w:val="26"/>
          <w:szCs w:val="26"/>
        </w:rPr>
        <w:t>Giải pháp thực hiện:</w:t>
      </w:r>
      <w:r w:rsidR="00B2238B" w:rsidRPr="0066574C">
        <w:rPr>
          <w:rFonts w:ascii="Times New Roman" w:hAnsi="Times New Roman" w:cs="Times New Roman"/>
          <w:sz w:val="26"/>
          <w:szCs w:val="26"/>
        </w:rPr>
        <w:t xml:space="preserve"> trong năm học 2021</w:t>
      </w:r>
      <w:r w:rsidR="00896D23" w:rsidRPr="0066574C">
        <w:rPr>
          <w:rFonts w:ascii="Times New Roman" w:hAnsi="Times New Roman" w:cs="Times New Roman"/>
          <w:sz w:val="26"/>
          <w:szCs w:val="26"/>
        </w:rPr>
        <w:t xml:space="preserve"> </w:t>
      </w:r>
      <w:r w:rsidR="00B2238B" w:rsidRPr="0066574C">
        <w:rPr>
          <w:rFonts w:ascii="Times New Roman" w:hAnsi="Times New Roman" w:cs="Times New Roman"/>
          <w:sz w:val="26"/>
          <w:szCs w:val="26"/>
        </w:rPr>
        <w:t>-</w:t>
      </w:r>
      <w:r w:rsidR="00896D23" w:rsidRPr="0066574C">
        <w:rPr>
          <w:rFonts w:ascii="Times New Roman" w:hAnsi="Times New Roman" w:cs="Times New Roman"/>
          <w:sz w:val="26"/>
          <w:szCs w:val="26"/>
        </w:rPr>
        <w:t xml:space="preserve"> </w:t>
      </w:r>
      <w:r w:rsidR="00B2238B" w:rsidRPr="0066574C">
        <w:rPr>
          <w:rFonts w:ascii="Times New Roman" w:hAnsi="Times New Roman" w:cs="Times New Roman"/>
          <w:sz w:val="26"/>
          <w:szCs w:val="26"/>
        </w:rPr>
        <w:t>2022</w:t>
      </w:r>
      <w:r w:rsidR="00952274" w:rsidRPr="0066574C">
        <w:rPr>
          <w:rFonts w:ascii="Times New Roman" w:hAnsi="Times New Roman" w:cs="Times New Roman"/>
          <w:sz w:val="26"/>
          <w:szCs w:val="26"/>
        </w:rPr>
        <w:t xml:space="preserve"> </w:t>
      </w:r>
      <w:r w:rsidR="00896D23" w:rsidRPr="0066574C">
        <w:rPr>
          <w:rFonts w:ascii="Times New Roman" w:hAnsi="Times New Roman" w:cs="Times New Roman"/>
          <w:sz w:val="26"/>
          <w:szCs w:val="26"/>
        </w:rPr>
        <w:t>n</w:t>
      </w:r>
      <w:r w:rsidR="0046482C" w:rsidRPr="0066574C">
        <w:rPr>
          <w:rFonts w:ascii="Times New Roman" w:hAnsi="Times New Roman" w:cs="Times New Roman"/>
          <w:sz w:val="26"/>
          <w:szCs w:val="26"/>
        </w:rPr>
        <w:t>hà trường sẽ phối hợp với trung tâm ngoại ngữ Ngôi Sao Việt bổ sung đầy đủ trang thiết bị nghe nhìn, đồ chơi</w:t>
      </w:r>
      <w:r w:rsidR="0066574C" w:rsidRPr="0066574C">
        <w:rPr>
          <w:rFonts w:ascii="Times New Roman" w:hAnsi="Times New Roman" w:cs="Times New Roman"/>
          <w:sz w:val="26"/>
          <w:szCs w:val="26"/>
        </w:rPr>
        <w:t xml:space="preserve"> </w:t>
      </w:r>
      <w:r w:rsidR="0046482C" w:rsidRPr="0066574C">
        <w:rPr>
          <w:rFonts w:ascii="Times New Roman" w:hAnsi="Times New Roman" w:cs="Times New Roman"/>
          <w:sz w:val="26"/>
          <w:szCs w:val="26"/>
        </w:rPr>
        <w:t>đáp ứng tốt hoạt động học ngoại ngữ, đồng thời tận dụng phòng kho để làm phòng học ngoại khóa anh ngữ, tin họ</w:t>
      </w:r>
      <w:r w:rsidR="00B2238B" w:rsidRPr="0066574C">
        <w:rPr>
          <w:rFonts w:ascii="Times New Roman" w:hAnsi="Times New Roman" w:cs="Times New Roman"/>
          <w:sz w:val="26"/>
          <w:szCs w:val="26"/>
        </w:rPr>
        <w:t xml:space="preserve">c và </w:t>
      </w:r>
      <w:r w:rsidR="0066574C" w:rsidRPr="0066574C">
        <w:rPr>
          <w:rFonts w:ascii="Times New Roman" w:hAnsi="Times New Roman" w:cs="Times New Roman"/>
          <w:sz w:val="26"/>
          <w:szCs w:val="26"/>
        </w:rPr>
        <w:t xml:space="preserve">đề xuất xin kinh phí từ ngân sách huyện để trang bị, </w:t>
      </w:r>
      <w:r w:rsidR="00B2238B" w:rsidRPr="0066574C">
        <w:rPr>
          <w:rFonts w:ascii="Times New Roman" w:hAnsi="Times New Roman" w:cs="Times New Roman"/>
          <w:sz w:val="26"/>
          <w:szCs w:val="26"/>
        </w:rPr>
        <w:t xml:space="preserve">thay mới </w:t>
      </w:r>
      <w:r w:rsidR="0066574C" w:rsidRPr="0066574C">
        <w:rPr>
          <w:rFonts w:ascii="Times New Roman" w:hAnsi="Times New Roman" w:cs="Times New Roman"/>
          <w:sz w:val="26"/>
          <w:szCs w:val="26"/>
        </w:rPr>
        <w:t>10</w:t>
      </w:r>
      <w:r w:rsidR="00B2238B" w:rsidRPr="0066574C">
        <w:rPr>
          <w:rFonts w:ascii="Times New Roman" w:hAnsi="Times New Roman" w:cs="Times New Roman"/>
          <w:sz w:val="26"/>
          <w:szCs w:val="26"/>
        </w:rPr>
        <w:t>/18 lớp bàn, ghế bằng chất liệu nhựa đúc nguyên sinh LLDPE cao cấp</w:t>
      </w:r>
      <w:r w:rsidR="0066574C" w:rsidRPr="0066574C">
        <w:rPr>
          <w:rFonts w:ascii="Times New Roman" w:hAnsi="Times New Roman" w:cs="Times New Roman"/>
          <w:sz w:val="26"/>
          <w:szCs w:val="26"/>
        </w:rPr>
        <w:t>.</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952274" w:rsidRPr="00A2275D">
        <w:rPr>
          <w:rFonts w:ascii="Times New Roman" w:hAnsi="Times New Roman" w:cs="Times New Roman"/>
          <w:sz w:val="26"/>
          <w:szCs w:val="26"/>
        </w:rPr>
        <w:t xml:space="preserve"> Hiệu trưởng</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952274" w:rsidRPr="00A2275D">
        <w:rPr>
          <w:rFonts w:ascii="Times New Roman" w:hAnsi="Times New Roman" w:cs="Times New Roman"/>
          <w:sz w:val="26"/>
          <w:szCs w:val="26"/>
        </w:rPr>
        <w:t xml:space="preserve"> Phòng tài chánh</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AD59A6" w:rsidRPr="00A2275D">
        <w:rPr>
          <w:rFonts w:ascii="Times New Roman" w:hAnsi="Times New Roman" w:cs="Times New Roman"/>
          <w:sz w:val="26"/>
          <w:szCs w:val="26"/>
        </w:rPr>
        <w:t>Năm 2021</w:t>
      </w:r>
      <w:r w:rsidR="00952274" w:rsidRPr="00A2275D">
        <w:rPr>
          <w:rFonts w:ascii="Times New Roman" w:hAnsi="Times New Roman" w:cs="Times New Roman"/>
          <w:sz w:val="26"/>
          <w:szCs w:val="26"/>
        </w:rPr>
        <w:t xml:space="preserve"> </w:t>
      </w:r>
      <w:r w:rsidRPr="00A2275D">
        <w:rPr>
          <w:rFonts w:ascii="Times New Roman" w:hAnsi="Times New Roman" w:cs="Times New Roman"/>
          <w:sz w:val="26"/>
          <w:szCs w:val="26"/>
        </w:rPr>
        <w:t xml:space="preserve">Thời gian hoàn thành: </w:t>
      </w:r>
      <w:r w:rsidR="00AD59A6" w:rsidRPr="00A2275D">
        <w:rPr>
          <w:rFonts w:ascii="Times New Roman" w:hAnsi="Times New Roman" w:cs="Times New Roman"/>
          <w:sz w:val="26"/>
          <w:szCs w:val="26"/>
        </w:rPr>
        <w:t>Năm 2022</w:t>
      </w:r>
    </w:p>
    <w:p w:rsidR="00952274" w:rsidRPr="00A2275D" w:rsidRDefault="00AA0A84" w:rsidP="009E2BD4">
      <w:pPr>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 xml:space="preserve">3.3 </w:t>
      </w:r>
      <w:r w:rsidR="00C515DF" w:rsidRPr="00A2275D">
        <w:rPr>
          <w:rFonts w:ascii="Times New Roman" w:hAnsi="Times New Roman" w:cs="Times New Roman"/>
          <w:sz w:val="26"/>
          <w:szCs w:val="26"/>
        </w:rPr>
        <w:t>Tiêu chí 3.3</w:t>
      </w:r>
      <w:r w:rsidR="00C515DF" w:rsidRPr="00A2275D">
        <w:rPr>
          <w:rFonts w:ascii="Times New Roman" w:hAnsi="Times New Roman" w:cs="Times New Roman"/>
          <w:b/>
          <w:sz w:val="26"/>
          <w:szCs w:val="26"/>
        </w:rPr>
        <w:t xml:space="preserve">: </w:t>
      </w:r>
      <w:r w:rsidR="00952274" w:rsidRPr="00A2275D">
        <w:rPr>
          <w:rFonts w:ascii="Times New Roman" w:eastAsia="Times New Roman" w:hAnsi="Times New Roman"/>
          <w:sz w:val="26"/>
        </w:rPr>
        <w:t>Khối phòng hành chính - quản trị</w:t>
      </w:r>
    </w:p>
    <w:p w:rsidR="007667DD"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952274" w:rsidRPr="00A2275D" w:rsidRDefault="003E4044"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952274" w:rsidRPr="00A2275D">
        <w:rPr>
          <w:rFonts w:ascii="Times New Roman" w:hAnsi="Times New Roman" w:cs="Times New Roman"/>
          <w:sz w:val="26"/>
          <w:szCs w:val="26"/>
        </w:rPr>
        <w:t xml:space="preserve"> </w:t>
      </w:r>
      <w:r w:rsidR="0046482C" w:rsidRPr="00A2275D">
        <w:rPr>
          <w:rFonts w:ascii="Times New Roman" w:hAnsi="Times New Roman" w:cs="Times New Roman"/>
          <w:sz w:val="26"/>
          <w:szCs w:val="26"/>
        </w:rPr>
        <w:t xml:space="preserve">Nhà </w:t>
      </w:r>
      <w:proofErr w:type="gramStart"/>
      <w:r w:rsidR="0046482C" w:rsidRPr="00A2275D">
        <w:rPr>
          <w:rFonts w:ascii="Times New Roman" w:hAnsi="Times New Roman" w:cs="Times New Roman"/>
          <w:sz w:val="26"/>
          <w:szCs w:val="26"/>
        </w:rPr>
        <w:t>xe</w:t>
      </w:r>
      <w:proofErr w:type="gramEnd"/>
      <w:r w:rsidR="0046482C" w:rsidRPr="00A2275D">
        <w:rPr>
          <w:rFonts w:ascii="Times New Roman" w:hAnsi="Times New Roman" w:cs="Times New Roman"/>
          <w:sz w:val="26"/>
          <w:szCs w:val="26"/>
        </w:rPr>
        <w:t xml:space="preserve"> giáo viên nhân viên có một mặt được lắp đặt bằng song sắt, thiếu vách che chống mưa.</w:t>
      </w:r>
    </w:p>
    <w:p w:rsidR="00952274" w:rsidRPr="00A2275D" w:rsidRDefault="003E4044" w:rsidP="009E2BD4">
      <w:pPr>
        <w:tabs>
          <w:tab w:val="left" w:pos="567"/>
        </w:tabs>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Giải pháp thực hiện:</w:t>
      </w:r>
      <w:r w:rsidR="0046482C" w:rsidRPr="00A2275D">
        <w:t xml:space="preserve"> </w:t>
      </w:r>
      <w:r w:rsidR="0046482C" w:rsidRPr="00A2275D">
        <w:rPr>
          <w:rFonts w:ascii="Times New Roman" w:hAnsi="Times New Roman" w:cs="Times New Roman"/>
          <w:sz w:val="26"/>
          <w:szCs w:val="26"/>
        </w:rPr>
        <w:t>Năm họ</w:t>
      </w:r>
      <w:r w:rsidR="00896D23">
        <w:rPr>
          <w:rFonts w:ascii="Times New Roman" w:hAnsi="Times New Roman" w:cs="Times New Roman"/>
          <w:sz w:val="26"/>
          <w:szCs w:val="26"/>
        </w:rPr>
        <w:t>c 2021 - 2022</w:t>
      </w:r>
      <w:r w:rsidR="0046482C" w:rsidRPr="00A2275D">
        <w:rPr>
          <w:rFonts w:ascii="Times New Roman" w:hAnsi="Times New Roman" w:cs="Times New Roman"/>
          <w:sz w:val="26"/>
          <w:szCs w:val="26"/>
        </w:rPr>
        <w:t xml:space="preserve"> nhà trường sẽ có kế hoạch cân đối kinh phí để làm vách che cho nhà </w:t>
      </w:r>
      <w:proofErr w:type="gramStart"/>
      <w:r w:rsidR="0046482C" w:rsidRPr="00A2275D">
        <w:rPr>
          <w:rFonts w:ascii="Times New Roman" w:hAnsi="Times New Roman" w:cs="Times New Roman"/>
          <w:sz w:val="26"/>
          <w:szCs w:val="26"/>
        </w:rPr>
        <w:t>xe</w:t>
      </w:r>
      <w:proofErr w:type="gramEnd"/>
      <w:r w:rsidR="0046482C" w:rsidRPr="00A2275D">
        <w:rPr>
          <w:rFonts w:ascii="Times New Roman" w:hAnsi="Times New Roman" w:cs="Times New Roman"/>
          <w:sz w:val="26"/>
          <w:szCs w:val="26"/>
        </w:rPr>
        <w:t xml:space="preserve">, bảo vệ tài sản của giáo viên, nhân viên tốt hơn. </w:t>
      </w:r>
      <w:r w:rsidR="00952274" w:rsidRPr="00A2275D">
        <w:rPr>
          <w:rFonts w:ascii="Times New Roman" w:hAnsi="Times New Roman" w:cs="Times New Roman"/>
          <w:sz w:val="26"/>
          <w:szCs w:val="26"/>
        </w:rPr>
        <w:t xml:space="preserve"> </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952274" w:rsidRPr="00A2275D">
        <w:rPr>
          <w:rFonts w:ascii="Times New Roman" w:hAnsi="Times New Roman" w:cs="Times New Roman"/>
          <w:sz w:val="26"/>
          <w:szCs w:val="26"/>
        </w:rPr>
        <w:t xml:space="preserve"> Hiệu trưởng</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952274" w:rsidRPr="00A2275D">
        <w:rPr>
          <w:rFonts w:ascii="Times New Roman" w:hAnsi="Times New Roman" w:cs="Times New Roman"/>
          <w:sz w:val="26"/>
          <w:szCs w:val="26"/>
        </w:rPr>
        <w:t xml:space="preserve"> Kế toán</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952274" w:rsidRPr="00A2275D">
        <w:rPr>
          <w:rFonts w:ascii="Times New Roman" w:hAnsi="Times New Roman" w:cs="Times New Roman"/>
          <w:sz w:val="26"/>
          <w:szCs w:val="26"/>
        </w:rPr>
        <w:t xml:space="preserve">Tháng 01/2022 </w:t>
      </w:r>
      <w:r w:rsidRPr="00A2275D">
        <w:rPr>
          <w:rFonts w:ascii="Times New Roman" w:hAnsi="Times New Roman" w:cs="Times New Roman"/>
          <w:sz w:val="26"/>
          <w:szCs w:val="26"/>
        </w:rPr>
        <w:t xml:space="preserve">Thời gian hoàn thành: </w:t>
      </w:r>
      <w:r w:rsidR="00AD59A6" w:rsidRPr="00A2275D">
        <w:rPr>
          <w:rFonts w:ascii="Times New Roman" w:hAnsi="Times New Roman" w:cs="Times New Roman"/>
          <w:sz w:val="26"/>
          <w:szCs w:val="26"/>
        </w:rPr>
        <w:t>Tháng 12/2022</w:t>
      </w:r>
    </w:p>
    <w:p w:rsidR="00AB3BC8" w:rsidRPr="00A2275D" w:rsidRDefault="00AA0A84" w:rsidP="009E2BD4">
      <w:pPr>
        <w:pStyle w:val="ListParagraph"/>
        <w:tabs>
          <w:tab w:val="left" w:pos="851"/>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3.4 </w:t>
      </w:r>
      <w:r w:rsidR="00C515DF" w:rsidRPr="00A2275D">
        <w:rPr>
          <w:rFonts w:ascii="Times New Roman" w:hAnsi="Times New Roman" w:cs="Times New Roman"/>
          <w:sz w:val="26"/>
          <w:szCs w:val="26"/>
        </w:rPr>
        <w:t xml:space="preserve">Tiêu chí 3.4: </w:t>
      </w:r>
      <w:r w:rsidR="00E2723D" w:rsidRPr="00A2275D">
        <w:rPr>
          <w:rFonts w:ascii="Times New Roman" w:eastAsia="Times New Roman" w:hAnsi="Times New Roman"/>
          <w:sz w:val="26"/>
        </w:rPr>
        <w:t>Khối phòng tổ chức ăn</w:t>
      </w:r>
      <w:r w:rsidR="007C190C" w:rsidRPr="00A2275D">
        <w:rPr>
          <w:rFonts w:ascii="Times New Roman" w:eastAsia="Times New Roman" w:hAnsi="Times New Roman"/>
          <w:sz w:val="26"/>
        </w:rPr>
        <w:t>.</w:t>
      </w:r>
    </w:p>
    <w:p w:rsidR="007667DD"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46482C" w:rsidRPr="00A2275D" w:rsidRDefault="0046482C"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 xml:space="preserve">Hạn chế cần khắc phục: Trường chưa trang bị máy cắt rau củ và </w:t>
      </w:r>
      <w:proofErr w:type="gramStart"/>
      <w:r w:rsidRPr="00A2275D">
        <w:rPr>
          <w:rFonts w:ascii="Times New Roman" w:hAnsi="Times New Roman" w:cs="Times New Roman"/>
          <w:sz w:val="26"/>
          <w:szCs w:val="26"/>
        </w:rPr>
        <w:t>xe</w:t>
      </w:r>
      <w:proofErr w:type="gramEnd"/>
      <w:r w:rsidRPr="00A2275D">
        <w:rPr>
          <w:rFonts w:ascii="Times New Roman" w:hAnsi="Times New Roman" w:cs="Times New Roman"/>
          <w:sz w:val="26"/>
          <w:szCs w:val="26"/>
        </w:rPr>
        <w:t xml:space="preserve"> tiếp cơm cho khối mầm nhằm giảm tải sức lao động cho giáo viên và cấp dưỡng</w:t>
      </w:r>
      <w:r w:rsidR="002175B6" w:rsidRPr="00A2275D">
        <w:rPr>
          <w:rFonts w:ascii="Times New Roman" w:hAnsi="Times New Roman" w:cs="Times New Roman"/>
          <w:sz w:val="26"/>
          <w:szCs w:val="26"/>
        </w:rPr>
        <w:t>.</w:t>
      </w:r>
    </w:p>
    <w:p w:rsidR="0046482C" w:rsidRPr="00A2275D" w:rsidRDefault="0046482C" w:rsidP="009E2BD4">
      <w:pPr>
        <w:spacing w:before="120" w:after="120" w:line="240" w:lineRule="auto"/>
        <w:ind w:firstLine="720"/>
        <w:jc w:val="both"/>
      </w:pPr>
      <w:r w:rsidRPr="00A2275D">
        <w:rPr>
          <w:rFonts w:ascii="Times New Roman" w:hAnsi="Times New Roman" w:cs="Times New Roman"/>
          <w:sz w:val="26"/>
          <w:szCs w:val="26"/>
        </w:rPr>
        <w:t>Giải pháp thực hiện:</w:t>
      </w:r>
      <w:r w:rsidRPr="00A2275D">
        <w:t xml:space="preserve"> </w:t>
      </w:r>
      <w:r w:rsidRPr="00A2275D">
        <w:rPr>
          <w:rFonts w:ascii="Times New Roman" w:hAnsi="Times New Roman" w:cs="Times New Roman"/>
          <w:sz w:val="26"/>
          <w:szCs w:val="26"/>
        </w:rPr>
        <w:t>Năm họ</w:t>
      </w:r>
      <w:r w:rsidR="00896D23">
        <w:rPr>
          <w:rFonts w:ascii="Times New Roman" w:hAnsi="Times New Roman" w:cs="Times New Roman"/>
          <w:sz w:val="26"/>
          <w:szCs w:val="26"/>
        </w:rPr>
        <w:t>c 2021 -</w:t>
      </w:r>
      <w:r w:rsidR="005210C2" w:rsidRPr="00A2275D">
        <w:rPr>
          <w:rFonts w:ascii="Times New Roman" w:hAnsi="Times New Roman" w:cs="Times New Roman"/>
          <w:sz w:val="26"/>
          <w:szCs w:val="26"/>
        </w:rPr>
        <w:t xml:space="preserve"> 2022</w:t>
      </w:r>
      <w:r w:rsidRPr="00A2275D">
        <w:rPr>
          <w:rFonts w:ascii="Times New Roman" w:hAnsi="Times New Roman" w:cs="Times New Roman"/>
          <w:sz w:val="26"/>
          <w:szCs w:val="26"/>
        </w:rPr>
        <w:t xml:space="preserve"> nhà trường có kế hoạch và trang bị máy cắt rau củ và </w:t>
      </w:r>
      <w:proofErr w:type="gramStart"/>
      <w:r w:rsidRPr="00A2275D">
        <w:rPr>
          <w:rFonts w:ascii="Times New Roman" w:hAnsi="Times New Roman" w:cs="Times New Roman"/>
          <w:sz w:val="26"/>
          <w:szCs w:val="26"/>
        </w:rPr>
        <w:t>xe</w:t>
      </w:r>
      <w:proofErr w:type="gramEnd"/>
      <w:r w:rsidRPr="00A2275D">
        <w:rPr>
          <w:rFonts w:ascii="Times New Roman" w:hAnsi="Times New Roman" w:cs="Times New Roman"/>
          <w:sz w:val="26"/>
          <w:szCs w:val="26"/>
        </w:rPr>
        <w:t xml:space="preserve"> tiếp cơm cho khối mầm.</w:t>
      </w:r>
    </w:p>
    <w:p w:rsidR="0046482C" w:rsidRPr="00A2275D" w:rsidRDefault="0046482C"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46482C" w:rsidRPr="00A2275D" w:rsidRDefault="0046482C"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Kế toán</w:t>
      </w:r>
    </w:p>
    <w:p w:rsidR="0046482C" w:rsidRPr="00A2275D" w:rsidRDefault="0046482C"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w:t>
      </w:r>
      <w:r w:rsidR="005210C2" w:rsidRPr="00A2275D">
        <w:rPr>
          <w:rFonts w:ascii="Times New Roman" w:hAnsi="Times New Roman" w:cs="Times New Roman"/>
          <w:sz w:val="26"/>
          <w:szCs w:val="26"/>
        </w:rPr>
        <w:t>u: Tháng 12/2021</w:t>
      </w:r>
      <w:r w:rsidRPr="00A2275D">
        <w:rPr>
          <w:rFonts w:ascii="Times New Roman" w:hAnsi="Times New Roman" w:cs="Times New Roman"/>
          <w:sz w:val="26"/>
          <w:szCs w:val="26"/>
        </w:rPr>
        <w:t xml:space="preserve"> Thời gian hoàn thành:</w:t>
      </w:r>
      <w:r w:rsidR="005210C2" w:rsidRPr="00A2275D">
        <w:rPr>
          <w:rFonts w:ascii="Times New Roman" w:hAnsi="Times New Roman" w:cs="Times New Roman"/>
          <w:sz w:val="26"/>
          <w:szCs w:val="26"/>
        </w:rPr>
        <w:t xml:space="preserve"> Tháng 3/2022</w:t>
      </w:r>
    </w:p>
    <w:p w:rsidR="00993697"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3.5 </w:t>
      </w:r>
      <w:r w:rsidR="00C515DF" w:rsidRPr="00A2275D">
        <w:rPr>
          <w:rFonts w:ascii="Times New Roman" w:hAnsi="Times New Roman" w:cs="Times New Roman"/>
          <w:sz w:val="26"/>
          <w:szCs w:val="26"/>
        </w:rPr>
        <w:t xml:space="preserve">Tiêu chí 3.5: </w:t>
      </w:r>
      <w:r w:rsidR="00993697" w:rsidRPr="00A2275D">
        <w:rPr>
          <w:rFonts w:ascii="Times New Roman" w:eastAsia="Times New Roman" w:hAnsi="Times New Roman"/>
          <w:sz w:val="26"/>
        </w:rPr>
        <w:t>Thiết bị, đồ dùng, đồ chơi</w:t>
      </w:r>
    </w:p>
    <w:p w:rsidR="007667DD"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Hạn chế cần khắc phục:</w:t>
      </w:r>
      <w:r w:rsidR="00993697" w:rsidRPr="00A2275D">
        <w:rPr>
          <w:rFonts w:ascii="Times New Roman" w:hAnsi="Times New Roman" w:cs="Times New Roman"/>
          <w:sz w:val="26"/>
          <w:szCs w:val="26"/>
        </w:rPr>
        <w:t xml:space="preserve"> </w:t>
      </w:r>
      <w:r w:rsidR="0046482C" w:rsidRPr="00A2275D">
        <w:rPr>
          <w:rFonts w:ascii="Times New Roman" w:hAnsi="Times New Roman" w:cs="Times New Roman"/>
          <w:sz w:val="26"/>
          <w:szCs w:val="26"/>
        </w:rPr>
        <w:t>Các đồ dùng, đồ chơi do giáo viên tự tạo bằng nguyên vật liệu mở có độ bền không cao.</w:t>
      </w:r>
    </w:p>
    <w:p w:rsidR="00993697" w:rsidRPr="00A2275D" w:rsidRDefault="003E4044" w:rsidP="009E2BD4">
      <w:pPr>
        <w:tabs>
          <w:tab w:val="left" w:pos="567"/>
        </w:tabs>
        <w:spacing w:before="120" w:after="120" w:line="240" w:lineRule="auto"/>
        <w:ind w:firstLine="720"/>
        <w:jc w:val="both"/>
        <w:rPr>
          <w:rFonts w:ascii="Times New Roman" w:eastAsia="Times New Roman" w:hAnsi="Times New Roman"/>
          <w:sz w:val="26"/>
        </w:rPr>
      </w:pPr>
      <w:r w:rsidRPr="00A2275D">
        <w:rPr>
          <w:rFonts w:ascii="Times New Roman" w:hAnsi="Times New Roman" w:cs="Times New Roman"/>
          <w:sz w:val="26"/>
          <w:szCs w:val="26"/>
        </w:rPr>
        <w:t>Giải pháp thực hiện:</w:t>
      </w:r>
      <w:r w:rsidR="00993697" w:rsidRPr="00A2275D">
        <w:rPr>
          <w:rFonts w:ascii="Times New Roman" w:hAnsi="Times New Roman" w:cs="Times New Roman"/>
          <w:sz w:val="26"/>
          <w:szCs w:val="26"/>
        </w:rPr>
        <w:t xml:space="preserve"> </w:t>
      </w:r>
      <w:r w:rsidR="00E60A1F">
        <w:rPr>
          <w:rFonts w:ascii="Times New Roman" w:hAnsi="Times New Roman" w:cs="Times New Roman"/>
          <w:sz w:val="26"/>
          <w:szCs w:val="26"/>
        </w:rPr>
        <w:t>Năm 2021 - 2022</w:t>
      </w:r>
      <w:r w:rsidR="0046482C" w:rsidRPr="00A2275D">
        <w:rPr>
          <w:rFonts w:ascii="Times New Roman" w:hAnsi="Times New Roman" w:cs="Times New Roman"/>
          <w:sz w:val="26"/>
          <w:szCs w:val="26"/>
        </w:rPr>
        <w:t xml:space="preserve"> nhà trường tiếp tục trang bị, bổ sung đồ dùng, đồ chơi, trang thiết bị phục vụ hoạt động chăm sóc giáo dục trẻ và xây dựng kế hoạch tổ chức hội thi làm đồ dùng đồ chơi sáng tạo, thể hiện tính thẩm mỹ và có độ bền cao nhằm nâng cao hiệu quả sử dụng của đồ dùng, đồ chơi.  </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993697" w:rsidRPr="00A2275D">
        <w:rPr>
          <w:rFonts w:ascii="Times New Roman" w:hAnsi="Times New Roman" w:cs="Times New Roman"/>
          <w:sz w:val="26"/>
          <w:szCs w:val="26"/>
        </w:rPr>
        <w:t xml:space="preserve"> Phó hiệu trưởng chuyên môn</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993697" w:rsidRPr="00A2275D">
        <w:rPr>
          <w:rFonts w:ascii="Times New Roman" w:hAnsi="Times New Roman" w:cs="Times New Roman"/>
          <w:sz w:val="26"/>
          <w:szCs w:val="26"/>
        </w:rPr>
        <w:t xml:space="preserve"> Giáo viên</w:t>
      </w:r>
    </w:p>
    <w:p w:rsidR="00F510E0"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993697" w:rsidRPr="00A2275D">
        <w:rPr>
          <w:rFonts w:ascii="Times New Roman" w:hAnsi="Times New Roman" w:cs="Times New Roman"/>
          <w:sz w:val="26"/>
          <w:szCs w:val="26"/>
        </w:rPr>
        <w:t xml:space="preserve">Tháng 12/021 </w:t>
      </w:r>
      <w:r w:rsidRPr="00A2275D">
        <w:rPr>
          <w:rFonts w:ascii="Times New Roman" w:hAnsi="Times New Roman" w:cs="Times New Roman"/>
          <w:sz w:val="26"/>
          <w:szCs w:val="26"/>
        </w:rPr>
        <w:t xml:space="preserve">Thời gian hoàn thành: </w:t>
      </w:r>
      <w:r w:rsidR="00993697" w:rsidRPr="00A2275D">
        <w:rPr>
          <w:rFonts w:ascii="Times New Roman" w:hAnsi="Times New Roman" w:cs="Times New Roman"/>
          <w:sz w:val="26"/>
          <w:szCs w:val="26"/>
        </w:rPr>
        <w:t>Tháng 5/2022</w:t>
      </w:r>
    </w:p>
    <w:p w:rsidR="00F510E0"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3.6 </w:t>
      </w:r>
      <w:r w:rsidR="00F510E0" w:rsidRPr="00A2275D">
        <w:rPr>
          <w:rFonts w:ascii="Times New Roman" w:hAnsi="Times New Roman" w:cs="Times New Roman"/>
          <w:sz w:val="26"/>
          <w:szCs w:val="26"/>
        </w:rPr>
        <w:t xml:space="preserve">Tiêu </w:t>
      </w:r>
      <w:r w:rsidR="00C515DF" w:rsidRPr="00A2275D">
        <w:rPr>
          <w:rFonts w:ascii="Times New Roman" w:hAnsi="Times New Roman" w:cs="Times New Roman"/>
          <w:sz w:val="26"/>
          <w:szCs w:val="26"/>
        </w:rPr>
        <w:t xml:space="preserve">chí 3.6: </w:t>
      </w:r>
      <w:bookmarkStart w:id="5" w:name="dieu_10"/>
      <w:r w:rsidR="00F510E0" w:rsidRPr="00A2275D">
        <w:rPr>
          <w:rFonts w:ascii="Times New Roman" w:eastAsia="Times New Roman" w:hAnsi="Times New Roman"/>
          <w:sz w:val="26"/>
        </w:rPr>
        <w:t>Khu vệ sinh, hệ thống cấp thoát nước</w:t>
      </w:r>
    </w:p>
    <w:p w:rsidR="007667DD"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2</w:t>
      </w:r>
    </w:p>
    <w:p w:rsidR="003E4044" w:rsidRPr="00A2275D" w:rsidRDefault="003E4044"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F510E0" w:rsidRPr="00A2275D">
        <w:rPr>
          <w:rFonts w:ascii="Times New Roman" w:hAnsi="Times New Roman" w:cs="Times New Roman"/>
          <w:sz w:val="26"/>
          <w:szCs w:val="26"/>
        </w:rPr>
        <w:t xml:space="preserve"> </w:t>
      </w:r>
      <w:r w:rsidR="0028789E" w:rsidRPr="00A2275D">
        <w:rPr>
          <w:rFonts w:ascii="Times New Roman" w:hAnsi="Times New Roman" w:cs="Times New Roman"/>
          <w:sz w:val="26"/>
          <w:szCs w:val="26"/>
        </w:rPr>
        <w:t>Nhà vệ sinh phòng hội trường chưa phù hợp với chức năng và</w:t>
      </w:r>
      <w:r w:rsidR="00AD59A6" w:rsidRPr="00A2275D">
        <w:rPr>
          <w:rFonts w:ascii="Times New Roman" w:hAnsi="Times New Roman" w:cs="Times New Roman"/>
          <w:sz w:val="26"/>
          <w:szCs w:val="26"/>
        </w:rPr>
        <w:t xml:space="preserve"> còn 6 </w:t>
      </w:r>
      <w:r w:rsidR="00EB630D" w:rsidRPr="00A2275D">
        <w:rPr>
          <w:rFonts w:ascii="Times New Roman" w:hAnsi="Times New Roman" w:cs="Times New Roman"/>
          <w:sz w:val="26"/>
          <w:szCs w:val="26"/>
        </w:rPr>
        <w:t>p</w:t>
      </w:r>
      <w:r w:rsidR="0046482C" w:rsidRPr="00A2275D">
        <w:rPr>
          <w:rFonts w:ascii="Times New Roman" w:hAnsi="Times New Roman" w:cs="Times New Roman"/>
          <w:sz w:val="26"/>
          <w:szCs w:val="26"/>
        </w:rPr>
        <w:t>hòng</w:t>
      </w:r>
      <w:r w:rsidR="00AD59A6" w:rsidRPr="00A2275D">
        <w:rPr>
          <w:rFonts w:ascii="Times New Roman" w:hAnsi="Times New Roman" w:cs="Times New Roman"/>
          <w:sz w:val="26"/>
          <w:szCs w:val="26"/>
        </w:rPr>
        <w:t xml:space="preserve"> học có vách ngăn</w:t>
      </w:r>
      <w:r w:rsidR="0046482C" w:rsidRPr="00A2275D">
        <w:rPr>
          <w:rFonts w:ascii="Times New Roman" w:hAnsi="Times New Roman" w:cs="Times New Roman"/>
          <w:sz w:val="26"/>
          <w:szCs w:val="26"/>
        </w:rPr>
        <w:t xml:space="preserve"> vệ sinh </w:t>
      </w:r>
      <w:r w:rsidR="00AD59A6" w:rsidRPr="00A2275D">
        <w:rPr>
          <w:rFonts w:ascii="Times New Roman" w:hAnsi="Times New Roman" w:cs="Times New Roman"/>
          <w:sz w:val="26"/>
          <w:szCs w:val="26"/>
        </w:rPr>
        <w:t xml:space="preserve">cao </w:t>
      </w:r>
      <w:r w:rsidR="0046482C" w:rsidRPr="00A2275D">
        <w:rPr>
          <w:rFonts w:ascii="Times New Roman" w:hAnsi="Times New Roman" w:cs="Times New Roman"/>
          <w:sz w:val="26"/>
          <w:szCs w:val="26"/>
        </w:rPr>
        <w:t>bằng nhôm, khó quan sát trẻ</w:t>
      </w:r>
      <w:r w:rsidR="0028789E" w:rsidRPr="00A2275D">
        <w:rPr>
          <w:rFonts w:ascii="Times New Roman" w:hAnsi="Times New Roman" w:cs="Times New Roman"/>
          <w:sz w:val="26"/>
          <w:szCs w:val="26"/>
        </w:rPr>
        <w:t xml:space="preserve">. </w:t>
      </w:r>
    </w:p>
    <w:p w:rsidR="0046482C"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Giải pháp thực hiện:</w:t>
      </w:r>
      <w:r w:rsidR="00F510E0" w:rsidRPr="00A2275D">
        <w:rPr>
          <w:rFonts w:ascii="Times New Roman" w:hAnsi="Times New Roman" w:cs="Times New Roman"/>
          <w:sz w:val="26"/>
          <w:szCs w:val="26"/>
        </w:rPr>
        <w:t xml:space="preserve"> </w:t>
      </w:r>
      <w:r w:rsidR="0046482C" w:rsidRPr="00A2275D">
        <w:rPr>
          <w:rFonts w:ascii="Times New Roman" w:hAnsi="Times New Roman" w:cs="Times New Roman"/>
          <w:sz w:val="26"/>
          <w:szCs w:val="26"/>
        </w:rPr>
        <w:t xml:space="preserve">Nhà trường có kế hoạch xin kinh phí </w:t>
      </w:r>
      <w:r w:rsidR="00EB630D" w:rsidRPr="00A2275D">
        <w:rPr>
          <w:rFonts w:ascii="Times New Roman" w:hAnsi="Times New Roman" w:cs="Times New Roman"/>
          <w:sz w:val="26"/>
          <w:szCs w:val="26"/>
        </w:rPr>
        <w:t xml:space="preserve">từ </w:t>
      </w:r>
      <w:r w:rsidR="0046482C" w:rsidRPr="00A2275D">
        <w:rPr>
          <w:rFonts w:ascii="Times New Roman" w:hAnsi="Times New Roman" w:cs="Times New Roman"/>
          <w:sz w:val="26"/>
          <w:szCs w:val="26"/>
        </w:rPr>
        <w:t xml:space="preserve">ngân sách </w:t>
      </w:r>
      <w:r w:rsidR="005210C2" w:rsidRPr="00A2275D">
        <w:rPr>
          <w:rFonts w:ascii="Times New Roman" w:hAnsi="Times New Roman" w:cs="Times New Roman"/>
          <w:sz w:val="26"/>
          <w:szCs w:val="26"/>
        </w:rPr>
        <w:t xml:space="preserve">và </w:t>
      </w:r>
      <w:r w:rsidR="0046482C" w:rsidRPr="00A2275D">
        <w:rPr>
          <w:rFonts w:ascii="Times New Roman" w:hAnsi="Times New Roman" w:cs="Times New Roman"/>
          <w:sz w:val="26"/>
          <w:szCs w:val="26"/>
        </w:rPr>
        <w:t>thay vách ngăn nhà vệ sinh cho các lớp mầ</w:t>
      </w:r>
      <w:r w:rsidR="0028789E" w:rsidRPr="00A2275D">
        <w:rPr>
          <w:rFonts w:ascii="Times New Roman" w:hAnsi="Times New Roman" w:cs="Times New Roman"/>
          <w:sz w:val="26"/>
          <w:szCs w:val="26"/>
        </w:rPr>
        <w:t xml:space="preserve">m, </w:t>
      </w:r>
      <w:r w:rsidR="0046482C" w:rsidRPr="00A2275D">
        <w:rPr>
          <w:rFonts w:ascii="Times New Roman" w:hAnsi="Times New Roman" w:cs="Times New Roman"/>
          <w:sz w:val="26"/>
          <w:szCs w:val="26"/>
        </w:rPr>
        <w:t>phòng trống</w:t>
      </w:r>
      <w:r w:rsidR="0028789E" w:rsidRPr="00A2275D">
        <w:rPr>
          <w:rFonts w:ascii="Times New Roman" w:hAnsi="Times New Roman" w:cs="Times New Roman"/>
          <w:sz w:val="26"/>
          <w:szCs w:val="26"/>
        </w:rPr>
        <w:t xml:space="preserve"> và cải tiến lại nhà vệ sinh</w:t>
      </w:r>
      <w:r w:rsidR="00EB630D" w:rsidRPr="00A2275D">
        <w:rPr>
          <w:rFonts w:ascii="Times New Roman" w:hAnsi="Times New Roman" w:cs="Times New Roman"/>
          <w:sz w:val="26"/>
          <w:szCs w:val="26"/>
        </w:rPr>
        <w:t xml:space="preserve"> phòng hội trường</w:t>
      </w:r>
      <w:r w:rsidR="0028789E" w:rsidRPr="00A2275D">
        <w:rPr>
          <w:rFonts w:ascii="Times New Roman" w:hAnsi="Times New Roman" w:cs="Times New Roman"/>
          <w:sz w:val="26"/>
          <w:szCs w:val="26"/>
        </w:rPr>
        <w:t xml:space="preserve"> phù hợp với chức năng phòng </w:t>
      </w:r>
      <w:r w:rsidR="00EB630D" w:rsidRPr="00A2275D">
        <w:rPr>
          <w:rFonts w:ascii="Times New Roman" w:hAnsi="Times New Roman" w:cs="Times New Roman"/>
          <w:sz w:val="26"/>
          <w:szCs w:val="26"/>
        </w:rPr>
        <w:t xml:space="preserve">họp trong </w:t>
      </w:r>
      <w:r w:rsidR="0046482C" w:rsidRPr="00A2275D">
        <w:rPr>
          <w:rFonts w:ascii="Times New Roman" w:hAnsi="Times New Roman" w:cs="Times New Roman"/>
          <w:sz w:val="26"/>
          <w:szCs w:val="26"/>
        </w:rPr>
        <w:t>năm họ</w:t>
      </w:r>
      <w:r w:rsidR="00896D23">
        <w:rPr>
          <w:rFonts w:ascii="Times New Roman" w:hAnsi="Times New Roman" w:cs="Times New Roman"/>
          <w:sz w:val="26"/>
          <w:szCs w:val="26"/>
        </w:rPr>
        <w:t>c 2021 - 2022</w:t>
      </w:r>
      <w:r w:rsidR="0046482C" w:rsidRPr="00A2275D">
        <w:rPr>
          <w:rFonts w:ascii="Times New Roman" w:hAnsi="Times New Roman" w:cs="Times New Roman"/>
          <w:sz w:val="26"/>
          <w:szCs w:val="26"/>
        </w:rPr>
        <w:t>.</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F510E0" w:rsidRPr="00A2275D">
        <w:rPr>
          <w:rFonts w:ascii="Times New Roman" w:hAnsi="Times New Roman" w:cs="Times New Roman"/>
          <w:sz w:val="26"/>
          <w:szCs w:val="26"/>
        </w:rPr>
        <w:t xml:space="preserve"> Hiệu trưởng</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F510E0" w:rsidRPr="00A2275D">
        <w:rPr>
          <w:rFonts w:ascii="Times New Roman" w:hAnsi="Times New Roman" w:cs="Times New Roman"/>
          <w:sz w:val="26"/>
          <w:szCs w:val="26"/>
        </w:rPr>
        <w:t xml:space="preserve"> Phòng tài chánh</w:t>
      </w:r>
      <w:r w:rsidR="00554EFC" w:rsidRPr="00A2275D">
        <w:rPr>
          <w:rFonts w:ascii="Times New Roman" w:hAnsi="Times New Roman" w:cs="Times New Roman"/>
          <w:sz w:val="26"/>
          <w:szCs w:val="26"/>
        </w:rPr>
        <w:t xml:space="preserve">, Ban quản lý dự </w:t>
      </w:r>
      <w:proofErr w:type="gramStart"/>
      <w:r w:rsidR="00554EFC" w:rsidRPr="00A2275D">
        <w:rPr>
          <w:rFonts w:ascii="Times New Roman" w:hAnsi="Times New Roman" w:cs="Times New Roman"/>
          <w:sz w:val="26"/>
          <w:szCs w:val="26"/>
        </w:rPr>
        <w:t>án</w:t>
      </w:r>
      <w:proofErr w:type="gramEnd"/>
      <w:r w:rsidR="00554EFC" w:rsidRPr="00A2275D">
        <w:rPr>
          <w:rFonts w:ascii="Times New Roman" w:hAnsi="Times New Roman" w:cs="Times New Roman"/>
          <w:sz w:val="26"/>
          <w:szCs w:val="26"/>
        </w:rPr>
        <w:t xml:space="preserve"> huyện Hóc Môn.</w:t>
      </w:r>
    </w:p>
    <w:p w:rsidR="003E4044" w:rsidRPr="0066574C"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66574C">
        <w:rPr>
          <w:rFonts w:ascii="Times New Roman" w:hAnsi="Times New Roman" w:cs="Times New Roman"/>
          <w:sz w:val="26"/>
          <w:szCs w:val="26"/>
        </w:rPr>
        <w:t xml:space="preserve">Thời gian bắt đầu: </w:t>
      </w:r>
      <w:r w:rsidR="00B070A3" w:rsidRPr="0066574C">
        <w:rPr>
          <w:rFonts w:ascii="Times New Roman" w:hAnsi="Times New Roman" w:cs="Times New Roman"/>
          <w:sz w:val="26"/>
          <w:szCs w:val="26"/>
        </w:rPr>
        <w:t>Tháng 6/2021</w:t>
      </w:r>
      <w:r w:rsidR="00F510E0" w:rsidRPr="0066574C">
        <w:rPr>
          <w:rFonts w:ascii="Times New Roman" w:hAnsi="Times New Roman" w:cs="Times New Roman"/>
          <w:sz w:val="26"/>
          <w:szCs w:val="26"/>
        </w:rPr>
        <w:t xml:space="preserve"> </w:t>
      </w:r>
      <w:r w:rsidRPr="0066574C">
        <w:rPr>
          <w:rFonts w:ascii="Times New Roman" w:hAnsi="Times New Roman" w:cs="Times New Roman"/>
          <w:sz w:val="26"/>
          <w:szCs w:val="26"/>
        </w:rPr>
        <w:t xml:space="preserve">Thời gian hoàn thành: </w:t>
      </w:r>
      <w:r w:rsidR="00B070A3" w:rsidRPr="0066574C">
        <w:rPr>
          <w:rFonts w:ascii="Times New Roman" w:hAnsi="Times New Roman" w:cs="Times New Roman"/>
          <w:sz w:val="26"/>
          <w:szCs w:val="26"/>
        </w:rPr>
        <w:t>Tháng 1</w:t>
      </w:r>
      <w:r w:rsidR="00B34015" w:rsidRPr="0066574C">
        <w:rPr>
          <w:rFonts w:ascii="Times New Roman" w:hAnsi="Times New Roman" w:cs="Times New Roman"/>
          <w:sz w:val="26"/>
          <w:szCs w:val="26"/>
        </w:rPr>
        <w:t>2</w:t>
      </w:r>
      <w:r w:rsidR="00B070A3" w:rsidRPr="0066574C">
        <w:rPr>
          <w:rFonts w:ascii="Times New Roman" w:hAnsi="Times New Roman" w:cs="Times New Roman"/>
          <w:sz w:val="26"/>
          <w:szCs w:val="26"/>
        </w:rPr>
        <w:t>/2021</w:t>
      </w:r>
    </w:p>
    <w:p w:rsidR="00AB3BC8"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b/>
          <w:sz w:val="26"/>
          <w:szCs w:val="26"/>
        </w:rPr>
        <w:t xml:space="preserve">4. </w:t>
      </w:r>
      <w:r w:rsidR="00C515DF" w:rsidRPr="00A2275D">
        <w:rPr>
          <w:rFonts w:ascii="Times New Roman" w:hAnsi="Times New Roman" w:cs="Times New Roman"/>
          <w:b/>
          <w:sz w:val="26"/>
          <w:szCs w:val="26"/>
        </w:rPr>
        <w:t>Tiêu chuẩn 4: Quan hệ giữa nhà trường, gia đình và xã hội</w:t>
      </w:r>
      <w:bookmarkEnd w:id="5"/>
    </w:p>
    <w:p w:rsidR="00AB3BC8"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4.1 </w:t>
      </w:r>
      <w:r w:rsidR="00C515DF" w:rsidRPr="00A2275D">
        <w:rPr>
          <w:rFonts w:ascii="Times New Roman" w:hAnsi="Times New Roman" w:cs="Times New Roman"/>
          <w:sz w:val="26"/>
          <w:szCs w:val="26"/>
        </w:rPr>
        <w:t xml:space="preserve">Tiêu chí 4.1: Ban đại diện cha mẹ </w:t>
      </w:r>
      <w:r w:rsidR="00D80D81" w:rsidRPr="00A2275D">
        <w:rPr>
          <w:rFonts w:ascii="Times New Roman" w:hAnsi="Times New Roman" w:cs="Times New Roman"/>
          <w:sz w:val="26"/>
          <w:szCs w:val="26"/>
        </w:rPr>
        <w:t>trẻ</w:t>
      </w:r>
    </w:p>
    <w:p w:rsidR="007667DD"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D80D81" w:rsidRPr="00A2275D">
        <w:rPr>
          <w:rFonts w:ascii="Times New Roman" w:hAnsi="Times New Roman" w:cs="Times New Roman"/>
          <w:sz w:val="26"/>
          <w:szCs w:val="26"/>
        </w:rPr>
        <w:t xml:space="preserve"> </w:t>
      </w:r>
      <w:r w:rsidR="0046482C" w:rsidRPr="00A2275D">
        <w:rPr>
          <w:rFonts w:ascii="Times New Roman" w:hAnsi="Times New Roman" w:cs="Times New Roman"/>
          <w:sz w:val="26"/>
          <w:szCs w:val="26"/>
        </w:rPr>
        <w:t xml:space="preserve">Một số phụ huynh bận công tác nên chưa có thời gian tham gia vào nhiều hoạt động của nhà trường.  </w:t>
      </w:r>
    </w:p>
    <w:p w:rsidR="0046482C" w:rsidRPr="00A2275D" w:rsidRDefault="003E4044" w:rsidP="009E2BD4">
      <w:pPr>
        <w:pStyle w:val="ListParagraph"/>
        <w:tabs>
          <w:tab w:val="left" w:pos="1134"/>
        </w:tabs>
        <w:spacing w:before="120" w:after="120" w:line="240" w:lineRule="auto"/>
        <w:ind w:left="0" w:firstLine="720"/>
        <w:contextualSpacing w:val="0"/>
        <w:jc w:val="both"/>
        <w:rPr>
          <w:rFonts w:ascii="Times New Roman" w:eastAsia="Times New Roman" w:hAnsi="Times New Roman"/>
          <w:sz w:val="26"/>
        </w:rPr>
      </w:pPr>
      <w:r w:rsidRPr="00A2275D">
        <w:rPr>
          <w:rFonts w:ascii="Times New Roman" w:hAnsi="Times New Roman" w:cs="Times New Roman"/>
          <w:sz w:val="26"/>
          <w:szCs w:val="26"/>
        </w:rPr>
        <w:t>Giải pháp thực hiện:</w:t>
      </w:r>
      <w:r w:rsidR="00D80D81" w:rsidRPr="00A2275D">
        <w:rPr>
          <w:rFonts w:ascii="Times New Roman" w:hAnsi="Times New Roman" w:cs="Times New Roman"/>
          <w:sz w:val="26"/>
          <w:szCs w:val="26"/>
        </w:rPr>
        <w:t xml:space="preserve"> </w:t>
      </w:r>
      <w:r w:rsidR="0046482C" w:rsidRPr="00A2275D">
        <w:rPr>
          <w:rFonts w:ascii="Times New Roman" w:hAnsi="Times New Roman" w:cs="Times New Roman"/>
          <w:sz w:val="26"/>
          <w:szCs w:val="26"/>
        </w:rPr>
        <w:t>Năm họ</w:t>
      </w:r>
      <w:r w:rsidR="00896D23">
        <w:rPr>
          <w:rFonts w:ascii="Times New Roman" w:hAnsi="Times New Roman" w:cs="Times New Roman"/>
          <w:sz w:val="26"/>
          <w:szCs w:val="26"/>
        </w:rPr>
        <w:t>c 2021</w:t>
      </w:r>
      <w:r w:rsidR="0046482C" w:rsidRPr="00A2275D">
        <w:rPr>
          <w:rFonts w:ascii="Times New Roman" w:hAnsi="Times New Roman" w:cs="Times New Roman"/>
          <w:sz w:val="26"/>
          <w:szCs w:val="26"/>
        </w:rPr>
        <w:t xml:space="preserve"> - 2021</w:t>
      </w:r>
      <w:r w:rsidR="00896D23">
        <w:rPr>
          <w:rFonts w:ascii="Times New Roman" w:hAnsi="Times New Roman" w:cs="Times New Roman"/>
          <w:sz w:val="26"/>
          <w:szCs w:val="26"/>
        </w:rPr>
        <w:t>2</w:t>
      </w:r>
      <w:r w:rsidR="0046482C" w:rsidRPr="00A2275D">
        <w:rPr>
          <w:rFonts w:ascii="Times New Roman" w:hAnsi="Times New Roman" w:cs="Times New Roman"/>
          <w:sz w:val="26"/>
          <w:szCs w:val="26"/>
        </w:rPr>
        <w:t xml:space="preserve"> nhà trường tiếp tục duy trì tổ chức các buổi chuyên đề để tuyên truyền đến phụ huynh những kiến thức về chăm sóc nuôi dưỡng giáo dục trẻ. </w:t>
      </w:r>
      <w:proofErr w:type="gramStart"/>
      <w:r w:rsidR="0046482C" w:rsidRPr="00A2275D">
        <w:rPr>
          <w:rFonts w:ascii="Times New Roman" w:hAnsi="Times New Roman" w:cs="Times New Roman"/>
          <w:sz w:val="26"/>
          <w:szCs w:val="26"/>
        </w:rPr>
        <w:t>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r w:rsidR="009E6F4A">
        <w:rPr>
          <w:rFonts w:ascii="Times New Roman" w:hAnsi="Times New Roman" w:cs="Times New Roman"/>
          <w:sz w:val="26"/>
          <w:szCs w:val="26"/>
        </w:rPr>
        <w:t>.</w:t>
      </w:r>
      <w:proofErr w:type="gramEnd"/>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D80D81" w:rsidRPr="00A2275D">
        <w:rPr>
          <w:rFonts w:ascii="Times New Roman" w:hAnsi="Times New Roman" w:cs="Times New Roman"/>
          <w:sz w:val="26"/>
          <w:szCs w:val="26"/>
        </w:rPr>
        <w:t xml:space="preserve"> Ban giám hiệu nhà trường</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D80D81" w:rsidRPr="00A2275D">
        <w:rPr>
          <w:rFonts w:ascii="Times New Roman" w:hAnsi="Times New Roman" w:cs="Times New Roman"/>
          <w:sz w:val="26"/>
          <w:szCs w:val="26"/>
        </w:rPr>
        <w:t xml:space="preserve"> Giáo viên,</w:t>
      </w:r>
      <w:r w:rsidR="00B8467A" w:rsidRPr="00A2275D">
        <w:rPr>
          <w:rFonts w:ascii="Times New Roman" w:hAnsi="Times New Roman" w:cs="Times New Roman"/>
          <w:sz w:val="26"/>
          <w:szCs w:val="26"/>
        </w:rPr>
        <w:t xml:space="preserve"> phụ huynh</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Thời gian bắt đầu: </w:t>
      </w:r>
      <w:r w:rsidR="00B8467A" w:rsidRPr="00A2275D">
        <w:rPr>
          <w:rFonts w:ascii="Times New Roman" w:hAnsi="Times New Roman" w:cs="Times New Roman"/>
          <w:sz w:val="26"/>
          <w:szCs w:val="26"/>
        </w:rPr>
        <w:t>Tháng 9/2021</w:t>
      </w:r>
      <w:r w:rsidRPr="00A2275D">
        <w:rPr>
          <w:rFonts w:ascii="Times New Roman" w:hAnsi="Times New Roman" w:cs="Times New Roman"/>
          <w:sz w:val="26"/>
          <w:szCs w:val="26"/>
        </w:rPr>
        <w:t xml:space="preserve">Thời gian hoàn thành: </w:t>
      </w:r>
      <w:r w:rsidR="00B8467A" w:rsidRPr="00A2275D">
        <w:rPr>
          <w:rFonts w:ascii="Times New Roman" w:hAnsi="Times New Roman" w:cs="Times New Roman"/>
          <w:sz w:val="26"/>
          <w:szCs w:val="26"/>
        </w:rPr>
        <w:t>Tháng 5/2022</w:t>
      </w:r>
    </w:p>
    <w:p w:rsidR="00AB3BC8" w:rsidRPr="00A2275D" w:rsidRDefault="00AA0A84" w:rsidP="009E2BD4">
      <w:pPr>
        <w:pStyle w:val="ListParagraph"/>
        <w:tabs>
          <w:tab w:val="left" w:pos="993"/>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4.2 </w:t>
      </w:r>
      <w:r w:rsidR="00C515DF" w:rsidRPr="00A2275D">
        <w:rPr>
          <w:rFonts w:ascii="Times New Roman" w:hAnsi="Times New Roman" w:cs="Times New Roman"/>
          <w:sz w:val="26"/>
          <w:szCs w:val="26"/>
        </w:rPr>
        <w:t>Tiêu chí 4.2: Công tác tham mưu cấp ủy đảng, chính quyền và phối hợp với các tổ chức, cá nhân của nhà trường</w:t>
      </w:r>
      <w:bookmarkStart w:id="6" w:name="dieu_11"/>
    </w:p>
    <w:p w:rsidR="00B070A3" w:rsidRPr="00A2275D" w:rsidRDefault="007667DD"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46482C"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B8467A" w:rsidRPr="00A2275D">
        <w:rPr>
          <w:rFonts w:ascii="Times New Roman" w:hAnsi="Times New Roman" w:cs="Times New Roman"/>
          <w:sz w:val="26"/>
          <w:szCs w:val="26"/>
        </w:rPr>
        <w:t xml:space="preserve"> </w:t>
      </w:r>
      <w:r w:rsidR="00593469" w:rsidRPr="00A2275D">
        <w:rPr>
          <w:rFonts w:ascii="Times New Roman" w:hAnsi="Times New Roman" w:cs="Times New Roman"/>
          <w:sz w:val="26"/>
          <w:szCs w:val="26"/>
        </w:rPr>
        <w:t>Chưa huy động được nhiều nguồn lực xã hội để tổ chức các hoạt động đa dạng, phong phú hơn.</w:t>
      </w:r>
    </w:p>
    <w:p w:rsidR="00B8467A" w:rsidRPr="00A2275D" w:rsidRDefault="003E4044" w:rsidP="009E2BD4">
      <w:pPr>
        <w:spacing w:before="120" w:after="120" w:line="240" w:lineRule="auto"/>
        <w:ind w:firstLine="720"/>
        <w:jc w:val="both"/>
        <w:rPr>
          <w:rFonts w:ascii="Times New Roman" w:hAnsi="Times New Roman" w:cs="Times New Roman"/>
          <w:sz w:val="26"/>
          <w:szCs w:val="26"/>
        </w:rPr>
      </w:pPr>
      <w:r w:rsidRPr="00A2275D">
        <w:rPr>
          <w:rFonts w:ascii="Times New Roman" w:hAnsi="Times New Roman" w:cs="Times New Roman"/>
          <w:sz w:val="26"/>
          <w:szCs w:val="26"/>
        </w:rPr>
        <w:lastRenderedPageBreak/>
        <w:t>Giải pháp thực hiện:</w:t>
      </w:r>
      <w:r w:rsidR="00B8467A" w:rsidRPr="00A2275D">
        <w:rPr>
          <w:rFonts w:ascii="Times New Roman" w:hAnsi="Times New Roman" w:cs="Times New Roman"/>
          <w:sz w:val="26"/>
          <w:szCs w:val="26"/>
        </w:rPr>
        <w:t xml:space="preserve"> </w:t>
      </w:r>
      <w:r w:rsidR="00593469" w:rsidRPr="00A2275D">
        <w:rPr>
          <w:rFonts w:ascii="Times New Roman" w:hAnsi="Times New Roman" w:cs="Times New Roman"/>
          <w:sz w:val="26"/>
          <w:szCs w:val="26"/>
        </w:rPr>
        <w:t>Năm họ</w:t>
      </w:r>
      <w:r w:rsidR="00896D23">
        <w:rPr>
          <w:rFonts w:ascii="Times New Roman" w:hAnsi="Times New Roman" w:cs="Times New Roman"/>
          <w:sz w:val="26"/>
          <w:szCs w:val="26"/>
        </w:rPr>
        <w:t>c 2021 - 2022</w:t>
      </w:r>
      <w:r w:rsidR="00593469" w:rsidRPr="00A2275D">
        <w:rPr>
          <w:rFonts w:ascii="Times New Roman" w:hAnsi="Times New Roman" w:cs="Times New Roman"/>
          <w:sz w:val="26"/>
          <w:szCs w:val="26"/>
        </w:rPr>
        <w:t xml:space="preserve"> và những năm tiếp theo, nhà trường tiếp tục duy trì và phát huy có hiệu quả việc tham mưu với chính quyền địa phương, đồng thời huy động được nhiều nguồn lực xã hội, phối hợp chặt chẽ với với các tổ chức, đoàn thể, cá nhân để tổ chức các hoạt động lễ hội, sự kiện theo kế hoạch, phù hợp với truyền thống của địa phương. </w:t>
      </w:r>
      <w:proofErr w:type="gramStart"/>
      <w:r w:rsidR="00593469" w:rsidRPr="00A2275D">
        <w:rPr>
          <w:rFonts w:ascii="Times New Roman" w:hAnsi="Times New Roman" w:cs="Times New Roman"/>
          <w:sz w:val="26"/>
          <w:szCs w:val="26"/>
        </w:rPr>
        <w:t>Nhà trường xây dựng kế hoạch tham mưu cấp ủy Đảng, chính quyền và phối hợp có hiệu quả với các tổ chức, cá nhân xây dựng nhà trường trở thành trung tâm văn hóa, giáo dục của địa phương.</w:t>
      </w:r>
      <w:proofErr w:type="gramEnd"/>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w:t>
      </w:r>
      <w:r w:rsidR="00B8467A" w:rsidRPr="00A2275D">
        <w:rPr>
          <w:rFonts w:ascii="Times New Roman" w:hAnsi="Times New Roman" w:cs="Times New Roman"/>
          <w:sz w:val="26"/>
          <w:szCs w:val="26"/>
        </w:rPr>
        <w:t xml:space="preserve"> Hiệu trưởng</w:t>
      </w:r>
    </w:p>
    <w:p w:rsidR="003E4044" w:rsidRPr="00A2275D"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w:t>
      </w:r>
      <w:r w:rsidR="00B8467A" w:rsidRPr="00A2275D">
        <w:rPr>
          <w:rFonts w:ascii="Times New Roman" w:hAnsi="Times New Roman" w:cs="Times New Roman"/>
          <w:sz w:val="26"/>
          <w:szCs w:val="26"/>
        </w:rPr>
        <w:t xml:space="preserve"> Lãnh đạo, Chính quyền địa phương.</w:t>
      </w:r>
    </w:p>
    <w:p w:rsidR="00AA0A84" w:rsidRPr="0066574C" w:rsidRDefault="003E404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66574C">
        <w:rPr>
          <w:rFonts w:ascii="Times New Roman" w:hAnsi="Times New Roman" w:cs="Times New Roman"/>
          <w:sz w:val="26"/>
          <w:szCs w:val="26"/>
        </w:rPr>
        <w:t xml:space="preserve">Thời gian bắt đầu: </w:t>
      </w:r>
      <w:r w:rsidR="00B8467A" w:rsidRPr="0066574C">
        <w:rPr>
          <w:rFonts w:ascii="Times New Roman" w:hAnsi="Times New Roman" w:cs="Times New Roman"/>
          <w:sz w:val="26"/>
          <w:szCs w:val="26"/>
        </w:rPr>
        <w:t>Tháng 0</w:t>
      </w:r>
      <w:r w:rsidR="0062311C" w:rsidRPr="0066574C">
        <w:rPr>
          <w:rFonts w:ascii="Times New Roman" w:hAnsi="Times New Roman" w:cs="Times New Roman"/>
          <w:sz w:val="26"/>
          <w:szCs w:val="26"/>
        </w:rPr>
        <w:t>9</w:t>
      </w:r>
      <w:r w:rsidR="00B8467A" w:rsidRPr="0066574C">
        <w:rPr>
          <w:rFonts w:ascii="Times New Roman" w:hAnsi="Times New Roman" w:cs="Times New Roman"/>
          <w:sz w:val="26"/>
          <w:szCs w:val="26"/>
        </w:rPr>
        <w:t>/202</w:t>
      </w:r>
      <w:r w:rsidR="00B34015" w:rsidRPr="0066574C">
        <w:rPr>
          <w:rFonts w:ascii="Times New Roman" w:hAnsi="Times New Roman" w:cs="Times New Roman"/>
          <w:sz w:val="26"/>
          <w:szCs w:val="26"/>
        </w:rPr>
        <w:t>1</w:t>
      </w:r>
      <w:r w:rsidR="00B8467A" w:rsidRPr="0066574C">
        <w:rPr>
          <w:rFonts w:ascii="Times New Roman" w:hAnsi="Times New Roman" w:cs="Times New Roman"/>
          <w:sz w:val="26"/>
          <w:szCs w:val="26"/>
        </w:rPr>
        <w:t xml:space="preserve"> </w:t>
      </w:r>
      <w:r w:rsidRPr="0066574C">
        <w:rPr>
          <w:rFonts w:ascii="Times New Roman" w:hAnsi="Times New Roman" w:cs="Times New Roman"/>
          <w:sz w:val="26"/>
          <w:szCs w:val="26"/>
        </w:rPr>
        <w:t xml:space="preserve">Thời gian hoàn thành: </w:t>
      </w:r>
      <w:r w:rsidR="00B8467A" w:rsidRPr="0066574C">
        <w:rPr>
          <w:rFonts w:ascii="Times New Roman" w:hAnsi="Times New Roman" w:cs="Times New Roman"/>
          <w:sz w:val="26"/>
          <w:szCs w:val="26"/>
        </w:rPr>
        <w:t>Tháng 5/2022</w:t>
      </w:r>
    </w:p>
    <w:p w:rsidR="00AB3BC8"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b/>
          <w:sz w:val="26"/>
          <w:szCs w:val="26"/>
        </w:rPr>
        <w:t>5.</w:t>
      </w:r>
      <w:r w:rsidRPr="00A2275D">
        <w:rPr>
          <w:rFonts w:ascii="Times New Roman" w:hAnsi="Times New Roman" w:cs="Times New Roman"/>
          <w:sz w:val="26"/>
          <w:szCs w:val="26"/>
        </w:rPr>
        <w:t xml:space="preserve"> </w:t>
      </w:r>
      <w:r w:rsidR="00C515DF" w:rsidRPr="00A2275D">
        <w:rPr>
          <w:rFonts w:ascii="Times New Roman" w:hAnsi="Times New Roman" w:cs="Times New Roman"/>
          <w:b/>
          <w:sz w:val="26"/>
          <w:szCs w:val="26"/>
        </w:rPr>
        <w:t xml:space="preserve">Tiêu chuẩn 5: </w:t>
      </w:r>
      <w:bookmarkEnd w:id="6"/>
      <w:r w:rsidR="00E92019" w:rsidRPr="00A2275D">
        <w:rPr>
          <w:rFonts w:ascii="Times New Roman" w:eastAsia="Times New Roman" w:hAnsi="Times New Roman"/>
          <w:b/>
          <w:sz w:val="26"/>
        </w:rPr>
        <w:t>Kết quả nuôi dưỡng, chăm sóc và giáo dục trẻ</w:t>
      </w:r>
    </w:p>
    <w:p w:rsidR="00E92019" w:rsidRPr="00A2275D" w:rsidRDefault="00C515DF" w:rsidP="009E2BD4">
      <w:pPr>
        <w:pStyle w:val="ListParagraph"/>
        <w:numPr>
          <w:ilvl w:val="1"/>
          <w:numId w:val="15"/>
        </w:numPr>
        <w:tabs>
          <w:tab w:val="left" w:pos="1134"/>
        </w:tabs>
        <w:spacing w:before="120" w:after="120" w:line="240" w:lineRule="auto"/>
        <w:ind w:left="0" w:firstLine="720"/>
        <w:contextualSpacing w:val="0"/>
        <w:jc w:val="both"/>
        <w:rPr>
          <w:rFonts w:ascii="Times New Roman" w:eastAsia="Times New Roman" w:hAnsi="Times New Roman"/>
          <w:b/>
          <w:sz w:val="26"/>
        </w:rPr>
      </w:pPr>
      <w:r w:rsidRPr="00A2275D">
        <w:rPr>
          <w:rFonts w:ascii="Times New Roman" w:hAnsi="Times New Roman" w:cs="Times New Roman"/>
          <w:sz w:val="26"/>
          <w:szCs w:val="26"/>
        </w:rPr>
        <w:t xml:space="preserve">Tiêu chí 5.1: </w:t>
      </w:r>
      <w:r w:rsidR="00E92019" w:rsidRPr="00A2275D">
        <w:rPr>
          <w:rFonts w:ascii="Times New Roman" w:eastAsia="Times New Roman" w:hAnsi="Times New Roman"/>
          <w:sz w:val="26"/>
        </w:rPr>
        <w:t>Thực hiện Chương trình giáo dục mầm non</w:t>
      </w:r>
    </w:p>
    <w:p w:rsidR="007667DD" w:rsidRPr="00A2275D" w:rsidRDefault="007667DD"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Mục tiêu cần đạt: tiếp tục giữ vững Mức 3</w:t>
      </w:r>
    </w:p>
    <w:p w:rsidR="00593469"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rPr>
      </w:pPr>
      <w:r w:rsidRPr="00A2275D">
        <w:rPr>
          <w:rFonts w:ascii="Times New Roman" w:hAnsi="Times New Roman" w:cs="Times New Roman"/>
          <w:sz w:val="26"/>
          <w:szCs w:val="26"/>
        </w:rPr>
        <w:t>Hạn chế cần khắc phục:</w:t>
      </w:r>
      <w:r w:rsidR="00E92019" w:rsidRPr="00A2275D">
        <w:rPr>
          <w:rFonts w:ascii="Times New Roman" w:hAnsi="Times New Roman" w:cs="Times New Roman"/>
          <w:sz w:val="26"/>
          <w:szCs w:val="26"/>
        </w:rPr>
        <w:t xml:space="preserve"> </w:t>
      </w:r>
      <w:r w:rsidR="00593469" w:rsidRPr="00A2275D">
        <w:rPr>
          <w:rFonts w:ascii="Times New Roman" w:hAnsi="Times New Roman" w:cs="Times New Roman"/>
          <w:sz w:val="26"/>
          <w:szCs w:val="26"/>
        </w:rPr>
        <w:t>Sinh hoạt chuyên môn còn một số giáo viên chưa tích cực thảo luận, chia sẻ, trao đổi chuyên môn, nghiệp vụ cùng đồng nghiệp, còn ngại nêu thắc mắc những vấn đề chưa rõ trong việc thực hiện chương trình giáo dục. Còn 1 số giáo viên thực hiện chương trình giáo dục mầm non chưa sáng tạo, hiệu quả không cao.</w:t>
      </w:r>
    </w:p>
    <w:p w:rsidR="00593469" w:rsidRPr="00A2275D" w:rsidRDefault="00D133F5" w:rsidP="009E2BD4">
      <w:pPr>
        <w:pStyle w:val="ListParagraph"/>
        <w:tabs>
          <w:tab w:val="left" w:pos="1134"/>
        </w:tabs>
        <w:spacing w:before="120" w:after="120" w:line="240" w:lineRule="auto"/>
        <w:ind w:left="0" w:firstLine="720"/>
        <w:contextualSpacing w:val="0"/>
        <w:jc w:val="both"/>
        <w:rPr>
          <w:rFonts w:ascii="Times New Roman" w:eastAsia="Times New Roman" w:hAnsi="Times New Roman" w:cs="Times New Roman"/>
          <w:spacing w:val="4"/>
          <w:sz w:val="26"/>
          <w:szCs w:val="26"/>
          <w:lang w:val="da-DK"/>
        </w:rPr>
      </w:pPr>
      <w:r w:rsidRPr="00A2275D">
        <w:rPr>
          <w:rFonts w:ascii="Times New Roman" w:hAnsi="Times New Roman" w:cs="Times New Roman"/>
          <w:sz w:val="26"/>
          <w:szCs w:val="26"/>
        </w:rPr>
        <w:t>Giải pháp thực hiện:</w:t>
      </w:r>
      <w:r w:rsidR="00E92019" w:rsidRPr="00A2275D">
        <w:rPr>
          <w:rFonts w:ascii="Times New Roman" w:hAnsi="Times New Roman" w:cs="Times New Roman"/>
          <w:sz w:val="26"/>
          <w:szCs w:val="26"/>
        </w:rPr>
        <w:t xml:space="preserve"> </w:t>
      </w:r>
      <w:r w:rsidR="00593469" w:rsidRPr="00A2275D">
        <w:rPr>
          <w:rFonts w:ascii="Times New Roman" w:hAnsi="Times New Roman" w:cs="Times New Roman"/>
          <w:sz w:val="26"/>
          <w:szCs w:val="26"/>
        </w:rPr>
        <w:t>Năm họ</w:t>
      </w:r>
      <w:r w:rsidR="00896D23">
        <w:rPr>
          <w:rFonts w:ascii="Times New Roman" w:hAnsi="Times New Roman" w:cs="Times New Roman"/>
          <w:sz w:val="26"/>
          <w:szCs w:val="26"/>
        </w:rPr>
        <w:t>c 2021 - 2022</w:t>
      </w:r>
      <w:r w:rsidR="00593469" w:rsidRPr="00A2275D">
        <w:rPr>
          <w:rFonts w:ascii="Times New Roman" w:hAnsi="Times New Roman" w:cs="Times New Roman"/>
          <w:sz w:val="26"/>
          <w:szCs w:val="26"/>
        </w:rPr>
        <w:t xml:space="preserve"> nhà trường tiếp tục thực hiện và phát triển Chương trình giáo dục mầm </w:t>
      </w:r>
      <w:proofErr w:type="gramStart"/>
      <w:r w:rsidR="00593469" w:rsidRPr="00A2275D">
        <w:rPr>
          <w:rFonts w:ascii="Times New Roman" w:hAnsi="Times New Roman" w:cs="Times New Roman"/>
          <w:sz w:val="26"/>
          <w:szCs w:val="26"/>
        </w:rPr>
        <w:t>non</w:t>
      </w:r>
      <w:proofErr w:type="gramEnd"/>
      <w:r w:rsidR="00593469" w:rsidRPr="00A2275D">
        <w:rPr>
          <w:rFonts w:ascii="Times New Roman" w:hAnsi="Times New Roman" w:cs="Times New Roman"/>
          <w:sz w:val="26"/>
          <w:szCs w:val="26"/>
        </w:rPr>
        <w:t xml:space="preserve"> do Bộ Giáo dục và Đào tạo ban hành theo đúng kế hoạch đề ra. Chỉ đạo giáo viên lồng ghép các yếu tố có liên quan đến văn hóa của địa phương, vùng, miền vào kế hoạch giáo dục phù hợp với văn hóa địa phương, đáp ứng khả năng và nhu cầu của trẻ, nâng cao chất lượng chăm sóc, giáo dục trẻ phù hợp nhu cầu phát triển của xã hội. Nhà trường có kế hoạch bồi dưỡng cho các giáo viên mới nằm bắt kịp thời Chương trình giáo dục mầm non như: Tham gia các lớp bồi dưỡng do phòng Giáo dục và Đào tạo tổ chức, tham dự các chuyên đề, các tiết thao giảng.Thường xuyên họp, thảo luận, tạo điều kiện, khuyến khích giáo viên mạnh dạn nêu vấn đề hạn chế, góp ý xây dựng nâng cao chuyên môn...Đồng thời hướng dẫn các tổ xây dựng kế hoạch thực hiện chuyên đề còn hạn chế của từng tổ. </w:t>
      </w:r>
      <w:proofErr w:type="gramStart"/>
      <w:r w:rsidR="00593469" w:rsidRPr="00A2275D">
        <w:rPr>
          <w:rFonts w:ascii="Times New Roman" w:hAnsi="Times New Roman" w:cs="Times New Roman"/>
          <w:sz w:val="26"/>
          <w:szCs w:val="26"/>
        </w:rPr>
        <w:t>Xây dựng kế hoạch dài hạn hướng đến mục tiêu Trường tiến tiến hiện đại so với các nước trong khu vực</w:t>
      </w:r>
      <w:r w:rsidR="00CA0856" w:rsidRPr="00A2275D">
        <w:rPr>
          <w:rFonts w:ascii="Times New Roman" w:hAnsi="Times New Roman" w:cs="Times New Roman"/>
          <w:sz w:val="26"/>
          <w:szCs w:val="26"/>
        </w:rPr>
        <w:t>.</w:t>
      </w:r>
      <w:proofErr w:type="gramEnd"/>
    </w:p>
    <w:p w:rsidR="00E92019"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Người thực hiện:</w:t>
      </w:r>
      <w:r w:rsidR="00E92019" w:rsidRPr="00A2275D">
        <w:rPr>
          <w:rFonts w:ascii="Times New Roman" w:hAnsi="Times New Roman" w:cs="Times New Roman"/>
          <w:sz w:val="26"/>
          <w:szCs w:val="26"/>
          <w:lang w:val="da-DK"/>
        </w:rPr>
        <w:t xml:space="preserve"> 02 Phó hiệu trưởng, các tổ trưởng chuyên môn</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Nguồn lực khác (tài chính, người phối hợp):</w:t>
      </w:r>
      <w:r w:rsidR="00E92019" w:rsidRPr="00A2275D">
        <w:rPr>
          <w:rFonts w:ascii="Times New Roman" w:hAnsi="Times New Roman" w:cs="Times New Roman"/>
          <w:sz w:val="26"/>
          <w:szCs w:val="26"/>
          <w:lang w:val="da-DK"/>
        </w:rPr>
        <w:t xml:space="preserve"> Giáo viên</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 xml:space="preserve">Thời gian bắt đầu: </w:t>
      </w:r>
      <w:r w:rsidR="00E92019" w:rsidRPr="00A2275D">
        <w:rPr>
          <w:rFonts w:ascii="Times New Roman" w:hAnsi="Times New Roman" w:cs="Times New Roman"/>
          <w:sz w:val="26"/>
          <w:szCs w:val="26"/>
          <w:lang w:val="da-DK"/>
        </w:rPr>
        <w:t xml:space="preserve">Tháng 9/2021 </w:t>
      </w:r>
      <w:r w:rsidRPr="00A2275D">
        <w:rPr>
          <w:rFonts w:ascii="Times New Roman" w:hAnsi="Times New Roman" w:cs="Times New Roman"/>
          <w:sz w:val="26"/>
          <w:szCs w:val="26"/>
          <w:lang w:val="da-DK"/>
        </w:rPr>
        <w:t xml:space="preserve">Thời gian hoàn thành: </w:t>
      </w:r>
      <w:r w:rsidR="00E92019" w:rsidRPr="00A2275D">
        <w:rPr>
          <w:rFonts w:ascii="Times New Roman" w:hAnsi="Times New Roman" w:cs="Times New Roman"/>
          <w:sz w:val="26"/>
          <w:szCs w:val="26"/>
          <w:lang w:val="da-DK"/>
        </w:rPr>
        <w:t>Tháng 5/2022</w:t>
      </w:r>
    </w:p>
    <w:p w:rsidR="004A673F" w:rsidRPr="00A2275D" w:rsidRDefault="00E92019" w:rsidP="009E2BD4">
      <w:pPr>
        <w:spacing w:before="120" w:after="120" w:line="240" w:lineRule="auto"/>
        <w:ind w:firstLine="720"/>
        <w:jc w:val="both"/>
        <w:rPr>
          <w:rFonts w:ascii="Times New Roman" w:eastAsia="Times New Roman" w:hAnsi="Times New Roman"/>
          <w:sz w:val="26"/>
          <w:lang w:val="da-DK"/>
        </w:rPr>
      </w:pPr>
      <w:r w:rsidRPr="00A2275D">
        <w:rPr>
          <w:rFonts w:ascii="Times New Roman" w:hAnsi="Times New Roman" w:cs="Times New Roman"/>
          <w:sz w:val="26"/>
          <w:szCs w:val="26"/>
          <w:lang w:val="da-DK"/>
        </w:rPr>
        <w:t xml:space="preserve">5.2 </w:t>
      </w:r>
      <w:r w:rsidR="00C515DF" w:rsidRPr="00A2275D">
        <w:rPr>
          <w:rFonts w:ascii="Times New Roman" w:hAnsi="Times New Roman" w:cs="Times New Roman"/>
          <w:sz w:val="26"/>
          <w:szCs w:val="26"/>
          <w:lang w:val="da-DK"/>
        </w:rPr>
        <w:t xml:space="preserve">Tiêu chí 5.2: </w:t>
      </w:r>
      <w:r w:rsidRPr="00A2275D">
        <w:rPr>
          <w:rFonts w:ascii="Times New Roman" w:eastAsia="Times New Roman" w:hAnsi="Times New Roman"/>
          <w:sz w:val="26"/>
          <w:lang w:val="da-DK"/>
        </w:rPr>
        <w:t>Tổ chức hoạt động nuôi dưỡng, chăm sóc và giáo dục trẻ</w:t>
      </w:r>
    </w:p>
    <w:p w:rsidR="007667DD" w:rsidRPr="00E60A1F" w:rsidRDefault="007667DD" w:rsidP="009E2BD4">
      <w:pPr>
        <w:spacing w:before="120" w:after="120" w:line="240" w:lineRule="auto"/>
        <w:ind w:firstLine="720"/>
        <w:jc w:val="both"/>
        <w:rPr>
          <w:rFonts w:ascii="Times New Roman" w:hAnsi="Times New Roman" w:cs="Times New Roman"/>
          <w:sz w:val="26"/>
          <w:szCs w:val="26"/>
          <w:lang w:val="da-DK"/>
        </w:rPr>
      </w:pPr>
      <w:r w:rsidRPr="00E60A1F">
        <w:rPr>
          <w:rFonts w:ascii="Times New Roman" w:hAnsi="Times New Roman" w:cs="Times New Roman"/>
          <w:sz w:val="26"/>
          <w:szCs w:val="26"/>
          <w:lang w:val="da-DK"/>
        </w:rPr>
        <w:t>Mục tiêu cần đạt: tiếp tục giữ vững Mức 3</w:t>
      </w:r>
    </w:p>
    <w:p w:rsidR="00E92019" w:rsidRPr="00A2275D" w:rsidRDefault="00D133F5" w:rsidP="009E2BD4">
      <w:pPr>
        <w:spacing w:before="120" w:after="120" w:line="240" w:lineRule="auto"/>
        <w:ind w:firstLine="72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Hạn chế cần khắc phục:</w:t>
      </w:r>
      <w:r w:rsidR="00593469" w:rsidRPr="00A2275D">
        <w:rPr>
          <w:rFonts w:ascii="Times New Roman" w:hAnsi="Times New Roman" w:cs="Times New Roman"/>
          <w:sz w:val="26"/>
          <w:szCs w:val="26"/>
          <w:lang w:val="da-DK"/>
        </w:rPr>
        <w:t xml:space="preserve"> Số lượng trẻ 4 – 5 tuổi, 5 – 6 tuổi tham gia các chuyến tham quan chưa đạt hết 100%.</w:t>
      </w:r>
    </w:p>
    <w:p w:rsidR="00E92019" w:rsidRPr="00A2275D" w:rsidRDefault="00D133F5" w:rsidP="009E2BD4">
      <w:pPr>
        <w:spacing w:before="120" w:after="120" w:line="240" w:lineRule="auto"/>
        <w:ind w:firstLine="72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Giải pháp thực hiện:</w:t>
      </w:r>
      <w:r w:rsidR="00E92019" w:rsidRPr="00A2275D">
        <w:rPr>
          <w:rFonts w:ascii="Times New Roman" w:hAnsi="Times New Roman" w:cs="Times New Roman"/>
          <w:sz w:val="26"/>
          <w:szCs w:val="26"/>
          <w:lang w:val="da-DK"/>
        </w:rPr>
        <w:t xml:space="preserve"> </w:t>
      </w:r>
      <w:r w:rsidR="00593469" w:rsidRPr="00A2275D">
        <w:rPr>
          <w:rFonts w:ascii="Times New Roman" w:hAnsi="Times New Roman" w:cs="Times New Roman"/>
          <w:sz w:val="26"/>
          <w:szCs w:val="26"/>
          <w:lang w:val="da-DK"/>
        </w:rPr>
        <w:t>Năm họ</w:t>
      </w:r>
      <w:r w:rsidR="00896D23">
        <w:rPr>
          <w:rFonts w:ascii="Times New Roman" w:hAnsi="Times New Roman" w:cs="Times New Roman"/>
          <w:sz w:val="26"/>
          <w:szCs w:val="26"/>
          <w:lang w:val="da-DK"/>
        </w:rPr>
        <w:t>c 2021 - 2022</w:t>
      </w:r>
      <w:r w:rsidR="00593469" w:rsidRPr="00A2275D">
        <w:rPr>
          <w:rFonts w:ascii="Times New Roman" w:hAnsi="Times New Roman" w:cs="Times New Roman"/>
          <w:sz w:val="26"/>
          <w:szCs w:val="26"/>
          <w:lang w:val="da-DK"/>
        </w:rPr>
        <w:t xml:space="preserve"> 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mới phương pháp giảng dạy linh hoạt, sáng tạo thu hút  trẻ </w:t>
      </w:r>
      <w:r w:rsidR="00593469" w:rsidRPr="00A2275D">
        <w:rPr>
          <w:rFonts w:ascii="Times New Roman" w:hAnsi="Times New Roman" w:cs="Times New Roman"/>
          <w:sz w:val="26"/>
          <w:szCs w:val="26"/>
          <w:lang w:val="da-DK"/>
        </w:rPr>
        <w:lastRenderedPageBreak/>
        <w:t>vào các hoạt động hiệu quả hơn. Cán bộ quản lý hưỡng dẫn cho giáo viên tuyên truyền, vận động phụ huynh tạo điều kiện cho trẻ tham gia, có kế hoạch chi tiết tham quan, dã ngoại đảm bảo an toàn tuyệt đối cho trẻ để phụ huynh yên tâm đăng ký cho con tham gia các hoạt động tham quan, trải nghiệm thực tế nhiều hơn.</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Người thực hiện:</w:t>
      </w:r>
      <w:r w:rsidR="00E92019" w:rsidRPr="00A2275D">
        <w:rPr>
          <w:rFonts w:ascii="Times New Roman" w:hAnsi="Times New Roman" w:cs="Times New Roman"/>
          <w:sz w:val="26"/>
          <w:szCs w:val="26"/>
          <w:lang w:val="da-DK"/>
        </w:rPr>
        <w:t xml:space="preserve"> </w:t>
      </w:r>
      <w:r w:rsidR="008C0C0A" w:rsidRPr="00A2275D">
        <w:rPr>
          <w:rFonts w:ascii="Times New Roman" w:hAnsi="Times New Roman" w:cs="Times New Roman"/>
          <w:sz w:val="26"/>
          <w:szCs w:val="26"/>
          <w:lang w:val="da-DK"/>
        </w:rPr>
        <w:t>Hiệu trưởng, 02 Phó hiệu trưởng</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Nguồn lực khác (tài chính, người phối hợp):</w:t>
      </w:r>
      <w:r w:rsidR="008C0C0A" w:rsidRPr="00A2275D">
        <w:rPr>
          <w:rFonts w:ascii="Times New Roman" w:hAnsi="Times New Roman" w:cs="Times New Roman"/>
          <w:sz w:val="26"/>
          <w:szCs w:val="26"/>
          <w:lang w:val="da-DK"/>
        </w:rPr>
        <w:t xml:space="preserve"> Giáo viên, Phụ huynh học sinh</w:t>
      </w:r>
    </w:p>
    <w:p w:rsidR="008C0C0A"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 xml:space="preserve">Thời gian bắt đầu: </w:t>
      </w:r>
      <w:r w:rsidR="008C0C0A" w:rsidRPr="00A2275D">
        <w:rPr>
          <w:rFonts w:ascii="Times New Roman" w:hAnsi="Times New Roman" w:cs="Times New Roman"/>
          <w:sz w:val="26"/>
          <w:szCs w:val="26"/>
          <w:lang w:val="da-DK"/>
        </w:rPr>
        <w:t xml:space="preserve">Tháng 9/2021 </w:t>
      </w:r>
      <w:r w:rsidRPr="00A2275D">
        <w:rPr>
          <w:rFonts w:ascii="Times New Roman" w:hAnsi="Times New Roman" w:cs="Times New Roman"/>
          <w:sz w:val="26"/>
          <w:szCs w:val="26"/>
          <w:lang w:val="da-DK"/>
        </w:rPr>
        <w:t xml:space="preserve">Thời gian hoàn thành: </w:t>
      </w:r>
      <w:r w:rsidR="008C0C0A" w:rsidRPr="00A2275D">
        <w:rPr>
          <w:rFonts w:ascii="Times New Roman" w:hAnsi="Times New Roman" w:cs="Times New Roman"/>
          <w:sz w:val="26"/>
          <w:szCs w:val="26"/>
          <w:lang w:val="da-DK"/>
        </w:rPr>
        <w:t>Tháng 5/2022</w:t>
      </w:r>
    </w:p>
    <w:p w:rsidR="004A673F" w:rsidRPr="00A2275D" w:rsidRDefault="00AA0A84"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5.</w:t>
      </w:r>
      <w:r w:rsidR="008C0C0A" w:rsidRPr="00A2275D">
        <w:rPr>
          <w:rFonts w:ascii="Times New Roman" w:hAnsi="Times New Roman" w:cs="Times New Roman"/>
          <w:sz w:val="26"/>
          <w:szCs w:val="26"/>
          <w:lang w:val="da-DK"/>
        </w:rPr>
        <w:t xml:space="preserve">3 </w:t>
      </w:r>
      <w:r w:rsidR="00C515DF" w:rsidRPr="00A2275D">
        <w:rPr>
          <w:rFonts w:ascii="Times New Roman" w:hAnsi="Times New Roman" w:cs="Times New Roman"/>
          <w:sz w:val="26"/>
          <w:szCs w:val="26"/>
          <w:lang w:val="da-DK"/>
        </w:rPr>
        <w:t xml:space="preserve">Tiêu chí 5.3: </w:t>
      </w:r>
      <w:r w:rsidR="008C0C0A" w:rsidRPr="00A2275D">
        <w:rPr>
          <w:rFonts w:ascii="Times New Roman" w:eastAsia="Times New Roman" w:hAnsi="Times New Roman"/>
          <w:sz w:val="26"/>
          <w:lang w:val="da-DK"/>
        </w:rPr>
        <w:t>Kết quả nuôi dưỡng và chăm sóc sức khoẻ</w:t>
      </w:r>
    </w:p>
    <w:p w:rsidR="007667DD" w:rsidRPr="00E60A1F" w:rsidRDefault="007667DD" w:rsidP="009E2BD4">
      <w:pPr>
        <w:spacing w:before="120" w:after="120" w:line="240" w:lineRule="auto"/>
        <w:ind w:firstLine="720"/>
        <w:jc w:val="both"/>
        <w:rPr>
          <w:rFonts w:ascii="Times New Roman" w:hAnsi="Times New Roman" w:cs="Times New Roman"/>
          <w:sz w:val="26"/>
          <w:szCs w:val="26"/>
          <w:lang w:val="da-DK"/>
        </w:rPr>
      </w:pPr>
      <w:r w:rsidRPr="00E60A1F">
        <w:rPr>
          <w:rFonts w:ascii="Times New Roman" w:hAnsi="Times New Roman" w:cs="Times New Roman"/>
          <w:sz w:val="26"/>
          <w:szCs w:val="26"/>
          <w:lang w:val="da-DK"/>
        </w:rPr>
        <w:t>Mục tiêu cần đạt: tiếp tục giữ vững Mức 3</w:t>
      </w:r>
    </w:p>
    <w:p w:rsidR="00593469"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Hạn chế cần khắc phục:</w:t>
      </w:r>
      <w:r w:rsidR="008C0C0A" w:rsidRPr="00A2275D">
        <w:rPr>
          <w:rFonts w:ascii="Times New Roman" w:hAnsi="Times New Roman" w:cs="Times New Roman"/>
          <w:sz w:val="26"/>
          <w:szCs w:val="26"/>
          <w:lang w:val="da-DK"/>
        </w:rPr>
        <w:t xml:space="preserve"> </w:t>
      </w:r>
      <w:r w:rsidR="00593469" w:rsidRPr="00A2275D">
        <w:rPr>
          <w:rFonts w:ascii="Times New Roman" w:hAnsi="Times New Roman" w:cs="Times New Roman"/>
          <w:sz w:val="26"/>
          <w:szCs w:val="26"/>
          <w:lang w:val="da-DK"/>
        </w:rPr>
        <w:t>Trường chưa phối hợp với trung tâm y tế để khám sức khỏe cho trẻ.</w:t>
      </w:r>
    </w:p>
    <w:p w:rsidR="00593469" w:rsidRPr="00A2275D" w:rsidRDefault="00D133F5" w:rsidP="009E2BD4">
      <w:pPr>
        <w:pStyle w:val="ListParagraph"/>
        <w:tabs>
          <w:tab w:val="left" w:pos="1134"/>
        </w:tabs>
        <w:spacing w:before="120" w:after="120" w:line="240" w:lineRule="auto"/>
        <w:ind w:left="0" w:firstLine="720"/>
        <w:contextualSpacing w:val="0"/>
        <w:jc w:val="both"/>
        <w:rPr>
          <w:rFonts w:ascii="Times New Roman" w:eastAsia="Times New Roman" w:hAnsi="Times New Roman"/>
          <w:sz w:val="26"/>
          <w:lang w:val="da-DK"/>
        </w:rPr>
      </w:pPr>
      <w:r w:rsidRPr="00A2275D">
        <w:rPr>
          <w:rFonts w:ascii="Times New Roman" w:hAnsi="Times New Roman" w:cs="Times New Roman"/>
          <w:sz w:val="26"/>
          <w:szCs w:val="26"/>
          <w:lang w:val="da-DK"/>
        </w:rPr>
        <w:t>Giải pháp thực hiện:</w:t>
      </w:r>
      <w:r w:rsidR="00E072FE" w:rsidRPr="00A2275D">
        <w:rPr>
          <w:rFonts w:ascii="Times New Roman" w:hAnsi="Times New Roman" w:cs="Times New Roman"/>
          <w:sz w:val="26"/>
          <w:szCs w:val="26"/>
          <w:lang w:val="da-DK"/>
        </w:rPr>
        <w:t xml:space="preserve"> </w:t>
      </w:r>
      <w:r w:rsidR="00593469" w:rsidRPr="00A2275D">
        <w:rPr>
          <w:rFonts w:ascii="Times New Roman" w:hAnsi="Times New Roman" w:cs="Times New Roman"/>
          <w:sz w:val="26"/>
          <w:szCs w:val="26"/>
          <w:lang w:val="da-DK"/>
        </w:rPr>
        <w:t>Năm họ</w:t>
      </w:r>
      <w:r w:rsidR="00CA0856" w:rsidRPr="00A2275D">
        <w:rPr>
          <w:rFonts w:ascii="Times New Roman" w:hAnsi="Times New Roman" w:cs="Times New Roman"/>
          <w:sz w:val="26"/>
          <w:szCs w:val="26"/>
          <w:lang w:val="da-DK"/>
        </w:rPr>
        <w:t>c 2021 - 2022</w:t>
      </w:r>
      <w:r w:rsidR="00593469" w:rsidRPr="00A2275D">
        <w:rPr>
          <w:rFonts w:ascii="Times New Roman" w:hAnsi="Times New Roman" w:cs="Times New Roman"/>
          <w:sz w:val="26"/>
          <w:szCs w:val="26"/>
          <w:lang w:val="da-DK"/>
        </w:rPr>
        <w:t xml:space="preserve"> và những năm tiếp theo, nhà trường sẽ phối hợp với trung tâm y tế dự phòng huyện để khám sức khỏe cho trẻ và tiếp tục thực hiện mô hình, tăng cường phối hợp với đoàn thể trong trường và phụ huynh trong công tác phòng chống suy dinh dưỡng, thừa cân, béo phì tại đơn vị. Tập thể nhà trường tuyên truyền đến cha mẹ trẻ hoặc người giám hộ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Người thực hiện:</w:t>
      </w:r>
      <w:r w:rsidR="00E072FE" w:rsidRPr="00A2275D">
        <w:rPr>
          <w:rFonts w:ascii="Times New Roman" w:hAnsi="Times New Roman" w:cs="Times New Roman"/>
          <w:sz w:val="26"/>
          <w:szCs w:val="26"/>
          <w:lang w:val="da-DK"/>
        </w:rPr>
        <w:t xml:space="preserve"> 02 Phó hiệu trưởng, giáo viên</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Nguồn lực khác (tài chính, người phối hợp):</w:t>
      </w:r>
      <w:r w:rsidR="00E072FE" w:rsidRPr="00A2275D">
        <w:rPr>
          <w:rFonts w:ascii="Times New Roman" w:hAnsi="Times New Roman" w:cs="Times New Roman"/>
          <w:sz w:val="26"/>
          <w:szCs w:val="26"/>
          <w:lang w:val="da-DK"/>
        </w:rPr>
        <w:t xml:space="preserve"> Phụ huynh</w:t>
      </w:r>
    </w:p>
    <w:p w:rsidR="00593469"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 xml:space="preserve">Thời gian bắt đầu: </w:t>
      </w:r>
      <w:r w:rsidR="00E072FE" w:rsidRPr="00A2275D">
        <w:rPr>
          <w:rFonts w:ascii="Times New Roman" w:hAnsi="Times New Roman" w:cs="Times New Roman"/>
          <w:sz w:val="26"/>
          <w:szCs w:val="26"/>
          <w:lang w:val="da-DK"/>
        </w:rPr>
        <w:t>Thá</w:t>
      </w:r>
      <w:r w:rsidR="00CA0856" w:rsidRPr="00A2275D">
        <w:rPr>
          <w:rFonts w:ascii="Times New Roman" w:hAnsi="Times New Roman" w:cs="Times New Roman"/>
          <w:sz w:val="26"/>
          <w:szCs w:val="26"/>
          <w:lang w:val="da-DK"/>
        </w:rPr>
        <w:t>ng 1</w:t>
      </w:r>
      <w:r w:rsidR="00E072FE" w:rsidRPr="00A2275D">
        <w:rPr>
          <w:rFonts w:ascii="Times New Roman" w:hAnsi="Times New Roman" w:cs="Times New Roman"/>
          <w:sz w:val="26"/>
          <w:szCs w:val="26"/>
          <w:lang w:val="da-DK"/>
        </w:rPr>
        <w:t xml:space="preserve">/2021 </w:t>
      </w:r>
      <w:r w:rsidRPr="00A2275D">
        <w:rPr>
          <w:rFonts w:ascii="Times New Roman" w:hAnsi="Times New Roman" w:cs="Times New Roman"/>
          <w:sz w:val="26"/>
          <w:szCs w:val="26"/>
          <w:lang w:val="da-DK"/>
        </w:rPr>
        <w:t xml:space="preserve">Thời gian hoàn thành: </w:t>
      </w:r>
      <w:r w:rsidR="00593469" w:rsidRPr="00A2275D">
        <w:rPr>
          <w:rFonts w:ascii="Times New Roman" w:hAnsi="Times New Roman" w:cs="Times New Roman"/>
          <w:sz w:val="26"/>
          <w:szCs w:val="26"/>
          <w:lang w:val="da-DK"/>
        </w:rPr>
        <w:t>Tháng 5/2022</w:t>
      </w:r>
    </w:p>
    <w:p w:rsidR="004A673F" w:rsidRPr="00A2275D" w:rsidRDefault="00E072FE"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 xml:space="preserve">5.4 </w:t>
      </w:r>
      <w:r w:rsidR="00C515DF" w:rsidRPr="00A2275D">
        <w:rPr>
          <w:rFonts w:ascii="Times New Roman" w:hAnsi="Times New Roman" w:cs="Times New Roman"/>
          <w:sz w:val="26"/>
          <w:szCs w:val="26"/>
          <w:lang w:val="da-DK"/>
        </w:rPr>
        <w:t xml:space="preserve">Tiêu chí 5.4: </w:t>
      </w:r>
      <w:r w:rsidRPr="00A2275D">
        <w:rPr>
          <w:rFonts w:ascii="Times New Roman" w:eastAsia="Times New Roman" w:hAnsi="Times New Roman"/>
          <w:sz w:val="26"/>
          <w:lang w:val="da-DK"/>
        </w:rPr>
        <w:t>Kết quả giáo dục</w:t>
      </w:r>
    </w:p>
    <w:p w:rsidR="007667DD" w:rsidRPr="00E60A1F" w:rsidRDefault="007667DD" w:rsidP="009E2BD4">
      <w:pPr>
        <w:spacing w:before="120" w:after="120" w:line="240" w:lineRule="auto"/>
        <w:ind w:firstLine="720"/>
        <w:jc w:val="both"/>
        <w:rPr>
          <w:rFonts w:ascii="Times New Roman" w:hAnsi="Times New Roman" w:cs="Times New Roman"/>
          <w:sz w:val="26"/>
          <w:szCs w:val="26"/>
          <w:lang w:val="da-DK"/>
        </w:rPr>
      </w:pPr>
      <w:r w:rsidRPr="00E60A1F">
        <w:rPr>
          <w:rFonts w:ascii="Times New Roman" w:hAnsi="Times New Roman" w:cs="Times New Roman"/>
          <w:sz w:val="26"/>
          <w:szCs w:val="26"/>
          <w:lang w:val="da-DK"/>
        </w:rPr>
        <w:t>Mục tiêu cần đạt: tiếp tục giữ vững Mức 3</w:t>
      </w:r>
    </w:p>
    <w:p w:rsidR="00E072FE" w:rsidRPr="00A2275D" w:rsidRDefault="00D133F5" w:rsidP="009E2BD4">
      <w:pPr>
        <w:spacing w:before="120" w:after="120" w:line="240" w:lineRule="auto"/>
        <w:ind w:firstLine="72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Hạn chế cần khắc phục:</w:t>
      </w:r>
      <w:r w:rsidR="00E072FE" w:rsidRPr="00A2275D">
        <w:rPr>
          <w:rFonts w:ascii="Times New Roman" w:hAnsi="Times New Roman" w:cs="Times New Roman"/>
          <w:sz w:val="26"/>
          <w:szCs w:val="26"/>
          <w:lang w:val="da-DK"/>
        </w:rPr>
        <w:t xml:space="preserve"> </w:t>
      </w:r>
      <w:r w:rsidR="00593469" w:rsidRPr="00A2275D">
        <w:rPr>
          <w:rFonts w:ascii="Times New Roman" w:hAnsi="Times New Roman" w:cs="Times New Roman"/>
          <w:sz w:val="26"/>
          <w:szCs w:val="26"/>
          <w:lang w:val="da-DK"/>
        </w:rPr>
        <w:t>Còn một số trẻ chưa đi học chuyên cần.</w:t>
      </w:r>
    </w:p>
    <w:p w:rsidR="00593469" w:rsidRPr="00A2275D" w:rsidRDefault="00D133F5" w:rsidP="009E2BD4">
      <w:pPr>
        <w:spacing w:before="120" w:after="120" w:line="240" w:lineRule="auto"/>
        <w:ind w:firstLine="72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Giải pháp thực hiện:</w:t>
      </w:r>
      <w:r w:rsidR="003261E7" w:rsidRPr="00A2275D">
        <w:rPr>
          <w:rFonts w:ascii="Times New Roman" w:hAnsi="Times New Roman" w:cs="Times New Roman"/>
          <w:sz w:val="26"/>
          <w:szCs w:val="26"/>
          <w:lang w:val="da-DK"/>
        </w:rPr>
        <w:t xml:space="preserve"> </w:t>
      </w:r>
      <w:r w:rsidR="00593469" w:rsidRPr="00A2275D">
        <w:rPr>
          <w:rFonts w:ascii="Times New Roman" w:hAnsi="Times New Roman" w:cs="Times New Roman"/>
          <w:sz w:val="26"/>
          <w:szCs w:val="26"/>
          <w:lang w:val="da-DK"/>
        </w:rPr>
        <w:t xml:space="preserve">Năm học 2021 </w:t>
      </w:r>
      <w:r w:rsidR="00896D23">
        <w:rPr>
          <w:rFonts w:ascii="Times New Roman" w:hAnsi="Times New Roman" w:cs="Times New Roman"/>
          <w:sz w:val="26"/>
          <w:szCs w:val="26"/>
          <w:lang w:val="da-DK"/>
        </w:rPr>
        <w:t>–</w:t>
      </w:r>
      <w:r w:rsidR="00593469" w:rsidRPr="00A2275D">
        <w:rPr>
          <w:rFonts w:ascii="Times New Roman" w:hAnsi="Times New Roman" w:cs="Times New Roman"/>
          <w:sz w:val="26"/>
          <w:szCs w:val="26"/>
          <w:lang w:val="da-DK"/>
        </w:rPr>
        <w:t xml:space="preserve"> </w:t>
      </w:r>
      <w:r w:rsidR="00896D23">
        <w:rPr>
          <w:rFonts w:ascii="Times New Roman" w:hAnsi="Times New Roman" w:cs="Times New Roman"/>
          <w:sz w:val="26"/>
          <w:szCs w:val="26"/>
          <w:lang w:val="da-DK"/>
        </w:rPr>
        <w:t xml:space="preserve">2022 </w:t>
      </w:r>
      <w:r w:rsidR="00593469" w:rsidRPr="00A2275D">
        <w:rPr>
          <w:rFonts w:ascii="Times New Roman" w:hAnsi="Times New Roman" w:cs="Times New Roman"/>
          <w:sz w:val="26"/>
          <w:szCs w:val="26"/>
          <w:lang w:val="da-DK"/>
        </w:rPr>
        <w:t>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tỉ lệ chuyên cần của trẻ nhà trẻ.</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Người thực hiện:</w:t>
      </w:r>
      <w:r w:rsidR="003261E7" w:rsidRPr="00A2275D">
        <w:rPr>
          <w:rFonts w:ascii="Times New Roman" w:hAnsi="Times New Roman" w:cs="Times New Roman"/>
          <w:sz w:val="26"/>
          <w:szCs w:val="26"/>
          <w:lang w:val="da-DK"/>
        </w:rPr>
        <w:t xml:space="preserve"> Hiệu trưởng, 02 phó hiệu trưởng, giáo viên</w:t>
      </w:r>
      <w:r w:rsidR="004B5AF4">
        <w:rPr>
          <w:rFonts w:ascii="Times New Roman" w:hAnsi="Times New Roman" w:cs="Times New Roman"/>
          <w:sz w:val="26"/>
          <w:szCs w:val="26"/>
          <w:lang w:val="da-DK"/>
        </w:rPr>
        <w:t>.</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Nguồn lực khác (tài chính, người phối hợp):</w:t>
      </w:r>
      <w:r w:rsidR="003261E7" w:rsidRPr="00A2275D">
        <w:rPr>
          <w:rFonts w:ascii="Times New Roman" w:hAnsi="Times New Roman" w:cs="Times New Roman"/>
          <w:sz w:val="26"/>
          <w:szCs w:val="26"/>
          <w:lang w:val="da-DK"/>
        </w:rPr>
        <w:t xml:space="preserve"> Phụ huynh</w:t>
      </w:r>
    </w:p>
    <w:p w:rsidR="00D133F5" w:rsidRPr="00A2275D" w:rsidRDefault="00D133F5" w:rsidP="009E2BD4">
      <w:pPr>
        <w:pStyle w:val="ListParagraph"/>
        <w:tabs>
          <w:tab w:val="left" w:pos="1134"/>
        </w:tabs>
        <w:spacing w:before="120" w:after="120" w:line="240" w:lineRule="auto"/>
        <w:ind w:left="0" w:firstLine="720"/>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 xml:space="preserve">Thời gian bắt đầu: </w:t>
      </w:r>
      <w:r w:rsidR="00593469" w:rsidRPr="00A2275D">
        <w:rPr>
          <w:rFonts w:ascii="Times New Roman" w:hAnsi="Times New Roman" w:cs="Times New Roman"/>
          <w:sz w:val="26"/>
          <w:szCs w:val="26"/>
          <w:lang w:val="da-DK"/>
        </w:rPr>
        <w:t>1/2022</w:t>
      </w:r>
      <w:r w:rsidR="003261E7" w:rsidRPr="00A2275D">
        <w:rPr>
          <w:rFonts w:ascii="Times New Roman" w:hAnsi="Times New Roman" w:cs="Times New Roman"/>
          <w:sz w:val="26"/>
          <w:szCs w:val="26"/>
          <w:lang w:val="da-DK"/>
        </w:rPr>
        <w:t xml:space="preserve"> </w:t>
      </w:r>
      <w:r w:rsidRPr="00A2275D">
        <w:rPr>
          <w:rFonts w:ascii="Times New Roman" w:hAnsi="Times New Roman" w:cs="Times New Roman"/>
          <w:sz w:val="26"/>
          <w:szCs w:val="26"/>
          <w:lang w:val="da-DK"/>
        </w:rPr>
        <w:t xml:space="preserve">Thời gian hoàn thành: </w:t>
      </w:r>
      <w:r w:rsidR="003261E7" w:rsidRPr="00A2275D">
        <w:rPr>
          <w:rFonts w:ascii="Times New Roman" w:hAnsi="Times New Roman" w:cs="Times New Roman"/>
          <w:sz w:val="26"/>
          <w:szCs w:val="26"/>
          <w:lang w:val="da-DK"/>
        </w:rPr>
        <w:t>Tháng 5/2022</w:t>
      </w:r>
    </w:p>
    <w:p w:rsidR="00825FAC" w:rsidRPr="00A2275D" w:rsidRDefault="007C190C" w:rsidP="009E2BD4">
      <w:pPr>
        <w:pStyle w:val="ListParagraph"/>
        <w:tabs>
          <w:tab w:val="left" w:pos="1134"/>
        </w:tabs>
        <w:spacing w:before="120" w:after="120" w:line="240" w:lineRule="auto"/>
        <w:ind w:left="0" w:firstLine="720"/>
        <w:contextualSpacing w:val="0"/>
        <w:jc w:val="both"/>
        <w:rPr>
          <w:rFonts w:ascii="Times New Roman" w:hAnsi="Times New Roman" w:cs="Times New Roman"/>
          <w:b/>
          <w:sz w:val="26"/>
          <w:szCs w:val="26"/>
          <w:lang w:val="da-DK"/>
        </w:rPr>
      </w:pPr>
      <w:r w:rsidRPr="00A2275D">
        <w:rPr>
          <w:rFonts w:ascii="Times New Roman" w:hAnsi="Times New Roman" w:cs="Times New Roman"/>
          <w:b/>
          <w:sz w:val="26"/>
          <w:szCs w:val="26"/>
          <w:lang w:val="da-DK"/>
        </w:rPr>
        <w:t xml:space="preserve">IV </w:t>
      </w:r>
      <w:r w:rsidR="00917775" w:rsidRPr="00A2275D">
        <w:rPr>
          <w:rFonts w:ascii="Times New Roman" w:hAnsi="Times New Roman" w:cs="Times New Roman"/>
          <w:b/>
          <w:sz w:val="26"/>
          <w:szCs w:val="26"/>
          <w:lang w:val="da-DK"/>
        </w:rPr>
        <w:t>TỔ CHỨC THỰC HIỆN</w:t>
      </w:r>
    </w:p>
    <w:p w:rsidR="00D133F5" w:rsidRPr="00A2275D" w:rsidRDefault="00D133F5" w:rsidP="009E2BD4">
      <w:pPr>
        <w:pStyle w:val="ListParagraph"/>
        <w:numPr>
          <w:ilvl w:val="0"/>
          <w:numId w:val="11"/>
        </w:numPr>
        <w:tabs>
          <w:tab w:val="left" w:pos="851"/>
        </w:tabs>
        <w:spacing w:before="120" w:after="120" w:line="240" w:lineRule="auto"/>
        <w:ind w:left="0" w:firstLine="720"/>
        <w:contextualSpacing w:val="0"/>
        <w:jc w:val="both"/>
        <w:rPr>
          <w:rFonts w:ascii="Times New Roman" w:hAnsi="Times New Roman" w:cs="Times New Roman"/>
          <w:b/>
          <w:sz w:val="26"/>
          <w:szCs w:val="26"/>
        </w:rPr>
      </w:pPr>
      <w:r w:rsidRPr="00A2275D">
        <w:rPr>
          <w:rFonts w:ascii="Times New Roman" w:hAnsi="Times New Roman" w:cs="Times New Roman"/>
          <w:b/>
          <w:sz w:val="26"/>
          <w:szCs w:val="26"/>
        </w:rPr>
        <w:t>Đối với Hiệu trưởng</w:t>
      </w:r>
    </w:p>
    <w:p w:rsidR="004A7C32" w:rsidRPr="00A2275D" w:rsidRDefault="00D64D7F" w:rsidP="009E2BD4">
      <w:pPr>
        <w:pStyle w:val="ListParagraph"/>
        <w:tabs>
          <w:tab w:val="left" w:pos="567"/>
        </w:tabs>
        <w:spacing w:before="120" w:after="120" w:line="240" w:lineRule="auto"/>
        <w:ind w:left="0" w:firstLine="720"/>
        <w:contextualSpacing w:val="0"/>
        <w:jc w:val="both"/>
        <w:rPr>
          <w:rFonts w:ascii="Times New Roman" w:hAnsi="Times New Roman" w:cs="Times New Roman"/>
          <w:b/>
          <w:sz w:val="26"/>
          <w:szCs w:val="26"/>
        </w:rPr>
      </w:pPr>
      <w:r w:rsidRPr="00A2275D">
        <w:rPr>
          <w:rFonts w:ascii="Times New Roman" w:hAnsi="Times New Roman" w:cs="Times New Roman"/>
          <w:sz w:val="26"/>
          <w:szCs w:val="26"/>
          <w:shd w:val="clear" w:color="auto" w:fill="FFFFFF"/>
        </w:rPr>
        <w:t>Hiệu trưởng tiếp tục tuyên truyền, quán triệt sâu rộng trong cán bộ, giáo viên, nhân viên và phụ huynh học sinh; đồng thời xây dựng kế hoạch thực hiện cụ thể từng tiêu chí trong các tiêu chuẩn, cuối năm học có đánh giá, nhận xét, rút kinh nghiệm việc thực hiện; tiếp tục tham mưu với các cấp lãnh đạo để sửa chữa cơ sở vật chất được hoàn thiện hơn.</w:t>
      </w:r>
    </w:p>
    <w:p w:rsidR="00AA0A84" w:rsidRPr="00A2275D" w:rsidRDefault="004A7C32" w:rsidP="009E2BD4">
      <w:pPr>
        <w:spacing w:before="120" w:after="120" w:line="240" w:lineRule="auto"/>
        <w:ind w:firstLine="720"/>
        <w:jc w:val="both"/>
        <w:rPr>
          <w:rFonts w:ascii="Times New Roman" w:eastAsia="Times New Roman" w:hAnsi="Times New Roman" w:cs="Times New Roman"/>
          <w:spacing w:val="4"/>
          <w:sz w:val="26"/>
          <w:szCs w:val="26"/>
          <w:lang w:val="sv-SE" w:eastAsia="vi-VN"/>
        </w:rPr>
      </w:pPr>
      <w:r w:rsidRPr="00A2275D">
        <w:rPr>
          <w:rFonts w:ascii="Times New Roman" w:eastAsia="Times New Roman" w:hAnsi="Times New Roman" w:cs="Times New Roman"/>
          <w:spacing w:val="4"/>
          <w:sz w:val="26"/>
          <w:szCs w:val="26"/>
          <w:lang w:val="sv-SE" w:eastAsia="vi-VN"/>
        </w:rPr>
        <w:lastRenderedPageBreak/>
        <w:t>Hiệu trưởng phụ trách chung, đồng thời thực hiện tổ chức đánh giá kết quả thực hiện trong năm học.</w:t>
      </w:r>
    </w:p>
    <w:p w:rsidR="004A7C32" w:rsidRPr="00A2275D" w:rsidRDefault="00AA0A84" w:rsidP="009E2BD4">
      <w:pPr>
        <w:spacing w:before="120" w:after="120" w:line="240" w:lineRule="auto"/>
        <w:ind w:firstLine="720"/>
        <w:jc w:val="both"/>
        <w:rPr>
          <w:rFonts w:ascii="Times New Roman" w:eastAsia="Times New Roman" w:hAnsi="Times New Roman" w:cs="Times New Roman"/>
          <w:spacing w:val="4"/>
          <w:sz w:val="26"/>
          <w:szCs w:val="26"/>
          <w:lang w:val="sv-SE" w:eastAsia="vi-VN"/>
        </w:rPr>
      </w:pPr>
      <w:r w:rsidRPr="00A2275D">
        <w:rPr>
          <w:rFonts w:ascii="Times New Roman" w:eastAsia="Times New Roman" w:hAnsi="Times New Roman" w:cs="Times New Roman"/>
          <w:b/>
          <w:spacing w:val="4"/>
          <w:sz w:val="26"/>
          <w:szCs w:val="26"/>
          <w:lang w:val="sv-SE" w:eastAsia="vi-VN"/>
        </w:rPr>
        <w:t>2.</w:t>
      </w:r>
      <w:r w:rsidRPr="00A2275D">
        <w:rPr>
          <w:rFonts w:ascii="Times New Roman" w:eastAsia="Times New Roman" w:hAnsi="Times New Roman" w:cs="Times New Roman"/>
          <w:spacing w:val="4"/>
          <w:sz w:val="26"/>
          <w:szCs w:val="26"/>
          <w:lang w:val="sv-SE" w:eastAsia="vi-VN"/>
        </w:rPr>
        <w:t xml:space="preserve"> </w:t>
      </w:r>
      <w:r w:rsidR="004A7C32" w:rsidRPr="00A2275D">
        <w:rPr>
          <w:rFonts w:ascii="Times New Roman" w:hAnsi="Times New Roman" w:cs="Times New Roman"/>
          <w:b/>
          <w:sz w:val="26"/>
          <w:szCs w:val="26"/>
          <w:lang w:val="sv-SE"/>
        </w:rPr>
        <w:t>Đối với phó hiệu trưởng</w:t>
      </w:r>
    </w:p>
    <w:p w:rsidR="004A7C32" w:rsidRPr="00A2275D" w:rsidRDefault="004A7C32" w:rsidP="009E2BD4">
      <w:pPr>
        <w:spacing w:before="120" w:after="120" w:line="240" w:lineRule="auto"/>
        <w:ind w:firstLine="720"/>
        <w:jc w:val="both"/>
        <w:rPr>
          <w:rFonts w:ascii="Times New Roman" w:hAnsi="Times New Roman" w:cs="Times New Roman"/>
          <w:spacing w:val="4"/>
          <w:sz w:val="26"/>
          <w:szCs w:val="26"/>
          <w:lang w:val="sv-SE"/>
        </w:rPr>
      </w:pPr>
      <w:r w:rsidRPr="00A2275D">
        <w:rPr>
          <w:rFonts w:ascii="Times New Roman" w:hAnsi="Times New Roman" w:cs="Times New Roman"/>
          <w:spacing w:val="4"/>
          <w:sz w:val="26"/>
          <w:szCs w:val="26"/>
          <w:lang w:val="sv-SE"/>
        </w:rPr>
        <w:t>Phó hiệu trưởng phụ trách các nội dung về</w:t>
      </w:r>
      <w:r w:rsidR="00533104" w:rsidRPr="00A2275D">
        <w:rPr>
          <w:rFonts w:ascii="Times New Roman" w:hAnsi="Times New Roman" w:cs="Times New Roman"/>
          <w:spacing w:val="4"/>
          <w:sz w:val="26"/>
          <w:szCs w:val="26"/>
          <w:lang w:val="sv-SE"/>
        </w:rPr>
        <w:t xml:space="preserve"> chuyên môn</w:t>
      </w:r>
      <w:r w:rsidRPr="00A2275D">
        <w:rPr>
          <w:rFonts w:ascii="Times New Roman" w:hAnsi="Times New Roman" w:cs="Times New Roman"/>
          <w:spacing w:val="4"/>
          <w:sz w:val="26"/>
          <w:szCs w:val="26"/>
          <w:lang w:val="sv-SE"/>
        </w:rPr>
        <w:t xml:space="preserve">: thực hiện chương trình giáo dục, </w:t>
      </w:r>
      <w:r w:rsidR="00533104" w:rsidRPr="00A2275D">
        <w:rPr>
          <w:rFonts w:ascii="Times New Roman" w:hAnsi="Times New Roman" w:cs="Times New Roman"/>
          <w:spacing w:val="4"/>
          <w:sz w:val="26"/>
          <w:szCs w:val="26"/>
          <w:lang w:val="sv-SE"/>
        </w:rPr>
        <w:t>chăm sóc nuôi dưỡng trẻ</w:t>
      </w:r>
      <w:r w:rsidRPr="00A2275D">
        <w:rPr>
          <w:rFonts w:ascii="Times New Roman" w:hAnsi="Times New Roman" w:cs="Times New Roman"/>
          <w:spacing w:val="4"/>
          <w:sz w:val="26"/>
          <w:szCs w:val="26"/>
          <w:lang w:val="sv-SE"/>
        </w:rPr>
        <w:t>, sinh hoạt chuyên môn của trường</w:t>
      </w:r>
      <w:r w:rsidR="00533104" w:rsidRPr="00A2275D">
        <w:rPr>
          <w:rFonts w:ascii="Times New Roman" w:hAnsi="Times New Roman" w:cs="Times New Roman"/>
          <w:spacing w:val="4"/>
          <w:sz w:val="26"/>
          <w:szCs w:val="26"/>
          <w:lang w:val="sv-SE"/>
        </w:rPr>
        <w:t>,</w:t>
      </w:r>
      <w:r w:rsidRPr="00A2275D">
        <w:rPr>
          <w:rFonts w:ascii="Times New Roman" w:hAnsi="Times New Roman" w:cs="Times New Roman"/>
          <w:spacing w:val="4"/>
          <w:sz w:val="26"/>
          <w:szCs w:val="26"/>
          <w:lang w:val="sv-SE"/>
        </w:rPr>
        <w:t xml:space="preserve"> của tổ khối, bồi dưỡng chuyên môn nghiệp vụ cho giáo viên...theo kế hoạch cải tiến chất lượng.</w:t>
      </w:r>
    </w:p>
    <w:p w:rsidR="00A0142D" w:rsidRPr="00A2275D" w:rsidRDefault="00D64D7F" w:rsidP="009E2BD4">
      <w:pPr>
        <w:spacing w:before="120" w:after="120" w:line="240" w:lineRule="auto"/>
        <w:ind w:firstLine="720"/>
        <w:jc w:val="both"/>
        <w:rPr>
          <w:rFonts w:ascii="Times New Roman" w:hAnsi="Times New Roman" w:cs="Times New Roman"/>
          <w:sz w:val="26"/>
          <w:szCs w:val="26"/>
          <w:shd w:val="clear" w:color="auto" w:fill="FFFFFF"/>
          <w:lang w:val="sv-SE"/>
        </w:rPr>
      </w:pPr>
      <w:r w:rsidRPr="00A2275D">
        <w:rPr>
          <w:rFonts w:ascii="Times New Roman" w:hAnsi="Times New Roman" w:cs="Times New Roman"/>
          <w:sz w:val="26"/>
          <w:szCs w:val="26"/>
          <w:shd w:val="clear" w:color="auto" w:fill="FFFFFF"/>
          <w:lang w:val="sv-SE"/>
        </w:rPr>
        <w:t>Thường xuyên rà soát minh chứng bổ sung đầy đủ cho các tiêu chí, tiêu chuẩn.</w:t>
      </w:r>
    </w:p>
    <w:p w:rsidR="004A7C32" w:rsidRPr="00A2275D" w:rsidRDefault="00A0142D" w:rsidP="009E2BD4">
      <w:pPr>
        <w:spacing w:before="120" w:after="120" w:line="240" w:lineRule="auto"/>
        <w:ind w:firstLine="720"/>
        <w:jc w:val="both"/>
        <w:rPr>
          <w:rFonts w:ascii="Times New Roman" w:hAnsi="Times New Roman" w:cs="Times New Roman"/>
          <w:spacing w:val="4"/>
          <w:sz w:val="26"/>
          <w:szCs w:val="26"/>
          <w:lang w:val="sv-SE"/>
        </w:rPr>
      </w:pPr>
      <w:r w:rsidRPr="00A2275D">
        <w:rPr>
          <w:rFonts w:ascii="Times New Roman" w:hAnsi="Times New Roman" w:cs="Times New Roman"/>
          <w:b/>
          <w:sz w:val="26"/>
          <w:szCs w:val="26"/>
          <w:shd w:val="clear" w:color="auto" w:fill="FFFFFF"/>
          <w:lang w:val="sv-SE"/>
        </w:rPr>
        <w:t>3.</w:t>
      </w:r>
      <w:r w:rsidRPr="00A2275D">
        <w:rPr>
          <w:rFonts w:ascii="Times New Roman" w:hAnsi="Times New Roman" w:cs="Times New Roman"/>
          <w:sz w:val="26"/>
          <w:szCs w:val="26"/>
          <w:shd w:val="clear" w:color="auto" w:fill="FFFFFF"/>
          <w:lang w:val="sv-SE"/>
        </w:rPr>
        <w:t xml:space="preserve"> </w:t>
      </w:r>
      <w:r w:rsidR="004A7C32" w:rsidRPr="00E60A1F">
        <w:rPr>
          <w:rFonts w:ascii="Times New Roman" w:hAnsi="Times New Roman" w:cs="Times New Roman"/>
          <w:b/>
          <w:sz w:val="26"/>
          <w:szCs w:val="26"/>
          <w:lang w:val="sv-SE"/>
        </w:rPr>
        <w:t>Đối với đoàn thể</w:t>
      </w:r>
    </w:p>
    <w:p w:rsidR="00A0142D" w:rsidRPr="00A2275D" w:rsidRDefault="00533104" w:rsidP="009E2BD4">
      <w:pPr>
        <w:spacing w:before="120" w:after="120" w:line="240" w:lineRule="auto"/>
        <w:ind w:firstLine="720"/>
        <w:jc w:val="both"/>
        <w:rPr>
          <w:rFonts w:ascii="Times New Roman" w:hAnsi="Times New Roman" w:cs="Times New Roman"/>
          <w:spacing w:val="4"/>
          <w:sz w:val="26"/>
          <w:szCs w:val="26"/>
          <w:lang w:val="sv-SE"/>
        </w:rPr>
      </w:pPr>
      <w:r w:rsidRPr="00A2275D">
        <w:rPr>
          <w:rFonts w:ascii="Times New Roman" w:hAnsi="Times New Roman" w:cs="Times New Roman"/>
          <w:spacing w:val="4"/>
          <w:sz w:val="26"/>
          <w:szCs w:val="26"/>
          <w:lang w:val="sv-SE"/>
        </w:rPr>
        <w:t>Ban chấp hành</w:t>
      </w:r>
      <w:r w:rsidR="004A7C32" w:rsidRPr="00A2275D">
        <w:rPr>
          <w:rFonts w:ascii="Times New Roman" w:hAnsi="Times New Roman" w:cs="Times New Roman"/>
          <w:spacing w:val="4"/>
          <w:sz w:val="26"/>
          <w:szCs w:val="26"/>
          <w:lang w:val="sv-SE"/>
        </w:rPr>
        <w:t xml:space="preserve"> Công đoàn, </w:t>
      </w:r>
      <w:r w:rsidRPr="00A2275D">
        <w:rPr>
          <w:rFonts w:ascii="Times New Roman" w:hAnsi="Times New Roman" w:cs="Times New Roman"/>
          <w:spacing w:val="4"/>
          <w:sz w:val="26"/>
          <w:szCs w:val="26"/>
          <w:lang w:val="sv-SE"/>
        </w:rPr>
        <w:t>Ban chấp hành</w:t>
      </w:r>
      <w:r w:rsidR="004A7C32" w:rsidRPr="00A2275D">
        <w:rPr>
          <w:rFonts w:ascii="Times New Roman" w:hAnsi="Times New Roman" w:cs="Times New Roman"/>
          <w:spacing w:val="4"/>
          <w:sz w:val="26"/>
          <w:szCs w:val="26"/>
          <w:lang w:val="sv-SE"/>
        </w:rPr>
        <w:t xml:space="preserve"> chi đoàn phụ trách nội dung cải tiến chất lượng hoạt động công đoàn, chi đoàn. </w:t>
      </w:r>
      <w:r w:rsidRPr="00A2275D">
        <w:rPr>
          <w:rFonts w:ascii="Times New Roman" w:hAnsi="Times New Roman" w:cs="Times New Roman"/>
          <w:spacing w:val="4"/>
          <w:sz w:val="26"/>
          <w:szCs w:val="26"/>
          <w:lang w:val="sv-SE"/>
        </w:rPr>
        <w:t>K</w:t>
      </w:r>
      <w:r w:rsidR="004A7C32" w:rsidRPr="00A2275D">
        <w:rPr>
          <w:rFonts w:ascii="Times New Roman" w:hAnsi="Times New Roman" w:cs="Times New Roman"/>
          <w:spacing w:val="4"/>
          <w:sz w:val="26"/>
          <w:szCs w:val="26"/>
          <w:lang w:val="sv-SE"/>
        </w:rPr>
        <w:t>ết hợp với Nhà trường trong tổ chức các hoạt động chung của đơn vị và thực hiện qui chế dân chủ</w:t>
      </w:r>
      <w:r w:rsidR="00A0142D" w:rsidRPr="00A2275D">
        <w:rPr>
          <w:rFonts w:ascii="Times New Roman" w:hAnsi="Times New Roman" w:cs="Times New Roman"/>
          <w:spacing w:val="4"/>
          <w:sz w:val="26"/>
          <w:szCs w:val="26"/>
          <w:lang w:val="sv-SE"/>
        </w:rPr>
        <w:t>.</w:t>
      </w:r>
    </w:p>
    <w:p w:rsidR="004A7C32" w:rsidRPr="00A2275D" w:rsidRDefault="00A0142D" w:rsidP="009E2BD4">
      <w:pPr>
        <w:spacing w:before="120" w:after="120" w:line="240" w:lineRule="auto"/>
        <w:ind w:firstLine="720"/>
        <w:jc w:val="both"/>
        <w:rPr>
          <w:rFonts w:ascii="Times New Roman" w:hAnsi="Times New Roman" w:cs="Times New Roman"/>
          <w:spacing w:val="4"/>
          <w:sz w:val="26"/>
          <w:szCs w:val="26"/>
          <w:lang w:val="sv-SE"/>
        </w:rPr>
      </w:pPr>
      <w:r w:rsidRPr="00A2275D">
        <w:rPr>
          <w:rFonts w:ascii="Times New Roman" w:hAnsi="Times New Roman" w:cs="Times New Roman"/>
          <w:b/>
          <w:spacing w:val="4"/>
          <w:sz w:val="26"/>
          <w:szCs w:val="26"/>
          <w:lang w:val="sv-SE"/>
        </w:rPr>
        <w:t>4.</w:t>
      </w:r>
      <w:r w:rsidRPr="00A2275D">
        <w:rPr>
          <w:rFonts w:ascii="Times New Roman" w:hAnsi="Times New Roman" w:cs="Times New Roman"/>
          <w:spacing w:val="4"/>
          <w:sz w:val="26"/>
          <w:szCs w:val="26"/>
          <w:lang w:val="sv-SE"/>
        </w:rPr>
        <w:t xml:space="preserve"> </w:t>
      </w:r>
      <w:r w:rsidR="004A7C32" w:rsidRPr="00A2275D">
        <w:rPr>
          <w:rFonts w:ascii="Times New Roman" w:hAnsi="Times New Roman" w:cs="Times New Roman"/>
          <w:b/>
          <w:sz w:val="26"/>
          <w:szCs w:val="26"/>
          <w:lang w:val="sv-SE"/>
        </w:rPr>
        <w:t>Đối với Tổ trưởng chuyên môn, giáo viên</w:t>
      </w:r>
    </w:p>
    <w:p w:rsidR="004A7C32" w:rsidRPr="00A2275D" w:rsidRDefault="004A7C32" w:rsidP="009E2BD4">
      <w:pPr>
        <w:spacing w:before="120" w:after="120" w:line="240" w:lineRule="auto"/>
        <w:ind w:firstLine="720"/>
        <w:jc w:val="both"/>
        <w:rPr>
          <w:rFonts w:ascii="Times New Roman" w:eastAsia="Calibri" w:hAnsi="Times New Roman" w:cs="Times New Roman"/>
          <w:spacing w:val="-4"/>
          <w:sz w:val="26"/>
          <w:szCs w:val="26"/>
          <w:lang w:val="sv-SE"/>
        </w:rPr>
      </w:pPr>
      <w:r w:rsidRPr="00A2275D">
        <w:rPr>
          <w:rFonts w:ascii="Times New Roman" w:eastAsia="Calibri" w:hAnsi="Times New Roman" w:cs="Times New Roman"/>
          <w:spacing w:val="-4"/>
          <w:sz w:val="26"/>
          <w:szCs w:val="26"/>
          <w:lang w:val="sv-SE"/>
        </w:rPr>
        <w:t>Tổ trưởng chuyên môn thực hiện nội dung cải tiế</w:t>
      </w:r>
      <w:r w:rsidR="00D64D7F" w:rsidRPr="00A2275D">
        <w:rPr>
          <w:rFonts w:ascii="Times New Roman" w:eastAsia="Calibri" w:hAnsi="Times New Roman" w:cs="Times New Roman"/>
          <w:spacing w:val="-4"/>
          <w:sz w:val="26"/>
          <w:szCs w:val="26"/>
          <w:lang w:val="sv-SE"/>
        </w:rPr>
        <w:t xml:space="preserve">n </w:t>
      </w:r>
      <w:r w:rsidRPr="00A2275D">
        <w:rPr>
          <w:rFonts w:ascii="Times New Roman" w:eastAsia="Calibri" w:hAnsi="Times New Roman" w:cs="Times New Roman"/>
          <w:spacing w:val="-4"/>
          <w:sz w:val="26"/>
          <w:szCs w:val="26"/>
          <w:lang w:val="sv-SE"/>
        </w:rPr>
        <w:t>về sinh hoạt chuyên môn của tổ theo quy định.</w:t>
      </w:r>
    </w:p>
    <w:p w:rsidR="00D64D7F" w:rsidRPr="00A2275D" w:rsidRDefault="00D64D7F" w:rsidP="009E2BD4">
      <w:pPr>
        <w:spacing w:before="120" w:after="120" w:line="240" w:lineRule="auto"/>
        <w:ind w:firstLine="720"/>
        <w:jc w:val="both"/>
        <w:rPr>
          <w:rFonts w:ascii="Times New Roman" w:hAnsi="Times New Roman" w:cs="Times New Roman"/>
          <w:sz w:val="26"/>
          <w:szCs w:val="26"/>
          <w:shd w:val="clear" w:color="auto" w:fill="FFFFFF"/>
          <w:lang w:val="sv-SE"/>
        </w:rPr>
      </w:pPr>
      <w:r w:rsidRPr="00A2275D">
        <w:rPr>
          <w:rFonts w:ascii="Times New Roman" w:hAnsi="Times New Roman" w:cs="Times New Roman"/>
          <w:sz w:val="26"/>
          <w:szCs w:val="26"/>
          <w:shd w:val="clear" w:color="auto" w:fill="FFFFFF"/>
          <w:lang w:val="sv-SE"/>
        </w:rPr>
        <w:t>Tổ chuyên môn căn cứ vào chức năng, nhiệm vụ, tổ chức thực hiện một cách linh hoạt, sáng tạo để đạt kết quả cao nhất.</w:t>
      </w:r>
    </w:p>
    <w:p w:rsidR="00D64D7F" w:rsidRPr="00A2275D" w:rsidRDefault="00D64D7F" w:rsidP="009E2BD4">
      <w:pPr>
        <w:spacing w:before="120" w:after="120" w:line="240" w:lineRule="auto"/>
        <w:ind w:firstLine="720"/>
        <w:jc w:val="both"/>
        <w:rPr>
          <w:rFonts w:ascii="Times New Roman" w:hAnsi="Times New Roman" w:cs="Times New Roman"/>
          <w:sz w:val="26"/>
          <w:szCs w:val="26"/>
          <w:shd w:val="clear" w:color="auto" w:fill="FFFFFF"/>
          <w:lang w:val="sv-SE"/>
        </w:rPr>
      </w:pPr>
      <w:r w:rsidRPr="00A2275D">
        <w:rPr>
          <w:rFonts w:ascii="Times New Roman" w:hAnsi="Times New Roman" w:cs="Times New Roman"/>
          <w:sz w:val="26"/>
          <w:szCs w:val="26"/>
          <w:shd w:val="clear" w:color="auto" w:fill="FFFFFF"/>
          <w:lang w:val="sv-SE"/>
        </w:rPr>
        <w:t>Giáo viên thực hiện nội dung cải tiến về thực hiện nội dung nâng cao chất lượ</w:t>
      </w:r>
      <w:r w:rsidR="00CD5928" w:rsidRPr="00A2275D">
        <w:rPr>
          <w:rFonts w:ascii="Times New Roman" w:hAnsi="Times New Roman" w:cs="Times New Roman"/>
          <w:sz w:val="26"/>
          <w:szCs w:val="26"/>
          <w:shd w:val="clear" w:color="auto" w:fill="FFFFFF"/>
          <w:lang w:val="sv-SE"/>
        </w:rPr>
        <w:t xml:space="preserve">ng chăm sóc, </w:t>
      </w:r>
      <w:r w:rsidRPr="00A2275D">
        <w:rPr>
          <w:rFonts w:ascii="Times New Roman" w:hAnsi="Times New Roman" w:cs="Times New Roman"/>
          <w:sz w:val="26"/>
          <w:szCs w:val="26"/>
          <w:shd w:val="clear" w:color="auto" w:fill="FFFFFF"/>
          <w:lang w:val="sv-SE"/>
        </w:rPr>
        <w:t>giáo dục cho trẻ theo quy định.</w:t>
      </w:r>
    </w:p>
    <w:p w:rsidR="004A7C32" w:rsidRPr="00A2275D" w:rsidRDefault="007C190C" w:rsidP="009E2BD4">
      <w:pPr>
        <w:pStyle w:val="ListParagraph"/>
        <w:tabs>
          <w:tab w:val="left" w:pos="1134"/>
        </w:tabs>
        <w:spacing w:before="120" w:after="120" w:line="240" w:lineRule="auto"/>
        <w:ind w:left="0" w:firstLine="720"/>
        <w:contextualSpacing w:val="0"/>
        <w:jc w:val="both"/>
        <w:rPr>
          <w:rFonts w:ascii="Times New Roman" w:hAnsi="Times New Roman" w:cs="Times New Roman"/>
          <w:b/>
          <w:sz w:val="26"/>
          <w:szCs w:val="26"/>
          <w:lang w:val="sv-SE"/>
        </w:rPr>
      </w:pPr>
      <w:r w:rsidRPr="00A2275D">
        <w:rPr>
          <w:rFonts w:ascii="Times New Roman" w:hAnsi="Times New Roman" w:cs="Times New Roman"/>
          <w:b/>
          <w:sz w:val="26"/>
          <w:szCs w:val="26"/>
          <w:lang w:val="sv-SE"/>
        </w:rPr>
        <w:t xml:space="preserve">5. </w:t>
      </w:r>
      <w:r w:rsidR="004A7C32" w:rsidRPr="00A2275D">
        <w:rPr>
          <w:rFonts w:ascii="Times New Roman" w:hAnsi="Times New Roman" w:cs="Times New Roman"/>
          <w:b/>
          <w:sz w:val="26"/>
          <w:szCs w:val="26"/>
          <w:lang w:val="sv-SE"/>
        </w:rPr>
        <w:t>Đối với cha mẹ học sinh</w:t>
      </w:r>
    </w:p>
    <w:p w:rsidR="004A7C32" w:rsidRPr="00E60A1F" w:rsidRDefault="004A7C32" w:rsidP="009E2BD4">
      <w:pPr>
        <w:spacing w:before="120" w:after="120" w:line="240" w:lineRule="auto"/>
        <w:ind w:firstLine="720"/>
        <w:jc w:val="both"/>
        <w:rPr>
          <w:rFonts w:ascii="Times New Roman" w:hAnsi="Times New Roman" w:cs="Times New Roman"/>
          <w:sz w:val="26"/>
          <w:szCs w:val="26"/>
          <w:lang w:val="sv-SE"/>
        </w:rPr>
      </w:pPr>
      <w:r w:rsidRPr="00E60A1F">
        <w:rPr>
          <w:rFonts w:ascii="Times New Roman" w:hAnsi="Times New Roman" w:cs="Times New Roman"/>
          <w:sz w:val="26"/>
          <w:szCs w:val="26"/>
          <w:lang w:val="sv-SE"/>
        </w:rPr>
        <w:t>Phối hợp với nhà trường, quan tâm chăm lo h</w:t>
      </w:r>
      <w:r w:rsidR="00533104" w:rsidRPr="00E60A1F">
        <w:rPr>
          <w:rFonts w:ascii="Times New Roman" w:hAnsi="Times New Roman" w:cs="Times New Roman"/>
          <w:sz w:val="26"/>
          <w:szCs w:val="26"/>
          <w:lang w:val="sv-SE"/>
        </w:rPr>
        <w:t>ỗ</w:t>
      </w:r>
      <w:r w:rsidRPr="00E60A1F">
        <w:rPr>
          <w:rFonts w:ascii="Times New Roman" w:hAnsi="Times New Roman" w:cs="Times New Roman"/>
          <w:sz w:val="26"/>
          <w:szCs w:val="26"/>
          <w:lang w:val="sv-SE"/>
        </w:rPr>
        <w:t xml:space="preserve"> trợ cơ sở vật chất và hợp tác cùng với nhà trường nâng cao chất lượng chăm sóc, giáo dục trẻ đạt hiệu quả.</w:t>
      </w:r>
    </w:p>
    <w:p w:rsidR="004A7C32" w:rsidRPr="00E60A1F" w:rsidRDefault="004A7C32" w:rsidP="009E2BD4">
      <w:pPr>
        <w:tabs>
          <w:tab w:val="left" w:pos="567"/>
        </w:tabs>
        <w:spacing w:before="120" w:after="120" w:line="240" w:lineRule="auto"/>
        <w:ind w:firstLine="720"/>
        <w:jc w:val="both"/>
        <w:rPr>
          <w:rFonts w:ascii="Times New Roman" w:hAnsi="Times New Roman" w:cs="Times New Roman"/>
          <w:b/>
          <w:sz w:val="26"/>
          <w:szCs w:val="26"/>
          <w:lang w:val="sv-SE"/>
        </w:rPr>
      </w:pPr>
      <w:r w:rsidRPr="00E60A1F">
        <w:rPr>
          <w:rFonts w:ascii="Times New Roman" w:hAnsi="Times New Roman" w:cs="Times New Roman"/>
          <w:b/>
          <w:sz w:val="26"/>
          <w:szCs w:val="26"/>
          <w:lang w:val="sv-SE"/>
        </w:rPr>
        <w:t>6. Chế độ báo cáo</w:t>
      </w:r>
    </w:p>
    <w:p w:rsidR="006B7F10" w:rsidRDefault="004A7C32" w:rsidP="009E2BD4">
      <w:pPr>
        <w:spacing w:before="120" w:after="120" w:line="240" w:lineRule="auto"/>
        <w:ind w:firstLine="720"/>
        <w:jc w:val="both"/>
        <w:rPr>
          <w:rFonts w:ascii="Times New Roman" w:eastAsia="Times New Roman" w:hAnsi="Times New Roman" w:cs="Times New Roman"/>
          <w:spacing w:val="4"/>
          <w:sz w:val="26"/>
          <w:szCs w:val="26"/>
          <w:lang w:val="sv-SE" w:eastAsia="vi-VN"/>
        </w:rPr>
      </w:pPr>
      <w:r w:rsidRPr="00A2275D">
        <w:rPr>
          <w:rFonts w:ascii="Times New Roman" w:eastAsia="Times New Roman" w:hAnsi="Times New Roman" w:cs="Times New Roman"/>
          <w:spacing w:val="4"/>
          <w:sz w:val="26"/>
          <w:szCs w:val="26"/>
          <w:lang w:val="sv-SE" w:eastAsia="vi-VN"/>
        </w:rPr>
        <w:t xml:space="preserve">Cuối mỗi năm học (tháng 5/2022) tổ chức đánh giá kết quả thực hiện kế hoạch cải tiến chất lượng và báo cáo về Phòng </w:t>
      </w:r>
      <w:r w:rsidR="00533104" w:rsidRPr="00A2275D">
        <w:rPr>
          <w:rFonts w:ascii="Times New Roman" w:eastAsia="Times New Roman" w:hAnsi="Times New Roman" w:cs="Times New Roman"/>
          <w:spacing w:val="4"/>
          <w:sz w:val="26"/>
          <w:szCs w:val="26"/>
          <w:lang w:val="sv-SE" w:eastAsia="vi-VN"/>
        </w:rPr>
        <w:t>giáo dục và đào tạo</w:t>
      </w:r>
      <w:r w:rsidRPr="00A2275D">
        <w:rPr>
          <w:rFonts w:ascii="Times New Roman" w:eastAsia="Times New Roman" w:hAnsi="Times New Roman" w:cs="Times New Roman"/>
          <w:spacing w:val="4"/>
          <w:sz w:val="26"/>
          <w:szCs w:val="26"/>
          <w:lang w:val="sv-SE" w:eastAsia="vi-VN"/>
        </w:rPr>
        <w:t>, đồng thời bổ sung kế hoạch cải tiến chất lượng cụ thể trong năm học 2022-2023.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2BD4" w:rsidRPr="00D51AFF" w:rsidTr="009E2BD4">
        <w:tc>
          <w:tcPr>
            <w:tcW w:w="4672" w:type="dxa"/>
          </w:tcPr>
          <w:p w:rsidR="009E2BD4" w:rsidRPr="009E2BD4" w:rsidRDefault="009E2BD4" w:rsidP="009E2BD4">
            <w:pPr>
              <w:rPr>
                <w:rFonts w:ascii="Times New Roman" w:eastAsia="Times New Roman" w:hAnsi="Times New Roman" w:cs="Times New Roman"/>
                <w:b/>
                <w:i/>
                <w:spacing w:val="4"/>
                <w:sz w:val="24"/>
                <w:szCs w:val="26"/>
                <w:lang w:val="sv-SE" w:eastAsia="vi-VN"/>
              </w:rPr>
            </w:pPr>
            <w:r w:rsidRPr="009E2BD4">
              <w:rPr>
                <w:rFonts w:ascii="Times New Roman" w:eastAsia="Times New Roman" w:hAnsi="Times New Roman" w:cs="Times New Roman"/>
                <w:b/>
                <w:i/>
                <w:spacing w:val="4"/>
                <w:sz w:val="24"/>
                <w:szCs w:val="26"/>
                <w:lang w:val="sv-SE" w:eastAsia="vi-VN"/>
              </w:rPr>
              <w:t>Nơi nhận:</w:t>
            </w:r>
          </w:p>
          <w:p w:rsidR="009E2BD4" w:rsidRPr="009E2BD4" w:rsidRDefault="009E2BD4" w:rsidP="009E2BD4">
            <w:pPr>
              <w:rPr>
                <w:rFonts w:ascii="Times New Roman" w:eastAsia="Times New Roman" w:hAnsi="Times New Roman" w:cs="Times New Roman"/>
                <w:spacing w:val="4"/>
                <w:szCs w:val="26"/>
                <w:lang w:val="sv-SE" w:eastAsia="vi-VN"/>
              </w:rPr>
            </w:pPr>
            <w:r w:rsidRPr="009E2BD4">
              <w:rPr>
                <w:rFonts w:ascii="Times New Roman" w:eastAsia="Times New Roman" w:hAnsi="Times New Roman" w:cs="Times New Roman"/>
                <w:spacing w:val="4"/>
                <w:szCs w:val="26"/>
                <w:lang w:val="sv-SE" w:eastAsia="vi-VN"/>
              </w:rPr>
              <w:t>- Phòng GD&amp;ĐT;</w:t>
            </w:r>
          </w:p>
          <w:p w:rsidR="009E2BD4" w:rsidRPr="009E2BD4" w:rsidRDefault="009E2BD4" w:rsidP="009E2BD4">
            <w:pPr>
              <w:rPr>
                <w:rFonts w:ascii="Times New Roman" w:eastAsia="Times New Roman" w:hAnsi="Times New Roman" w:cs="Times New Roman"/>
                <w:spacing w:val="4"/>
                <w:szCs w:val="26"/>
                <w:lang w:val="sv-SE" w:eastAsia="vi-VN"/>
              </w:rPr>
            </w:pPr>
            <w:r w:rsidRPr="009E2BD4">
              <w:rPr>
                <w:rFonts w:ascii="Times New Roman" w:eastAsia="Times New Roman" w:hAnsi="Times New Roman" w:cs="Times New Roman"/>
                <w:spacing w:val="4"/>
                <w:szCs w:val="26"/>
                <w:lang w:val="sv-SE" w:eastAsia="vi-VN"/>
              </w:rPr>
              <w:t>- Hội đồng trường;</w:t>
            </w:r>
          </w:p>
          <w:p w:rsidR="009E2BD4" w:rsidRPr="009E2BD4" w:rsidRDefault="009E2BD4" w:rsidP="009E2BD4">
            <w:pPr>
              <w:rPr>
                <w:rFonts w:ascii="Times New Roman" w:eastAsia="Times New Roman" w:hAnsi="Times New Roman" w:cs="Times New Roman"/>
                <w:spacing w:val="4"/>
                <w:szCs w:val="26"/>
                <w:lang w:val="sv-SE" w:eastAsia="vi-VN"/>
              </w:rPr>
            </w:pPr>
            <w:r w:rsidRPr="009E2BD4">
              <w:rPr>
                <w:rFonts w:ascii="Times New Roman" w:eastAsia="Times New Roman" w:hAnsi="Times New Roman" w:cs="Times New Roman"/>
                <w:spacing w:val="4"/>
                <w:szCs w:val="26"/>
                <w:lang w:val="sv-SE" w:eastAsia="vi-VN"/>
              </w:rPr>
              <w:t>- HT, PHT;</w:t>
            </w:r>
          </w:p>
          <w:p w:rsidR="009E2BD4" w:rsidRPr="009E2BD4" w:rsidRDefault="009E2BD4" w:rsidP="009E2BD4">
            <w:pPr>
              <w:rPr>
                <w:rFonts w:ascii="Times New Roman" w:eastAsia="Times New Roman" w:hAnsi="Times New Roman" w:cs="Times New Roman"/>
                <w:spacing w:val="4"/>
                <w:szCs w:val="26"/>
                <w:lang w:val="sv-SE" w:eastAsia="vi-VN"/>
              </w:rPr>
            </w:pPr>
            <w:r w:rsidRPr="009E2BD4">
              <w:rPr>
                <w:rFonts w:ascii="Times New Roman" w:eastAsia="Times New Roman" w:hAnsi="Times New Roman" w:cs="Times New Roman"/>
                <w:spacing w:val="4"/>
                <w:szCs w:val="26"/>
                <w:lang w:val="sv-SE" w:eastAsia="vi-VN"/>
              </w:rPr>
              <w:t>- Các bộ phận, cá nhân được phân công;</w:t>
            </w:r>
          </w:p>
          <w:p w:rsidR="009E2BD4" w:rsidRDefault="009E2BD4" w:rsidP="009E2BD4">
            <w:pPr>
              <w:rPr>
                <w:rFonts w:ascii="Times New Roman" w:eastAsia="Times New Roman" w:hAnsi="Times New Roman" w:cs="Times New Roman"/>
                <w:spacing w:val="4"/>
                <w:sz w:val="26"/>
                <w:szCs w:val="26"/>
                <w:lang w:val="sv-SE" w:eastAsia="vi-VN"/>
              </w:rPr>
            </w:pPr>
            <w:r w:rsidRPr="009E2BD4">
              <w:rPr>
                <w:rFonts w:ascii="Times New Roman" w:eastAsia="Times New Roman" w:hAnsi="Times New Roman" w:cs="Times New Roman"/>
                <w:spacing w:val="4"/>
                <w:szCs w:val="26"/>
                <w:lang w:val="sv-SE" w:eastAsia="vi-VN"/>
              </w:rPr>
              <w:t>- Lưu: VT, hồ sơ.</w:t>
            </w:r>
          </w:p>
        </w:tc>
        <w:tc>
          <w:tcPr>
            <w:tcW w:w="4673" w:type="dxa"/>
          </w:tcPr>
          <w:p w:rsidR="009E2BD4" w:rsidRPr="009E2BD4" w:rsidRDefault="009E2BD4" w:rsidP="009E2BD4">
            <w:pPr>
              <w:jc w:val="center"/>
              <w:rPr>
                <w:rFonts w:ascii="Times New Roman" w:eastAsia="Times New Roman" w:hAnsi="Times New Roman" w:cs="Times New Roman"/>
                <w:b/>
                <w:spacing w:val="4"/>
                <w:sz w:val="26"/>
                <w:szCs w:val="26"/>
                <w:lang w:val="sv-SE" w:eastAsia="vi-VN"/>
              </w:rPr>
            </w:pPr>
            <w:r w:rsidRPr="009E2BD4">
              <w:rPr>
                <w:rFonts w:ascii="Times New Roman" w:eastAsia="Times New Roman" w:hAnsi="Times New Roman" w:cs="Times New Roman"/>
                <w:b/>
                <w:spacing w:val="4"/>
                <w:sz w:val="26"/>
                <w:szCs w:val="26"/>
                <w:lang w:val="sv-SE" w:eastAsia="vi-VN"/>
              </w:rPr>
              <w:t>HIỆU TRƯỞNG</w:t>
            </w:r>
          </w:p>
          <w:p w:rsidR="009E2BD4" w:rsidRPr="009E2BD4" w:rsidRDefault="009E2BD4" w:rsidP="009E2BD4">
            <w:pPr>
              <w:jc w:val="center"/>
              <w:rPr>
                <w:rFonts w:ascii="Times New Roman" w:eastAsia="Times New Roman" w:hAnsi="Times New Roman" w:cs="Times New Roman"/>
                <w:b/>
                <w:spacing w:val="4"/>
                <w:sz w:val="26"/>
                <w:szCs w:val="26"/>
                <w:lang w:val="sv-SE" w:eastAsia="vi-VN"/>
              </w:rPr>
            </w:pPr>
          </w:p>
          <w:p w:rsidR="009E2BD4" w:rsidRPr="009E2BD4" w:rsidRDefault="009E2BD4" w:rsidP="009E2BD4">
            <w:pPr>
              <w:jc w:val="center"/>
              <w:rPr>
                <w:rFonts w:ascii="Times New Roman" w:eastAsia="Times New Roman" w:hAnsi="Times New Roman" w:cs="Times New Roman"/>
                <w:b/>
                <w:spacing w:val="4"/>
                <w:sz w:val="26"/>
                <w:szCs w:val="26"/>
                <w:lang w:val="sv-SE" w:eastAsia="vi-VN"/>
              </w:rPr>
            </w:pPr>
          </w:p>
          <w:p w:rsidR="009E2BD4" w:rsidRPr="009E2BD4" w:rsidRDefault="009E2BD4" w:rsidP="009E2BD4">
            <w:pPr>
              <w:jc w:val="center"/>
              <w:rPr>
                <w:rFonts w:ascii="Times New Roman" w:eastAsia="Times New Roman" w:hAnsi="Times New Roman" w:cs="Times New Roman"/>
                <w:b/>
                <w:spacing w:val="4"/>
                <w:sz w:val="26"/>
                <w:szCs w:val="26"/>
                <w:lang w:val="sv-SE" w:eastAsia="vi-VN"/>
              </w:rPr>
            </w:pPr>
          </w:p>
          <w:p w:rsidR="009E2BD4" w:rsidRPr="009E2BD4" w:rsidRDefault="009E2BD4" w:rsidP="009E2BD4">
            <w:pPr>
              <w:jc w:val="center"/>
              <w:rPr>
                <w:rFonts w:ascii="Times New Roman" w:eastAsia="Times New Roman" w:hAnsi="Times New Roman" w:cs="Times New Roman"/>
                <w:b/>
                <w:spacing w:val="4"/>
                <w:sz w:val="26"/>
                <w:szCs w:val="26"/>
                <w:lang w:val="sv-SE" w:eastAsia="vi-VN"/>
              </w:rPr>
            </w:pPr>
          </w:p>
          <w:p w:rsidR="009E2BD4" w:rsidRPr="009E2BD4" w:rsidRDefault="009E2BD4" w:rsidP="009E2BD4">
            <w:pPr>
              <w:jc w:val="center"/>
              <w:rPr>
                <w:rFonts w:ascii="Times New Roman" w:eastAsia="Times New Roman" w:hAnsi="Times New Roman" w:cs="Times New Roman"/>
                <w:b/>
                <w:spacing w:val="4"/>
                <w:sz w:val="26"/>
                <w:szCs w:val="26"/>
                <w:lang w:val="sv-SE" w:eastAsia="vi-VN"/>
              </w:rPr>
            </w:pPr>
            <w:r w:rsidRPr="009E2BD4">
              <w:rPr>
                <w:rFonts w:ascii="Times New Roman" w:eastAsia="Times New Roman" w:hAnsi="Times New Roman" w:cs="Times New Roman"/>
                <w:b/>
                <w:spacing w:val="4"/>
                <w:sz w:val="26"/>
                <w:szCs w:val="26"/>
                <w:lang w:val="sv-SE" w:eastAsia="vi-VN"/>
              </w:rPr>
              <w:t>Nguyễn Ngọc Diễm</w:t>
            </w:r>
          </w:p>
        </w:tc>
      </w:tr>
    </w:tbl>
    <w:p w:rsidR="009E2BD4" w:rsidRDefault="009E2BD4" w:rsidP="009E2BD4">
      <w:pPr>
        <w:spacing w:before="120" w:after="120" w:line="240" w:lineRule="auto"/>
        <w:ind w:firstLine="720"/>
        <w:jc w:val="both"/>
        <w:rPr>
          <w:rFonts w:ascii="Times New Roman" w:eastAsia="Times New Roman" w:hAnsi="Times New Roman" w:cs="Times New Roman"/>
          <w:spacing w:val="4"/>
          <w:sz w:val="26"/>
          <w:szCs w:val="26"/>
          <w:lang w:val="sv-SE" w:eastAsia="vi-VN"/>
        </w:rPr>
      </w:pPr>
    </w:p>
    <w:p w:rsidR="009E2BD4" w:rsidRDefault="009E2BD4">
      <w:pPr>
        <w:rPr>
          <w:rFonts w:ascii="Times New Roman" w:eastAsia="Times New Roman" w:hAnsi="Times New Roman" w:cs="Times New Roman"/>
          <w:spacing w:val="4"/>
          <w:sz w:val="26"/>
          <w:szCs w:val="26"/>
          <w:lang w:val="sv-SE" w:eastAsia="vi-VN"/>
        </w:rPr>
      </w:pPr>
      <w:r>
        <w:rPr>
          <w:rFonts w:ascii="Times New Roman" w:eastAsia="Times New Roman" w:hAnsi="Times New Roman" w:cs="Times New Roman"/>
          <w:spacing w:val="4"/>
          <w:sz w:val="26"/>
          <w:szCs w:val="26"/>
          <w:lang w:val="sv-SE" w:eastAsia="vi-VN"/>
        </w:rPr>
        <w:br w:type="page"/>
      </w:r>
    </w:p>
    <w:tbl>
      <w:tblPr>
        <w:tblStyle w:val="TableGrid"/>
        <w:tblW w:w="9764" w:type="dxa"/>
        <w:tblInd w:w="103" w:type="dxa"/>
        <w:tblLook w:val="04A0" w:firstRow="1" w:lastRow="0" w:firstColumn="1" w:lastColumn="0" w:noHBand="0" w:noVBand="1"/>
      </w:tblPr>
      <w:tblGrid>
        <w:gridCol w:w="1701"/>
        <w:gridCol w:w="2539"/>
        <w:gridCol w:w="3127"/>
        <w:gridCol w:w="2397"/>
      </w:tblGrid>
      <w:tr w:rsidR="007A4CBA" w:rsidRPr="00A2275D" w:rsidTr="009E2BD4">
        <w:tc>
          <w:tcPr>
            <w:tcW w:w="1701"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lastRenderedPageBreak/>
              <w:t>Tiêu chuẩn/tiêu chí</w:t>
            </w:r>
          </w:p>
        </w:tc>
        <w:tc>
          <w:tcPr>
            <w:tcW w:w="2539"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t>Hạn chế</w:t>
            </w:r>
          </w:p>
        </w:tc>
        <w:tc>
          <w:tcPr>
            <w:tcW w:w="3127"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t>Giải pháp khắc phục</w:t>
            </w:r>
          </w:p>
        </w:tc>
        <w:tc>
          <w:tcPr>
            <w:tcW w:w="2397"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t>Nguồn lực thực hiện</w:t>
            </w:r>
          </w:p>
        </w:tc>
      </w:tr>
      <w:tr w:rsidR="007A4CBA" w:rsidRPr="00A2275D" w:rsidTr="009E2BD4">
        <w:tc>
          <w:tcPr>
            <w:tcW w:w="1701"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t>Tiêu chuẩn 1</w:t>
            </w:r>
          </w:p>
        </w:tc>
        <w:tc>
          <w:tcPr>
            <w:tcW w:w="2539"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p>
        </w:tc>
        <w:tc>
          <w:tcPr>
            <w:tcW w:w="3127"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p>
        </w:tc>
        <w:tc>
          <w:tcPr>
            <w:tcW w:w="2397" w:type="dxa"/>
            <w:vAlign w:val="center"/>
          </w:tcPr>
          <w:p w:rsidR="007A4CBA" w:rsidRPr="00A2275D" w:rsidRDefault="007A4CBA" w:rsidP="006B7F10">
            <w:pPr>
              <w:spacing w:line="276" w:lineRule="auto"/>
              <w:jc w:val="both"/>
              <w:rPr>
                <w:rFonts w:ascii="Times New Roman" w:eastAsia="Calibri" w:hAnsi="Times New Roman" w:cs="Times New Roman"/>
                <w:b/>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1.1</w:t>
            </w:r>
          </w:p>
        </w:tc>
        <w:tc>
          <w:tcPr>
            <w:tcW w:w="2539" w:type="dxa"/>
            <w:tcBorders>
              <w:bottom w:val="single" w:sz="4" w:space="0" w:color="auto"/>
            </w:tcBorders>
          </w:tcPr>
          <w:p w:rsidR="002A0783" w:rsidRPr="00A2275D" w:rsidRDefault="002A0783" w:rsidP="006B7F10">
            <w:pPr>
              <w:spacing w:line="276" w:lineRule="auto"/>
              <w:ind w:left="-81" w:firstLine="341"/>
              <w:jc w:val="both"/>
              <w:rPr>
                <w:rFonts w:ascii="Times New Roman" w:hAnsi="Times New Roman" w:cs="Times New Roman"/>
                <w:sz w:val="26"/>
                <w:szCs w:val="26"/>
              </w:rPr>
            </w:pPr>
            <w:r w:rsidRPr="00A2275D">
              <w:rPr>
                <w:rFonts w:ascii="Times New Roman" w:hAnsi="Times New Roman" w:cs="Times New Roman"/>
                <w:sz w:val="26"/>
                <w:szCs w:val="26"/>
              </w:rPr>
              <w:t>Số lượng cha mẹ trẻ tham gia xây dựng phương hướng, chiến lược phát triển nhà trường chưa nhiều.</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Borders>
              <w:bottom w:val="single" w:sz="4" w:space="0" w:color="auto"/>
            </w:tcBorders>
          </w:tcPr>
          <w:p w:rsidR="007A4CBA" w:rsidRPr="00A2275D" w:rsidRDefault="002A0783"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Cán bộ quản lý xây dựng phương hướng, chiến lược phát triển nhà trường giai đoạn 2020 - 2025, tổ chức nhiều cuộc hội thảo cùng phụ huynh phối hợp lấy ý kiến đóng góp, tham gia của cha mẹ trẻ và cộng đồng trong việc xây dựng phương hướng, chiến lược xây dựng và phát triển nhà trườ</w:t>
            </w:r>
            <w:r w:rsidR="00646DF0" w:rsidRPr="00A2275D">
              <w:rPr>
                <w:rFonts w:ascii="Times New Roman" w:hAnsi="Times New Roman" w:cs="Times New Roman"/>
                <w:sz w:val="26"/>
                <w:szCs w:val="26"/>
              </w:rPr>
              <w:t>ng.</w:t>
            </w:r>
          </w:p>
        </w:tc>
        <w:tc>
          <w:tcPr>
            <w:tcW w:w="2397" w:type="dxa"/>
            <w:tcBorders>
              <w:bottom w:val="single" w:sz="4" w:space="0" w:color="auto"/>
            </w:tcBorders>
          </w:tcPr>
          <w:p w:rsidR="002A0783" w:rsidRPr="00A2275D" w:rsidRDefault="002A0783"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2A0783" w:rsidRPr="00A2275D" w:rsidRDefault="002A0783"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Ban đại diện Cha mẹ học sinh</w:t>
            </w:r>
          </w:p>
          <w:p w:rsidR="0025407C" w:rsidRPr="00A2275D" w:rsidRDefault="0025407C" w:rsidP="0025407C">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01/2022 Thời gian hoàn thành: Tháng 4/2022</w:t>
            </w:r>
          </w:p>
          <w:p w:rsidR="007A4CBA" w:rsidRPr="00A2275D" w:rsidRDefault="007A4CBA" w:rsidP="0025407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2A0783" w:rsidRPr="00A2275D" w:rsidTr="009E2BD4">
        <w:tc>
          <w:tcPr>
            <w:tcW w:w="1701" w:type="dxa"/>
          </w:tcPr>
          <w:p w:rsidR="002A0783" w:rsidRPr="00A2275D" w:rsidRDefault="002A0783"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1.2</w:t>
            </w:r>
          </w:p>
        </w:tc>
        <w:tc>
          <w:tcPr>
            <w:tcW w:w="2539"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Các thành viên của Hội đồng trường chưa phát huy hết năng lực, công tác chính là giảng dạy nên công tác kiêm nhiệm của hội đồng chưa sâu, hiệu quả không cao.</w:t>
            </w:r>
          </w:p>
          <w:p w:rsidR="002A0783" w:rsidRPr="00A2275D" w:rsidRDefault="002A0783" w:rsidP="004B5AF4">
            <w:pPr>
              <w:pStyle w:val="ListParagraph"/>
              <w:tabs>
                <w:tab w:val="left" w:pos="1134"/>
              </w:tabs>
              <w:ind w:left="0" w:firstLine="567"/>
              <w:contextualSpacing w:val="0"/>
              <w:jc w:val="both"/>
              <w:rPr>
                <w:rFonts w:ascii="Times New Roman" w:hAnsi="Times New Roman" w:cs="Times New Roman"/>
                <w:sz w:val="26"/>
                <w:szCs w:val="26"/>
              </w:rPr>
            </w:pPr>
          </w:p>
        </w:tc>
        <w:tc>
          <w:tcPr>
            <w:tcW w:w="3127"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Năm học 2021</w:t>
            </w:r>
            <w:r>
              <w:rPr>
                <w:rFonts w:ascii="Times New Roman" w:hAnsi="Times New Roman" w:cs="Times New Roman"/>
                <w:sz w:val="26"/>
                <w:szCs w:val="26"/>
              </w:rPr>
              <w:t xml:space="preserve"> </w:t>
            </w:r>
            <w:r w:rsidRPr="00A2275D">
              <w:rPr>
                <w:rFonts w:ascii="Times New Roman" w:hAnsi="Times New Roman" w:cs="Times New Roman"/>
                <w:sz w:val="26"/>
                <w:szCs w:val="26"/>
              </w:rPr>
              <w:t>-</w:t>
            </w:r>
            <w:r>
              <w:rPr>
                <w:rFonts w:ascii="Times New Roman" w:hAnsi="Times New Roman" w:cs="Times New Roman"/>
                <w:sz w:val="26"/>
                <w:szCs w:val="26"/>
              </w:rPr>
              <w:t xml:space="preserve"> </w:t>
            </w:r>
            <w:r w:rsidRPr="00A2275D">
              <w:rPr>
                <w:rFonts w:ascii="Times New Roman" w:hAnsi="Times New Roman" w:cs="Times New Roman"/>
                <w:sz w:val="26"/>
                <w:szCs w:val="26"/>
              </w:rPr>
              <w:t>2022, hiệu trưởng tổ chức tập huấn chuyên sâu thêm cho thành viên hội đồng, giúp họ hoạt động tốt hơn, phát huy tối đa năng lực.</w:t>
            </w:r>
          </w:p>
          <w:p w:rsidR="002A0783" w:rsidRPr="00A2275D" w:rsidRDefault="002A0783" w:rsidP="004B5AF4">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2397"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Ban giám hiệu</w:t>
            </w:r>
          </w:p>
          <w:p w:rsidR="0025407C" w:rsidRPr="0066574C" w:rsidRDefault="0025407C" w:rsidP="0025407C">
            <w:pPr>
              <w:pStyle w:val="ListParagraph"/>
              <w:tabs>
                <w:tab w:val="left" w:pos="1134"/>
              </w:tabs>
              <w:ind w:left="0" w:firstLine="567"/>
              <w:contextualSpacing w:val="0"/>
              <w:jc w:val="both"/>
              <w:rPr>
                <w:rFonts w:ascii="Times New Roman" w:hAnsi="Times New Roman" w:cs="Times New Roman"/>
                <w:sz w:val="26"/>
                <w:szCs w:val="26"/>
              </w:rPr>
            </w:pPr>
            <w:r w:rsidRPr="0066574C">
              <w:rPr>
                <w:rFonts w:ascii="Times New Roman" w:hAnsi="Times New Roman" w:cs="Times New Roman"/>
                <w:sz w:val="26"/>
                <w:szCs w:val="26"/>
              </w:rPr>
              <w:t>Thời gian bắt đầu: Tháng 10/2021 Thời gian hoàn thành: Tháng 5/2022</w:t>
            </w:r>
          </w:p>
          <w:p w:rsidR="002A0783" w:rsidRPr="00A2275D" w:rsidRDefault="002A0783" w:rsidP="0025407C">
            <w:pPr>
              <w:pStyle w:val="ListParagraph"/>
              <w:tabs>
                <w:tab w:val="left" w:pos="1134"/>
              </w:tabs>
              <w:ind w:left="0" w:firstLine="567"/>
              <w:contextualSpacing w:val="0"/>
              <w:jc w:val="both"/>
              <w:rPr>
                <w:rFonts w:ascii="Times New Roman"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1.3</w:t>
            </w:r>
          </w:p>
        </w:tc>
        <w:tc>
          <w:tcPr>
            <w:tcW w:w="2539" w:type="dxa"/>
          </w:tcPr>
          <w:p w:rsidR="00656BEA" w:rsidRPr="00A2275D" w:rsidRDefault="00656BEA" w:rsidP="00656BEA">
            <w:pPr>
              <w:ind w:firstLine="562"/>
              <w:jc w:val="both"/>
              <w:rPr>
                <w:rFonts w:ascii="Times New Roman" w:eastAsia="Times New Roman" w:hAnsi="Times New Roman"/>
                <w:sz w:val="26"/>
              </w:rPr>
            </w:pPr>
            <w:r w:rsidRPr="00A2275D">
              <w:rPr>
                <w:rFonts w:ascii="Times New Roman" w:hAnsi="Times New Roman" w:cs="Times New Roman"/>
                <w:sz w:val="26"/>
                <w:szCs w:val="26"/>
              </w:rPr>
              <w:t>Hoạt động Hội khuyến học chưa có nhiều hình thức mới nên không thu hút sự tham gia của phụ huynh nhiều.</w:t>
            </w:r>
          </w:p>
          <w:p w:rsidR="007A4CBA" w:rsidRPr="00A2275D" w:rsidRDefault="007A4CBA" w:rsidP="00656BEA">
            <w:pPr>
              <w:pStyle w:val="ListParagraph"/>
              <w:tabs>
                <w:tab w:val="left" w:pos="1134"/>
              </w:tabs>
              <w:ind w:left="0" w:firstLine="562"/>
              <w:contextualSpacing w:val="0"/>
              <w:jc w:val="both"/>
              <w:rPr>
                <w:rFonts w:ascii="Times New Roman" w:eastAsia="Calibri" w:hAnsi="Times New Roman" w:cs="Times New Roman"/>
                <w:sz w:val="26"/>
                <w:szCs w:val="26"/>
              </w:rPr>
            </w:pPr>
          </w:p>
        </w:tc>
        <w:tc>
          <w:tcPr>
            <w:tcW w:w="3127" w:type="dxa"/>
          </w:tcPr>
          <w:p w:rsidR="00656BEA" w:rsidRPr="00A2275D" w:rsidRDefault="00656BEA" w:rsidP="00656BEA">
            <w:pPr>
              <w:ind w:firstLine="567"/>
              <w:jc w:val="both"/>
              <w:rPr>
                <w:rFonts w:ascii="Times New Roman" w:hAnsi="Times New Roman" w:cs="Times New Roman"/>
                <w:sz w:val="26"/>
                <w:szCs w:val="26"/>
              </w:rPr>
            </w:pPr>
            <w:r w:rsidRPr="00A2275D">
              <w:rPr>
                <w:rFonts w:ascii="Times New Roman" w:hAnsi="Times New Roman" w:cs="Times New Roman"/>
                <w:sz w:val="26"/>
                <w:szCs w:val="26"/>
              </w:rPr>
              <w:t>Trong năm học 2021 - 2022 và những năm tiếp theo, nhà trường tiếp tục duy trì cơ cấu bộ máy tổ chức theo quy định tại Điều lệ trường mầm non và phát huy vai trò của các tổ chức trong nhà trường. Ngoài ra, nhà trường tham gia cùng hội khuyến học xây dựng kế hoạch hoạt động phong phú, đổi mới hình thức hoạt động, tổ chức thực hiện có hiệu quả các hoạt động khuyến học khuyến tài.</w:t>
            </w:r>
          </w:p>
          <w:p w:rsidR="007A4CBA" w:rsidRPr="00A2275D" w:rsidRDefault="007A4CBA" w:rsidP="00656BEA">
            <w:pPr>
              <w:pStyle w:val="ListParagraph"/>
              <w:tabs>
                <w:tab w:val="left" w:pos="1134"/>
              </w:tabs>
              <w:ind w:left="0" w:firstLine="562"/>
              <w:contextualSpacing w:val="0"/>
              <w:jc w:val="both"/>
              <w:rPr>
                <w:rFonts w:ascii="Times New Roman" w:eastAsia="Calibri" w:hAnsi="Times New Roman" w:cs="Times New Roman"/>
                <w:sz w:val="26"/>
                <w:szCs w:val="26"/>
              </w:rPr>
            </w:pPr>
          </w:p>
        </w:tc>
        <w:tc>
          <w:tcPr>
            <w:tcW w:w="2397" w:type="dxa"/>
          </w:tcPr>
          <w:p w:rsidR="00656BEA" w:rsidRPr="00A2275D" w:rsidRDefault="00656BEA" w:rsidP="00656BEA">
            <w:pPr>
              <w:pStyle w:val="ListParagraph"/>
              <w:tabs>
                <w:tab w:val="left" w:pos="1134"/>
              </w:tabs>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25407C" w:rsidRPr="00A2275D" w:rsidRDefault="0025407C" w:rsidP="0025407C">
            <w:pPr>
              <w:pStyle w:val="ListParagraph"/>
              <w:tabs>
                <w:tab w:val="left" w:pos="1134"/>
              </w:tabs>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7A4CBA" w:rsidRPr="00A2275D" w:rsidRDefault="007A4CBA" w:rsidP="0025407C">
            <w:pPr>
              <w:pStyle w:val="ListParagraph"/>
              <w:tabs>
                <w:tab w:val="left" w:pos="1134"/>
              </w:tabs>
              <w:ind w:left="0" w:firstLine="562"/>
              <w:contextualSpacing w:val="0"/>
              <w:jc w:val="both"/>
              <w:rPr>
                <w:rFonts w:ascii="Times New Roman" w:eastAsia="Calibri" w:hAnsi="Times New Roman" w:cs="Times New Roman"/>
                <w:sz w:val="26"/>
                <w:szCs w:val="26"/>
              </w:rPr>
            </w:pPr>
          </w:p>
        </w:tc>
      </w:tr>
      <w:tr w:rsidR="002A0783" w:rsidRPr="00A2275D" w:rsidTr="009E2BD4">
        <w:tc>
          <w:tcPr>
            <w:tcW w:w="1701" w:type="dxa"/>
          </w:tcPr>
          <w:p w:rsidR="002A0783" w:rsidRPr="00A2275D" w:rsidRDefault="002A0783"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1.4</w:t>
            </w:r>
          </w:p>
        </w:tc>
        <w:tc>
          <w:tcPr>
            <w:tcW w:w="2539" w:type="dxa"/>
          </w:tcPr>
          <w:p w:rsidR="002A0783" w:rsidRPr="00A2275D" w:rsidRDefault="002A0783" w:rsidP="006B7F10">
            <w:pPr>
              <w:pStyle w:val="ListParagraph"/>
              <w:tabs>
                <w:tab w:val="left" w:pos="1134"/>
              </w:tabs>
              <w:spacing w:line="276" w:lineRule="auto"/>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Các tổ chuyên </w:t>
            </w:r>
            <w:r w:rsidRPr="00A2275D">
              <w:rPr>
                <w:rFonts w:ascii="Times New Roman" w:hAnsi="Times New Roman" w:cs="Times New Roman"/>
                <w:sz w:val="26"/>
                <w:szCs w:val="26"/>
              </w:rPr>
              <w:lastRenderedPageBreak/>
              <w:t>môn chưa tạo cơ hội cho các giáo viên trẻ thực hiện các chuyên đề.</w:t>
            </w:r>
          </w:p>
          <w:p w:rsidR="002A0783" w:rsidRPr="00A2275D" w:rsidRDefault="002A0783" w:rsidP="006B7F10">
            <w:pPr>
              <w:pStyle w:val="ListParagraph"/>
              <w:tabs>
                <w:tab w:val="left" w:pos="1134"/>
              </w:tabs>
              <w:spacing w:line="276" w:lineRule="auto"/>
              <w:ind w:left="0" w:firstLine="562"/>
              <w:contextualSpacing w:val="0"/>
              <w:jc w:val="both"/>
              <w:rPr>
                <w:rFonts w:ascii="Times New Roman" w:hAnsi="Times New Roman" w:cs="Times New Roman"/>
                <w:sz w:val="26"/>
                <w:szCs w:val="26"/>
              </w:rPr>
            </w:pPr>
          </w:p>
        </w:tc>
        <w:tc>
          <w:tcPr>
            <w:tcW w:w="3127" w:type="dxa"/>
          </w:tcPr>
          <w:p w:rsidR="002A0783" w:rsidRPr="00A2275D" w:rsidRDefault="00656BEA" w:rsidP="00301C8B">
            <w:pPr>
              <w:pStyle w:val="ListParagraph"/>
              <w:tabs>
                <w:tab w:val="left" w:pos="1134"/>
              </w:tabs>
              <w:spacing w:line="276" w:lineRule="auto"/>
              <w:ind w:left="0" w:firstLine="562"/>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Năm 2021-2022</w:t>
            </w:r>
            <w:r w:rsidR="002A0783" w:rsidRPr="00A2275D">
              <w:rPr>
                <w:rFonts w:ascii="Times New Roman" w:hAnsi="Times New Roman" w:cs="Times New Roman"/>
                <w:sz w:val="26"/>
                <w:szCs w:val="26"/>
              </w:rPr>
              <w:t xml:space="preserve"> Phó </w:t>
            </w:r>
            <w:r w:rsidR="002A0783" w:rsidRPr="00A2275D">
              <w:rPr>
                <w:rFonts w:ascii="Times New Roman" w:hAnsi="Times New Roman" w:cs="Times New Roman"/>
                <w:sz w:val="26"/>
                <w:szCs w:val="26"/>
              </w:rPr>
              <w:lastRenderedPageBreak/>
              <w:t>hiệu trưởng phụ trách chuyên môn sẽ thảo luận, hướng dẫn tổ trưởng nâng cao chất lượng thực hiện chuyên đề chuyên sâu của tổ mình, giúp giáo viên nắm vững chuyên môn hơn. Đồng thời tạo cơ hội cho giáo viên trẻ được thực hiện các chuyên đề</w:t>
            </w:r>
            <w:r w:rsidR="00301C8B">
              <w:rPr>
                <w:rFonts w:ascii="Times New Roman" w:hAnsi="Times New Roman" w:cs="Times New Roman"/>
                <w:sz w:val="26"/>
                <w:szCs w:val="26"/>
              </w:rPr>
              <w:t>.</w:t>
            </w:r>
          </w:p>
        </w:tc>
        <w:tc>
          <w:tcPr>
            <w:tcW w:w="2397" w:type="dxa"/>
          </w:tcPr>
          <w:p w:rsidR="002A0783" w:rsidRPr="00A2275D" w:rsidRDefault="002A0783" w:rsidP="006B7F10">
            <w:pPr>
              <w:pStyle w:val="ListParagraph"/>
              <w:tabs>
                <w:tab w:val="left" w:pos="1134"/>
              </w:tabs>
              <w:spacing w:line="276" w:lineRule="auto"/>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 xml:space="preserve">Người thực </w:t>
            </w:r>
            <w:r w:rsidRPr="00A2275D">
              <w:rPr>
                <w:rFonts w:ascii="Times New Roman" w:hAnsi="Times New Roman" w:cs="Times New Roman"/>
                <w:sz w:val="26"/>
                <w:szCs w:val="26"/>
              </w:rPr>
              <w:lastRenderedPageBreak/>
              <w:t>hiện: Phó hiệu trưởng</w:t>
            </w:r>
          </w:p>
          <w:p w:rsidR="0025407C" w:rsidRPr="00A2275D" w:rsidRDefault="0025407C" w:rsidP="0025407C">
            <w:pPr>
              <w:pStyle w:val="ListParagraph"/>
              <w:tabs>
                <w:tab w:val="left" w:pos="1134"/>
              </w:tabs>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2A0783" w:rsidRPr="00A2275D" w:rsidRDefault="002A0783" w:rsidP="0025407C">
            <w:pPr>
              <w:pStyle w:val="ListParagraph"/>
              <w:tabs>
                <w:tab w:val="left" w:pos="1134"/>
              </w:tabs>
              <w:ind w:left="0" w:firstLine="562"/>
              <w:contextualSpacing w:val="0"/>
              <w:jc w:val="both"/>
              <w:rPr>
                <w:rFonts w:ascii="Times New Roman"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1.5</w:t>
            </w:r>
          </w:p>
        </w:tc>
        <w:tc>
          <w:tcPr>
            <w:tcW w:w="2539" w:type="dxa"/>
          </w:tcPr>
          <w:p w:rsidR="00702CA2" w:rsidRPr="00A2275D" w:rsidRDefault="00702CA2" w:rsidP="006B7F10">
            <w:pPr>
              <w:pStyle w:val="ListParagraph"/>
              <w:tabs>
                <w:tab w:val="left" w:pos="1134"/>
              </w:tabs>
              <w:spacing w:line="276" w:lineRule="auto"/>
              <w:ind w:left="0" w:firstLine="562"/>
              <w:contextualSpacing w:val="0"/>
              <w:jc w:val="both"/>
              <w:rPr>
                <w:rFonts w:ascii="Times New Roman" w:eastAsia="Times New Roman" w:hAnsi="Times New Roman"/>
                <w:sz w:val="26"/>
              </w:rPr>
            </w:pPr>
            <w:r w:rsidRPr="00A2275D">
              <w:rPr>
                <w:rFonts w:ascii="Times New Roman" w:hAnsi="Times New Roman" w:cs="Times New Roman"/>
                <w:sz w:val="26"/>
                <w:szCs w:val="26"/>
              </w:rPr>
              <w:t>Số trẻ của các lớp mẫu giáo 4-5 tuổi và 5-6 tuổi còn cao theo Điều lệ trường mầm non quy định</w:t>
            </w:r>
          </w:p>
          <w:p w:rsidR="007A4CBA" w:rsidRPr="00A2275D" w:rsidRDefault="007A4CBA" w:rsidP="006B7F10">
            <w:pPr>
              <w:pStyle w:val="ListParagraph"/>
              <w:tabs>
                <w:tab w:val="left" w:pos="1134"/>
              </w:tabs>
              <w:spacing w:line="276" w:lineRule="auto"/>
              <w:ind w:left="0" w:firstLine="562"/>
              <w:contextualSpacing w:val="0"/>
              <w:jc w:val="both"/>
              <w:rPr>
                <w:rFonts w:ascii="Times New Roman" w:eastAsia="Calibri" w:hAnsi="Times New Roman" w:cs="Times New Roman"/>
                <w:sz w:val="26"/>
                <w:szCs w:val="26"/>
              </w:rPr>
            </w:pPr>
          </w:p>
        </w:tc>
        <w:tc>
          <w:tcPr>
            <w:tcW w:w="3127" w:type="dxa"/>
          </w:tcPr>
          <w:p w:rsidR="007A4CBA" w:rsidRPr="00301C8B" w:rsidRDefault="00702CA2" w:rsidP="00301C8B">
            <w:pPr>
              <w:pStyle w:val="ListParagraph"/>
              <w:tabs>
                <w:tab w:val="left" w:pos="1134"/>
              </w:tabs>
              <w:spacing w:line="276" w:lineRule="auto"/>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t>Trong năm họ</w:t>
            </w:r>
            <w:r w:rsidR="00656BEA">
              <w:rPr>
                <w:rFonts w:ascii="Times New Roman" w:hAnsi="Times New Roman" w:cs="Times New Roman"/>
                <w:sz w:val="26"/>
                <w:szCs w:val="26"/>
              </w:rPr>
              <w:t>c 2021 - 2022</w:t>
            </w:r>
            <w:r w:rsidRPr="00A2275D">
              <w:rPr>
                <w:rFonts w:ascii="Times New Roman" w:hAnsi="Times New Roman" w:cs="Times New Roman"/>
                <w:sz w:val="26"/>
                <w:szCs w:val="26"/>
              </w:rPr>
              <w:t>, trường duy trì phân chia số trẻ đúng độ tuổi. Song song đó, nhà trường tuyển thêm giáo viên để tách thêm lớp đúng số lượng trẻ theo Điều lệ trường mầ</w:t>
            </w:r>
            <w:r w:rsidR="00301C8B">
              <w:rPr>
                <w:rFonts w:ascii="Times New Roman" w:hAnsi="Times New Roman" w:cs="Times New Roman"/>
                <w:sz w:val="26"/>
                <w:szCs w:val="26"/>
              </w:rPr>
              <w:t xml:space="preserve">m </w:t>
            </w:r>
            <w:proofErr w:type="gramStart"/>
            <w:r w:rsidR="00301C8B">
              <w:rPr>
                <w:rFonts w:ascii="Times New Roman" w:hAnsi="Times New Roman" w:cs="Times New Roman"/>
                <w:sz w:val="26"/>
                <w:szCs w:val="26"/>
              </w:rPr>
              <w:t>non</w:t>
            </w:r>
            <w:proofErr w:type="gramEnd"/>
            <w:r w:rsidR="00301C8B">
              <w:rPr>
                <w:rFonts w:ascii="Times New Roman" w:hAnsi="Times New Roman" w:cs="Times New Roman"/>
                <w:sz w:val="26"/>
                <w:szCs w:val="26"/>
              </w:rPr>
              <w:t>.</w:t>
            </w:r>
          </w:p>
        </w:tc>
        <w:tc>
          <w:tcPr>
            <w:tcW w:w="2397" w:type="dxa"/>
          </w:tcPr>
          <w:p w:rsidR="00702CA2" w:rsidRPr="00A2275D" w:rsidRDefault="00702CA2" w:rsidP="006B7F10">
            <w:pPr>
              <w:pStyle w:val="ListParagraph"/>
              <w:tabs>
                <w:tab w:val="left" w:pos="1134"/>
              </w:tabs>
              <w:spacing w:line="276" w:lineRule="auto"/>
              <w:ind w:left="0" w:firstLine="562"/>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25407C" w:rsidRPr="0066574C" w:rsidRDefault="0025407C" w:rsidP="0025407C">
            <w:pPr>
              <w:pStyle w:val="ListParagraph"/>
              <w:tabs>
                <w:tab w:val="left" w:pos="1134"/>
              </w:tabs>
              <w:ind w:left="0" w:firstLine="562"/>
              <w:contextualSpacing w:val="0"/>
              <w:jc w:val="both"/>
              <w:rPr>
                <w:rFonts w:ascii="Times New Roman" w:hAnsi="Times New Roman" w:cs="Times New Roman"/>
                <w:sz w:val="26"/>
                <w:szCs w:val="26"/>
              </w:rPr>
            </w:pPr>
            <w:r w:rsidRPr="0066574C">
              <w:rPr>
                <w:rFonts w:ascii="Times New Roman" w:hAnsi="Times New Roman" w:cs="Times New Roman"/>
                <w:sz w:val="26"/>
                <w:szCs w:val="26"/>
              </w:rPr>
              <w:t>Thời gian bắt đầu: Tháng 01/2021. Thời gian hoàn thành: Tháng 3/2022</w:t>
            </w:r>
          </w:p>
          <w:p w:rsidR="007A4CBA" w:rsidRPr="00A2275D" w:rsidRDefault="007A4CBA" w:rsidP="0025407C">
            <w:pPr>
              <w:pStyle w:val="ListParagraph"/>
              <w:tabs>
                <w:tab w:val="left" w:pos="1134"/>
              </w:tabs>
              <w:ind w:left="0" w:firstLine="562"/>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1.6</w:t>
            </w:r>
          </w:p>
        </w:tc>
        <w:tc>
          <w:tcPr>
            <w:tcW w:w="2539" w:type="dxa"/>
          </w:tcPr>
          <w:p w:rsidR="00702CA2" w:rsidRPr="00A2275D"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Nhà trường chưa có kế hoạch dài hạn để tạo ra các nguồn tài chính hợp pháp phù hợp với tình hình thực tế, địa phương.  </w:t>
            </w:r>
          </w:p>
          <w:p w:rsidR="00702CA2" w:rsidRPr="00A2275D" w:rsidRDefault="00702CA2" w:rsidP="006B7F10">
            <w:pPr>
              <w:spacing w:line="276" w:lineRule="auto"/>
              <w:ind w:left="260"/>
              <w:jc w:val="both"/>
              <w:rPr>
                <w:rFonts w:ascii="Times New Roman" w:hAnsi="Times New Roman" w:cs="Times New Roman"/>
                <w:sz w:val="26"/>
                <w:szCs w:val="26"/>
              </w:rPr>
            </w:pPr>
            <w:r w:rsidRPr="00A2275D">
              <w:rPr>
                <w:rFonts w:ascii="Times New Roman" w:hAnsi="Times New Roman" w:cs="Times New Roman"/>
                <w:sz w:val="26"/>
                <w:szCs w:val="26"/>
              </w:rPr>
              <w:t xml:space="preserve">    </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301C8B" w:rsidRDefault="00702CA2" w:rsidP="00301C8B">
            <w:pPr>
              <w:spacing w:line="276" w:lineRule="auto"/>
              <w:ind w:left="47"/>
              <w:jc w:val="both"/>
              <w:rPr>
                <w:rFonts w:ascii="Times New Roman" w:hAnsi="Times New Roman" w:cs="Times New Roman"/>
                <w:sz w:val="26"/>
                <w:szCs w:val="26"/>
              </w:rPr>
            </w:pPr>
            <w:r w:rsidRPr="00A2275D">
              <w:rPr>
                <w:rFonts w:ascii="Times New Roman" w:hAnsi="Times New Roman" w:cs="Times New Roman"/>
                <w:sz w:val="26"/>
                <w:szCs w:val="26"/>
              </w:rPr>
              <w:t>Trong năm họ</w:t>
            </w:r>
            <w:r w:rsidR="00656BEA">
              <w:rPr>
                <w:rFonts w:ascii="Times New Roman" w:hAnsi="Times New Roman" w:cs="Times New Roman"/>
                <w:sz w:val="26"/>
                <w:szCs w:val="26"/>
              </w:rPr>
              <w:t xml:space="preserve">c 2021 </w:t>
            </w:r>
            <w:proofErr w:type="gramStart"/>
            <w:r w:rsidR="00656BEA">
              <w:rPr>
                <w:rFonts w:ascii="Times New Roman" w:hAnsi="Times New Roman" w:cs="Times New Roman"/>
                <w:sz w:val="26"/>
                <w:szCs w:val="26"/>
              </w:rPr>
              <w:t>-  2022</w:t>
            </w:r>
            <w:proofErr w:type="gramEnd"/>
            <w:r w:rsidRPr="00A2275D">
              <w:rPr>
                <w:rFonts w:ascii="Times New Roman" w:hAnsi="Times New Roman" w:cs="Times New Roman"/>
                <w:sz w:val="26"/>
                <w:szCs w:val="26"/>
              </w:rPr>
              <w:t xml:space="preserve"> và những năm tiếp theo nhà trường tiếp tục quản lý, sử dụng tài chính, tài sản đúng mục đích và có hiệu quả để phục vụ các hoạt động giáo dục. Nhà trường sẽ xây dựng kế hoạch dài hạn tạo nguồn tài chính hợp pháp phù hợp với điều kiện Trường mầ</w:t>
            </w:r>
            <w:r w:rsidR="00301C8B">
              <w:rPr>
                <w:rFonts w:ascii="Times New Roman" w:hAnsi="Times New Roman" w:cs="Times New Roman"/>
                <w:sz w:val="26"/>
                <w:szCs w:val="26"/>
              </w:rPr>
              <w:t>m non 19/8.</w:t>
            </w:r>
          </w:p>
        </w:tc>
        <w:tc>
          <w:tcPr>
            <w:tcW w:w="2397" w:type="dxa"/>
          </w:tcPr>
          <w:p w:rsidR="00702CA2" w:rsidRPr="00A2275D" w:rsidRDefault="00702CA2" w:rsidP="006B7F10">
            <w:pPr>
              <w:pStyle w:val="ListParagraph"/>
              <w:tabs>
                <w:tab w:val="left" w:pos="1023"/>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Người thực hiện: Hiệu trưởng </w:t>
            </w:r>
          </w:p>
          <w:p w:rsidR="00702CA2" w:rsidRPr="00A2275D" w:rsidRDefault="00702CA2" w:rsidP="006B7F10">
            <w:pPr>
              <w:pStyle w:val="ListParagraph"/>
              <w:tabs>
                <w:tab w:val="left" w:pos="1023"/>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Kế toán</w:t>
            </w:r>
          </w:p>
          <w:p w:rsidR="0025407C" w:rsidRPr="00A2275D" w:rsidRDefault="0025407C" w:rsidP="0025407C">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01/2022 Thời gian hoàn thành: 05/2022</w:t>
            </w:r>
          </w:p>
          <w:p w:rsidR="007A4CBA" w:rsidRPr="00A2275D" w:rsidRDefault="007A4CBA" w:rsidP="0025407C">
            <w:pPr>
              <w:pStyle w:val="ListParagraph"/>
              <w:tabs>
                <w:tab w:val="left" w:pos="1134"/>
              </w:tabs>
              <w:ind w:left="0" w:firstLine="567"/>
              <w:contextualSpacing w:val="0"/>
              <w:jc w:val="both"/>
              <w:rPr>
                <w:rFonts w:ascii="Times New Roman"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1.7</w:t>
            </w:r>
          </w:p>
        </w:tc>
        <w:tc>
          <w:tcPr>
            <w:tcW w:w="2539" w:type="dxa"/>
          </w:tcPr>
          <w:p w:rsidR="00F619A1" w:rsidRPr="00A2275D" w:rsidRDefault="00F619A1" w:rsidP="00F619A1">
            <w:pPr>
              <w:ind w:firstLine="567"/>
              <w:jc w:val="both"/>
              <w:rPr>
                <w:rFonts w:ascii="Times New Roman" w:hAnsi="Times New Roman" w:cs="Times New Roman"/>
                <w:sz w:val="26"/>
                <w:szCs w:val="26"/>
              </w:rPr>
            </w:pPr>
            <w:r w:rsidRPr="00A2275D">
              <w:rPr>
                <w:rFonts w:ascii="Times New Roman" w:hAnsi="Times New Roman" w:cs="Times New Roman"/>
                <w:sz w:val="26"/>
                <w:szCs w:val="26"/>
              </w:rPr>
              <w:t>Hiện nhà trường còn 01/35 giáo viên chưa đạt chuẩn theo quy định của Luật Giáo dục 2019, chiếm tỉ lệ 2.85%. Chưa có nhân viên cấp dưỡng đạt trình độ trung cấp.</w:t>
            </w:r>
          </w:p>
          <w:p w:rsidR="007A4CBA" w:rsidRPr="00A2275D" w:rsidRDefault="007A4CBA" w:rsidP="00F619A1">
            <w:pPr>
              <w:pStyle w:val="ListParagraph"/>
              <w:tabs>
                <w:tab w:val="left" w:pos="1134"/>
              </w:tabs>
              <w:ind w:left="0" w:firstLine="567"/>
              <w:contextualSpacing w:val="0"/>
              <w:jc w:val="both"/>
              <w:rPr>
                <w:rFonts w:eastAsia="Calibri"/>
                <w:sz w:val="26"/>
                <w:szCs w:val="26"/>
              </w:rPr>
            </w:pPr>
          </w:p>
        </w:tc>
        <w:tc>
          <w:tcPr>
            <w:tcW w:w="3127" w:type="dxa"/>
          </w:tcPr>
          <w:p w:rsidR="007A4CBA" w:rsidRPr="00301C8B" w:rsidRDefault="00F619A1" w:rsidP="00301C8B">
            <w:pPr>
              <w:ind w:firstLine="567"/>
              <w:jc w:val="both"/>
              <w:rPr>
                <w:rFonts w:ascii="Times New Roman" w:hAnsi="Times New Roman" w:cs="Times New Roman"/>
                <w:sz w:val="26"/>
                <w:szCs w:val="26"/>
              </w:rPr>
            </w:pPr>
            <w:r w:rsidRPr="00A2275D">
              <w:rPr>
                <w:rFonts w:ascii="Times New Roman" w:hAnsi="Times New Roman" w:cs="Times New Roman"/>
                <w:sz w:val="26"/>
                <w:szCs w:val="26"/>
                <w:lang w:val="vi-VN"/>
              </w:rPr>
              <w:t>Năm học 2021 - 2022 nhà trường sẽ Xây dựng kế hoạch nâng cao trình độ chuyên môn cho đội ngũ cán bộ, tạo điều kiện cho đội ngũ nâng cao trình độ chính trị và chuyên môn nghiệp vụ, tạo điều ki</w:t>
            </w:r>
            <w:r w:rsidRPr="00A2275D">
              <w:rPr>
                <w:rFonts w:ascii="Times New Roman" w:hAnsi="Times New Roman" w:cs="Times New Roman"/>
                <w:sz w:val="26"/>
                <w:szCs w:val="26"/>
              </w:rPr>
              <w:t>ệ</w:t>
            </w:r>
            <w:r w:rsidRPr="00A2275D">
              <w:rPr>
                <w:rFonts w:ascii="Times New Roman" w:hAnsi="Times New Roman" w:cs="Times New Roman"/>
                <w:sz w:val="26"/>
                <w:szCs w:val="26"/>
                <w:lang w:val="vi-VN"/>
              </w:rPr>
              <w:t>n thuận lợi cho 01 giáo viên trung cấp đang học Đại học mầm non</w:t>
            </w:r>
            <w:r w:rsidRPr="00A2275D">
              <w:rPr>
                <w:rFonts w:ascii="Times New Roman" w:hAnsi="Times New Roman" w:cs="Times New Roman"/>
                <w:sz w:val="26"/>
                <w:szCs w:val="26"/>
              </w:rPr>
              <w:t xml:space="preserve"> có bằng trong năm 2</w:t>
            </w:r>
            <w:r>
              <w:rPr>
                <w:rFonts w:ascii="Times New Roman" w:hAnsi="Times New Roman" w:cs="Times New Roman"/>
                <w:sz w:val="26"/>
                <w:szCs w:val="26"/>
              </w:rPr>
              <w:t xml:space="preserve">021 - </w:t>
            </w:r>
            <w:r w:rsidRPr="00A2275D">
              <w:rPr>
                <w:rFonts w:ascii="Times New Roman" w:hAnsi="Times New Roman" w:cs="Times New Roman"/>
                <w:sz w:val="26"/>
                <w:szCs w:val="26"/>
              </w:rPr>
              <w:t>2022</w:t>
            </w:r>
            <w:r w:rsidRPr="00A2275D">
              <w:rPr>
                <w:rFonts w:ascii="Times New Roman" w:hAnsi="Times New Roman" w:cs="Times New Roman"/>
                <w:sz w:val="26"/>
                <w:szCs w:val="26"/>
                <w:lang w:val="vi-VN"/>
              </w:rPr>
              <w:t xml:space="preserve">, đồng thời khuyến khích nhân viên </w:t>
            </w:r>
            <w:r w:rsidRPr="00A2275D">
              <w:rPr>
                <w:rFonts w:ascii="Times New Roman" w:hAnsi="Times New Roman" w:cs="Times New Roman"/>
                <w:sz w:val="26"/>
                <w:szCs w:val="26"/>
                <w:lang w:val="vi-VN"/>
              </w:rPr>
              <w:lastRenderedPageBreak/>
              <w:t>cấp dưỡng tham gia học lớp Trung cấp nấu ăn.</w:t>
            </w:r>
          </w:p>
        </w:tc>
        <w:tc>
          <w:tcPr>
            <w:tcW w:w="2397" w:type="dxa"/>
          </w:tcPr>
          <w:p w:rsidR="00F619A1" w:rsidRPr="00A2275D" w:rsidRDefault="00F619A1" w:rsidP="00F619A1">
            <w:pPr>
              <w:pStyle w:val="ListParagraph"/>
              <w:tabs>
                <w:tab w:val="left" w:pos="1134"/>
              </w:tabs>
              <w:ind w:left="0" w:firstLine="567"/>
              <w:contextualSpacing w:val="0"/>
              <w:jc w:val="both"/>
              <w:rPr>
                <w:rFonts w:ascii="Times New Roman" w:hAnsi="Times New Roman" w:cs="Times New Roman"/>
                <w:sz w:val="26"/>
                <w:szCs w:val="26"/>
                <w:lang w:val="vi-VN"/>
              </w:rPr>
            </w:pPr>
            <w:r w:rsidRPr="00A2275D">
              <w:rPr>
                <w:rFonts w:ascii="Times New Roman" w:hAnsi="Times New Roman" w:cs="Times New Roman"/>
                <w:sz w:val="26"/>
                <w:szCs w:val="26"/>
                <w:lang w:val="vi-VN"/>
              </w:rPr>
              <w:lastRenderedPageBreak/>
              <w:t>Người thực hiện: nhân viên</w:t>
            </w:r>
          </w:p>
          <w:p w:rsidR="0025407C" w:rsidRPr="0025407C" w:rsidRDefault="0025407C" w:rsidP="0025407C">
            <w:pPr>
              <w:pStyle w:val="ListParagraph"/>
              <w:tabs>
                <w:tab w:val="left" w:pos="1134"/>
              </w:tabs>
              <w:ind w:left="0" w:firstLine="567"/>
              <w:contextualSpacing w:val="0"/>
              <w:jc w:val="both"/>
              <w:rPr>
                <w:rFonts w:ascii="Times New Roman" w:hAnsi="Times New Roman" w:cs="Times New Roman"/>
                <w:sz w:val="26"/>
                <w:szCs w:val="26"/>
              </w:rPr>
            </w:pPr>
            <w:r w:rsidRPr="0025407C">
              <w:rPr>
                <w:rFonts w:ascii="Times New Roman" w:hAnsi="Times New Roman" w:cs="Times New Roman"/>
                <w:sz w:val="26"/>
                <w:szCs w:val="26"/>
              </w:rPr>
              <w:t>Thời gian bắt đầu: Tháng 7/2018. Thời gian hoàn thành: năm 2022</w:t>
            </w:r>
          </w:p>
          <w:p w:rsidR="007A4CBA" w:rsidRPr="00A2275D" w:rsidRDefault="007A4CBA" w:rsidP="0025407C">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rPr>
          <w:trHeight w:val="6114"/>
        </w:trPr>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1.8</w:t>
            </w:r>
          </w:p>
        </w:tc>
        <w:tc>
          <w:tcPr>
            <w:tcW w:w="2539" w:type="dxa"/>
          </w:tcPr>
          <w:p w:rsidR="00702CA2" w:rsidRPr="00A2275D" w:rsidRDefault="00702CA2" w:rsidP="00656BEA">
            <w:pPr>
              <w:spacing w:line="276" w:lineRule="auto"/>
              <w:ind w:left="34" w:firstLine="226"/>
              <w:jc w:val="both"/>
              <w:rPr>
                <w:rFonts w:ascii="Times New Roman" w:hAnsi="Times New Roman" w:cs="Times New Roman"/>
                <w:sz w:val="26"/>
                <w:szCs w:val="26"/>
              </w:rPr>
            </w:pPr>
            <w:r w:rsidRPr="00A2275D">
              <w:rPr>
                <w:rFonts w:ascii="Times New Roman" w:hAnsi="Times New Roman" w:cs="Times New Roman"/>
                <w:sz w:val="26"/>
                <w:szCs w:val="26"/>
              </w:rPr>
              <w:t>Còn một số giáo viên mới chưa linh hoạt điều chỉnh kế hoạch giáo dục phù hợp với khả năng của trẻ tại lớp.</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301C8B" w:rsidRDefault="00702CA2" w:rsidP="00301C8B">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Năm họ</w:t>
            </w:r>
            <w:r w:rsidR="00656BEA">
              <w:rPr>
                <w:rFonts w:ascii="Times New Roman" w:hAnsi="Times New Roman" w:cs="Times New Roman"/>
                <w:sz w:val="26"/>
                <w:szCs w:val="26"/>
              </w:rPr>
              <w:t>c 2021 - 2022</w:t>
            </w:r>
            <w:r w:rsidRPr="00A2275D">
              <w:rPr>
                <w:rFonts w:ascii="Times New Roman" w:hAnsi="Times New Roman" w:cs="Times New Roman"/>
                <w:sz w:val="26"/>
                <w:szCs w:val="26"/>
              </w:rPr>
              <w:t xml:space="preserve">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và chú ý kiểm tra bồi dưỡng cho giáo viên mới nhiều hơn, để nâng hiệu cao quả chất lượng chăm sóc, giáo dục tr</w:t>
            </w:r>
            <w:r w:rsidR="00301C8B">
              <w:rPr>
                <w:rFonts w:ascii="Times New Roman" w:hAnsi="Times New Roman" w:cs="Times New Roman"/>
                <w:sz w:val="26"/>
                <w:szCs w:val="26"/>
              </w:rPr>
              <w:t>ẻ.</w:t>
            </w:r>
          </w:p>
        </w:tc>
        <w:tc>
          <w:tcPr>
            <w:tcW w:w="2397" w:type="dxa"/>
          </w:tcPr>
          <w:p w:rsidR="00702CA2" w:rsidRPr="00A2275D"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Phó hiệu trưởng chuyên môn dạy</w:t>
            </w:r>
          </w:p>
          <w:p w:rsidR="00702CA2" w:rsidRPr="00A2275D"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Giáo viên</w:t>
            </w:r>
          </w:p>
          <w:p w:rsidR="004F3299" w:rsidRPr="0066574C"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66574C">
              <w:rPr>
                <w:rFonts w:ascii="Times New Roman" w:hAnsi="Times New Roman" w:cs="Times New Roman"/>
                <w:sz w:val="26"/>
                <w:szCs w:val="26"/>
              </w:rPr>
              <w:t>Thời gian bắt đầu: Tháng 9/2021 Thời gian hoàn thành: Tháng 5/2023</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1.9</w:t>
            </w:r>
          </w:p>
        </w:tc>
        <w:tc>
          <w:tcPr>
            <w:tcW w:w="2539" w:type="dxa"/>
          </w:tcPr>
          <w:p w:rsidR="00702CA2" w:rsidRPr="00A2275D" w:rsidRDefault="00702CA2" w:rsidP="006B7F10">
            <w:pPr>
              <w:spacing w:line="276" w:lineRule="auto"/>
              <w:ind w:left="260"/>
              <w:jc w:val="both"/>
              <w:rPr>
                <w:rFonts w:ascii="Times New Roman" w:eastAsia="Times New Roman" w:hAnsi="Times New Roman"/>
                <w:sz w:val="26"/>
              </w:rPr>
            </w:pPr>
            <w:r w:rsidRPr="00A2275D">
              <w:rPr>
                <w:rFonts w:ascii="Times New Roman" w:hAnsi="Times New Roman" w:cs="Times New Roman"/>
                <w:sz w:val="26"/>
                <w:szCs w:val="26"/>
              </w:rPr>
              <w:t xml:space="preserve">     Trong các buổi họp nhân viên và giáo viên mới chưa mạnh dạn đóng góp ý kiến xây dựng tập thể</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656BEA" w:rsidRDefault="00702CA2" w:rsidP="00656BEA">
            <w:pPr>
              <w:spacing w:line="276" w:lineRule="auto"/>
              <w:ind w:firstLine="260"/>
              <w:jc w:val="both"/>
              <w:rPr>
                <w:rFonts w:ascii="Times New Roman" w:hAnsi="Times New Roman" w:cs="Times New Roman"/>
                <w:sz w:val="26"/>
                <w:szCs w:val="26"/>
              </w:rPr>
            </w:pPr>
            <w:r w:rsidRPr="00A2275D">
              <w:rPr>
                <w:rFonts w:ascii="Times New Roman" w:hAnsi="Times New Roman" w:cs="Times New Roman"/>
                <w:sz w:val="26"/>
                <w:szCs w:val="26"/>
              </w:rPr>
              <w:t>Năm họ</w:t>
            </w:r>
            <w:r w:rsidR="00656BEA">
              <w:rPr>
                <w:rFonts w:ascii="Times New Roman" w:hAnsi="Times New Roman" w:cs="Times New Roman"/>
                <w:sz w:val="26"/>
                <w:szCs w:val="26"/>
              </w:rPr>
              <w:t>c 2021 - 2022</w:t>
            </w:r>
            <w:r w:rsidRPr="00A2275D">
              <w:rPr>
                <w:rFonts w:ascii="Times New Roman" w:hAnsi="Times New Roman" w:cs="Times New Roman"/>
                <w:sz w:val="26"/>
                <w:szCs w:val="26"/>
              </w:rPr>
              <w:t xml:space="preserve">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r w:rsidR="00656BEA">
              <w:rPr>
                <w:rFonts w:ascii="Times New Roman" w:hAnsi="Times New Roman" w:cs="Times New Roman"/>
                <w:sz w:val="26"/>
                <w:szCs w:val="26"/>
              </w:rPr>
              <w:t>.</w:t>
            </w:r>
          </w:p>
        </w:tc>
        <w:tc>
          <w:tcPr>
            <w:tcW w:w="2397" w:type="dxa"/>
          </w:tcPr>
          <w:p w:rsidR="00702CA2" w:rsidRPr="00A2275D" w:rsidRDefault="007A4CBA"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 </w:t>
            </w:r>
            <w:r w:rsidR="00702CA2" w:rsidRPr="00A2275D">
              <w:rPr>
                <w:rFonts w:ascii="Times New Roman" w:hAnsi="Times New Roman" w:cs="Times New Roman"/>
                <w:sz w:val="26"/>
                <w:szCs w:val="26"/>
              </w:rPr>
              <w:t>Người thực hiện: Hiệu trưởng</w:t>
            </w:r>
          </w:p>
          <w:p w:rsidR="00702CA2" w:rsidRPr="00A2275D"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Các đoàn thể</w:t>
            </w:r>
          </w:p>
          <w:p w:rsidR="004F3299" w:rsidRPr="00A2275D"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4/2022</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1.10</w:t>
            </w:r>
          </w:p>
        </w:tc>
        <w:tc>
          <w:tcPr>
            <w:tcW w:w="2539" w:type="dxa"/>
          </w:tcPr>
          <w:p w:rsidR="00702CA2" w:rsidRPr="00A2275D" w:rsidRDefault="00702CA2" w:rsidP="006B7F10">
            <w:pPr>
              <w:spacing w:line="276" w:lineRule="auto"/>
              <w:ind w:firstLine="259"/>
              <w:jc w:val="both"/>
              <w:rPr>
                <w:rFonts w:ascii="Times New Roman" w:hAnsi="Times New Roman" w:cs="Times New Roman"/>
                <w:sz w:val="26"/>
                <w:szCs w:val="26"/>
              </w:rPr>
            </w:pPr>
            <w:r w:rsidRPr="00A2275D">
              <w:rPr>
                <w:rFonts w:ascii="Times New Roman" w:hAnsi="Times New Roman" w:cs="Times New Roman"/>
                <w:sz w:val="26"/>
                <w:szCs w:val="26"/>
              </w:rPr>
              <w:t xml:space="preserve">Nhà trường tổ chức hình thức tuyên truyền các phương án đảm bảo an ninh trật tự, an toàn phòng, chống tai nạn, thương </w:t>
            </w:r>
            <w:r w:rsidRPr="00A2275D">
              <w:rPr>
                <w:rFonts w:ascii="Times New Roman" w:hAnsi="Times New Roman" w:cs="Times New Roman"/>
                <w:sz w:val="26"/>
                <w:szCs w:val="26"/>
              </w:rPr>
              <w:lastRenderedPageBreak/>
              <w:t>tích và an toàn thực phẩm đến phụ huynh trong buổi họp đầu năm chưa được 100% phụ huynh, vì có một số nhiều phụ huynh vắng.</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301C8B" w:rsidRDefault="00702CA2" w:rsidP="00301C8B">
            <w:pPr>
              <w:spacing w:line="276" w:lineRule="auto"/>
              <w:ind w:left="259" w:firstLine="307"/>
              <w:jc w:val="both"/>
              <w:rPr>
                <w:rFonts w:ascii="Times New Roman" w:hAnsi="Times New Roman" w:cs="Times New Roman"/>
                <w:sz w:val="26"/>
                <w:szCs w:val="26"/>
              </w:rPr>
            </w:pPr>
            <w:r w:rsidRPr="00A2275D">
              <w:rPr>
                <w:rFonts w:ascii="Times New Roman" w:hAnsi="Times New Roman" w:cs="Times New Roman"/>
                <w:sz w:val="26"/>
                <w:szCs w:val="26"/>
              </w:rPr>
              <w:lastRenderedPageBreak/>
              <w:t>Năm họ</w:t>
            </w:r>
            <w:r w:rsidR="00656BEA">
              <w:rPr>
                <w:rFonts w:ascii="Times New Roman" w:hAnsi="Times New Roman" w:cs="Times New Roman"/>
                <w:sz w:val="26"/>
                <w:szCs w:val="26"/>
              </w:rPr>
              <w:t>c 2021 - 2022</w:t>
            </w:r>
            <w:r w:rsidRPr="00A2275D">
              <w:rPr>
                <w:rFonts w:ascii="Times New Roman" w:hAnsi="Times New Roman" w:cs="Times New Roman"/>
                <w:sz w:val="26"/>
                <w:szCs w:val="26"/>
              </w:rPr>
              <w:t xml:space="preserve"> và những năm học tiếp theo, nhà trường tiếp tục duy trì hiệu quả đảm bảo </w:t>
            </w:r>
            <w:proofErr w:type="gramStart"/>
            <w:r w:rsidRPr="00A2275D">
              <w:rPr>
                <w:rFonts w:ascii="Times New Roman" w:hAnsi="Times New Roman" w:cs="Times New Roman"/>
                <w:sz w:val="26"/>
                <w:szCs w:val="26"/>
              </w:rPr>
              <w:t>an</w:t>
            </w:r>
            <w:proofErr w:type="gramEnd"/>
            <w:r w:rsidRPr="00A2275D">
              <w:rPr>
                <w:rFonts w:ascii="Times New Roman" w:hAnsi="Times New Roman" w:cs="Times New Roman"/>
                <w:sz w:val="26"/>
                <w:szCs w:val="26"/>
              </w:rPr>
              <w:t xml:space="preserve"> ninh trật tự, an toàn trường học. Tiếp tục cải </w:t>
            </w:r>
            <w:r w:rsidRPr="00A2275D">
              <w:rPr>
                <w:rFonts w:ascii="Times New Roman" w:hAnsi="Times New Roman" w:cs="Times New Roman"/>
                <w:sz w:val="26"/>
                <w:szCs w:val="26"/>
              </w:rPr>
              <w:lastRenderedPageBreak/>
              <w:t xml:space="preserve">tiến hình thức tuyên truyền và vận động phụ huynh tham dự đầy đủ, tổ chức lồng ghép họp sau giờ đón trẻ để đảm nhiều phụ huynh tham gia nhằm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w:t>
            </w:r>
            <w:proofErr w:type="gramStart"/>
            <w:r w:rsidRPr="00A2275D">
              <w:rPr>
                <w:rFonts w:ascii="Times New Roman" w:hAnsi="Times New Roman" w:cs="Times New Roman"/>
                <w:sz w:val="26"/>
                <w:szCs w:val="26"/>
              </w:rPr>
              <w:t>an</w:t>
            </w:r>
            <w:proofErr w:type="gramEnd"/>
            <w:r w:rsidRPr="00A2275D">
              <w:rPr>
                <w:rFonts w:ascii="Times New Roman" w:hAnsi="Times New Roman" w:cs="Times New Roman"/>
                <w:sz w:val="26"/>
                <w:szCs w:val="26"/>
              </w:rPr>
              <w:t xml:space="preserve"> toàn trong trường học và nâng cao hiệu quả chất lượng cuộc số</w:t>
            </w:r>
            <w:r w:rsidR="00301C8B">
              <w:rPr>
                <w:rFonts w:ascii="Times New Roman" w:hAnsi="Times New Roman" w:cs="Times New Roman"/>
                <w:sz w:val="26"/>
                <w:szCs w:val="26"/>
              </w:rPr>
              <w:t>ng.</w:t>
            </w:r>
          </w:p>
        </w:tc>
        <w:tc>
          <w:tcPr>
            <w:tcW w:w="2397" w:type="dxa"/>
          </w:tcPr>
          <w:p w:rsidR="00702CA2" w:rsidRPr="00A2275D"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Người thực hiện: Hiệu trưởng, Phó hiệu trưởng, Bảo vệ</w:t>
            </w:r>
          </w:p>
          <w:p w:rsidR="00702CA2" w:rsidRPr="00A2275D" w:rsidRDefault="00702CA2"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Nguồn lực khác (tài chính, </w:t>
            </w:r>
            <w:r w:rsidRPr="00A2275D">
              <w:rPr>
                <w:rFonts w:ascii="Times New Roman" w:hAnsi="Times New Roman" w:cs="Times New Roman"/>
                <w:sz w:val="26"/>
                <w:szCs w:val="26"/>
              </w:rPr>
              <w:lastRenderedPageBreak/>
              <w:t>người phối hợp): Đoàn thanh niên</w:t>
            </w:r>
          </w:p>
          <w:p w:rsidR="004F3299" w:rsidRPr="00A2275D"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lastRenderedPageBreak/>
              <w:t>Tiêu chuẩn 2</w:t>
            </w:r>
          </w:p>
        </w:tc>
        <w:tc>
          <w:tcPr>
            <w:tcW w:w="2539" w:type="dxa"/>
          </w:tcPr>
          <w:p w:rsidR="007A4CBA" w:rsidRPr="00A2275D" w:rsidRDefault="007A4CBA" w:rsidP="006B7F10">
            <w:pPr>
              <w:spacing w:line="276" w:lineRule="auto"/>
              <w:jc w:val="both"/>
              <w:rPr>
                <w:rFonts w:ascii="Times New Roman" w:eastAsia="Calibri" w:hAnsi="Times New Roman" w:cs="Times New Roman"/>
                <w:sz w:val="26"/>
                <w:szCs w:val="26"/>
              </w:rPr>
            </w:pPr>
          </w:p>
        </w:tc>
        <w:tc>
          <w:tcPr>
            <w:tcW w:w="3127" w:type="dxa"/>
          </w:tcPr>
          <w:p w:rsidR="007A4CBA" w:rsidRPr="00A2275D" w:rsidRDefault="007A4CBA" w:rsidP="006B7F10">
            <w:pPr>
              <w:spacing w:line="276" w:lineRule="auto"/>
              <w:jc w:val="both"/>
              <w:rPr>
                <w:rFonts w:ascii="Times New Roman" w:eastAsia="Calibri" w:hAnsi="Times New Roman" w:cs="Times New Roman"/>
                <w:sz w:val="26"/>
                <w:szCs w:val="26"/>
              </w:rPr>
            </w:pPr>
          </w:p>
        </w:tc>
        <w:tc>
          <w:tcPr>
            <w:tcW w:w="2397" w:type="dxa"/>
          </w:tcPr>
          <w:p w:rsidR="007A4CBA" w:rsidRPr="00A2275D" w:rsidRDefault="007A4CBA" w:rsidP="006B7F10">
            <w:pPr>
              <w:spacing w:line="276" w:lineRule="auto"/>
              <w:contextualSpacing/>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2.1</w:t>
            </w:r>
          </w:p>
        </w:tc>
        <w:tc>
          <w:tcPr>
            <w:tcW w:w="2539" w:type="dxa"/>
          </w:tcPr>
          <w:p w:rsidR="00E0303B" w:rsidRPr="00A2275D" w:rsidRDefault="007A4CBA" w:rsidP="006B7F10">
            <w:pPr>
              <w:spacing w:line="276" w:lineRule="auto"/>
              <w:ind w:firstLine="567"/>
              <w:jc w:val="both"/>
              <w:rPr>
                <w:rFonts w:ascii="Times New Roman" w:eastAsia="Times New Roman" w:hAnsi="Times New Roman"/>
                <w:sz w:val="26"/>
              </w:rPr>
            </w:pPr>
            <w:r w:rsidRPr="00A2275D">
              <w:rPr>
                <w:rFonts w:ascii="Times New Roman" w:hAnsi="Times New Roman" w:cs="Times New Roman"/>
                <w:sz w:val="26"/>
                <w:szCs w:val="26"/>
              </w:rPr>
              <w:t xml:space="preserve"> </w:t>
            </w:r>
            <w:r w:rsidR="00E0303B" w:rsidRPr="00A2275D">
              <w:rPr>
                <w:rFonts w:ascii="Times New Roman" w:hAnsi="Times New Roman" w:cs="Times New Roman"/>
                <w:sz w:val="26"/>
                <w:szCs w:val="26"/>
              </w:rPr>
              <w:t>Hiệu trưởng và 02 phó hiệu trưởng chưa có bằng Anh ngữ B1</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301C8B" w:rsidRDefault="00F619A1" w:rsidP="00301C8B">
            <w:pPr>
              <w:ind w:firstLine="567"/>
              <w:jc w:val="both"/>
              <w:rPr>
                <w:rFonts w:ascii="Times New Roman" w:eastAsia="Times New Roman" w:hAnsi="Times New Roman"/>
                <w:sz w:val="26"/>
              </w:rPr>
            </w:pPr>
            <w:r w:rsidRPr="00A2275D">
              <w:rPr>
                <w:rFonts w:ascii="Times New Roman" w:hAnsi="Times New Roman" w:cs="Times New Roman"/>
                <w:sz w:val="26"/>
                <w:szCs w:val="26"/>
              </w:rPr>
              <w:t>Năm họ</w:t>
            </w:r>
            <w:r>
              <w:rPr>
                <w:rFonts w:ascii="Times New Roman" w:hAnsi="Times New Roman" w:cs="Times New Roman"/>
                <w:sz w:val="26"/>
                <w:szCs w:val="26"/>
              </w:rPr>
              <w:t>c 2021 -</w:t>
            </w:r>
            <w:r w:rsidRPr="00A2275D">
              <w:rPr>
                <w:rFonts w:ascii="Times New Roman" w:hAnsi="Times New Roman" w:cs="Times New Roman"/>
                <w:sz w:val="26"/>
                <w:szCs w:val="26"/>
              </w:rPr>
              <w:t xml:space="preserve"> 2022, 03 quản lý sẽ đăng ký thi lấy bằng Anh ngữ hạng B1 để nâng cao trình độ chuyên môn nghiệp vụ nhằm đáp ứng với yêu cầu ngày càng cao của ngành học.</w:t>
            </w:r>
          </w:p>
        </w:tc>
        <w:tc>
          <w:tcPr>
            <w:tcW w:w="2397" w:type="dxa"/>
          </w:tcPr>
          <w:p w:rsidR="004F3299" w:rsidRPr="00A2275D"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Năm 2022 Thời gian hoàn thành: Năm 2023</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2.2</w:t>
            </w:r>
          </w:p>
        </w:tc>
        <w:tc>
          <w:tcPr>
            <w:tcW w:w="2539" w:type="dxa"/>
          </w:tcPr>
          <w:p w:rsidR="00CE0EF9" w:rsidRDefault="00CE0EF9" w:rsidP="00CE0EF9">
            <w:pPr>
              <w:ind w:firstLine="562"/>
              <w:jc w:val="both"/>
              <w:rPr>
                <w:rFonts w:ascii="Times New Roman" w:eastAsia="Times New Roman" w:hAnsi="Times New Roman"/>
                <w:sz w:val="26"/>
              </w:rPr>
            </w:pPr>
            <w:r w:rsidRPr="00720E40">
              <w:rPr>
                <w:rFonts w:ascii="Times New Roman" w:hAnsi="Times New Roman" w:cs="Times New Roman"/>
                <w:sz w:val="26"/>
                <w:szCs w:val="26"/>
              </w:rPr>
              <w:t xml:space="preserve">Nhà trường còn </w:t>
            </w:r>
            <w:r>
              <w:rPr>
                <w:rFonts w:ascii="Times New Roman" w:hAnsi="Times New Roman" w:cs="Times New Roman"/>
                <w:sz w:val="26"/>
                <w:szCs w:val="26"/>
              </w:rPr>
              <w:t>14/</w:t>
            </w:r>
            <w:r w:rsidRPr="00720E40">
              <w:rPr>
                <w:rFonts w:ascii="Times New Roman" w:hAnsi="Times New Roman" w:cs="Times New Roman"/>
                <w:sz w:val="26"/>
                <w:szCs w:val="26"/>
              </w:rPr>
              <w:t>38 – tỉ lệ</w:t>
            </w:r>
            <w:r w:rsidR="009C2A8F">
              <w:rPr>
                <w:rFonts w:ascii="Times New Roman" w:hAnsi="Times New Roman" w:cs="Times New Roman"/>
                <w:sz w:val="26"/>
                <w:szCs w:val="26"/>
              </w:rPr>
              <w:t xml:space="preserve"> 36</w:t>
            </w:r>
            <w:proofErr w:type="gramStart"/>
            <w:r w:rsidR="009C2A8F">
              <w:rPr>
                <w:rFonts w:ascii="Times New Roman" w:hAnsi="Times New Roman" w:cs="Times New Roman"/>
                <w:sz w:val="26"/>
                <w:szCs w:val="26"/>
              </w:rPr>
              <w:t>,8</w:t>
            </w:r>
            <w:proofErr w:type="gramEnd"/>
            <w:r w:rsidRPr="00720E40">
              <w:rPr>
                <w:rFonts w:ascii="Times New Roman" w:hAnsi="Times New Roman" w:cs="Times New Roman"/>
                <w:sz w:val="26"/>
                <w:szCs w:val="26"/>
              </w:rPr>
              <w:t>% giáo viên</w:t>
            </w:r>
            <w:r>
              <w:rPr>
                <w:rFonts w:ascii="Times New Roman" w:hAnsi="Times New Roman" w:cs="Times New Roman"/>
                <w:sz w:val="26"/>
                <w:szCs w:val="26"/>
              </w:rPr>
              <w:t xml:space="preserve"> chưa nâng chuẩn. Và t</w:t>
            </w:r>
            <w:r w:rsidRPr="00720E40">
              <w:rPr>
                <w:rFonts w:ascii="Times New Roman" w:hAnsi="Times New Roman" w:cs="Times New Roman"/>
                <w:sz w:val="26"/>
                <w:szCs w:val="26"/>
              </w:rPr>
              <w:t>ỉ lệ giáo viên đạt chuẩn giáo viên từ khá trở lên còn thấp 63.1%</w:t>
            </w:r>
          </w:p>
          <w:p w:rsidR="007A4CBA" w:rsidRPr="00A2275D" w:rsidRDefault="007A4CBA" w:rsidP="00CE0EF9">
            <w:pPr>
              <w:pStyle w:val="ListParagraph"/>
              <w:tabs>
                <w:tab w:val="left" w:pos="1134"/>
              </w:tabs>
              <w:ind w:left="0" w:firstLine="562"/>
              <w:contextualSpacing w:val="0"/>
              <w:jc w:val="both"/>
              <w:rPr>
                <w:rFonts w:ascii="Times New Roman" w:eastAsia="Calibri" w:hAnsi="Times New Roman" w:cs="Times New Roman"/>
                <w:sz w:val="26"/>
                <w:szCs w:val="26"/>
              </w:rPr>
            </w:pPr>
          </w:p>
        </w:tc>
        <w:tc>
          <w:tcPr>
            <w:tcW w:w="3127" w:type="dxa"/>
          </w:tcPr>
          <w:p w:rsidR="00CE0EF9" w:rsidRPr="00720E40" w:rsidRDefault="00CE0EF9" w:rsidP="00CE0EF9">
            <w:pPr>
              <w:ind w:firstLine="562"/>
              <w:jc w:val="both"/>
              <w:rPr>
                <w:rFonts w:ascii="Times New Roman" w:hAnsi="Times New Roman" w:cs="Times New Roman"/>
                <w:sz w:val="26"/>
                <w:szCs w:val="26"/>
              </w:rPr>
            </w:pPr>
            <w:r w:rsidRPr="0066574C">
              <w:rPr>
                <w:rFonts w:ascii="Times New Roman" w:hAnsi="Times New Roman" w:cs="Times New Roman"/>
                <w:sz w:val="26"/>
                <w:szCs w:val="26"/>
              </w:rPr>
              <w:t>Năm họ</w:t>
            </w:r>
            <w:r w:rsidR="008A3560">
              <w:rPr>
                <w:rFonts w:ascii="Times New Roman" w:hAnsi="Times New Roman" w:cs="Times New Roman"/>
                <w:sz w:val="26"/>
                <w:szCs w:val="26"/>
              </w:rPr>
              <w:t>c 2021 – 2022</w:t>
            </w:r>
            <w:r w:rsidRPr="0066574C">
              <w:rPr>
                <w:rFonts w:ascii="Times New Roman" w:hAnsi="Times New Roman" w:cs="Times New Roman"/>
                <w:sz w:val="26"/>
                <w:szCs w:val="26"/>
              </w:rPr>
              <w:t xml:space="preserve">, nhà trường tiếp tục thực hiện kế hoạch </w:t>
            </w:r>
            <w:r w:rsidRPr="00720E40">
              <w:rPr>
                <w:rFonts w:ascii="Times New Roman" w:hAnsi="Times New Roman" w:cs="Times New Roman"/>
                <w:sz w:val="26"/>
                <w:szCs w:val="26"/>
              </w:rPr>
              <w:t>nâng chuẩn, tạo điều kiện thờ</w:t>
            </w:r>
            <w:r>
              <w:rPr>
                <w:rFonts w:ascii="Times New Roman" w:hAnsi="Times New Roman" w:cs="Times New Roman"/>
                <w:sz w:val="26"/>
                <w:szCs w:val="26"/>
              </w:rPr>
              <w:t>i gian cho 14</w:t>
            </w:r>
            <w:r w:rsidRPr="00720E40">
              <w:rPr>
                <w:rFonts w:ascii="Times New Roman" w:hAnsi="Times New Roman" w:cs="Times New Roman"/>
                <w:sz w:val="26"/>
                <w:szCs w:val="26"/>
              </w:rPr>
              <w:t xml:space="preserve"> giáo viên tham gia học Đại học Sư phạm mầm non tốt nghiệp đúng tiến độ và nâng cao tỉ lệ </w:t>
            </w:r>
            <w:r w:rsidRPr="00720E40">
              <w:rPr>
                <w:rFonts w:ascii="Times New Roman" w:hAnsi="Times New Roman" w:cs="Times New Roman"/>
                <w:sz w:val="26"/>
                <w:szCs w:val="26"/>
              </w:rPr>
              <w:lastRenderedPageBreak/>
              <w:t>chuẩn giáo viên đạt từ khá trở trên 65%.</w:t>
            </w:r>
          </w:p>
          <w:p w:rsidR="007A4CBA" w:rsidRPr="00A2275D" w:rsidRDefault="007A4CBA" w:rsidP="00CE0EF9">
            <w:pPr>
              <w:ind w:firstLine="562"/>
              <w:jc w:val="both"/>
              <w:rPr>
                <w:rFonts w:ascii="Times New Roman" w:hAnsi="Times New Roman" w:cs="Times New Roman"/>
                <w:sz w:val="26"/>
                <w:szCs w:val="26"/>
              </w:rPr>
            </w:pPr>
          </w:p>
        </w:tc>
        <w:tc>
          <w:tcPr>
            <w:tcW w:w="2397" w:type="dxa"/>
          </w:tcPr>
          <w:p w:rsidR="00CE0EF9" w:rsidRPr="00A2275D" w:rsidRDefault="00CE0EF9" w:rsidP="00CE0EF9">
            <w:pPr>
              <w:pStyle w:val="ListParagraph"/>
              <w:tabs>
                <w:tab w:val="left" w:pos="1134"/>
              </w:tabs>
              <w:ind w:left="0" w:firstLine="562"/>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Người thực hiện: Giáo viên</w:t>
            </w:r>
          </w:p>
          <w:p w:rsidR="00CE0EF9" w:rsidRPr="00D01818" w:rsidRDefault="00CE0EF9" w:rsidP="00CE0EF9">
            <w:pPr>
              <w:pStyle w:val="ListParagraph"/>
              <w:tabs>
                <w:tab w:val="left" w:pos="1134"/>
              </w:tabs>
              <w:ind w:left="0" w:firstLine="562"/>
              <w:contextualSpacing w:val="0"/>
              <w:jc w:val="both"/>
              <w:rPr>
                <w:rFonts w:ascii="Times New Roman" w:hAnsi="Times New Roman" w:cs="Times New Roman"/>
                <w:sz w:val="26"/>
                <w:szCs w:val="26"/>
              </w:rPr>
            </w:pPr>
            <w:r w:rsidRPr="00D01818">
              <w:rPr>
                <w:rFonts w:ascii="Times New Roman" w:hAnsi="Times New Roman" w:cs="Times New Roman"/>
                <w:sz w:val="26"/>
                <w:szCs w:val="26"/>
              </w:rPr>
              <w:t>Thời gian thực hiện: Tháng 7/2018. Thời gian hoàn thành: Cuối năm 2022.</w:t>
            </w:r>
          </w:p>
          <w:p w:rsidR="007A4CBA" w:rsidRPr="00A2275D" w:rsidRDefault="007A4CBA" w:rsidP="00CE0EF9">
            <w:pPr>
              <w:pStyle w:val="ListParagraph"/>
              <w:tabs>
                <w:tab w:val="left" w:pos="1134"/>
              </w:tabs>
              <w:ind w:left="0" w:firstLine="562"/>
              <w:contextualSpacing w:val="0"/>
              <w:jc w:val="both"/>
              <w:rPr>
                <w:rFonts w:ascii="Times New Roman"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2.3</w:t>
            </w:r>
          </w:p>
        </w:tc>
        <w:tc>
          <w:tcPr>
            <w:tcW w:w="2539" w:type="dxa"/>
          </w:tcPr>
          <w:p w:rsidR="00E0303B" w:rsidRPr="00A2275D" w:rsidRDefault="00E0303B"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Nhân viên cấp dưỡng chưa có bằng Trung cấp nấu ăn.</w:t>
            </w:r>
          </w:p>
          <w:p w:rsidR="007A4CBA" w:rsidRPr="00A2275D" w:rsidRDefault="007A4CBA" w:rsidP="006B7F10">
            <w:pPr>
              <w:pStyle w:val="ListParagraph"/>
              <w:tabs>
                <w:tab w:val="left" w:pos="1134"/>
              </w:tabs>
              <w:spacing w:before="120" w:after="120" w:line="276" w:lineRule="auto"/>
              <w:ind w:left="0"/>
              <w:contextualSpacing w:val="0"/>
              <w:jc w:val="both"/>
              <w:rPr>
                <w:rFonts w:ascii="Times New Roman" w:hAnsi="Times New Roman" w:cs="Times New Roman"/>
                <w:sz w:val="26"/>
                <w:szCs w:val="26"/>
              </w:rPr>
            </w:pPr>
          </w:p>
          <w:p w:rsidR="007A4CBA" w:rsidRPr="00A2275D" w:rsidRDefault="007A4CBA" w:rsidP="006B7F10">
            <w:pPr>
              <w:spacing w:line="276" w:lineRule="auto"/>
              <w:jc w:val="both"/>
              <w:rPr>
                <w:rFonts w:ascii="Times New Roman" w:eastAsia="Calibri" w:hAnsi="Times New Roman" w:cs="Times New Roman"/>
                <w:sz w:val="26"/>
                <w:szCs w:val="26"/>
              </w:rPr>
            </w:pPr>
          </w:p>
        </w:tc>
        <w:tc>
          <w:tcPr>
            <w:tcW w:w="3127" w:type="dxa"/>
          </w:tcPr>
          <w:p w:rsidR="00F619A1" w:rsidRPr="00A2275D" w:rsidRDefault="00F619A1" w:rsidP="00F619A1">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Trong năm học 2021</w:t>
            </w:r>
            <w:r>
              <w:rPr>
                <w:rFonts w:ascii="Times New Roman" w:hAnsi="Times New Roman" w:cs="Times New Roman"/>
                <w:sz w:val="26"/>
                <w:szCs w:val="26"/>
              </w:rPr>
              <w:t xml:space="preserve"> </w:t>
            </w:r>
            <w:r w:rsidRPr="00A2275D">
              <w:rPr>
                <w:rFonts w:ascii="Times New Roman" w:hAnsi="Times New Roman" w:cs="Times New Roman"/>
                <w:sz w:val="26"/>
                <w:szCs w:val="26"/>
              </w:rPr>
              <w:t>-</w:t>
            </w:r>
            <w:r>
              <w:rPr>
                <w:rFonts w:ascii="Times New Roman" w:hAnsi="Times New Roman" w:cs="Times New Roman"/>
                <w:sz w:val="26"/>
                <w:szCs w:val="26"/>
              </w:rPr>
              <w:t xml:space="preserve"> </w:t>
            </w:r>
            <w:r w:rsidRPr="00A2275D">
              <w:rPr>
                <w:rFonts w:ascii="Times New Roman" w:hAnsi="Times New Roman" w:cs="Times New Roman"/>
                <w:sz w:val="26"/>
                <w:szCs w:val="26"/>
              </w:rPr>
              <w:t xml:space="preserve">2022 và những năm kế tiếp, nhà trường duy trì phát huy các mặt mạnh, ngoài ra tạo điều kiện cho cấp dưỡng đăng ký học lớp Trung cấp nấu ăn.  </w:t>
            </w:r>
          </w:p>
          <w:p w:rsidR="007A4CBA" w:rsidRPr="00A2275D" w:rsidRDefault="007A4CBA" w:rsidP="00F619A1">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2397" w:type="dxa"/>
          </w:tcPr>
          <w:p w:rsidR="00E0303B" w:rsidRPr="00A2275D" w:rsidRDefault="00E0303B"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Nhân viên cấp dưỡng</w:t>
            </w:r>
          </w:p>
          <w:p w:rsidR="007A4CBA" w:rsidRPr="00A2275D" w:rsidRDefault="00E0303B" w:rsidP="006B7F10">
            <w:pPr>
              <w:pStyle w:val="ListParagraph"/>
              <w:tabs>
                <w:tab w:val="left" w:pos="1134"/>
              </w:tabs>
              <w:spacing w:before="120" w:after="120"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1/2021 Thời gian hoàn thành: Đầu năm 2023</w:t>
            </w: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t>Tiêu chuẩn 3</w:t>
            </w:r>
          </w:p>
        </w:tc>
        <w:tc>
          <w:tcPr>
            <w:tcW w:w="2539" w:type="dxa"/>
          </w:tcPr>
          <w:p w:rsidR="007A4CBA" w:rsidRPr="00A2275D" w:rsidRDefault="007A4CBA" w:rsidP="006B7F10">
            <w:pPr>
              <w:spacing w:line="276" w:lineRule="auto"/>
              <w:jc w:val="both"/>
              <w:rPr>
                <w:rFonts w:ascii="Times New Roman" w:eastAsia="Calibri" w:hAnsi="Times New Roman" w:cs="Times New Roman"/>
                <w:sz w:val="26"/>
                <w:szCs w:val="26"/>
              </w:rPr>
            </w:pPr>
          </w:p>
        </w:tc>
        <w:tc>
          <w:tcPr>
            <w:tcW w:w="3127" w:type="dxa"/>
          </w:tcPr>
          <w:p w:rsidR="007A4CBA" w:rsidRPr="00A2275D" w:rsidRDefault="007A4CBA" w:rsidP="006B7F10">
            <w:pPr>
              <w:spacing w:line="276" w:lineRule="auto"/>
              <w:jc w:val="both"/>
              <w:rPr>
                <w:rFonts w:ascii="Times New Roman" w:eastAsia="Calibri" w:hAnsi="Times New Roman" w:cs="Times New Roman"/>
                <w:sz w:val="26"/>
                <w:szCs w:val="26"/>
              </w:rPr>
            </w:pPr>
          </w:p>
        </w:tc>
        <w:tc>
          <w:tcPr>
            <w:tcW w:w="2397" w:type="dxa"/>
          </w:tcPr>
          <w:p w:rsidR="007A4CBA" w:rsidRPr="00A2275D" w:rsidRDefault="007A4CBA" w:rsidP="006B7F10">
            <w:pPr>
              <w:spacing w:line="276" w:lineRule="auto"/>
              <w:ind w:left="720"/>
              <w:contextualSpacing/>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3.1</w:t>
            </w:r>
          </w:p>
        </w:tc>
        <w:tc>
          <w:tcPr>
            <w:tcW w:w="2539" w:type="dxa"/>
          </w:tcPr>
          <w:p w:rsidR="00F619A1" w:rsidRPr="00A2275D" w:rsidRDefault="00F619A1" w:rsidP="00F619A1">
            <w:pPr>
              <w:ind w:firstLine="567"/>
              <w:jc w:val="both"/>
              <w:rPr>
                <w:rFonts w:ascii="Times New Roman" w:hAnsi="Times New Roman" w:cs="Times New Roman"/>
                <w:sz w:val="26"/>
                <w:szCs w:val="26"/>
              </w:rPr>
            </w:pPr>
            <w:r w:rsidRPr="00A2275D">
              <w:rPr>
                <w:rFonts w:ascii="Times New Roman" w:hAnsi="Times New Roman" w:cs="Times New Roman"/>
                <w:sz w:val="26"/>
                <w:szCs w:val="26"/>
              </w:rPr>
              <w:t>Sân chơi cát nước diên tích sân bê tông hóa, bố trí sắp xếp chưa phù hợp.</w:t>
            </w:r>
          </w:p>
          <w:p w:rsidR="007A4CBA" w:rsidRPr="00A2275D" w:rsidRDefault="007A4CBA" w:rsidP="00F619A1">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F619A1" w:rsidP="00F619A1">
            <w:pPr>
              <w:ind w:firstLine="567"/>
              <w:jc w:val="both"/>
              <w:rPr>
                <w:rFonts w:ascii="Times New Roman" w:hAnsi="Times New Roman" w:cs="Times New Roman"/>
                <w:sz w:val="26"/>
                <w:szCs w:val="26"/>
              </w:rPr>
            </w:pPr>
            <w:r>
              <w:rPr>
                <w:rFonts w:ascii="Times New Roman" w:hAnsi="Times New Roman" w:cs="Times New Roman"/>
                <w:sz w:val="26"/>
                <w:szCs w:val="26"/>
              </w:rPr>
              <w:t>Trong năm 2021 - 2022</w:t>
            </w:r>
            <w:r w:rsidRPr="00A2275D">
              <w:rPr>
                <w:rFonts w:ascii="Times New Roman" w:hAnsi="Times New Roman" w:cs="Times New Roman"/>
                <w:sz w:val="26"/>
                <w:szCs w:val="26"/>
              </w:rPr>
              <w:t xml:space="preserve"> </w:t>
            </w:r>
            <w:r>
              <w:rPr>
                <w:rFonts w:ascii="Times New Roman" w:hAnsi="Times New Roman" w:cs="Times New Roman"/>
                <w:sz w:val="26"/>
                <w:szCs w:val="26"/>
              </w:rPr>
              <w:t>n</w:t>
            </w:r>
            <w:r w:rsidRPr="00A2275D">
              <w:rPr>
                <w:rFonts w:ascii="Times New Roman" w:hAnsi="Times New Roman" w:cs="Times New Roman"/>
                <w:sz w:val="26"/>
                <w:szCs w:val="26"/>
              </w:rPr>
              <w:t>hà trường tiếp tục qui hoạch trồng thêm cây xanh, phân công nhân viên chăm sóc cây thường xuyên tưới nước, bón phân để cây luôn tươi tốt, phát triển nhanh tạo bóng mát cho trẻ hoạt động ngoài sân. Đồng thời cải tạo sân chơi cát nước, bố trí, sắp xếp các khu vực chơi và trải thảm cỏ nhân tạo xóa bê tông hóa trong nhà trường giúp trẻ đảm bả</w:t>
            </w:r>
            <w:r w:rsidR="00301C8B">
              <w:rPr>
                <w:rFonts w:ascii="Times New Roman" w:hAnsi="Times New Roman" w:cs="Times New Roman"/>
                <w:sz w:val="26"/>
                <w:szCs w:val="26"/>
              </w:rPr>
              <w:t xml:space="preserve">o </w:t>
            </w:r>
            <w:proofErr w:type="gramStart"/>
            <w:r w:rsidR="00301C8B">
              <w:rPr>
                <w:rFonts w:ascii="Times New Roman" w:hAnsi="Times New Roman" w:cs="Times New Roman"/>
                <w:sz w:val="26"/>
                <w:szCs w:val="26"/>
              </w:rPr>
              <w:t>an</w:t>
            </w:r>
            <w:proofErr w:type="gramEnd"/>
            <w:r w:rsidR="00301C8B">
              <w:rPr>
                <w:rFonts w:ascii="Times New Roman" w:hAnsi="Times New Roman" w:cs="Times New Roman"/>
                <w:sz w:val="26"/>
                <w:szCs w:val="26"/>
              </w:rPr>
              <w:t xml:space="preserve"> toàn khi chơi.</w:t>
            </w:r>
          </w:p>
        </w:tc>
        <w:tc>
          <w:tcPr>
            <w:tcW w:w="2397" w:type="dxa"/>
          </w:tcPr>
          <w:p w:rsidR="00F619A1" w:rsidRPr="00A2275D" w:rsidRDefault="00F619A1" w:rsidP="00F619A1">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F619A1" w:rsidRPr="00A2275D" w:rsidRDefault="00F619A1" w:rsidP="00F619A1">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Nhân viên, giáo viên và cha mẹ học sinh.</w:t>
            </w:r>
          </w:p>
          <w:p w:rsidR="00F619A1" w:rsidRPr="00A2275D" w:rsidRDefault="00F619A1" w:rsidP="00F619A1">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12/2021 Thời gian hoàn thành: Tháng 3/2022</w:t>
            </w:r>
          </w:p>
          <w:p w:rsidR="007A4CBA" w:rsidRPr="00A2275D" w:rsidRDefault="007A4CBA" w:rsidP="00F619A1">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3.2</w:t>
            </w:r>
          </w:p>
        </w:tc>
        <w:tc>
          <w:tcPr>
            <w:tcW w:w="2539" w:type="dxa"/>
          </w:tcPr>
          <w:p w:rsidR="0066574C" w:rsidRPr="00A2275D" w:rsidRDefault="0066574C" w:rsidP="0066574C">
            <w:pPr>
              <w:ind w:firstLine="567"/>
              <w:jc w:val="both"/>
              <w:rPr>
                <w:rFonts w:ascii="Times New Roman" w:hAnsi="Times New Roman" w:cs="Times New Roman"/>
                <w:sz w:val="26"/>
                <w:szCs w:val="26"/>
              </w:rPr>
            </w:pPr>
            <w:r w:rsidRPr="0066574C">
              <w:rPr>
                <w:rFonts w:ascii="Times New Roman" w:hAnsi="Times New Roman" w:cs="Times New Roman"/>
                <w:sz w:val="26"/>
                <w:szCs w:val="26"/>
              </w:rPr>
              <w:t xml:space="preserve">Hạn chế cần khắc phục: nhà trường còn 10 lớp sử dụng bàn ghế bằng nhựa composite và </w:t>
            </w:r>
            <w:r w:rsidRPr="00A2275D">
              <w:rPr>
                <w:rFonts w:ascii="Times New Roman" w:hAnsi="Times New Roman" w:cs="Times New Roman"/>
                <w:sz w:val="26"/>
                <w:szCs w:val="26"/>
              </w:rPr>
              <w:t>chưa có phòng riêng cho hoạt động ngoại khóa ngoại ngữ, tin học.</w:t>
            </w:r>
          </w:p>
          <w:p w:rsidR="0066574C" w:rsidRPr="0066574C" w:rsidRDefault="0066574C" w:rsidP="0066574C">
            <w:pPr>
              <w:tabs>
                <w:tab w:val="left" w:pos="567"/>
              </w:tabs>
              <w:ind w:firstLine="307"/>
              <w:jc w:val="both"/>
              <w:rPr>
                <w:rFonts w:ascii="Times New Roman" w:hAnsi="Times New Roman" w:cs="Times New Roman"/>
                <w:sz w:val="26"/>
                <w:szCs w:val="26"/>
              </w:rPr>
            </w:pPr>
            <w:r w:rsidRPr="00A2275D">
              <w:rPr>
                <w:rFonts w:ascii="Times New Roman" w:hAnsi="Times New Roman" w:cs="Times New Roman"/>
                <w:sz w:val="26"/>
                <w:szCs w:val="26"/>
              </w:rPr>
              <w:tab/>
            </w:r>
          </w:p>
          <w:p w:rsidR="007A4CBA" w:rsidRPr="00A2275D" w:rsidRDefault="007A4CBA" w:rsidP="0066574C">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66574C" w:rsidRPr="0066574C" w:rsidRDefault="0066574C" w:rsidP="0066574C">
            <w:pPr>
              <w:tabs>
                <w:tab w:val="left" w:pos="567"/>
              </w:tabs>
              <w:ind w:firstLine="307"/>
              <w:jc w:val="both"/>
              <w:rPr>
                <w:rFonts w:ascii="Times New Roman" w:hAnsi="Times New Roman" w:cs="Times New Roman"/>
                <w:sz w:val="26"/>
                <w:szCs w:val="26"/>
              </w:rPr>
            </w:pPr>
            <w:r w:rsidRPr="0066574C">
              <w:rPr>
                <w:rFonts w:ascii="Times New Roman" w:hAnsi="Times New Roman" w:cs="Times New Roman"/>
                <w:sz w:val="26"/>
                <w:szCs w:val="26"/>
              </w:rPr>
              <w:t>Giải pháp thực hiện: trong năm học 2021 - 2022 nhà trường sẽ phối hợp với trung tâm ngoại ngữ Ngôi Sao Việt bổ sung đầy đủ trang thiết bị nghe nhìn, đồ chơi đáp ứng tốt hoạt động học ngoại ngữ, đồng thời tận dụng phòng kho để làm phòng học ngoại khóa anh ngữ, tin học và đề xuất xin kinh phí từ ngân sách huyện để trang bị, thay mới 10/18 lớp bàn, ghế bằng chất liệu nhựa đúc nguyên sinh LLDPE cao cấp.</w:t>
            </w:r>
          </w:p>
          <w:p w:rsidR="007A4CBA" w:rsidRPr="00A2275D" w:rsidRDefault="007A4CBA" w:rsidP="0066574C">
            <w:pPr>
              <w:tabs>
                <w:tab w:val="left" w:pos="567"/>
              </w:tabs>
              <w:ind w:firstLine="307"/>
              <w:jc w:val="both"/>
              <w:rPr>
                <w:rFonts w:ascii="Times New Roman" w:eastAsia="Calibri" w:hAnsi="Times New Roman" w:cs="Times New Roman"/>
                <w:sz w:val="26"/>
                <w:szCs w:val="26"/>
              </w:rPr>
            </w:pPr>
          </w:p>
        </w:tc>
        <w:tc>
          <w:tcPr>
            <w:tcW w:w="2397" w:type="dxa"/>
          </w:tcPr>
          <w:p w:rsidR="0066574C" w:rsidRPr="00A2275D" w:rsidRDefault="0066574C" w:rsidP="0066574C">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66574C" w:rsidRPr="00A2275D" w:rsidRDefault="0066574C" w:rsidP="0066574C">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Phòng tài chánh</w:t>
            </w:r>
          </w:p>
          <w:p w:rsidR="0066574C" w:rsidRPr="00A2275D" w:rsidRDefault="0066574C" w:rsidP="0066574C">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Năm 2021 Thời gian hoàn thành: Năm 2022</w:t>
            </w:r>
          </w:p>
          <w:p w:rsidR="007A4CBA" w:rsidRPr="00A2275D" w:rsidRDefault="007A4CBA" w:rsidP="0066574C">
            <w:pPr>
              <w:tabs>
                <w:tab w:val="left" w:pos="567"/>
              </w:tabs>
              <w:ind w:firstLine="307"/>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3.3</w:t>
            </w:r>
          </w:p>
        </w:tc>
        <w:tc>
          <w:tcPr>
            <w:tcW w:w="2539" w:type="dxa"/>
          </w:tcPr>
          <w:p w:rsidR="002171C9" w:rsidRPr="00A2275D" w:rsidRDefault="002171C9" w:rsidP="002171C9">
            <w:pPr>
              <w:ind w:firstLine="567"/>
              <w:jc w:val="both"/>
              <w:rPr>
                <w:rFonts w:ascii="Times New Roman" w:hAnsi="Times New Roman" w:cs="Times New Roman"/>
                <w:sz w:val="26"/>
                <w:szCs w:val="26"/>
              </w:rPr>
            </w:pPr>
            <w:r w:rsidRPr="00A2275D">
              <w:rPr>
                <w:rFonts w:ascii="Times New Roman" w:hAnsi="Times New Roman" w:cs="Times New Roman"/>
                <w:sz w:val="26"/>
                <w:szCs w:val="26"/>
              </w:rPr>
              <w:t>Nhà xe giáo viên nhân viên có một mặt được lắp đặt bằng song sắt, thiếu vách che chống mưa.</w:t>
            </w:r>
          </w:p>
          <w:p w:rsidR="007A4CBA" w:rsidRPr="00A2275D" w:rsidRDefault="007A4CBA" w:rsidP="002171C9">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2171C9" w:rsidRPr="00A2275D" w:rsidRDefault="002171C9" w:rsidP="002171C9">
            <w:pPr>
              <w:tabs>
                <w:tab w:val="left" w:pos="567"/>
              </w:tabs>
              <w:ind w:firstLine="567"/>
              <w:jc w:val="both"/>
              <w:rPr>
                <w:rFonts w:ascii="Times New Roman" w:eastAsia="Times New Roman" w:hAnsi="Times New Roman"/>
                <w:sz w:val="26"/>
              </w:rPr>
            </w:pPr>
            <w:r w:rsidRPr="00A2275D">
              <w:rPr>
                <w:rFonts w:ascii="Times New Roman" w:hAnsi="Times New Roman" w:cs="Times New Roman"/>
                <w:sz w:val="26"/>
                <w:szCs w:val="26"/>
              </w:rPr>
              <w:t>Năm họ</w:t>
            </w:r>
            <w:r>
              <w:rPr>
                <w:rFonts w:ascii="Times New Roman" w:hAnsi="Times New Roman" w:cs="Times New Roman"/>
                <w:sz w:val="26"/>
                <w:szCs w:val="26"/>
              </w:rPr>
              <w:t>c 2021 - 2022</w:t>
            </w:r>
            <w:r w:rsidRPr="00A2275D">
              <w:rPr>
                <w:rFonts w:ascii="Times New Roman" w:hAnsi="Times New Roman" w:cs="Times New Roman"/>
                <w:sz w:val="26"/>
                <w:szCs w:val="26"/>
              </w:rPr>
              <w:t xml:space="preserve"> nhà trường sẽ có kế hoạch cân đối kinh phí để làm vách che cho nhà xe, bảo vệ tài sản của giáo viên, nhân viên tốt hơn.  </w:t>
            </w:r>
          </w:p>
          <w:p w:rsidR="007A4CBA" w:rsidRPr="00A2275D" w:rsidRDefault="007A4CBA" w:rsidP="002171C9">
            <w:pPr>
              <w:ind w:left="260" w:firstLine="307"/>
              <w:jc w:val="both"/>
              <w:rPr>
                <w:rFonts w:ascii="Times New Roman" w:eastAsia="Calibri" w:hAnsi="Times New Roman" w:cs="Times New Roman"/>
                <w:sz w:val="26"/>
                <w:szCs w:val="26"/>
              </w:rPr>
            </w:pPr>
          </w:p>
        </w:tc>
        <w:tc>
          <w:tcPr>
            <w:tcW w:w="2397" w:type="dxa"/>
          </w:tcPr>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Kế toán</w:t>
            </w:r>
          </w:p>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01/2022 Thời gian hoàn thành: Tháng 12/2022</w:t>
            </w:r>
          </w:p>
          <w:p w:rsidR="007A4CBA" w:rsidRPr="00A2275D" w:rsidRDefault="007A4CBA" w:rsidP="002171C9">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2A0783" w:rsidRPr="00A2275D" w:rsidTr="009E2BD4">
        <w:trPr>
          <w:trHeight w:val="3706"/>
        </w:trPr>
        <w:tc>
          <w:tcPr>
            <w:tcW w:w="1701" w:type="dxa"/>
          </w:tcPr>
          <w:p w:rsidR="002A0783" w:rsidRPr="00A2275D" w:rsidRDefault="002A0783"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3.4</w:t>
            </w:r>
          </w:p>
        </w:tc>
        <w:tc>
          <w:tcPr>
            <w:tcW w:w="2539" w:type="dxa"/>
          </w:tcPr>
          <w:p w:rsidR="002171C9" w:rsidRPr="00A2275D" w:rsidRDefault="002171C9" w:rsidP="002171C9">
            <w:pPr>
              <w:ind w:firstLine="567"/>
              <w:jc w:val="both"/>
              <w:rPr>
                <w:rFonts w:ascii="Times New Roman" w:hAnsi="Times New Roman" w:cs="Times New Roman"/>
                <w:sz w:val="26"/>
                <w:szCs w:val="26"/>
              </w:rPr>
            </w:pPr>
            <w:r w:rsidRPr="00A2275D">
              <w:rPr>
                <w:rFonts w:ascii="Times New Roman" w:hAnsi="Times New Roman" w:cs="Times New Roman"/>
                <w:sz w:val="26"/>
                <w:szCs w:val="26"/>
              </w:rPr>
              <w:t>Trường chưa trang bị máy cắt rau củ và xe tiếp cơm cho khối mầm nhằm giảm tải sức lao động cho giáo viên và cấp dưỡng.</w:t>
            </w:r>
          </w:p>
          <w:p w:rsidR="002A0783" w:rsidRPr="00A2275D" w:rsidRDefault="002A0783" w:rsidP="002171C9">
            <w:pPr>
              <w:pStyle w:val="ListParagraph"/>
              <w:tabs>
                <w:tab w:val="left" w:pos="1134"/>
              </w:tabs>
              <w:ind w:left="0" w:firstLine="567"/>
              <w:contextualSpacing w:val="0"/>
              <w:jc w:val="both"/>
              <w:rPr>
                <w:rFonts w:ascii="Times New Roman" w:hAnsi="Times New Roman" w:cs="Times New Roman"/>
                <w:sz w:val="26"/>
                <w:szCs w:val="26"/>
              </w:rPr>
            </w:pPr>
          </w:p>
        </w:tc>
        <w:tc>
          <w:tcPr>
            <w:tcW w:w="3127" w:type="dxa"/>
          </w:tcPr>
          <w:p w:rsidR="002171C9" w:rsidRPr="00A2275D" w:rsidRDefault="002171C9" w:rsidP="002171C9">
            <w:pPr>
              <w:ind w:firstLine="567"/>
              <w:jc w:val="both"/>
            </w:pPr>
            <w:r w:rsidRPr="00A2275D">
              <w:rPr>
                <w:rFonts w:ascii="Times New Roman" w:hAnsi="Times New Roman" w:cs="Times New Roman"/>
                <w:sz w:val="26"/>
                <w:szCs w:val="26"/>
              </w:rPr>
              <w:t>Năm họ</w:t>
            </w:r>
            <w:r>
              <w:rPr>
                <w:rFonts w:ascii="Times New Roman" w:hAnsi="Times New Roman" w:cs="Times New Roman"/>
                <w:sz w:val="26"/>
                <w:szCs w:val="26"/>
              </w:rPr>
              <w:t>c 2021 -</w:t>
            </w:r>
            <w:r w:rsidRPr="00A2275D">
              <w:rPr>
                <w:rFonts w:ascii="Times New Roman" w:hAnsi="Times New Roman" w:cs="Times New Roman"/>
                <w:sz w:val="26"/>
                <w:szCs w:val="26"/>
              </w:rPr>
              <w:t xml:space="preserve"> 2022 nhà trường có kế hoạch và trang bị máy cắt rau củ và xe tiếp cơm cho khối mầm.</w:t>
            </w:r>
          </w:p>
          <w:p w:rsidR="002A0783" w:rsidRPr="00A2275D" w:rsidRDefault="002A0783" w:rsidP="002171C9">
            <w:pPr>
              <w:ind w:firstLine="567"/>
              <w:jc w:val="both"/>
              <w:rPr>
                <w:rFonts w:ascii="Times New Roman" w:hAnsi="Times New Roman" w:cs="Times New Roman"/>
                <w:sz w:val="26"/>
                <w:szCs w:val="26"/>
              </w:rPr>
            </w:pPr>
          </w:p>
        </w:tc>
        <w:tc>
          <w:tcPr>
            <w:tcW w:w="2397" w:type="dxa"/>
          </w:tcPr>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Kế toán</w:t>
            </w:r>
          </w:p>
          <w:p w:rsidR="002A0783"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12/2021 Thời gian hoàn thành: Tháng 3/2022</w:t>
            </w: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3.5</w:t>
            </w:r>
          </w:p>
        </w:tc>
        <w:tc>
          <w:tcPr>
            <w:tcW w:w="2539" w:type="dxa"/>
          </w:tcPr>
          <w:p w:rsidR="002171C9" w:rsidRPr="00A2275D" w:rsidRDefault="002A0783"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eastAsia="Times New Roman" w:hAnsi="Times New Roman"/>
                <w:sz w:val="26"/>
              </w:rPr>
              <w:t xml:space="preserve"> </w:t>
            </w:r>
            <w:r w:rsidR="002171C9" w:rsidRPr="00A2275D">
              <w:rPr>
                <w:rFonts w:ascii="Times New Roman" w:hAnsi="Times New Roman" w:cs="Times New Roman"/>
                <w:sz w:val="26"/>
                <w:szCs w:val="26"/>
              </w:rPr>
              <w:t>Các đồ dùng, đồ chơi do giáo viên tự tạo bằng nguyên vật liệu mở có độ bền không cao.</w:t>
            </w:r>
          </w:p>
          <w:p w:rsidR="002171C9" w:rsidRPr="00A2275D" w:rsidRDefault="002171C9" w:rsidP="002171C9">
            <w:pPr>
              <w:tabs>
                <w:tab w:val="left" w:pos="567"/>
              </w:tabs>
              <w:jc w:val="both"/>
              <w:rPr>
                <w:rFonts w:ascii="Times New Roman" w:eastAsia="Times New Roman" w:hAnsi="Times New Roman"/>
                <w:sz w:val="26"/>
              </w:rPr>
            </w:pPr>
            <w:r w:rsidRPr="00A2275D">
              <w:rPr>
                <w:rFonts w:ascii="Times New Roman" w:hAnsi="Times New Roman" w:cs="Times New Roman"/>
                <w:sz w:val="26"/>
                <w:szCs w:val="26"/>
              </w:rPr>
              <w:tab/>
              <w:t xml:space="preserve"> </w:t>
            </w:r>
          </w:p>
          <w:p w:rsidR="007A4CBA" w:rsidRPr="00A2275D" w:rsidRDefault="007A4CBA" w:rsidP="002171C9">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2171C9" w:rsidP="002171C9">
            <w:pPr>
              <w:ind w:left="260"/>
              <w:jc w:val="both"/>
              <w:rPr>
                <w:rFonts w:ascii="Times New Roman" w:eastAsia="Calibri" w:hAnsi="Times New Roman" w:cs="Times New Roman"/>
                <w:sz w:val="26"/>
                <w:szCs w:val="26"/>
              </w:rPr>
            </w:pPr>
            <w:r>
              <w:rPr>
                <w:rFonts w:ascii="Times New Roman" w:hAnsi="Times New Roman" w:cs="Times New Roman"/>
                <w:sz w:val="26"/>
                <w:szCs w:val="26"/>
              </w:rPr>
              <w:t>Năm 2021 - 2022</w:t>
            </w:r>
            <w:r w:rsidRPr="00A2275D">
              <w:rPr>
                <w:rFonts w:ascii="Times New Roman" w:hAnsi="Times New Roman" w:cs="Times New Roman"/>
                <w:sz w:val="26"/>
                <w:szCs w:val="26"/>
              </w:rPr>
              <w:t xml:space="preserve"> nhà trường tiếp tục trang bị, bổ sung đồ dùng, đồ chơi, trang thiết bị phục vụ hoạt động chăm sóc giáo dục trẻ và xây dựng kế hoạch tổ chức hội thi làm đồ dùng đồ chơi sáng tạo, thể hiện tính thẩm mỹ và có độ bền cao nhằm nâng cao hiệu quả sử dụng của đồ dùng, đồ chơi.  </w:t>
            </w:r>
          </w:p>
        </w:tc>
        <w:tc>
          <w:tcPr>
            <w:tcW w:w="2397" w:type="dxa"/>
          </w:tcPr>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Phó hiệu trưởng chuyên môn</w:t>
            </w:r>
          </w:p>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Giáo viên</w:t>
            </w:r>
          </w:p>
          <w:p w:rsidR="002171C9" w:rsidRPr="00A2275D" w:rsidRDefault="002171C9" w:rsidP="002171C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12/021 Thời gian hoàn thành: Tháng 5/2022</w:t>
            </w:r>
          </w:p>
          <w:p w:rsidR="008568F0" w:rsidRPr="00A2275D" w:rsidRDefault="008568F0"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p>
          <w:p w:rsidR="007A4CBA" w:rsidRPr="00A2275D" w:rsidRDefault="007A4CBA" w:rsidP="006B7F10">
            <w:pPr>
              <w:pStyle w:val="ListParagraph"/>
              <w:tabs>
                <w:tab w:val="left" w:pos="1134"/>
              </w:tabs>
              <w:spacing w:before="120" w:after="120" w:line="276" w:lineRule="auto"/>
              <w:ind w:left="0"/>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3.6</w:t>
            </w:r>
          </w:p>
        </w:tc>
        <w:tc>
          <w:tcPr>
            <w:tcW w:w="2539" w:type="dxa"/>
          </w:tcPr>
          <w:p w:rsidR="004F3299" w:rsidRPr="00A2275D" w:rsidRDefault="004F3299" w:rsidP="004F3299">
            <w:pPr>
              <w:ind w:firstLine="567"/>
              <w:rPr>
                <w:rFonts w:ascii="Times New Roman" w:hAnsi="Times New Roman" w:cs="Times New Roman"/>
                <w:sz w:val="26"/>
                <w:szCs w:val="26"/>
              </w:rPr>
            </w:pPr>
            <w:r w:rsidRPr="00A2275D">
              <w:rPr>
                <w:rFonts w:ascii="Times New Roman" w:hAnsi="Times New Roman" w:cs="Times New Roman"/>
                <w:sz w:val="26"/>
                <w:szCs w:val="26"/>
              </w:rPr>
              <w:t xml:space="preserve">Nhà vệ sinh phòng hội trường chưa phù hợp với chức năng và còn 6 phòng học có vách ngăn vệ sinh cao bằng nhôm, khó quan sát trẻ. </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4F3299" w:rsidRPr="00A2275D"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Nhà trường có kế hoạch xin kinh phí từ ngân sách và thay vách ngăn nhà vệ sinh cho các lớp mầm, phòng trống và cải tiến lại nhà vệ sinh phòng hội trường phù hợp với chức năng phòng họp trong năm họ</w:t>
            </w:r>
            <w:r>
              <w:rPr>
                <w:rFonts w:ascii="Times New Roman" w:hAnsi="Times New Roman" w:cs="Times New Roman"/>
                <w:sz w:val="26"/>
                <w:szCs w:val="26"/>
              </w:rPr>
              <w:t>c 2021 - 2022</w:t>
            </w:r>
            <w:r w:rsidRPr="00A2275D">
              <w:rPr>
                <w:rFonts w:ascii="Times New Roman" w:hAnsi="Times New Roman" w:cs="Times New Roman"/>
                <w:sz w:val="26"/>
                <w:szCs w:val="26"/>
              </w:rPr>
              <w:t>.</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2397" w:type="dxa"/>
          </w:tcPr>
          <w:p w:rsidR="004F3299" w:rsidRPr="00A2275D"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Người thực hiện: Hiệu trưởng</w:t>
            </w:r>
          </w:p>
          <w:p w:rsidR="004F3299" w:rsidRPr="00A2275D"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Nguồn lực khác (tài chính, người phối hợp): Phòng tài chánh, Ban quản lý dự </w:t>
            </w:r>
            <w:proofErr w:type="gramStart"/>
            <w:r w:rsidRPr="00A2275D">
              <w:rPr>
                <w:rFonts w:ascii="Times New Roman" w:hAnsi="Times New Roman" w:cs="Times New Roman"/>
                <w:sz w:val="26"/>
                <w:szCs w:val="26"/>
              </w:rPr>
              <w:t>án</w:t>
            </w:r>
            <w:proofErr w:type="gramEnd"/>
            <w:r w:rsidRPr="00A2275D">
              <w:rPr>
                <w:rFonts w:ascii="Times New Roman" w:hAnsi="Times New Roman" w:cs="Times New Roman"/>
                <w:sz w:val="26"/>
                <w:szCs w:val="26"/>
              </w:rPr>
              <w:t xml:space="preserve"> huyện Hóc Môn.</w:t>
            </w:r>
          </w:p>
          <w:p w:rsidR="004F3299" w:rsidRPr="0066574C"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66574C">
              <w:rPr>
                <w:rFonts w:ascii="Times New Roman" w:hAnsi="Times New Roman" w:cs="Times New Roman"/>
                <w:sz w:val="26"/>
                <w:szCs w:val="26"/>
              </w:rPr>
              <w:t xml:space="preserve">Thời gian bắt </w:t>
            </w:r>
            <w:r w:rsidRPr="0066574C">
              <w:rPr>
                <w:rFonts w:ascii="Times New Roman" w:hAnsi="Times New Roman" w:cs="Times New Roman"/>
                <w:sz w:val="26"/>
                <w:szCs w:val="26"/>
              </w:rPr>
              <w:lastRenderedPageBreak/>
              <w:t>đầu: Tháng 6/2021 Thời gian hoàn thành: Tháng 12/2021</w:t>
            </w:r>
          </w:p>
          <w:p w:rsidR="007A4CBA" w:rsidRPr="00A2275D" w:rsidRDefault="007A4CBA" w:rsidP="002171C9">
            <w:pPr>
              <w:pStyle w:val="ListParagraph"/>
              <w:tabs>
                <w:tab w:val="left" w:pos="1134"/>
              </w:tabs>
              <w:ind w:left="0" w:firstLine="567"/>
              <w:contextualSpacing w:val="0"/>
              <w:jc w:val="both"/>
              <w:rPr>
                <w:rFonts w:ascii="Times New Roman" w:hAnsi="Times New Roman" w:cs="Times New Roman"/>
                <w:sz w:val="26"/>
                <w:szCs w:val="26"/>
              </w:rPr>
            </w:pPr>
          </w:p>
        </w:tc>
      </w:tr>
      <w:tr w:rsidR="005F39CF" w:rsidRPr="00A2275D" w:rsidTr="009E2BD4">
        <w:tc>
          <w:tcPr>
            <w:tcW w:w="1701" w:type="dxa"/>
          </w:tcPr>
          <w:p w:rsidR="005F39CF" w:rsidRPr="00A2275D" w:rsidRDefault="005F39CF"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lastRenderedPageBreak/>
              <w:t>Tiêu chuẩn 4</w:t>
            </w:r>
          </w:p>
        </w:tc>
        <w:tc>
          <w:tcPr>
            <w:tcW w:w="8063" w:type="dxa"/>
            <w:gridSpan w:val="3"/>
          </w:tcPr>
          <w:p w:rsidR="005F39CF" w:rsidRPr="00A2275D" w:rsidRDefault="005F39CF" w:rsidP="006B7F10">
            <w:pPr>
              <w:spacing w:line="276" w:lineRule="auto"/>
              <w:ind w:left="720"/>
              <w:contextualSpacing/>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4.1</w:t>
            </w:r>
          </w:p>
        </w:tc>
        <w:tc>
          <w:tcPr>
            <w:tcW w:w="2539"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Một số phụ huynh bận công tác nên chưa có thời gian tham gia vào nhiều hoạt động của nhà trường.  </w:t>
            </w:r>
          </w:p>
          <w:p w:rsidR="004B5AF4" w:rsidRPr="00A2275D" w:rsidRDefault="004B5AF4" w:rsidP="004B5AF4">
            <w:pPr>
              <w:pStyle w:val="ListParagraph"/>
              <w:tabs>
                <w:tab w:val="left" w:pos="1134"/>
              </w:tabs>
              <w:ind w:left="0" w:firstLine="567"/>
              <w:contextualSpacing w:val="0"/>
              <w:jc w:val="both"/>
              <w:rPr>
                <w:rFonts w:ascii="Times New Roman" w:eastAsia="Times New Roman" w:hAnsi="Times New Roman"/>
                <w:sz w:val="26"/>
              </w:rPr>
            </w:pPr>
          </w:p>
          <w:p w:rsidR="007A4CBA" w:rsidRPr="00A2275D" w:rsidRDefault="007A4CBA" w:rsidP="004B5AF4">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4B5AF4" w:rsidP="006B7F10">
            <w:pPr>
              <w:pStyle w:val="ListParagraph"/>
              <w:tabs>
                <w:tab w:val="left" w:pos="1134"/>
              </w:tabs>
              <w:spacing w:line="276" w:lineRule="auto"/>
              <w:ind w:left="0" w:firstLine="567"/>
              <w:contextualSpacing w:val="0"/>
              <w:jc w:val="both"/>
              <w:rPr>
                <w:rFonts w:ascii="Times New Roman" w:eastAsia="Times New Roman" w:hAnsi="Times New Roman"/>
                <w:sz w:val="26"/>
              </w:rPr>
            </w:pPr>
            <w:r w:rsidRPr="00A2275D">
              <w:rPr>
                <w:rFonts w:ascii="Times New Roman" w:hAnsi="Times New Roman" w:cs="Times New Roman"/>
                <w:sz w:val="26"/>
                <w:szCs w:val="26"/>
              </w:rPr>
              <w:t>Năm họ</w:t>
            </w:r>
            <w:r>
              <w:rPr>
                <w:rFonts w:ascii="Times New Roman" w:hAnsi="Times New Roman" w:cs="Times New Roman"/>
                <w:sz w:val="26"/>
                <w:szCs w:val="26"/>
              </w:rPr>
              <w:t>c 2021</w:t>
            </w:r>
            <w:r w:rsidR="00FF6C43">
              <w:rPr>
                <w:rFonts w:ascii="Times New Roman" w:hAnsi="Times New Roman" w:cs="Times New Roman"/>
                <w:sz w:val="26"/>
                <w:szCs w:val="26"/>
              </w:rPr>
              <w:t xml:space="preserve"> - 202</w:t>
            </w:r>
            <w:r>
              <w:rPr>
                <w:rFonts w:ascii="Times New Roman" w:hAnsi="Times New Roman" w:cs="Times New Roman"/>
                <w:sz w:val="26"/>
                <w:szCs w:val="26"/>
              </w:rPr>
              <w:t>2</w:t>
            </w:r>
            <w:r w:rsidRPr="00A2275D">
              <w:rPr>
                <w:rFonts w:ascii="Times New Roman" w:hAnsi="Times New Roman" w:cs="Times New Roman"/>
                <w:sz w:val="26"/>
                <w:szCs w:val="26"/>
              </w:rPr>
              <w:t xml:space="preserve">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r w:rsidR="00301C8B">
              <w:rPr>
                <w:rFonts w:ascii="Times New Roman" w:hAnsi="Times New Roman" w:cs="Times New Roman"/>
                <w:sz w:val="26"/>
                <w:szCs w:val="26"/>
              </w:rPr>
              <w:t>.</w:t>
            </w:r>
          </w:p>
        </w:tc>
        <w:tc>
          <w:tcPr>
            <w:tcW w:w="2397"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Ban giám hiệu nhà trường</w:t>
            </w:r>
          </w:p>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Giáo viên, phụ huynh</w:t>
            </w:r>
          </w:p>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9/2021Thời gian hoàn thành: Tháng 5/2022</w:t>
            </w:r>
          </w:p>
          <w:p w:rsidR="007A4CBA" w:rsidRPr="00A2275D" w:rsidRDefault="007A4CBA" w:rsidP="004B5AF4">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4.2</w:t>
            </w:r>
          </w:p>
        </w:tc>
        <w:tc>
          <w:tcPr>
            <w:tcW w:w="2539"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Chưa huy động được nhiều nguồn lực xã hội để tổ chức các hoạt động đa dạng, phong phú hơn.</w:t>
            </w:r>
          </w:p>
          <w:p w:rsidR="007A4CBA" w:rsidRPr="00A2275D" w:rsidRDefault="007A4CBA" w:rsidP="004B5AF4">
            <w:pPr>
              <w:pStyle w:val="ListParagraph"/>
              <w:tabs>
                <w:tab w:val="left" w:pos="1134"/>
              </w:tabs>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4B5AF4" w:rsidP="00301C8B">
            <w:pPr>
              <w:ind w:firstLine="567"/>
              <w:jc w:val="both"/>
              <w:rPr>
                <w:rFonts w:ascii="Times New Roman" w:hAnsi="Times New Roman" w:cs="Times New Roman"/>
                <w:sz w:val="26"/>
                <w:szCs w:val="26"/>
              </w:rPr>
            </w:pPr>
            <w:r w:rsidRPr="00A2275D">
              <w:rPr>
                <w:rFonts w:ascii="Times New Roman" w:hAnsi="Times New Roman" w:cs="Times New Roman"/>
                <w:sz w:val="26"/>
                <w:szCs w:val="26"/>
              </w:rPr>
              <w:t>Năm họ</w:t>
            </w:r>
            <w:r>
              <w:rPr>
                <w:rFonts w:ascii="Times New Roman" w:hAnsi="Times New Roman" w:cs="Times New Roman"/>
                <w:sz w:val="26"/>
                <w:szCs w:val="26"/>
              </w:rPr>
              <w:t>c 2021 - 2022</w:t>
            </w:r>
            <w:r w:rsidRPr="00A2275D">
              <w:rPr>
                <w:rFonts w:ascii="Times New Roman" w:hAnsi="Times New Roman" w:cs="Times New Roman"/>
                <w:sz w:val="26"/>
                <w:szCs w:val="26"/>
              </w:rPr>
              <w:t xml:space="preserve"> và những năm tiếp theo, nhà trường tiếp tục duy trì và phát huy có hiệu quả việc tham mưu với chính quyền địa phương, đồng thời huy động được nhiều nguồn lực xã hội, phối hợp chặt chẽ với với các tổ chức,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các tổ chức, cá nhân xây dựng nhà trường trở thành trung tâm văn hóa, giáo dục của địa phương.</w:t>
            </w:r>
          </w:p>
        </w:tc>
        <w:tc>
          <w:tcPr>
            <w:tcW w:w="2397" w:type="dxa"/>
          </w:tcPr>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w:t>
            </w:r>
          </w:p>
          <w:p w:rsidR="004B5AF4" w:rsidRPr="00A2275D" w:rsidRDefault="004B5AF4" w:rsidP="004B5AF4">
            <w:pPr>
              <w:pStyle w:val="ListParagraph"/>
              <w:tabs>
                <w:tab w:val="left" w:pos="1134"/>
              </w:tabs>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Lãnh đạo, Chính quyền địa phương.</w:t>
            </w:r>
          </w:p>
          <w:p w:rsidR="004F3299" w:rsidRPr="0066574C" w:rsidRDefault="004F3299" w:rsidP="004F3299">
            <w:pPr>
              <w:pStyle w:val="ListParagraph"/>
              <w:tabs>
                <w:tab w:val="left" w:pos="1134"/>
              </w:tabs>
              <w:ind w:left="0" w:firstLine="567"/>
              <w:contextualSpacing w:val="0"/>
              <w:jc w:val="both"/>
              <w:rPr>
                <w:rFonts w:ascii="Times New Roman" w:hAnsi="Times New Roman" w:cs="Times New Roman"/>
                <w:sz w:val="26"/>
                <w:szCs w:val="26"/>
              </w:rPr>
            </w:pPr>
            <w:r w:rsidRPr="0066574C">
              <w:rPr>
                <w:rFonts w:ascii="Times New Roman" w:hAnsi="Times New Roman" w:cs="Times New Roman"/>
                <w:sz w:val="26"/>
                <w:szCs w:val="26"/>
              </w:rPr>
              <w:t>Thời gian bắt đầu: Tháng 09/2021 Thời gian hoàn thành: Tháng 5/2022</w:t>
            </w:r>
          </w:p>
          <w:p w:rsidR="007A4CBA" w:rsidRPr="00A2275D" w:rsidRDefault="007A4CBA" w:rsidP="004F3299">
            <w:pPr>
              <w:pStyle w:val="ListParagraph"/>
              <w:tabs>
                <w:tab w:val="left" w:pos="1134"/>
              </w:tabs>
              <w:ind w:left="0" w:firstLine="567"/>
              <w:contextualSpacing w:val="0"/>
              <w:jc w:val="both"/>
              <w:rPr>
                <w:rFonts w:ascii="Times New Roman" w:eastAsia="Calibri" w:hAnsi="Times New Roman" w:cs="Times New Roman"/>
                <w:sz w:val="26"/>
                <w:szCs w:val="26"/>
              </w:rPr>
            </w:pPr>
          </w:p>
        </w:tc>
      </w:tr>
      <w:tr w:rsidR="005F39CF" w:rsidRPr="00A2275D" w:rsidTr="009E2BD4">
        <w:tc>
          <w:tcPr>
            <w:tcW w:w="1701" w:type="dxa"/>
          </w:tcPr>
          <w:p w:rsidR="005F39CF" w:rsidRPr="00A2275D" w:rsidRDefault="005F39CF" w:rsidP="006B7F10">
            <w:pPr>
              <w:spacing w:line="276" w:lineRule="auto"/>
              <w:jc w:val="both"/>
              <w:rPr>
                <w:rFonts w:ascii="Times New Roman" w:eastAsia="Calibri" w:hAnsi="Times New Roman" w:cs="Times New Roman"/>
                <w:b/>
                <w:sz w:val="26"/>
                <w:szCs w:val="26"/>
              </w:rPr>
            </w:pPr>
            <w:r w:rsidRPr="00A2275D">
              <w:rPr>
                <w:rFonts w:ascii="Times New Roman" w:eastAsia="Calibri" w:hAnsi="Times New Roman" w:cs="Times New Roman"/>
                <w:b/>
                <w:sz w:val="26"/>
                <w:szCs w:val="26"/>
              </w:rPr>
              <w:t>Tiêu chuẩn 5</w:t>
            </w:r>
          </w:p>
        </w:tc>
        <w:tc>
          <w:tcPr>
            <w:tcW w:w="8063" w:type="dxa"/>
            <w:gridSpan w:val="3"/>
          </w:tcPr>
          <w:p w:rsidR="005F39CF" w:rsidRPr="00A2275D" w:rsidRDefault="005F39CF" w:rsidP="006B7F10">
            <w:pPr>
              <w:spacing w:line="276" w:lineRule="auto"/>
              <w:ind w:left="720"/>
              <w:contextualSpacing/>
              <w:jc w:val="both"/>
              <w:rPr>
                <w:rFonts w:ascii="Times New Roman" w:eastAsia="Calibri" w:hAnsi="Times New Roman" w:cs="Times New Roman"/>
                <w:sz w:val="26"/>
                <w:szCs w:val="26"/>
              </w:rPr>
            </w:pPr>
          </w:p>
        </w:tc>
      </w:tr>
      <w:tr w:rsidR="007A4CBA" w:rsidRPr="00D51AFF"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5.1</w:t>
            </w:r>
          </w:p>
        </w:tc>
        <w:tc>
          <w:tcPr>
            <w:tcW w:w="2539" w:type="dxa"/>
          </w:tcPr>
          <w:p w:rsidR="00CC6FBA" w:rsidRPr="00A2275D" w:rsidRDefault="00CC6FBA"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Sinh hoạt chuyên môn còn một số giáo viên chưa tích cực thảo luận, chia sẻ, trao đổi chuyên môn, nghiệp vụ cùng đồng nghiệp, còn ngại nêu thắc mắc những vấn đề chưa rõ trong việc thực hiện chương trình giáo dục. Còn 1 số giáo viên thực hiện chương trình giáo dục mầm non chưa sáng tạo, hiệu quả không cao.</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CC6FBA" w:rsidP="006B7F10">
            <w:pPr>
              <w:pStyle w:val="ListParagraph"/>
              <w:tabs>
                <w:tab w:val="left" w:pos="1134"/>
              </w:tabs>
              <w:spacing w:line="276" w:lineRule="auto"/>
              <w:ind w:left="0" w:firstLine="567"/>
              <w:contextualSpacing w:val="0"/>
              <w:jc w:val="both"/>
              <w:rPr>
                <w:rFonts w:ascii="Times New Roman" w:eastAsia="Times New Roman" w:hAnsi="Times New Roman" w:cs="Times New Roman"/>
                <w:spacing w:val="4"/>
                <w:sz w:val="26"/>
                <w:szCs w:val="26"/>
                <w:lang w:val="da-DK"/>
              </w:rPr>
            </w:pPr>
            <w:r w:rsidRPr="00A2275D">
              <w:rPr>
                <w:rFonts w:ascii="Times New Roman" w:hAnsi="Times New Roman" w:cs="Times New Roman"/>
                <w:sz w:val="26"/>
                <w:szCs w:val="26"/>
              </w:rPr>
              <w:t>Năm họ</w:t>
            </w:r>
            <w:r w:rsidR="004B5AF4">
              <w:rPr>
                <w:rFonts w:ascii="Times New Roman" w:hAnsi="Times New Roman" w:cs="Times New Roman"/>
                <w:sz w:val="26"/>
                <w:szCs w:val="26"/>
              </w:rPr>
              <w:t>c 2021 - 2022</w:t>
            </w:r>
            <w:r w:rsidRPr="00A2275D">
              <w:rPr>
                <w:rFonts w:ascii="Times New Roman" w:hAnsi="Times New Roman" w:cs="Times New Roman"/>
                <w:sz w:val="26"/>
                <w:szCs w:val="26"/>
              </w:rPr>
              <w:t xml:space="preserve"> và những năm tiếp theo, nhà trường tiếp tục thực hiện và phát triển Chương trình giáo dục mầm </w:t>
            </w:r>
            <w:proofErr w:type="gramStart"/>
            <w:r w:rsidRPr="00A2275D">
              <w:rPr>
                <w:rFonts w:ascii="Times New Roman" w:hAnsi="Times New Roman" w:cs="Times New Roman"/>
                <w:sz w:val="26"/>
                <w:szCs w:val="26"/>
              </w:rPr>
              <w:t>non</w:t>
            </w:r>
            <w:proofErr w:type="gramEnd"/>
            <w:r w:rsidRPr="00A2275D">
              <w:rPr>
                <w:rFonts w:ascii="Times New Roman" w:hAnsi="Times New Roman" w:cs="Times New Roman"/>
                <w:sz w:val="26"/>
                <w:szCs w:val="26"/>
              </w:rPr>
              <w:t xml:space="preserve"> do Bộ Giáo dục và Đào tạo ban hành theo đúng kế hoạch đề ra. Chỉ đạo giáo viên lồng ghép các yếu tố có liên quan đến văn hóa của địa phương, vùng, miền vào kế hoạch giáo dục phù hợp với văn hóa địa phương, đáp ứng khả năng và nhu cầu của trẻ, nâng cao chất lượng chăm sóc, giáo dục trẻ phù hợp nhu cầu phát triển của xã hội. Nhà trường có kế hoạch bồi dưỡng cho các giáo viên mới nằm bắt kịp thời Chương trình giáo dục mầm non như: Tham gia các lớp bồi dưỡng do phòng Giáo dục và Đào tạo tổ chức, tham dự các chuyên đề, các tiết thao giảng.Thường xuyên họp, thảo luận, tạo điều kiện, khuyến khích giáo viên mạnh dạn nêu vấn đề hạn chế, góp ý xây dựng nâng cao chuyên môn...Đồng thời hướng dẫn các tổ xây dựng kế hoạch thực hiện chuyên đề còn hạn chế của từng tổ. Xây dựng kế hoạch dài hạn hướng đến mục tiêu Trường tiến tiến hiện đại so với các nước trong khu vực</w:t>
            </w:r>
          </w:p>
        </w:tc>
        <w:tc>
          <w:tcPr>
            <w:tcW w:w="2397" w:type="dxa"/>
          </w:tcPr>
          <w:p w:rsidR="00CC6FBA" w:rsidRPr="00A2275D" w:rsidRDefault="00CC6FBA" w:rsidP="006B7F10">
            <w:pPr>
              <w:pStyle w:val="ListParagraph"/>
              <w:tabs>
                <w:tab w:val="left" w:pos="1134"/>
              </w:tabs>
              <w:spacing w:line="276" w:lineRule="auto"/>
              <w:ind w:left="0" w:firstLine="567"/>
              <w:contextualSpacing w:val="0"/>
              <w:jc w:val="both"/>
              <w:rPr>
                <w:rFonts w:ascii="Times New Roman" w:hAnsi="Times New Roman" w:cs="Times New Roman"/>
                <w:sz w:val="26"/>
                <w:szCs w:val="26"/>
                <w:lang w:val="da-DK"/>
              </w:rPr>
            </w:pPr>
            <w:r w:rsidRPr="00A2275D">
              <w:rPr>
                <w:rFonts w:ascii="Times New Roman" w:hAnsi="Times New Roman" w:cs="Times New Roman"/>
                <w:sz w:val="26"/>
                <w:szCs w:val="26"/>
                <w:lang w:val="da-DK"/>
              </w:rPr>
              <w:t>Người thực hiện: 02 Phó hiệu trưởng, các tổ trưởng chuyên môn</w:t>
            </w:r>
          </w:p>
          <w:p w:rsidR="00CC6FBA" w:rsidRPr="00E60A1F" w:rsidRDefault="00CC6FBA" w:rsidP="006B7F10">
            <w:pPr>
              <w:pStyle w:val="ListParagraph"/>
              <w:tabs>
                <w:tab w:val="left" w:pos="1134"/>
              </w:tabs>
              <w:spacing w:line="276" w:lineRule="auto"/>
              <w:ind w:left="0" w:firstLine="567"/>
              <w:contextualSpacing w:val="0"/>
              <w:jc w:val="both"/>
              <w:rPr>
                <w:rFonts w:ascii="Times New Roman" w:hAnsi="Times New Roman" w:cs="Times New Roman"/>
                <w:sz w:val="26"/>
                <w:szCs w:val="26"/>
                <w:lang w:val="da-DK"/>
              </w:rPr>
            </w:pPr>
            <w:r w:rsidRPr="00E60A1F">
              <w:rPr>
                <w:rFonts w:ascii="Times New Roman" w:hAnsi="Times New Roman" w:cs="Times New Roman"/>
                <w:sz w:val="26"/>
                <w:szCs w:val="26"/>
                <w:lang w:val="da-DK"/>
              </w:rPr>
              <w:t>Nguồn lực khác (tài chính, người phối hợp): Giáo viên</w:t>
            </w:r>
          </w:p>
          <w:p w:rsidR="00CC6FBA" w:rsidRPr="00E60A1F" w:rsidRDefault="00CC6FBA" w:rsidP="006B7F10">
            <w:pPr>
              <w:pStyle w:val="ListParagraph"/>
              <w:tabs>
                <w:tab w:val="left" w:pos="1134"/>
              </w:tabs>
              <w:spacing w:line="276" w:lineRule="auto"/>
              <w:ind w:left="0" w:firstLine="567"/>
              <w:contextualSpacing w:val="0"/>
              <w:jc w:val="both"/>
              <w:rPr>
                <w:rFonts w:ascii="Times New Roman" w:hAnsi="Times New Roman" w:cs="Times New Roman"/>
                <w:sz w:val="26"/>
                <w:szCs w:val="26"/>
                <w:lang w:val="da-DK"/>
              </w:rPr>
            </w:pPr>
            <w:r w:rsidRPr="00E60A1F">
              <w:rPr>
                <w:rFonts w:ascii="Times New Roman" w:hAnsi="Times New Roman" w:cs="Times New Roman"/>
                <w:sz w:val="26"/>
                <w:szCs w:val="26"/>
                <w:lang w:val="da-DK"/>
              </w:rPr>
              <w:t>Thời gian bắt đầu: Tháng 9/2021 Thời gian hoàn thành: Tháng 5/2022</w:t>
            </w:r>
          </w:p>
          <w:p w:rsidR="007A4CBA" w:rsidRPr="00E60A1F" w:rsidRDefault="007A4CBA" w:rsidP="006B7F10">
            <w:pPr>
              <w:pStyle w:val="ListParagraph"/>
              <w:tabs>
                <w:tab w:val="left" w:pos="1134"/>
              </w:tabs>
              <w:spacing w:before="120" w:after="120" w:line="276" w:lineRule="auto"/>
              <w:ind w:left="0"/>
              <w:contextualSpacing w:val="0"/>
              <w:jc w:val="both"/>
              <w:rPr>
                <w:rFonts w:ascii="Times New Roman" w:eastAsia="Calibri" w:hAnsi="Times New Roman" w:cs="Times New Roman"/>
                <w:sz w:val="26"/>
                <w:szCs w:val="26"/>
                <w:lang w:val="da-DK"/>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t>Tiêu chí 5.2</w:t>
            </w:r>
          </w:p>
        </w:tc>
        <w:tc>
          <w:tcPr>
            <w:tcW w:w="2539" w:type="dxa"/>
          </w:tcPr>
          <w:p w:rsidR="00190AB9" w:rsidRPr="00A2275D" w:rsidRDefault="00190AB9" w:rsidP="006B7F10">
            <w:pPr>
              <w:spacing w:line="276" w:lineRule="auto"/>
              <w:ind w:firstLine="567"/>
              <w:jc w:val="both"/>
              <w:rPr>
                <w:rFonts w:ascii="Times New Roman" w:hAnsi="Times New Roman" w:cs="Times New Roman"/>
                <w:sz w:val="26"/>
                <w:szCs w:val="26"/>
              </w:rPr>
            </w:pPr>
            <w:r w:rsidRPr="00A2275D">
              <w:rPr>
                <w:rFonts w:ascii="Times New Roman" w:hAnsi="Times New Roman" w:cs="Times New Roman"/>
                <w:sz w:val="26"/>
                <w:szCs w:val="26"/>
              </w:rPr>
              <w:t xml:space="preserve">Số lượng trẻ 4 – </w:t>
            </w:r>
            <w:r w:rsidRPr="00A2275D">
              <w:rPr>
                <w:rFonts w:ascii="Times New Roman" w:hAnsi="Times New Roman" w:cs="Times New Roman"/>
                <w:sz w:val="26"/>
                <w:szCs w:val="26"/>
              </w:rPr>
              <w:lastRenderedPageBreak/>
              <w:t>5 tuổi, 5 – 6 tuổi tham gia các chuyến tham quan chưa đạt hết 100%.</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190AB9" w:rsidP="004B5AF4">
            <w:pPr>
              <w:spacing w:line="276" w:lineRule="auto"/>
              <w:ind w:firstLine="567"/>
              <w:jc w:val="both"/>
              <w:rPr>
                <w:rFonts w:ascii="Times New Roman" w:hAnsi="Times New Roman" w:cs="Times New Roman"/>
                <w:sz w:val="26"/>
                <w:szCs w:val="26"/>
              </w:rPr>
            </w:pPr>
            <w:r w:rsidRPr="00A2275D">
              <w:rPr>
                <w:rFonts w:ascii="Times New Roman" w:hAnsi="Times New Roman" w:cs="Times New Roman"/>
                <w:sz w:val="26"/>
                <w:szCs w:val="26"/>
              </w:rPr>
              <w:lastRenderedPageBreak/>
              <w:t>Năm họ</w:t>
            </w:r>
            <w:r w:rsidR="004B5AF4">
              <w:rPr>
                <w:rFonts w:ascii="Times New Roman" w:hAnsi="Times New Roman" w:cs="Times New Roman"/>
                <w:sz w:val="26"/>
                <w:szCs w:val="26"/>
              </w:rPr>
              <w:t>c 2021-2022</w:t>
            </w:r>
            <w:r w:rsidRPr="00A2275D">
              <w:rPr>
                <w:rFonts w:ascii="Times New Roman" w:hAnsi="Times New Roman" w:cs="Times New Roman"/>
                <w:sz w:val="26"/>
                <w:szCs w:val="26"/>
              </w:rPr>
              <w:t xml:space="preserve"> </w:t>
            </w:r>
            <w:r w:rsidRPr="00A2275D">
              <w:rPr>
                <w:rFonts w:ascii="Times New Roman" w:hAnsi="Times New Roman" w:cs="Times New Roman"/>
                <w:sz w:val="26"/>
                <w:szCs w:val="26"/>
              </w:rPr>
              <w:lastRenderedPageBreak/>
              <w:t xml:space="preserve">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mới phương pháp giảng dạy linh hoạt, sáng tạo thu </w:t>
            </w:r>
            <w:proofErr w:type="gramStart"/>
            <w:r w:rsidRPr="00A2275D">
              <w:rPr>
                <w:rFonts w:ascii="Times New Roman" w:hAnsi="Times New Roman" w:cs="Times New Roman"/>
                <w:sz w:val="26"/>
                <w:szCs w:val="26"/>
              </w:rPr>
              <w:t>hút  trẻ</w:t>
            </w:r>
            <w:proofErr w:type="gramEnd"/>
            <w:r w:rsidRPr="00A2275D">
              <w:rPr>
                <w:rFonts w:ascii="Times New Roman" w:hAnsi="Times New Roman" w:cs="Times New Roman"/>
                <w:sz w:val="26"/>
                <w:szCs w:val="26"/>
              </w:rPr>
              <w:t xml:space="preserve"> vào các hoạt động hiệu quả hơn. Cán bộ quản lý hưỡng dẫn cho giáo viên tuyên truyền, vận động phụ huynh tạo điều kiện cho trẻ tham gia, có kế hoạch chi tiết tham quan, dã ngoại đảm bảo an toàn tuyệt đối cho trẻ để phụ huynh yên tâm đăng ký cho con tham gia các hoạt động tham quan, trải nghiệm thực tế nhiề</w:t>
            </w:r>
            <w:r w:rsidR="005F39CF" w:rsidRPr="00A2275D">
              <w:rPr>
                <w:rFonts w:ascii="Times New Roman" w:hAnsi="Times New Roman" w:cs="Times New Roman"/>
                <w:sz w:val="26"/>
                <w:szCs w:val="26"/>
              </w:rPr>
              <w:t>u hơn.</w:t>
            </w:r>
          </w:p>
        </w:tc>
        <w:tc>
          <w:tcPr>
            <w:tcW w:w="2397" w:type="dxa"/>
          </w:tcPr>
          <w:p w:rsidR="00190AB9" w:rsidRPr="00A2275D" w:rsidRDefault="00190AB9"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 xml:space="preserve">Người thực </w:t>
            </w:r>
            <w:r w:rsidRPr="00A2275D">
              <w:rPr>
                <w:rFonts w:ascii="Times New Roman" w:hAnsi="Times New Roman" w:cs="Times New Roman"/>
                <w:sz w:val="26"/>
                <w:szCs w:val="26"/>
              </w:rPr>
              <w:lastRenderedPageBreak/>
              <w:t>hiện: Hiệu trưởng, 02 Phó hiệu trưởng</w:t>
            </w:r>
          </w:p>
          <w:p w:rsidR="00190AB9" w:rsidRPr="00A2275D" w:rsidRDefault="00190AB9"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Giáo viên, Phụ huynh học sinh</w:t>
            </w:r>
          </w:p>
          <w:p w:rsidR="00190AB9" w:rsidRPr="00A2275D" w:rsidRDefault="00190AB9"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7A4CBA" w:rsidRPr="00A2275D" w:rsidRDefault="007A4CBA" w:rsidP="006B7F10">
            <w:pPr>
              <w:pStyle w:val="ListParagraph"/>
              <w:tabs>
                <w:tab w:val="left" w:pos="1134"/>
              </w:tabs>
              <w:spacing w:before="120" w:after="120" w:line="276" w:lineRule="auto"/>
              <w:ind w:left="0"/>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5.3</w:t>
            </w:r>
          </w:p>
        </w:tc>
        <w:tc>
          <w:tcPr>
            <w:tcW w:w="2539" w:type="dxa"/>
          </w:tcPr>
          <w:p w:rsidR="00190AB9" w:rsidRPr="00A2275D" w:rsidRDefault="007A4CBA"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 xml:space="preserve"> </w:t>
            </w:r>
            <w:r w:rsidR="00190AB9" w:rsidRPr="00A2275D">
              <w:rPr>
                <w:rFonts w:ascii="Times New Roman" w:hAnsi="Times New Roman" w:cs="Times New Roman"/>
                <w:sz w:val="26"/>
                <w:szCs w:val="26"/>
              </w:rPr>
              <w:t>Trường chưa phối hợp với trung tâm y tế để khám sức khỏe cho trẻ.</w:t>
            </w:r>
          </w:p>
          <w:p w:rsidR="007A4CBA" w:rsidRPr="00A2275D" w:rsidRDefault="007A4CBA" w:rsidP="006B7F10">
            <w:pPr>
              <w:pStyle w:val="ListParagraph"/>
              <w:tabs>
                <w:tab w:val="left" w:pos="1134"/>
              </w:tabs>
              <w:spacing w:line="276" w:lineRule="auto"/>
              <w:ind w:left="0" w:firstLine="567"/>
              <w:contextualSpacing w:val="0"/>
              <w:jc w:val="both"/>
              <w:rPr>
                <w:rFonts w:ascii="Times New Roman" w:eastAsia="Calibri" w:hAnsi="Times New Roman" w:cs="Times New Roman"/>
                <w:sz w:val="26"/>
                <w:szCs w:val="26"/>
              </w:rPr>
            </w:pPr>
          </w:p>
        </w:tc>
        <w:tc>
          <w:tcPr>
            <w:tcW w:w="3127" w:type="dxa"/>
          </w:tcPr>
          <w:p w:rsidR="007A4CBA" w:rsidRPr="00A2275D" w:rsidRDefault="007A4CBA" w:rsidP="006B7F10">
            <w:pPr>
              <w:pStyle w:val="ListParagraph"/>
              <w:tabs>
                <w:tab w:val="left" w:pos="1134"/>
              </w:tabs>
              <w:spacing w:line="276" w:lineRule="auto"/>
              <w:ind w:left="0" w:firstLine="567"/>
              <w:contextualSpacing w:val="0"/>
              <w:jc w:val="both"/>
              <w:rPr>
                <w:rFonts w:ascii="Times New Roman" w:eastAsia="Times New Roman" w:hAnsi="Times New Roman"/>
                <w:sz w:val="26"/>
              </w:rPr>
            </w:pPr>
            <w:r w:rsidRPr="00A2275D">
              <w:rPr>
                <w:rFonts w:ascii="Times New Roman" w:hAnsi="Times New Roman" w:cs="Times New Roman"/>
                <w:sz w:val="26"/>
                <w:szCs w:val="26"/>
              </w:rPr>
              <w:t xml:space="preserve"> </w:t>
            </w:r>
            <w:r w:rsidR="00190AB9" w:rsidRPr="00A2275D">
              <w:rPr>
                <w:rFonts w:ascii="Times New Roman" w:hAnsi="Times New Roman" w:cs="Times New Roman"/>
                <w:sz w:val="26"/>
                <w:szCs w:val="26"/>
              </w:rPr>
              <w:t>Năm họ</w:t>
            </w:r>
            <w:r w:rsidR="004B5AF4">
              <w:rPr>
                <w:rFonts w:ascii="Times New Roman" w:hAnsi="Times New Roman" w:cs="Times New Roman"/>
                <w:sz w:val="26"/>
                <w:szCs w:val="26"/>
              </w:rPr>
              <w:t>c 2021 - 2022</w:t>
            </w:r>
            <w:r w:rsidR="00190AB9" w:rsidRPr="00A2275D">
              <w:rPr>
                <w:rFonts w:ascii="Times New Roman" w:hAnsi="Times New Roman" w:cs="Times New Roman"/>
                <w:sz w:val="26"/>
                <w:szCs w:val="26"/>
              </w:rPr>
              <w:t xml:space="preserve"> và những năm tiếp theo, nhà trường sẽ phối hợp với trung tâm y tế dự phòng huyện để khám sức khỏe cho trẻ và tiếp tục thực hiện mô hình, tăng cường phối hợp với đoàn thể trong trường và phụ huynh trong công tác phòng chống suy dinh dưỡng, thừa cân, béo phì tại đơn vị. Tập thể nhà trường tuyên truyền đến </w:t>
            </w:r>
            <w:r w:rsidR="00190AB9" w:rsidRPr="00A2275D">
              <w:rPr>
                <w:rFonts w:ascii="Times New Roman" w:hAnsi="Times New Roman" w:cs="Times New Roman"/>
                <w:sz w:val="26"/>
                <w:szCs w:val="26"/>
              </w:rPr>
              <w:lastRenderedPageBreak/>
              <w:t>cha mẹ trẻ hoặc người giám hộ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r w:rsidR="005F39CF" w:rsidRPr="00A2275D">
              <w:rPr>
                <w:rFonts w:ascii="Times New Roman" w:eastAsia="Times New Roman" w:hAnsi="Times New Roman"/>
                <w:sz w:val="26"/>
              </w:rPr>
              <w:t>.</w:t>
            </w:r>
          </w:p>
        </w:tc>
        <w:tc>
          <w:tcPr>
            <w:tcW w:w="2397" w:type="dxa"/>
          </w:tcPr>
          <w:p w:rsidR="000556D0" w:rsidRPr="00A2275D" w:rsidRDefault="000556D0"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lastRenderedPageBreak/>
              <w:t>Người thực hiện: 02 Phó hiệu trưởng, giáo viên</w:t>
            </w:r>
          </w:p>
          <w:p w:rsidR="000556D0" w:rsidRPr="00A2275D" w:rsidRDefault="000556D0"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Phụ huynh</w:t>
            </w:r>
          </w:p>
          <w:p w:rsidR="000556D0" w:rsidRPr="00A2275D" w:rsidRDefault="000556D0"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Tháng 9/2021 Thời gian hoàn thành: Tháng 5/2022</w:t>
            </w:r>
          </w:p>
          <w:p w:rsidR="007A4CBA" w:rsidRPr="00A2275D" w:rsidRDefault="007A4CBA" w:rsidP="006B7F10">
            <w:pPr>
              <w:pStyle w:val="ListParagraph"/>
              <w:tabs>
                <w:tab w:val="left" w:pos="1134"/>
              </w:tabs>
              <w:spacing w:before="120" w:after="120" w:line="276" w:lineRule="auto"/>
              <w:ind w:left="0"/>
              <w:contextualSpacing w:val="0"/>
              <w:jc w:val="both"/>
              <w:rPr>
                <w:rFonts w:ascii="Times New Roman" w:eastAsia="Calibri" w:hAnsi="Times New Roman" w:cs="Times New Roman"/>
                <w:sz w:val="26"/>
                <w:szCs w:val="26"/>
              </w:rPr>
            </w:pPr>
          </w:p>
        </w:tc>
      </w:tr>
      <w:tr w:rsidR="007A4CBA" w:rsidRPr="00A2275D" w:rsidTr="009E2BD4">
        <w:tc>
          <w:tcPr>
            <w:tcW w:w="1701" w:type="dxa"/>
          </w:tcPr>
          <w:p w:rsidR="007A4CBA" w:rsidRPr="00A2275D" w:rsidRDefault="007A4CBA" w:rsidP="006B7F10">
            <w:pPr>
              <w:spacing w:line="276" w:lineRule="auto"/>
              <w:jc w:val="both"/>
              <w:rPr>
                <w:rFonts w:ascii="Times New Roman" w:eastAsia="Calibri" w:hAnsi="Times New Roman" w:cs="Times New Roman"/>
                <w:sz w:val="26"/>
                <w:szCs w:val="26"/>
              </w:rPr>
            </w:pPr>
            <w:r w:rsidRPr="00A2275D">
              <w:rPr>
                <w:rFonts w:ascii="Times New Roman" w:eastAsia="Calibri" w:hAnsi="Times New Roman" w:cs="Times New Roman"/>
                <w:sz w:val="26"/>
                <w:szCs w:val="26"/>
              </w:rPr>
              <w:lastRenderedPageBreak/>
              <w:t>Tiêu chí 5.4</w:t>
            </w:r>
          </w:p>
        </w:tc>
        <w:tc>
          <w:tcPr>
            <w:tcW w:w="2539" w:type="dxa"/>
          </w:tcPr>
          <w:p w:rsidR="00190AB9" w:rsidRPr="00A2275D" w:rsidRDefault="00190AB9" w:rsidP="006B7F10">
            <w:pPr>
              <w:spacing w:line="276" w:lineRule="auto"/>
              <w:jc w:val="both"/>
              <w:rPr>
                <w:rFonts w:ascii="Times New Roman" w:eastAsia="Times New Roman" w:hAnsi="Times New Roman"/>
                <w:sz w:val="26"/>
              </w:rPr>
            </w:pPr>
            <w:r w:rsidRPr="00A2275D">
              <w:rPr>
                <w:rFonts w:ascii="Times New Roman" w:hAnsi="Times New Roman" w:cs="Times New Roman"/>
                <w:sz w:val="26"/>
                <w:szCs w:val="26"/>
              </w:rPr>
              <w:t>Còn một số trẻ chưa đi học chuyên cần.</w:t>
            </w:r>
          </w:p>
          <w:p w:rsidR="007A4CBA" w:rsidRPr="00A2275D" w:rsidRDefault="007A4CBA" w:rsidP="006B7F10">
            <w:pPr>
              <w:spacing w:line="276" w:lineRule="auto"/>
              <w:jc w:val="both"/>
              <w:rPr>
                <w:rFonts w:ascii="Times New Roman" w:hAnsi="Times New Roman" w:cs="Times New Roman"/>
                <w:sz w:val="26"/>
                <w:szCs w:val="26"/>
              </w:rPr>
            </w:pPr>
          </w:p>
          <w:p w:rsidR="007A4CBA" w:rsidRPr="00A2275D" w:rsidRDefault="007A4CBA" w:rsidP="006B7F10">
            <w:pPr>
              <w:spacing w:line="276" w:lineRule="auto"/>
              <w:jc w:val="both"/>
              <w:rPr>
                <w:rFonts w:ascii="Times New Roman" w:eastAsia="Calibri" w:hAnsi="Times New Roman" w:cs="Times New Roman"/>
                <w:sz w:val="26"/>
                <w:szCs w:val="26"/>
              </w:rPr>
            </w:pPr>
          </w:p>
        </w:tc>
        <w:tc>
          <w:tcPr>
            <w:tcW w:w="3127" w:type="dxa"/>
          </w:tcPr>
          <w:p w:rsidR="007A4CBA" w:rsidRPr="00A2275D" w:rsidRDefault="00190AB9" w:rsidP="006B7F10">
            <w:pPr>
              <w:spacing w:line="276" w:lineRule="auto"/>
              <w:ind w:firstLine="567"/>
              <w:jc w:val="both"/>
              <w:rPr>
                <w:rFonts w:ascii="Times New Roman" w:hAnsi="Times New Roman" w:cs="Times New Roman"/>
                <w:sz w:val="26"/>
                <w:szCs w:val="26"/>
              </w:rPr>
            </w:pPr>
            <w:r w:rsidRPr="00A2275D">
              <w:rPr>
                <w:rFonts w:ascii="Times New Roman" w:hAnsi="Times New Roman" w:cs="Times New Roman"/>
                <w:sz w:val="26"/>
                <w:szCs w:val="26"/>
              </w:rPr>
              <w:t>Năm học 2021 - 2022 và những năm tiếp theo 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tỉ lệ chuyên cần của trẻ nhà trẻ</w:t>
            </w:r>
            <w:r w:rsidR="005F39CF" w:rsidRPr="00A2275D">
              <w:rPr>
                <w:rFonts w:ascii="Times New Roman" w:hAnsi="Times New Roman" w:cs="Times New Roman"/>
                <w:sz w:val="26"/>
                <w:szCs w:val="26"/>
              </w:rPr>
              <w:t>.</w:t>
            </w:r>
          </w:p>
        </w:tc>
        <w:tc>
          <w:tcPr>
            <w:tcW w:w="2397" w:type="dxa"/>
          </w:tcPr>
          <w:p w:rsidR="00190AB9" w:rsidRPr="00A2275D" w:rsidRDefault="00190AB9"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Người thực hiện: Hiệu trưởng, 02 phó hiệu trưởng, giáo viên</w:t>
            </w:r>
          </w:p>
          <w:p w:rsidR="00190AB9" w:rsidRPr="00A2275D" w:rsidRDefault="00190AB9"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Nguồn lực khác (tài chính, người phối hợp): Phụ huynh</w:t>
            </w:r>
          </w:p>
          <w:p w:rsidR="00190AB9" w:rsidRPr="00A2275D" w:rsidRDefault="00190AB9" w:rsidP="006B7F10">
            <w:pPr>
              <w:pStyle w:val="ListParagraph"/>
              <w:tabs>
                <w:tab w:val="left" w:pos="1134"/>
              </w:tabs>
              <w:spacing w:line="276" w:lineRule="auto"/>
              <w:ind w:left="0" w:firstLine="567"/>
              <w:contextualSpacing w:val="0"/>
              <w:jc w:val="both"/>
              <w:rPr>
                <w:rFonts w:ascii="Times New Roman" w:hAnsi="Times New Roman" w:cs="Times New Roman"/>
                <w:sz w:val="26"/>
                <w:szCs w:val="26"/>
              </w:rPr>
            </w:pPr>
            <w:r w:rsidRPr="00A2275D">
              <w:rPr>
                <w:rFonts w:ascii="Times New Roman" w:hAnsi="Times New Roman" w:cs="Times New Roman"/>
                <w:sz w:val="26"/>
                <w:szCs w:val="26"/>
              </w:rPr>
              <w:t>Thời gian bắt đầu: 1/2022 Thời gian hoàn thành: Tháng 5/2022</w:t>
            </w:r>
          </w:p>
          <w:p w:rsidR="007A4CBA" w:rsidRPr="00A2275D" w:rsidRDefault="007A4CBA" w:rsidP="006B7F10">
            <w:pPr>
              <w:pStyle w:val="ListParagraph"/>
              <w:tabs>
                <w:tab w:val="left" w:pos="1134"/>
              </w:tabs>
              <w:spacing w:before="120" w:after="120" w:line="276" w:lineRule="auto"/>
              <w:ind w:left="0"/>
              <w:contextualSpacing w:val="0"/>
              <w:jc w:val="both"/>
              <w:rPr>
                <w:rFonts w:ascii="Times New Roman" w:eastAsia="Calibri" w:hAnsi="Times New Roman" w:cs="Times New Roman"/>
                <w:sz w:val="26"/>
                <w:szCs w:val="26"/>
              </w:rPr>
            </w:pPr>
          </w:p>
        </w:tc>
      </w:tr>
    </w:tbl>
    <w:p w:rsidR="007A4CBA" w:rsidRPr="00A2275D" w:rsidRDefault="007A4CBA" w:rsidP="006B7F10">
      <w:pPr>
        <w:spacing w:after="0"/>
        <w:ind w:firstLine="720"/>
        <w:jc w:val="both"/>
        <w:rPr>
          <w:rFonts w:ascii="Times New Roman" w:eastAsia="Times New Roman" w:hAnsi="Times New Roman" w:cs="Times New Roman"/>
          <w:spacing w:val="4"/>
          <w:sz w:val="26"/>
          <w:szCs w:val="26"/>
          <w:lang w:val="sv-SE" w:eastAsia="vi-VN"/>
        </w:rPr>
      </w:pPr>
    </w:p>
    <w:p w:rsidR="007A4CBA" w:rsidRPr="00A2275D" w:rsidRDefault="007A4CBA" w:rsidP="006B7F10">
      <w:pPr>
        <w:spacing w:after="0"/>
        <w:jc w:val="both"/>
        <w:rPr>
          <w:rFonts w:ascii="Times New Roman" w:eastAsia="Times New Roman" w:hAnsi="Times New Roman" w:cs="Times New Roman"/>
          <w:spacing w:val="4"/>
          <w:sz w:val="26"/>
          <w:szCs w:val="26"/>
          <w:lang w:val="sv-SE" w:eastAsia="vi-VN"/>
        </w:rPr>
      </w:pPr>
    </w:p>
    <w:sectPr w:rsidR="007A4CBA" w:rsidRPr="00A2275D" w:rsidSect="009E2BD4">
      <w:headerReference w:type="default" r:id="rId9"/>
      <w:pgSz w:w="11907" w:h="16840" w:code="9"/>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640" w:rsidRDefault="00876640" w:rsidP="00E74D8E">
      <w:pPr>
        <w:spacing w:after="0" w:line="240" w:lineRule="auto"/>
      </w:pPr>
      <w:r>
        <w:separator/>
      </w:r>
    </w:p>
  </w:endnote>
  <w:endnote w:type="continuationSeparator" w:id="0">
    <w:p w:rsidR="00876640" w:rsidRDefault="00876640" w:rsidP="00E7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640" w:rsidRDefault="00876640" w:rsidP="00E74D8E">
      <w:pPr>
        <w:spacing w:after="0" w:line="240" w:lineRule="auto"/>
      </w:pPr>
      <w:r>
        <w:separator/>
      </w:r>
    </w:p>
  </w:footnote>
  <w:footnote w:type="continuationSeparator" w:id="0">
    <w:p w:rsidR="00876640" w:rsidRDefault="00876640" w:rsidP="00E74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10811"/>
      <w:docPartObj>
        <w:docPartGallery w:val="Page Numbers (Top of Page)"/>
        <w:docPartUnique/>
      </w:docPartObj>
    </w:sdtPr>
    <w:sdtEndPr>
      <w:rPr>
        <w:noProof/>
      </w:rPr>
    </w:sdtEndPr>
    <w:sdtContent>
      <w:p w:rsidR="009E2BD4" w:rsidRDefault="009E2BD4">
        <w:pPr>
          <w:pStyle w:val="Header"/>
          <w:jc w:val="center"/>
        </w:pPr>
        <w:r>
          <w:fldChar w:fldCharType="begin"/>
        </w:r>
        <w:r>
          <w:instrText xml:space="preserve"> PAGE   \* MERGEFORMAT </w:instrText>
        </w:r>
        <w:r>
          <w:fldChar w:fldCharType="separate"/>
        </w:r>
        <w:r w:rsidR="00D51AFF">
          <w:rPr>
            <w:noProof/>
          </w:rPr>
          <w:t>22</w:t>
        </w:r>
        <w:r>
          <w:rPr>
            <w:noProof/>
          </w:rPr>
          <w:fldChar w:fldCharType="end"/>
        </w:r>
      </w:p>
    </w:sdtContent>
  </w:sdt>
  <w:p w:rsidR="009E2BD4" w:rsidRDefault="009E2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EA2"/>
    <w:multiLevelType w:val="hybridMultilevel"/>
    <w:tmpl w:val="20525FCE"/>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90207"/>
    <w:multiLevelType w:val="hybridMultilevel"/>
    <w:tmpl w:val="F23C9A66"/>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EC1B7C"/>
    <w:multiLevelType w:val="multilevel"/>
    <w:tmpl w:val="F3A0F6AE"/>
    <w:lvl w:ilvl="0">
      <w:start w:val="1"/>
      <w:numFmt w:val="upperRoman"/>
      <w:suff w:val="space"/>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2A424F91"/>
    <w:multiLevelType w:val="hybridMultilevel"/>
    <w:tmpl w:val="F98CFE14"/>
    <w:lvl w:ilvl="0" w:tplc="3536AAC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2155F0"/>
    <w:multiLevelType w:val="hybridMultilevel"/>
    <w:tmpl w:val="93A6B592"/>
    <w:lvl w:ilvl="0" w:tplc="CC069F10">
      <w:start w:val="5"/>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A60BD6"/>
    <w:multiLevelType w:val="hybridMultilevel"/>
    <w:tmpl w:val="7BD87522"/>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404A49"/>
    <w:multiLevelType w:val="hybridMultilevel"/>
    <w:tmpl w:val="EAB60E08"/>
    <w:lvl w:ilvl="0" w:tplc="130E6FA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FE3884"/>
    <w:multiLevelType w:val="multilevel"/>
    <w:tmpl w:val="1B7CD9F2"/>
    <w:lvl w:ilvl="0">
      <w:start w:val="5"/>
      <w:numFmt w:val="decimal"/>
      <w:lvlText w:val="%1"/>
      <w:lvlJc w:val="left"/>
      <w:pPr>
        <w:ind w:left="927" w:hanging="360"/>
      </w:pPr>
      <w:rPr>
        <w:rFonts w:eastAsiaTheme="minorHAnsi" w:cs="Times New Roman" w:hint="default"/>
      </w:rPr>
    </w:lvl>
    <w:lvl w:ilvl="1">
      <w:start w:val="1"/>
      <w:numFmt w:val="decimal"/>
      <w:isLgl/>
      <w:lvlText w:val="%1.%2"/>
      <w:lvlJc w:val="left"/>
      <w:pPr>
        <w:ind w:left="957" w:hanging="390"/>
      </w:pPr>
      <w:rPr>
        <w:rFonts w:eastAsiaTheme="minorHAnsi" w:cs="Times New Roman" w:hint="default"/>
        <w:b w:val="0"/>
      </w:rPr>
    </w:lvl>
    <w:lvl w:ilvl="2">
      <w:start w:val="1"/>
      <w:numFmt w:val="decimal"/>
      <w:isLgl/>
      <w:lvlText w:val="%1.%2.%3"/>
      <w:lvlJc w:val="left"/>
      <w:pPr>
        <w:ind w:left="1287" w:hanging="720"/>
      </w:pPr>
      <w:rPr>
        <w:rFonts w:eastAsiaTheme="minorHAnsi" w:cs="Times New Roman" w:hint="default"/>
        <w:b w:val="0"/>
      </w:rPr>
    </w:lvl>
    <w:lvl w:ilvl="3">
      <w:start w:val="1"/>
      <w:numFmt w:val="decimal"/>
      <w:isLgl/>
      <w:lvlText w:val="%1.%2.%3.%4"/>
      <w:lvlJc w:val="left"/>
      <w:pPr>
        <w:ind w:left="1287" w:hanging="720"/>
      </w:pPr>
      <w:rPr>
        <w:rFonts w:eastAsiaTheme="minorHAnsi" w:cs="Times New Roman" w:hint="default"/>
        <w:b w:val="0"/>
      </w:rPr>
    </w:lvl>
    <w:lvl w:ilvl="4">
      <w:start w:val="1"/>
      <w:numFmt w:val="decimal"/>
      <w:isLgl/>
      <w:lvlText w:val="%1.%2.%3.%4.%5"/>
      <w:lvlJc w:val="left"/>
      <w:pPr>
        <w:ind w:left="1647" w:hanging="1080"/>
      </w:pPr>
      <w:rPr>
        <w:rFonts w:eastAsiaTheme="minorHAnsi" w:cs="Times New Roman" w:hint="default"/>
        <w:b w:val="0"/>
      </w:rPr>
    </w:lvl>
    <w:lvl w:ilvl="5">
      <w:start w:val="1"/>
      <w:numFmt w:val="decimal"/>
      <w:isLgl/>
      <w:lvlText w:val="%1.%2.%3.%4.%5.%6"/>
      <w:lvlJc w:val="left"/>
      <w:pPr>
        <w:ind w:left="2007" w:hanging="1440"/>
      </w:pPr>
      <w:rPr>
        <w:rFonts w:eastAsiaTheme="minorHAnsi" w:cs="Times New Roman" w:hint="default"/>
        <w:b w:val="0"/>
      </w:rPr>
    </w:lvl>
    <w:lvl w:ilvl="6">
      <w:start w:val="1"/>
      <w:numFmt w:val="decimal"/>
      <w:isLgl/>
      <w:lvlText w:val="%1.%2.%3.%4.%5.%6.%7"/>
      <w:lvlJc w:val="left"/>
      <w:pPr>
        <w:ind w:left="2007" w:hanging="1440"/>
      </w:pPr>
      <w:rPr>
        <w:rFonts w:eastAsiaTheme="minorHAnsi" w:cs="Times New Roman" w:hint="default"/>
        <w:b w:val="0"/>
      </w:rPr>
    </w:lvl>
    <w:lvl w:ilvl="7">
      <w:start w:val="1"/>
      <w:numFmt w:val="decimal"/>
      <w:isLgl/>
      <w:lvlText w:val="%1.%2.%3.%4.%5.%6.%7.%8"/>
      <w:lvlJc w:val="left"/>
      <w:pPr>
        <w:ind w:left="2367" w:hanging="1800"/>
      </w:pPr>
      <w:rPr>
        <w:rFonts w:eastAsiaTheme="minorHAnsi" w:cs="Times New Roman" w:hint="default"/>
        <w:b w:val="0"/>
      </w:rPr>
    </w:lvl>
    <w:lvl w:ilvl="8">
      <w:start w:val="1"/>
      <w:numFmt w:val="decimal"/>
      <w:isLgl/>
      <w:lvlText w:val="%1.%2.%3.%4.%5.%6.%7.%8.%9"/>
      <w:lvlJc w:val="left"/>
      <w:pPr>
        <w:ind w:left="2367" w:hanging="1800"/>
      </w:pPr>
      <w:rPr>
        <w:rFonts w:eastAsiaTheme="minorHAnsi" w:cs="Times New Roman" w:hint="default"/>
        <w:b w:val="0"/>
      </w:rPr>
    </w:lvl>
  </w:abstractNum>
  <w:abstractNum w:abstractNumId="8">
    <w:nsid w:val="4AFF6C80"/>
    <w:multiLevelType w:val="hybridMultilevel"/>
    <w:tmpl w:val="5D10C038"/>
    <w:lvl w:ilvl="0" w:tplc="68F6193C">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C4E12E8"/>
    <w:multiLevelType w:val="multilevel"/>
    <w:tmpl w:val="7B620040"/>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2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8F20E24"/>
    <w:multiLevelType w:val="hybridMultilevel"/>
    <w:tmpl w:val="C98EC006"/>
    <w:lvl w:ilvl="0" w:tplc="C70C983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86337"/>
    <w:multiLevelType w:val="hybridMultilevel"/>
    <w:tmpl w:val="58423942"/>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AC58B0"/>
    <w:multiLevelType w:val="hybridMultilevel"/>
    <w:tmpl w:val="1B340F98"/>
    <w:lvl w:ilvl="0" w:tplc="63948142">
      <w:start w:val="1"/>
      <w:numFmt w:val="bullet"/>
      <w:lvlText w:val="-"/>
      <w:lvlJc w:val="left"/>
      <w:pPr>
        <w:ind w:left="1470" w:hanging="360"/>
      </w:pPr>
      <w:rPr>
        <w:rFonts w:ascii="Times New Roman" w:eastAsiaTheme="minorHAns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A32B7"/>
    <w:multiLevelType w:val="hybridMultilevel"/>
    <w:tmpl w:val="8D545F88"/>
    <w:lvl w:ilvl="0" w:tplc="EC2A915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3"/>
  </w:num>
  <w:num w:numId="4">
    <w:abstractNumId w:val="9"/>
  </w:num>
  <w:num w:numId="5">
    <w:abstractNumId w:val="6"/>
  </w:num>
  <w:num w:numId="6">
    <w:abstractNumId w:val="4"/>
  </w:num>
  <w:num w:numId="7">
    <w:abstractNumId w:val="12"/>
  </w:num>
  <w:num w:numId="8">
    <w:abstractNumId w:val="5"/>
  </w:num>
  <w:num w:numId="9">
    <w:abstractNumId w:val="0"/>
  </w:num>
  <w:num w:numId="10">
    <w:abstractNumId w:val="1"/>
  </w:num>
  <w:num w:numId="11">
    <w:abstractNumId w:val="14"/>
  </w:num>
  <w:num w:numId="12">
    <w:abstractNumId w:val="13"/>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75"/>
    <w:rsid w:val="0000083E"/>
    <w:rsid w:val="000169A5"/>
    <w:rsid w:val="00024420"/>
    <w:rsid w:val="0002541B"/>
    <w:rsid w:val="00030B85"/>
    <w:rsid w:val="0004274E"/>
    <w:rsid w:val="000441B0"/>
    <w:rsid w:val="000556D0"/>
    <w:rsid w:val="00061A36"/>
    <w:rsid w:val="00061A84"/>
    <w:rsid w:val="00066B2C"/>
    <w:rsid w:val="000A4090"/>
    <w:rsid w:val="000B144B"/>
    <w:rsid w:val="000C1081"/>
    <w:rsid w:val="000D45BD"/>
    <w:rsid w:val="00136F25"/>
    <w:rsid w:val="0014094D"/>
    <w:rsid w:val="001464FE"/>
    <w:rsid w:val="00165F38"/>
    <w:rsid w:val="00176A4C"/>
    <w:rsid w:val="001849FA"/>
    <w:rsid w:val="00186B26"/>
    <w:rsid w:val="00190AB9"/>
    <w:rsid w:val="001970D2"/>
    <w:rsid w:val="001A5185"/>
    <w:rsid w:val="001C4E0A"/>
    <w:rsid w:val="001E61CE"/>
    <w:rsid w:val="002171C9"/>
    <w:rsid w:val="002175B6"/>
    <w:rsid w:val="00241879"/>
    <w:rsid w:val="00247ED0"/>
    <w:rsid w:val="0025407C"/>
    <w:rsid w:val="002665C3"/>
    <w:rsid w:val="00281120"/>
    <w:rsid w:val="0028789E"/>
    <w:rsid w:val="00295A09"/>
    <w:rsid w:val="002A0783"/>
    <w:rsid w:val="002A246D"/>
    <w:rsid w:val="002C2EE1"/>
    <w:rsid w:val="002C457F"/>
    <w:rsid w:val="002D149C"/>
    <w:rsid w:val="002D2A36"/>
    <w:rsid w:val="00301C8B"/>
    <w:rsid w:val="003075DD"/>
    <w:rsid w:val="00325C4E"/>
    <w:rsid w:val="003261E7"/>
    <w:rsid w:val="00326E70"/>
    <w:rsid w:val="00334A91"/>
    <w:rsid w:val="00337741"/>
    <w:rsid w:val="0034222D"/>
    <w:rsid w:val="00357714"/>
    <w:rsid w:val="00372A21"/>
    <w:rsid w:val="00396911"/>
    <w:rsid w:val="003A46AF"/>
    <w:rsid w:val="003B4551"/>
    <w:rsid w:val="003B54A3"/>
    <w:rsid w:val="003B6E2D"/>
    <w:rsid w:val="003E2CBC"/>
    <w:rsid w:val="003E4044"/>
    <w:rsid w:val="003E7FCF"/>
    <w:rsid w:val="003F3E40"/>
    <w:rsid w:val="0041290C"/>
    <w:rsid w:val="00424962"/>
    <w:rsid w:val="0043368C"/>
    <w:rsid w:val="00437F51"/>
    <w:rsid w:val="004401ED"/>
    <w:rsid w:val="00450A41"/>
    <w:rsid w:val="00452032"/>
    <w:rsid w:val="004601D3"/>
    <w:rsid w:val="0046482C"/>
    <w:rsid w:val="0047744D"/>
    <w:rsid w:val="00485D48"/>
    <w:rsid w:val="00496352"/>
    <w:rsid w:val="004A673F"/>
    <w:rsid w:val="004A7C32"/>
    <w:rsid w:val="004B2012"/>
    <w:rsid w:val="004B3342"/>
    <w:rsid w:val="004B5AF4"/>
    <w:rsid w:val="004C6FAA"/>
    <w:rsid w:val="004D3C38"/>
    <w:rsid w:val="004F3299"/>
    <w:rsid w:val="004F4672"/>
    <w:rsid w:val="004F7774"/>
    <w:rsid w:val="005210C2"/>
    <w:rsid w:val="00527E39"/>
    <w:rsid w:val="0053239F"/>
    <w:rsid w:val="00532B47"/>
    <w:rsid w:val="00533104"/>
    <w:rsid w:val="00553BD8"/>
    <w:rsid w:val="00554EFC"/>
    <w:rsid w:val="00567275"/>
    <w:rsid w:val="00570C3C"/>
    <w:rsid w:val="00586B10"/>
    <w:rsid w:val="00593469"/>
    <w:rsid w:val="005A41E5"/>
    <w:rsid w:val="005C2D16"/>
    <w:rsid w:val="005C3595"/>
    <w:rsid w:val="005C78A0"/>
    <w:rsid w:val="005D0EDD"/>
    <w:rsid w:val="005F39CF"/>
    <w:rsid w:val="00615E1D"/>
    <w:rsid w:val="0062311C"/>
    <w:rsid w:val="00646DF0"/>
    <w:rsid w:val="00647395"/>
    <w:rsid w:val="00656BEA"/>
    <w:rsid w:val="00661D66"/>
    <w:rsid w:val="0066574C"/>
    <w:rsid w:val="00673DEF"/>
    <w:rsid w:val="00675345"/>
    <w:rsid w:val="00676AE7"/>
    <w:rsid w:val="006B0215"/>
    <w:rsid w:val="006B7F10"/>
    <w:rsid w:val="006C5907"/>
    <w:rsid w:val="006C7E59"/>
    <w:rsid w:val="006E2DF3"/>
    <w:rsid w:val="006E744F"/>
    <w:rsid w:val="00702CA2"/>
    <w:rsid w:val="00720E40"/>
    <w:rsid w:val="00722A61"/>
    <w:rsid w:val="0072504B"/>
    <w:rsid w:val="00725156"/>
    <w:rsid w:val="00745E48"/>
    <w:rsid w:val="00757193"/>
    <w:rsid w:val="007667DD"/>
    <w:rsid w:val="007674BC"/>
    <w:rsid w:val="0078593C"/>
    <w:rsid w:val="00796969"/>
    <w:rsid w:val="007A48A5"/>
    <w:rsid w:val="007A4CBA"/>
    <w:rsid w:val="007B6D39"/>
    <w:rsid w:val="007C190C"/>
    <w:rsid w:val="007C2596"/>
    <w:rsid w:val="007C447C"/>
    <w:rsid w:val="007D5AF5"/>
    <w:rsid w:val="007F0F08"/>
    <w:rsid w:val="007F3106"/>
    <w:rsid w:val="00816AF1"/>
    <w:rsid w:val="00825FAC"/>
    <w:rsid w:val="0082626B"/>
    <w:rsid w:val="00847665"/>
    <w:rsid w:val="008568F0"/>
    <w:rsid w:val="00865F7D"/>
    <w:rsid w:val="00876640"/>
    <w:rsid w:val="00885AF6"/>
    <w:rsid w:val="00896D23"/>
    <w:rsid w:val="008A305F"/>
    <w:rsid w:val="008A3560"/>
    <w:rsid w:val="008B1C37"/>
    <w:rsid w:val="008C0C0A"/>
    <w:rsid w:val="008C746C"/>
    <w:rsid w:val="008D57C0"/>
    <w:rsid w:val="008F1DD3"/>
    <w:rsid w:val="0090679D"/>
    <w:rsid w:val="009149A3"/>
    <w:rsid w:val="00917775"/>
    <w:rsid w:val="00952274"/>
    <w:rsid w:val="0096297E"/>
    <w:rsid w:val="00966AB2"/>
    <w:rsid w:val="009766DF"/>
    <w:rsid w:val="00993697"/>
    <w:rsid w:val="009C2A8F"/>
    <w:rsid w:val="009C5D2C"/>
    <w:rsid w:val="009E2BD4"/>
    <w:rsid w:val="009E4A20"/>
    <w:rsid w:val="009E6F4A"/>
    <w:rsid w:val="009F5E5A"/>
    <w:rsid w:val="00A0142D"/>
    <w:rsid w:val="00A13F09"/>
    <w:rsid w:val="00A2275D"/>
    <w:rsid w:val="00A26EDB"/>
    <w:rsid w:val="00A3652B"/>
    <w:rsid w:val="00A40AAA"/>
    <w:rsid w:val="00A4651D"/>
    <w:rsid w:val="00A57237"/>
    <w:rsid w:val="00A604B2"/>
    <w:rsid w:val="00A61B11"/>
    <w:rsid w:val="00AA0A84"/>
    <w:rsid w:val="00AB15E9"/>
    <w:rsid w:val="00AB3BC8"/>
    <w:rsid w:val="00AC05C5"/>
    <w:rsid w:val="00AD59A6"/>
    <w:rsid w:val="00AE0B79"/>
    <w:rsid w:val="00B070A3"/>
    <w:rsid w:val="00B11B0A"/>
    <w:rsid w:val="00B15576"/>
    <w:rsid w:val="00B2238B"/>
    <w:rsid w:val="00B23964"/>
    <w:rsid w:val="00B34015"/>
    <w:rsid w:val="00B379A1"/>
    <w:rsid w:val="00B462CE"/>
    <w:rsid w:val="00B47F30"/>
    <w:rsid w:val="00B542E4"/>
    <w:rsid w:val="00B63826"/>
    <w:rsid w:val="00B63BF0"/>
    <w:rsid w:val="00B710AF"/>
    <w:rsid w:val="00B8467A"/>
    <w:rsid w:val="00B8520E"/>
    <w:rsid w:val="00B95CB2"/>
    <w:rsid w:val="00BB1416"/>
    <w:rsid w:val="00BC0933"/>
    <w:rsid w:val="00BC2FF7"/>
    <w:rsid w:val="00C178D7"/>
    <w:rsid w:val="00C4422B"/>
    <w:rsid w:val="00C515DF"/>
    <w:rsid w:val="00C819BD"/>
    <w:rsid w:val="00C93A7D"/>
    <w:rsid w:val="00CA0856"/>
    <w:rsid w:val="00CA5B17"/>
    <w:rsid w:val="00CA79A3"/>
    <w:rsid w:val="00CB1D86"/>
    <w:rsid w:val="00CC5E61"/>
    <w:rsid w:val="00CC6FBA"/>
    <w:rsid w:val="00CD266A"/>
    <w:rsid w:val="00CD3785"/>
    <w:rsid w:val="00CD5928"/>
    <w:rsid w:val="00CE0EF9"/>
    <w:rsid w:val="00CE46B6"/>
    <w:rsid w:val="00CF4478"/>
    <w:rsid w:val="00D01818"/>
    <w:rsid w:val="00D133F5"/>
    <w:rsid w:val="00D148A8"/>
    <w:rsid w:val="00D25C0C"/>
    <w:rsid w:val="00D40259"/>
    <w:rsid w:val="00D44B57"/>
    <w:rsid w:val="00D51AFF"/>
    <w:rsid w:val="00D64D7F"/>
    <w:rsid w:val="00D678D2"/>
    <w:rsid w:val="00D80D81"/>
    <w:rsid w:val="00D85A80"/>
    <w:rsid w:val="00D94C8D"/>
    <w:rsid w:val="00DA47F2"/>
    <w:rsid w:val="00DB421C"/>
    <w:rsid w:val="00DD41C8"/>
    <w:rsid w:val="00DF3080"/>
    <w:rsid w:val="00DF65F5"/>
    <w:rsid w:val="00E0303B"/>
    <w:rsid w:val="00E072FE"/>
    <w:rsid w:val="00E12C09"/>
    <w:rsid w:val="00E2723D"/>
    <w:rsid w:val="00E55C65"/>
    <w:rsid w:val="00E60A1F"/>
    <w:rsid w:val="00E74D8E"/>
    <w:rsid w:val="00E82337"/>
    <w:rsid w:val="00E86380"/>
    <w:rsid w:val="00E91AAF"/>
    <w:rsid w:val="00E92019"/>
    <w:rsid w:val="00EA248A"/>
    <w:rsid w:val="00EB630D"/>
    <w:rsid w:val="00EB647F"/>
    <w:rsid w:val="00EC56ED"/>
    <w:rsid w:val="00ED4632"/>
    <w:rsid w:val="00ED7697"/>
    <w:rsid w:val="00EE7D86"/>
    <w:rsid w:val="00EF54B0"/>
    <w:rsid w:val="00EF5A11"/>
    <w:rsid w:val="00F2452D"/>
    <w:rsid w:val="00F436F6"/>
    <w:rsid w:val="00F510E0"/>
    <w:rsid w:val="00F534B2"/>
    <w:rsid w:val="00F619A1"/>
    <w:rsid w:val="00F7641C"/>
    <w:rsid w:val="00F82FC8"/>
    <w:rsid w:val="00F87E33"/>
    <w:rsid w:val="00FA20BE"/>
    <w:rsid w:val="00FC0C9A"/>
    <w:rsid w:val="00FE0F48"/>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15576"/>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B15576"/>
    <w:rPr>
      <w:rFonts w:ascii=".VnTime" w:eastAsia="Times New Roman" w:hAnsi=".VnTime" w:cs="Times New Roman"/>
      <w:sz w:val="28"/>
      <w:szCs w:val="28"/>
    </w:rPr>
  </w:style>
  <w:style w:type="paragraph" w:styleId="ListParagraph">
    <w:name w:val="List Paragraph"/>
    <w:basedOn w:val="Normal"/>
    <w:uiPriority w:val="34"/>
    <w:qFormat/>
    <w:rsid w:val="00176A4C"/>
    <w:pPr>
      <w:ind w:left="720"/>
      <w:contextualSpacing/>
    </w:pPr>
  </w:style>
  <w:style w:type="paragraph" w:styleId="Header">
    <w:name w:val="header"/>
    <w:basedOn w:val="Normal"/>
    <w:link w:val="HeaderChar"/>
    <w:uiPriority w:val="99"/>
    <w:unhideWhenUsed/>
    <w:rsid w:val="00E7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8E"/>
  </w:style>
  <w:style w:type="paragraph" w:styleId="Footer">
    <w:name w:val="footer"/>
    <w:basedOn w:val="Normal"/>
    <w:link w:val="FooterChar"/>
    <w:uiPriority w:val="99"/>
    <w:unhideWhenUsed/>
    <w:rsid w:val="00E7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8E"/>
  </w:style>
  <w:style w:type="paragraph" w:styleId="NormalWeb">
    <w:name w:val="Normal (Web)"/>
    <w:basedOn w:val="Normal"/>
    <w:uiPriority w:val="99"/>
    <w:unhideWhenUsed/>
    <w:rsid w:val="00A36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52B"/>
    <w:rPr>
      <w:b/>
      <w:bCs/>
    </w:rPr>
  </w:style>
  <w:style w:type="paragraph" w:styleId="BalloonText">
    <w:name w:val="Balloon Text"/>
    <w:basedOn w:val="Normal"/>
    <w:link w:val="BalloonTextChar"/>
    <w:uiPriority w:val="99"/>
    <w:semiHidden/>
    <w:unhideWhenUsed/>
    <w:rsid w:val="00146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15576"/>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B15576"/>
    <w:rPr>
      <w:rFonts w:ascii=".VnTime" w:eastAsia="Times New Roman" w:hAnsi=".VnTime" w:cs="Times New Roman"/>
      <w:sz w:val="28"/>
      <w:szCs w:val="28"/>
    </w:rPr>
  </w:style>
  <w:style w:type="paragraph" w:styleId="ListParagraph">
    <w:name w:val="List Paragraph"/>
    <w:basedOn w:val="Normal"/>
    <w:uiPriority w:val="34"/>
    <w:qFormat/>
    <w:rsid w:val="00176A4C"/>
    <w:pPr>
      <w:ind w:left="720"/>
      <w:contextualSpacing/>
    </w:pPr>
  </w:style>
  <w:style w:type="paragraph" w:styleId="Header">
    <w:name w:val="header"/>
    <w:basedOn w:val="Normal"/>
    <w:link w:val="HeaderChar"/>
    <w:uiPriority w:val="99"/>
    <w:unhideWhenUsed/>
    <w:rsid w:val="00E7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8E"/>
  </w:style>
  <w:style w:type="paragraph" w:styleId="Footer">
    <w:name w:val="footer"/>
    <w:basedOn w:val="Normal"/>
    <w:link w:val="FooterChar"/>
    <w:uiPriority w:val="99"/>
    <w:unhideWhenUsed/>
    <w:rsid w:val="00E7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8E"/>
  </w:style>
  <w:style w:type="paragraph" w:styleId="NormalWeb">
    <w:name w:val="Normal (Web)"/>
    <w:basedOn w:val="Normal"/>
    <w:uiPriority w:val="99"/>
    <w:unhideWhenUsed/>
    <w:rsid w:val="00A365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52B"/>
    <w:rPr>
      <w:b/>
      <w:bCs/>
    </w:rPr>
  </w:style>
  <w:style w:type="paragraph" w:styleId="BalloonText">
    <w:name w:val="Balloon Text"/>
    <w:basedOn w:val="Normal"/>
    <w:link w:val="BalloonTextChar"/>
    <w:uiPriority w:val="99"/>
    <w:semiHidden/>
    <w:unhideWhenUsed/>
    <w:rsid w:val="00146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BDBFD-0DE2-4556-8BB1-1841089E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6070</Words>
  <Characters>34604</Characters>
  <Application>Microsoft Office Word</Application>
  <DocSecurity>0</DocSecurity>
  <Lines>288</Lines>
  <Paragraphs>81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THANH</dc:creator>
  <cp:lastModifiedBy>Admin</cp:lastModifiedBy>
  <cp:revision>3</cp:revision>
  <cp:lastPrinted>2021-10-18T09:53:00Z</cp:lastPrinted>
  <dcterms:created xsi:type="dcterms:W3CDTF">2022-06-08T03:23:00Z</dcterms:created>
  <dcterms:modified xsi:type="dcterms:W3CDTF">2023-08-03T07:16:00Z</dcterms:modified>
</cp:coreProperties>
</file>