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207" w:type="dxa"/>
        <w:tblInd w:w="-318" w:type="dxa"/>
        <w:tblLook w:val="04A0" w:firstRow="1" w:lastRow="0" w:firstColumn="1" w:lastColumn="0" w:noHBand="0" w:noVBand="1"/>
      </w:tblPr>
      <w:tblGrid>
        <w:gridCol w:w="9822"/>
        <w:gridCol w:w="9822"/>
      </w:tblGrid>
      <w:tr w:rsidR="00666E69" w:rsidRPr="003B68CD" w14:paraId="2AD94B27" w14:textId="77777777" w:rsidTr="00DC7F94">
        <w:tc>
          <w:tcPr>
            <w:tcW w:w="4254" w:type="dxa"/>
            <w:shd w:val="clear" w:color="auto" w:fill="auto"/>
          </w:tcPr>
          <w:tbl>
            <w:tblPr>
              <w:tblW w:w="9606" w:type="dxa"/>
              <w:tblLook w:val="0000" w:firstRow="0" w:lastRow="0" w:firstColumn="0" w:lastColumn="0" w:noHBand="0" w:noVBand="0"/>
            </w:tblPr>
            <w:tblGrid>
              <w:gridCol w:w="4253"/>
              <w:gridCol w:w="5353"/>
            </w:tblGrid>
            <w:tr w:rsidR="00666E69" w:rsidRPr="0063549D" w14:paraId="4496934E" w14:textId="77777777" w:rsidTr="00F111A8">
              <w:trPr>
                <w:trHeight w:val="1080"/>
              </w:trPr>
              <w:tc>
                <w:tcPr>
                  <w:tcW w:w="4253" w:type="dxa"/>
                </w:tcPr>
                <w:p w14:paraId="43316EF7" w14:textId="77777777" w:rsidR="00666E69" w:rsidRPr="00666E69" w:rsidRDefault="00666E69" w:rsidP="00666E69">
                  <w:pPr>
                    <w:jc w:val="center"/>
                    <w:rPr>
                      <w:rFonts w:ascii="Times New Roman" w:hAnsi="Times New Roman" w:cs="Times New Roman"/>
                      <w:bCs/>
                    </w:rPr>
                  </w:pPr>
                  <w:r w:rsidRPr="00666E69">
                    <w:rPr>
                      <w:rFonts w:ascii="Times New Roman" w:hAnsi="Times New Roman" w:cs="Times New Roman"/>
                      <w:bCs/>
                    </w:rPr>
                    <w:t>ỦY BAN NHÂN DÂN QUẬN 1</w:t>
                  </w:r>
                </w:p>
                <w:p w14:paraId="5A7ACDCC" w14:textId="17D2C3C4" w:rsidR="00666E69" w:rsidRPr="00666E69" w:rsidRDefault="00666E69" w:rsidP="00666E69">
                  <w:pPr>
                    <w:jc w:val="center"/>
                    <w:rPr>
                      <w:rFonts w:ascii="Times New Roman" w:hAnsi="Times New Roman" w:cs="Times New Roman"/>
                      <w:b/>
                      <w:bCs/>
                    </w:rPr>
                  </w:pPr>
                  <w:r w:rsidRPr="00666E69">
                    <w:rPr>
                      <w:rFonts w:ascii="Times New Roman" w:hAnsi="Times New Roman" w:cs="Times New Roman"/>
                      <w:b/>
                      <w:bCs/>
                    </w:rPr>
                    <w:t xml:space="preserve">TRƯỜNG MẦM NON </w:t>
                  </w:r>
                  <w:r>
                    <w:rPr>
                      <w:rFonts w:ascii="Times New Roman" w:hAnsi="Times New Roman" w:cs="Times New Roman"/>
                      <w:b/>
                      <w:bCs/>
                    </w:rPr>
                    <w:t>20/10</w:t>
                  </w:r>
                  <w:r w:rsidRPr="00666E69">
                    <w:rPr>
                      <w:rFonts w:ascii="Times New Roman" w:hAnsi="Times New Roman" w:cs="Times New Roman"/>
                      <w:b/>
                    </w:rPr>
                    <w:t xml:space="preserve">                        </w:t>
                  </w:r>
                </w:p>
                <w:p w14:paraId="343603AC" w14:textId="77777777" w:rsidR="00666E69" w:rsidRPr="00666E69" w:rsidRDefault="00CA3A86" w:rsidP="00666E69">
                  <w:pPr>
                    <w:jc w:val="center"/>
                    <w:rPr>
                      <w:rFonts w:ascii="Times New Roman" w:hAnsi="Times New Roman" w:cs="Times New Roman"/>
                    </w:rPr>
                  </w:pPr>
                  <w:r>
                    <w:rPr>
                      <w:rFonts w:ascii="Times New Roman" w:hAnsi="Times New Roman" w:cs="Times New Roman"/>
                      <w:noProof/>
                    </w:rPr>
                    <w:pict w14:anchorId="16FF2AE6">
                      <v:shapetype id="_x0000_t32" coordsize="21600,21600" o:spt="32" o:oned="t" path="m,l21600,21600e" filled="f">
                        <v:path arrowok="t" fillok="f" o:connecttype="none"/>
                        <o:lock v:ext="edit" shapetype="t"/>
                      </v:shapetype>
                      <v:shape id="Straight Arrow Connector 6" o:spid="_x0000_s1029" type="#_x0000_t32" style="position:absolute;left:0;text-align:left;margin-left:62.6pt;margin-top:2.05pt;width:78pt;height:0;z-index:251656192;visibility:visible;mso-wrap-distance-top:-36e-5mm;mso-wrap-distance-bottom:-3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"/>
                    </w:pict>
                  </w:r>
                </w:p>
                <w:p w14:paraId="17379AEE" w14:textId="5AE9E76B" w:rsidR="00666E69" w:rsidRPr="00666E69" w:rsidRDefault="00666E69" w:rsidP="00666E69">
                  <w:pPr>
                    <w:rPr>
                      <w:rFonts w:ascii="Times New Roman" w:hAnsi="Times New Roman" w:cs="Times New Roman"/>
                      <w:sz w:val="26"/>
                      <w:szCs w:val="26"/>
                    </w:rPr>
                  </w:pPr>
                  <w:r w:rsidRPr="00666E69">
                    <w:rPr>
                      <w:rFonts w:ascii="Times New Roman" w:hAnsi="Times New Roman" w:cs="Times New Roman"/>
                      <w:sz w:val="26"/>
                      <w:szCs w:val="26"/>
                    </w:rPr>
                    <w:t xml:space="preserve">              Số: </w:t>
                  </w:r>
                  <w:r w:rsidR="00CA3A86">
                    <w:rPr>
                      <w:rFonts w:ascii="Times New Roman" w:hAnsi="Times New Roman" w:cs="Times New Roman"/>
                      <w:sz w:val="26"/>
                      <w:szCs w:val="26"/>
                    </w:rPr>
                    <w:t>106</w:t>
                  </w:r>
                  <w:r w:rsidRPr="00666E69">
                    <w:rPr>
                      <w:rFonts w:ascii="Times New Roman" w:hAnsi="Times New Roman" w:cs="Times New Roman"/>
                      <w:sz w:val="26"/>
                      <w:szCs w:val="26"/>
                    </w:rPr>
                    <w:t xml:space="preserve"> /KH-MN</w:t>
                  </w:r>
                  <w:r>
                    <w:rPr>
                      <w:rFonts w:ascii="Times New Roman" w:hAnsi="Times New Roman" w:cs="Times New Roman"/>
                      <w:sz w:val="26"/>
                      <w:szCs w:val="26"/>
                    </w:rPr>
                    <w:t>2010</w:t>
                  </w:r>
                </w:p>
              </w:tc>
              <w:tc>
                <w:tcPr>
                  <w:tcW w:w="5353" w:type="dxa"/>
                </w:tcPr>
                <w:p w14:paraId="4B3F4DD7" w14:textId="1D696EC0" w:rsidR="00666E69" w:rsidRPr="00666E69" w:rsidRDefault="00666E69" w:rsidP="00666E69">
                  <w:pPr>
                    <w:tabs>
                      <w:tab w:val="left" w:pos="330"/>
                      <w:tab w:val="center" w:pos="2877"/>
                    </w:tabs>
                    <w:rPr>
                      <w:rFonts w:ascii="Times New Roman" w:hAnsi="Times New Roman" w:cs="Times New Roman"/>
                      <w:b/>
                      <w:bCs/>
                    </w:rPr>
                  </w:pPr>
                  <w:r>
                    <w:rPr>
                      <w:rFonts w:ascii="Times New Roman" w:hAnsi="Times New Roman" w:cs="Times New Roman"/>
                      <w:b/>
                      <w:bCs/>
                    </w:rPr>
                    <w:t xml:space="preserve">   </w:t>
                  </w:r>
                  <w:r w:rsidRPr="00666E69">
                    <w:rPr>
                      <w:rFonts w:ascii="Times New Roman" w:hAnsi="Times New Roman" w:cs="Times New Roman"/>
                      <w:b/>
                      <w:bCs/>
                    </w:rPr>
                    <w:t>CỘNG HÒA XÃ HỘI CHỦ NGHĨA VIỆT NAM</w:t>
                  </w:r>
                </w:p>
                <w:p w14:paraId="5699FF7B" w14:textId="196138C9" w:rsidR="00666E69" w:rsidRPr="00666E69" w:rsidRDefault="00CA3A86" w:rsidP="00666E69">
                  <w:pPr>
                    <w:tabs>
                      <w:tab w:val="left" w:pos="1275"/>
                      <w:tab w:val="center" w:pos="2877"/>
                    </w:tabs>
                    <w:rPr>
                      <w:rFonts w:ascii="Times New Roman" w:hAnsi="Times New Roman" w:cs="Times New Roman"/>
                      <w:b/>
                      <w:bCs/>
                      <w:sz w:val="26"/>
                      <w:szCs w:val="26"/>
                    </w:rPr>
                  </w:pPr>
                  <w:r>
                    <w:rPr>
                      <w:rFonts w:ascii="Times New Roman" w:hAnsi="Times New Roman" w:cs="Times New Roman"/>
                      <w:noProof/>
                    </w:rPr>
                    <w:pict w14:anchorId="561D757F">
                      <v:line id="Straight Connector 5" o:spid="_x0000_s1030" style="position:absolute;z-index:251657216;visibility:visible;mso-wrap-distance-top:-36e-5mm;mso-wrap-distance-bottom:-36e-5mm" from="55.9pt,19.15pt" to="217.1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"/>
                    </w:pict>
                  </w:r>
                  <w:r w:rsidR="00666E69" w:rsidRPr="00666E69">
                    <w:rPr>
                      <w:rFonts w:ascii="Times New Roman" w:hAnsi="Times New Roman" w:cs="Times New Roman"/>
                      <w:b/>
                      <w:bCs/>
                    </w:rPr>
                    <w:t xml:space="preserve">               </w:t>
                  </w:r>
                  <w:r w:rsidR="00666E69">
                    <w:rPr>
                      <w:rFonts w:ascii="Times New Roman" w:hAnsi="Times New Roman" w:cs="Times New Roman"/>
                      <w:b/>
                      <w:bCs/>
                    </w:rPr>
                    <w:t xml:space="preserve">     </w:t>
                  </w:r>
                  <w:r w:rsidR="00666E69" w:rsidRPr="00666E69">
                    <w:rPr>
                      <w:rFonts w:ascii="Times New Roman" w:hAnsi="Times New Roman" w:cs="Times New Roman"/>
                      <w:b/>
                      <w:bCs/>
                      <w:sz w:val="26"/>
                      <w:szCs w:val="26"/>
                    </w:rPr>
                    <w:t>Độc lập - Tự do - Hạnh phúc</w:t>
                  </w:r>
                </w:p>
                <w:p w14:paraId="6CEAEB5F" w14:textId="5CA3F7AB" w:rsidR="00666E69" w:rsidRPr="00666E69" w:rsidRDefault="00666E69" w:rsidP="00666E69">
                  <w:pPr>
                    <w:rPr>
                      <w:rFonts w:ascii="Times New Roman" w:hAnsi="Times New Roman" w:cs="Times New Roman"/>
                    </w:rPr>
                  </w:pPr>
                  <w:r w:rsidRPr="00666E69">
                    <w:rPr>
                      <w:rFonts w:ascii="Times New Roman" w:hAnsi="Times New Roman" w:cs="Times New Roman"/>
                    </w:rPr>
                    <w:t xml:space="preserve">                                   </w:t>
                  </w:r>
                </w:p>
                <w:p w14:paraId="0B54859D" w14:textId="77777777" w:rsidR="00666E69" w:rsidRPr="00666E69" w:rsidRDefault="00666E69" w:rsidP="00666E69">
                  <w:pPr>
                    <w:jc w:val="center"/>
                    <w:rPr>
                      <w:rFonts w:ascii="Times New Roman" w:hAnsi="Times New Roman" w:cs="Times New Roman"/>
                      <w:sz w:val="26"/>
                      <w:szCs w:val="26"/>
                    </w:rPr>
                  </w:pPr>
                  <w:r w:rsidRPr="00666E69">
                    <w:rPr>
                      <w:rFonts w:ascii="Times New Roman" w:hAnsi="Times New Roman" w:cs="Times New Roman"/>
                      <w:i/>
                      <w:sz w:val="26"/>
                      <w:szCs w:val="26"/>
                    </w:rPr>
                    <w:t xml:space="preserve">Quận 1, ngày 12 tháng </w:t>
                  </w:r>
                  <w:r w:rsidRPr="00666E69">
                    <w:rPr>
                      <w:rFonts w:ascii="Times New Roman" w:hAnsi="Times New Roman" w:cs="Times New Roman"/>
                      <w:i/>
                      <w:sz w:val="26"/>
                      <w:szCs w:val="26"/>
                      <w:lang w:val="vi-VN"/>
                    </w:rPr>
                    <w:t>7</w:t>
                  </w:r>
                  <w:r w:rsidRPr="00666E69">
                    <w:rPr>
                      <w:rFonts w:ascii="Times New Roman" w:hAnsi="Times New Roman" w:cs="Times New Roman"/>
                      <w:i/>
                      <w:sz w:val="26"/>
                      <w:szCs w:val="26"/>
                    </w:rPr>
                    <w:t xml:space="preserve"> năm 2021</w:t>
                  </w:r>
                </w:p>
              </w:tc>
            </w:tr>
          </w:tbl>
          <w:p w14:paraId="5C4D2AB5" w14:textId="77777777" w:rsidR="00666E69" w:rsidRPr="001D1ACE" w:rsidRDefault="00666E69" w:rsidP="00666E69">
            <w:pPr>
              <w:spacing w:after="0"/>
              <w:ind w:right="-108"/>
              <w:rPr>
                <w:rFonts w:ascii="Times New Roman" w:hAnsi="Times New Roman"/>
                <w:sz w:val="26"/>
                <w:szCs w:val="24"/>
                <w:lang w:val="vi-VN"/>
              </w:rPr>
            </w:pPr>
          </w:p>
        </w:tc>
        <w:tc>
          <w:tcPr>
            <w:tcW w:w="5953" w:type="dxa"/>
            <w:shd w:val="clear" w:color="auto" w:fill="auto"/>
          </w:tcPr>
          <w:tbl>
            <w:tblPr>
              <w:tblW w:w="9606" w:type="dxa"/>
              <w:tblLook w:val="0000" w:firstRow="0" w:lastRow="0" w:firstColumn="0" w:lastColumn="0" w:noHBand="0" w:noVBand="0"/>
            </w:tblPr>
            <w:tblGrid>
              <w:gridCol w:w="4253"/>
              <w:gridCol w:w="5353"/>
            </w:tblGrid>
            <w:tr w:rsidR="00666E69" w:rsidRPr="0063549D" w14:paraId="209966A7" w14:textId="77777777" w:rsidTr="00F111A8">
              <w:trPr>
                <w:trHeight w:val="1080"/>
              </w:trPr>
              <w:tc>
                <w:tcPr>
                  <w:tcW w:w="4253" w:type="dxa"/>
                </w:tcPr>
                <w:p w14:paraId="4215E23F" w14:textId="77777777" w:rsidR="00666E69" w:rsidRPr="0063549D" w:rsidRDefault="00666E69" w:rsidP="00666E69">
                  <w:pPr>
                    <w:jc w:val="center"/>
                    <w:rPr>
                      <w:bCs/>
                    </w:rPr>
                  </w:pPr>
                  <w:r w:rsidRPr="0063549D">
                    <w:rPr>
                      <w:bCs/>
                    </w:rPr>
                    <w:t>ỦY BAN NHÂN DÂN QUẬN 1</w:t>
                  </w:r>
                </w:p>
                <w:p w14:paraId="5C956805" w14:textId="77777777" w:rsidR="00666E69" w:rsidRPr="0063549D" w:rsidRDefault="00666E69" w:rsidP="00666E69">
                  <w:pPr>
                    <w:jc w:val="center"/>
                    <w:rPr>
                      <w:b/>
                      <w:bCs/>
                    </w:rPr>
                  </w:pPr>
                  <w:r w:rsidRPr="0063549D">
                    <w:rPr>
                      <w:b/>
                      <w:bCs/>
                    </w:rPr>
                    <w:t>TRƯỜNG MẦM NON 30-4</w:t>
                  </w:r>
                  <w:r w:rsidRPr="0063549D">
                    <w:rPr>
                      <w:b/>
                    </w:rPr>
                    <w:t xml:space="preserve">                        </w:t>
                  </w:r>
                </w:p>
                <w:p w14:paraId="6AC47F8D" w14:textId="77777777" w:rsidR="00666E69" w:rsidRPr="0063549D" w:rsidRDefault="00CA3A86" w:rsidP="00666E69">
                  <w:pPr>
                    <w:jc w:val="center"/>
                  </w:pPr>
                  <w:r>
                    <w:rPr>
                      <w:noProof/>
                    </w:rPr>
                    <w:pict w14:anchorId="5F9DE4CF">
                      <v:shape id="_x0000_s1031" type="#_x0000_t32" style="position:absolute;left:0;text-align:left;margin-left:62.6pt;margin-top:2.05pt;width:78pt;height:0;z-index:251658240;visibility:visible;mso-wrap-distance-top:-36e-5mm;mso-wrap-distance-bottom:-3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"/>
                    </w:pict>
                  </w:r>
                </w:p>
                <w:p w14:paraId="0F5E281B" w14:textId="77777777" w:rsidR="00666E69" w:rsidRPr="0063549D" w:rsidRDefault="00666E69" w:rsidP="00666E69">
                  <w:pPr>
                    <w:rPr>
                      <w:sz w:val="26"/>
                      <w:szCs w:val="26"/>
                    </w:rPr>
                  </w:pPr>
                  <w:r w:rsidRPr="0063549D">
                    <w:rPr>
                      <w:sz w:val="26"/>
                      <w:szCs w:val="26"/>
                    </w:rPr>
                    <w:t xml:space="preserve">              Số:       /KH-MN30-4</w:t>
                  </w:r>
                </w:p>
              </w:tc>
              <w:tc>
                <w:tcPr>
                  <w:tcW w:w="5353" w:type="dxa"/>
                </w:tcPr>
                <w:p w14:paraId="2A354C3B" w14:textId="77777777" w:rsidR="00666E69" w:rsidRPr="0063549D" w:rsidRDefault="00666E69" w:rsidP="00666E69">
                  <w:pPr>
                    <w:tabs>
                      <w:tab w:val="left" w:pos="330"/>
                      <w:tab w:val="center" w:pos="2877"/>
                    </w:tabs>
                    <w:rPr>
                      <w:b/>
                      <w:bCs/>
                    </w:rPr>
                  </w:pPr>
                  <w:r w:rsidRPr="0063549D">
                    <w:rPr>
                      <w:b/>
                      <w:bCs/>
                    </w:rPr>
                    <w:t>CỘNG HÒA XÃ HỘI CHỦ NGHĨA VIỆT NAM</w:t>
                  </w:r>
                </w:p>
                <w:p w14:paraId="59BA44A8" w14:textId="77777777" w:rsidR="00666E69" w:rsidRPr="0063549D" w:rsidRDefault="00666E69" w:rsidP="00666E69">
                  <w:pPr>
                    <w:tabs>
                      <w:tab w:val="left" w:pos="1275"/>
                      <w:tab w:val="center" w:pos="2877"/>
                    </w:tabs>
                    <w:rPr>
                      <w:b/>
                      <w:bCs/>
                      <w:sz w:val="26"/>
                      <w:szCs w:val="26"/>
                    </w:rPr>
                  </w:pPr>
                  <w:r w:rsidRPr="0063549D">
                    <w:rPr>
                      <w:b/>
                      <w:bCs/>
                    </w:rPr>
                    <w:t xml:space="preserve">               </w:t>
                  </w:r>
                  <w:r w:rsidRPr="0063549D">
                    <w:rPr>
                      <w:b/>
                      <w:bCs/>
                      <w:sz w:val="26"/>
                      <w:szCs w:val="26"/>
                    </w:rPr>
                    <w:t>Độc lập - Tự do - Hạnh phúc</w:t>
                  </w:r>
                </w:p>
                <w:p w14:paraId="59E8B6F9" w14:textId="77777777" w:rsidR="00666E69" w:rsidRPr="0063549D" w:rsidRDefault="00CA3A86" w:rsidP="00666E69">
                  <w:r>
                    <w:rPr>
                      <w:noProof/>
                    </w:rPr>
                    <w:pict w14:anchorId="475FD25C">
                      <v:line id="_x0000_s1032" style="position:absolute;z-index:251659264;visibility:visible;mso-wrap-distance-top:-36e-5mm;mso-wrap-distance-bottom:-36e-5mm" from="43.15pt,.9pt" to="204.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"/>
                    </w:pict>
                  </w:r>
                  <w:r w:rsidR="00666E69" w:rsidRPr="0063549D">
                    <w:t xml:space="preserve">                                   </w:t>
                  </w:r>
                </w:p>
                <w:p w14:paraId="4FC05568" w14:textId="77777777" w:rsidR="00666E69" w:rsidRPr="0063549D" w:rsidRDefault="00666E69" w:rsidP="00666E69">
                  <w:pPr>
                    <w:jc w:val="center"/>
                    <w:rPr>
                      <w:sz w:val="26"/>
                      <w:szCs w:val="26"/>
                    </w:rPr>
                  </w:pPr>
                  <w:r w:rsidRPr="0063549D">
                    <w:rPr>
                      <w:i/>
                      <w:sz w:val="26"/>
                      <w:szCs w:val="26"/>
                    </w:rPr>
                    <w:t xml:space="preserve">Quận 1, ngày 12 tháng </w:t>
                  </w:r>
                  <w:r w:rsidRPr="0063549D">
                    <w:rPr>
                      <w:i/>
                      <w:sz w:val="26"/>
                      <w:szCs w:val="26"/>
                      <w:lang w:val="vi-VN"/>
                    </w:rPr>
                    <w:t>7</w:t>
                  </w:r>
                  <w:r w:rsidRPr="0063549D">
                    <w:rPr>
                      <w:i/>
                      <w:sz w:val="26"/>
                      <w:szCs w:val="26"/>
                    </w:rPr>
                    <w:t xml:space="preserve"> năm 2021</w:t>
                  </w:r>
                </w:p>
              </w:tc>
            </w:tr>
          </w:tbl>
          <w:p w14:paraId="458217D6" w14:textId="77777777" w:rsidR="00666E69" w:rsidRPr="001D1ACE" w:rsidRDefault="00666E69" w:rsidP="00666E69">
            <w:pPr>
              <w:spacing w:after="0"/>
              <w:jc w:val="center"/>
              <w:rPr>
                <w:rFonts w:ascii="Times New Roman" w:hAnsi="Times New Roman"/>
                <w:i/>
                <w:sz w:val="26"/>
                <w:szCs w:val="24"/>
                <w:lang w:val="vi-VN"/>
              </w:rPr>
            </w:pPr>
          </w:p>
        </w:tc>
      </w:tr>
    </w:tbl>
    <w:p w14:paraId="6D24EBE9" w14:textId="53A3E3CE" w:rsidR="00BE2995" w:rsidRPr="00DE0F2C" w:rsidRDefault="00666E69" w:rsidP="00BE2995">
      <w:pPr>
        <w:jc w:val="center"/>
        <w:rPr>
          <w:rFonts w:ascii="Times New Roman" w:hAnsi="Times New Roman"/>
          <w:b/>
          <w:sz w:val="32"/>
          <w:szCs w:val="32"/>
        </w:rPr>
      </w:pPr>
      <w:r>
        <w:rPr>
          <w:rFonts w:ascii="Times New Roman" w:hAnsi="Times New Roman"/>
          <w:b/>
          <w:sz w:val="32"/>
          <w:szCs w:val="32"/>
        </w:rPr>
        <w:t>KẾ HOẠCH</w:t>
      </w:r>
    </w:p>
    <w:p w14:paraId="3C7B3431" w14:textId="77777777" w:rsidR="00BE2995" w:rsidRDefault="00BE2995" w:rsidP="00BE2995">
      <w:pPr>
        <w:pStyle w:val="oancuaDanhsach"/>
        <w:ind w:left="0" w:right="-29"/>
        <w:contextualSpacing w:val="0"/>
        <w:jc w:val="center"/>
        <w:rPr>
          <w:b/>
          <w:bCs/>
          <w:color w:val="000000"/>
          <w:sz w:val="28"/>
          <w:szCs w:val="28"/>
          <w:lang w:val="vi-VN" w:eastAsia="vi-VN"/>
        </w:rPr>
      </w:pPr>
      <w:r w:rsidRPr="0042241E">
        <w:rPr>
          <w:b/>
          <w:bCs/>
          <w:color w:val="000000"/>
          <w:sz w:val="28"/>
          <w:szCs w:val="28"/>
          <w:lang w:eastAsia="vi-VN"/>
        </w:rPr>
        <w:t xml:space="preserve">Phát động đợt thi đua cao điểm </w:t>
      </w:r>
      <w:r>
        <w:rPr>
          <w:b/>
          <w:bCs/>
          <w:color w:val="000000"/>
          <w:sz w:val="28"/>
          <w:szCs w:val="28"/>
          <w:lang w:val="vi-VN" w:eastAsia="vi-VN"/>
        </w:rPr>
        <w:t>phòng, chống dịch Covid-19</w:t>
      </w:r>
    </w:p>
    <w:p w14:paraId="3095F298" w14:textId="34F02ECF" w:rsidR="00BE2995" w:rsidRDefault="00666E69" w:rsidP="00BE2995">
      <w:pPr>
        <w:pStyle w:val="oancuaDanhsach"/>
        <w:spacing w:before="120"/>
        <w:ind w:left="0" w:right="106" w:firstLine="567"/>
        <w:contextualSpacing w:val="0"/>
        <w:jc w:val="both"/>
        <w:rPr>
          <w:b/>
          <w:bCs/>
          <w:color w:val="000000"/>
          <w:sz w:val="28"/>
          <w:szCs w:val="28"/>
          <w:lang w:eastAsia="vi-VN"/>
        </w:rPr>
      </w:pPr>
      <w:r>
        <w:rPr>
          <w:b/>
          <w:bCs/>
          <w:color w:val="000000"/>
          <w:sz w:val="28"/>
          <w:szCs w:val="28"/>
          <w:lang w:eastAsia="vi-VN"/>
        </w:rPr>
        <w:t xml:space="preserve">                              Tại trường Mầm non 20/10</w:t>
      </w:r>
    </w:p>
    <w:p w14:paraId="7D409D6D" w14:textId="77777777" w:rsidR="00666E69" w:rsidRPr="00666E69" w:rsidRDefault="00666E69" w:rsidP="00BE2995">
      <w:pPr>
        <w:pStyle w:val="oancuaDanhsach"/>
        <w:spacing w:before="120"/>
        <w:ind w:left="0" w:right="106" w:firstLine="567"/>
        <w:contextualSpacing w:val="0"/>
        <w:jc w:val="both"/>
        <w:rPr>
          <w:i/>
          <w:iCs/>
          <w:sz w:val="28"/>
          <w:szCs w:val="28"/>
        </w:rPr>
      </w:pPr>
    </w:p>
    <w:p w14:paraId="03887E06" w14:textId="73331D60" w:rsidR="00BE2995" w:rsidRPr="009C10F5" w:rsidRDefault="00AE5988" w:rsidP="004B1304">
      <w:pPr>
        <w:pStyle w:val="oancuaDanhsach"/>
        <w:spacing w:line="360" w:lineRule="auto"/>
        <w:ind w:left="0" w:right="106" w:firstLine="567"/>
        <w:contextualSpacing w:val="0"/>
        <w:jc w:val="both"/>
        <w:rPr>
          <w:iCs/>
          <w:color w:val="000000"/>
          <w:sz w:val="28"/>
          <w:szCs w:val="28"/>
          <w:lang w:eastAsia="vi-VN"/>
        </w:rPr>
      </w:pPr>
      <w:r>
        <w:rPr>
          <w:iCs/>
          <w:sz w:val="28"/>
          <w:szCs w:val="28"/>
        </w:rPr>
        <w:t>T</w:t>
      </w:r>
      <w:r w:rsidR="00BE2995" w:rsidRPr="009C10F5">
        <w:rPr>
          <w:iCs/>
          <w:sz w:val="28"/>
          <w:szCs w:val="28"/>
          <w:lang w:val="vi-VN"/>
        </w:rPr>
        <w:t>hực hiện Kế hoạch số 205/KHLT-UBND-BDVQU ngày 10 tháng 7 năm 2021 của Ủy ban nhân dân quận và Ban Dân vận Quận ủy</w:t>
      </w:r>
      <w:r w:rsidR="00BE2995" w:rsidRPr="009C10F5">
        <w:rPr>
          <w:iCs/>
          <w:color w:val="000000"/>
          <w:sz w:val="28"/>
          <w:szCs w:val="28"/>
          <w:lang w:val="vi-VN" w:eastAsia="vi-VN"/>
        </w:rPr>
        <w:t xml:space="preserve"> về </w:t>
      </w:r>
      <w:r w:rsidR="00BE2995" w:rsidRPr="009C10F5">
        <w:rPr>
          <w:bCs/>
          <w:iCs/>
          <w:color w:val="000000"/>
          <w:sz w:val="28"/>
          <w:szCs w:val="28"/>
          <w:lang w:val="vi-VN" w:eastAsia="vi-VN"/>
        </w:rPr>
        <w:t>phát động đợt thi đua cao điểm phòng, chống dịch Covid-19 trên địa bàn Quận 1</w:t>
      </w:r>
      <w:r w:rsidR="00BE2995" w:rsidRPr="009C10F5">
        <w:rPr>
          <w:iCs/>
          <w:color w:val="000000"/>
          <w:sz w:val="28"/>
          <w:szCs w:val="28"/>
          <w:lang w:eastAsia="vi-VN"/>
        </w:rPr>
        <w:t>;</w:t>
      </w:r>
    </w:p>
    <w:p w14:paraId="265766A0" w14:textId="74ED74CF" w:rsidR="00BE2995" w:rsidRPr="009C10F5" w:rsidRDefault="00AE5988" w:rsidP="004B1304">
      <w:pPr>
        <w:pStyle w:val="oancuaDanhsach"/>
        <w:spacing w:line="360" w:lineRule="auto"/>
        <w:ind w:left="0" w:right="-29" w:firstLine="567"/>
        <w:contextualSpacing w:val="0"/>
        <w:jc w:val="both"/>
        <w:rPr>
          <w:sz w:val="28"/>
          <w:szCs w:val="28"/>
        </w:rPr>
      </w:pPr>
      <w:r>
        <w:rPr>
          <w:iCs/>
          <w:sz w:val="28"/>
          <w:szCs w:val="28"/>
        </w:rPr>
        <w:t>Căn cứ K</w:t>
      </w:r>
      <w:r w:rsidR="00BE2995" w:rsidRPr="009C10F5">
        <w:rPr>
          <w:iCs/>
          <w:sz w:val="28"/>
          <w:szCs w:val="28"/>
        </w:rPr>
        <w:t>ế hoạch số</w:t>
      </w:r>
      <w:r>
        <w:rPr>
          <w:iCs/>
          <w:sz w:val="28"/>
          <w:szCs w:val="28"/>
        </w:rPr>
        <w:t xml:space="preserve"> </w:t>
      </w:r>
      <w:r w:rsidR="00BE2995" w:rsidRPr="009C10F5">
        <w:rPr>
          <w:iCs/>
          <w:sz w:val="28"/>
          <w:szCs w:val="28"/>
        </w:rPr>
        <w:t>621/KH-GDĐT</w:t>
      </w:r>
      <w:r>
        <w:rPr>
          <w:iCs/>
          <w:sz w:val="28"/>
          <w:szCs w:val="28"/>
        </w:rPr>
        <w:t xml:space="preserve"> </w:t>
      </w:r>
      <w:r w:rsidR="00BE2995" w:rsidRPr="009C10F5">
        <w:rPr>
          <w:iCs/>
          <w:sz w:val="28"/>
          <w:szCs w:val="28"/>
        </w:rPr>
        <w:t>ngày</w:t>
      </w:r>
      <w:r>
        <w:rPr>
          <w:iCs/>
          <w:sz w:val="28"/>
          <w:szCs w:val="28"/>
        </w:rPr>
        <w:t xml:space="preserve"> </w:t>
      </w:r>
      <w:r w:rsidR="00BE2995" w:rsidRPr="009C10F5">
        <w:rPr>
          <w:iCs/>
          <w:sz w:val="28"/>
          <w:szCs w:val="28"/>
        </w:rPr>
        <w:t xml:space="preserve">12 tháng </w:t>
      </w:r>
      <w:r w:rsidR="00BE2995" w:rsidRPr="009C10F5">
        <w:rPr>
          <w:iCs/>
          <w:sz w:val="28"/>
          <w:szCs w:val="28"/>
          <w:lang w:val="vi-VN"/>
        </w:rPr>
        <w:t>7</w:t>
      </w:r>
      <w:r w:rsidR="00BE2995" w:rsidRPr="009C10F5">
        <w:rPr>
          <w:iCs/>
          <w:sz w:val="28"/>
          <w:szCs w:val="28"/>
        </w:rPr>
        <w:t xml:space="preserve"> năm 2021 của </w:t>
      </w:r>
      <w:r w:rsidR="00BE2995" w:rsidRPr="009C10F5">
        <w:rPr>
          <w:iCs/>
          <w:sz w:val="28"/>
          <w:szCs w:val="28"/>
          <w:lang w:val="vi-VN"/>
        </w:rPr>
        <w:t>Phòng Giáo dục và Đào tạo triển khai kế hoạch phát động phong trào thi đua</w:t>
      </w:r>
      <w:r>
        <w:rPr>
          <w:iCs/>
          <w:sz w:val="28"/>
          <w:szCs w:val="28"/>
        </w:rPr>
        <w:t xml:space="preserve"> </w:t>
      </w:r>
      <w:r w:rsidR="00BE2995" w:rsidRPr="009C10F5">
        <w:rPr>
          <w:iCs/>
          <w:color w:val="000000"/>
          <w:sz w:val="28"/>
          <w:szCs w:val="28"/>
          <w:lang w:eastAsia="vi-VN"/>
        </w:rPr>
        <w:t xml:space="preserve">cao điểm </w:t>
      </w:r>
      <w:r w:rsidR="00BE2995" w:rsidRPr="009C10F5">
        <w:rPr>
          <w:iCs/>
          <w:color w:val="000000"/>
          <w:sz w:val="28"/>
          <w:szCs w:val="28"/>
          <w:lang w:val="vi-VN" w:eastAsia="vi-VN"/>
        </w:rPr>
        <w:t>phòng, chống dịch Covid-19</w:t>
      </w:r>
      <w:r>
        <w:rPr>
          <w:iCs/>
          <w:color w:val="000000"/>
          <w:sz w:val="28"/>
          <w:szCs w:val="28"/>
          <w:lang w:eastAsia="vi-VN"/>
        </w:rPr>
        <w:t xml:space="preserve"> </w:t>
      </w:r>
      <w:r w:rsidR="00BE2995" w:rsidRPr="009C10F5">
        <w:rPr>
          <w:iCs/>
          <w:color w:val="000000"/>
          <w:sz w:val="28"/>
          <w:szCs w:val="28"/>
          <w:lang w:val="vi-VN" w:eastAsia="vi-VN"/>
        </w:rPr>
        <w:t>trên địa bàn Quận 1</w:t>
      </w:r>
      <w:r w:rsidR="00BE2995" w:rsidRPr="009C10F5">
        <w:rPr>
          <w:iCs/>
          <w:color w:val="000000"/>
          <w:sz w:val="28"/>
          <w:szCs w:val="28"/>
          <w:lang w:eastAsia="vi-VN"/>
        </w:rPr>
        <w:t>.</w:t>
      </w:r>
      <w:r>
        <w:rPr>
          <w:iCs/>
          <w:color w:val="000000"/>
          <w:sz w:val="28"/>
          <w:szCs w:val="28"/>
          <w:lang w:eastAsia="vi-VN"/>
        </w:rPr>
        <w:t xml:space="preserve"> </w:t>
      </w:r>
    </w:p>
    <w:p w14:paraId="0208D5AE" w14:textId="7486947A" w:rsidR="004B1304" w:rsidRDefault="00BE2995" w:rsidP="004B1304">
      <w:pPr>
        <w:pStyle w:val="oancuaDanhsach"/>
        <w:spacing w:line="360" w:lineRule="auto"/>
        <w:ind w:left="0" w:right="106" w:firstLine="567"/>
        <w:contextualSpacing w:val="0"/>
        <w:jc w:val="both"/>
        <w:rPr>
          <w:sz w:val="28"/>
          <w:szCs w:val="28"/>
        </w:rPr>
      </w:pPr>
      <w:r w:rsidRPr="004B1304">
        <w:rPr>
          <w:sz w:val="28"/>
          <w:szCs w:val="28"/>
        </w:rPr>
        <w:t xml:space="preserve">Trường Mầm non </w:t>
      </w:r>
      <w:r w:rsidR="00AE5988">
        <w:rPr>
          <w:sz w:val="28"/>
          <w:szCs w:val="28"/>
        </w:rPr>
        <w:t>20/10</w:t>
      </w:r>
      <w:r w:rsidR="009C10F5">
        <w:rPr>
          <w:sz w:val="28"/>
          <w:szCs w:val="28"/>
        </w:rPr>
        <w:t xml:space="preserve"> </w:t>
      </w:r>
      <w:r w:rsidR="00AE5988">
        <w:rPr>
          <w:sz w:val="28"/>
          <w:szCs w:val="28"/>
        </w:rPr>
        <w:t>triển khai kế hoạch</w:t>
      </w:r>
      <w:r w:rsidRPr="004B1304">
        <w:rPr>
          <w:sz w:val="28"/>
          <w:szCs w:val="28"/>
          <w:lang w:val="vi-VN"/>
        </w:rPr>
        <w:t xml:space="preserve"> phát động phong trào thi đua</w:t>
      </w:r>
      <w:r w:rsidRPr="004B1304">
        <w:rPr>
          <w:sz w:val="28"/>
          <w:szCs w:val="28"/>
        </w:rPr>
        <w:t xml:space="preserve"> </w:t>
      </w:r>
      <w:r w:rsidR="00AE5988">
        <w:rPr>
          <w:sz w:val="28"/>
          <w:szCs w:val="28"/>
        </w:rPr>
        <w:t>với những nội dung cụ thể như sau:</w:t>
      </w:r>
    </w:p>
    <w:p w14:paraId="69FB119E" w14:textId="4C00FA08" w:rsidR="0045581E" w:rsidRPr="0045581E" w:rsidRDefault="0045581E" w:rsidP="004B1304">
      <w:pPr>
        <w:pStyle w:val="oancuaDanhsach"/>
        <w:spacing w:line="360" w:lineRule="auto"/>
        <w:ind w:left="0" w:right="106" w:firstLine="567"/>
        <w:contextualSpacing w:val="0"/>
        <w:jc w:val="both"/>
        <w:rPr>
          <w:b/>
          <w:bCs/>
          <w:sz w:val="28"/>
          <w:szCs w:val="28"/>
        </w:rPr>
      </w:pPr>
      <w:r w:rsidRPr="0045581E">
        <w:rPr>
          <w:b/>
          <w:bCs/>
          <w:sz w:val="28"/>
          <w:szCs w:val="28"/>
        </w:rPr>
        <w:t>I. MỤC ĐÍCH YÊU CẦU</w:t>
      </w:r>
    </w:p>
    <w:p w14:paraId="27FA279D" w14:textId="77777777" w:rsidR="00BE2995" w:rsidRPr="00D37B92" w:rsidRDefault="004B1304" w:rsidP="004B1304">
      <w:pPr>
        <w:pStyle w:val="oancuaDanhsach"/>
        <w:spacing w:line="360" w:lineRule="auto"/>
        <w:ind w:left="0" w:right="108" w:firstLine="567"/>
        <w:contextualSpacing w:val="0"/>
        <w:jc w:val="both"/>
        <w:rPr>
          <w:b/>
          <w:bCs/>
          <w:sz w:val="28"/>
          <w:szCs w:val="28"/>
        </w:rPr>
      </w:pPr>
      <w:r w:rsidRPr="00D37B92">
        <w:rPr>
          <w:b/>
          <w:bCs/>
          <w:sz w:val="28"/>
          <w:szCs w:val="28"/>
        </w:rPr>
        <w:t>1. Mục đích</w:t>
      </w:r>
    </w:p>
    <w:p w14:paraId="42CE7CBE" w14:textId="760D2B77" w:rsidR="004B1304" w:rsidRDefault="004B1304" w:rsidP="004B1304">
      <w:pPr>
        <w:pStyle w:val="oancuaDanhsach"/>
        <w:spacing w:line="360" w:lineRule="auto"/>
        <w:ind w:left="0" w:right="108" w:firstLine="567"/>
        <w:contextualSpacing w:val="0"/>
        <w:jc w:val="both"/>
        <w:rPr>
          <w:sz w:val="28"/>
          <w:szCs w:val="28"/>
          <w:lang w:val="vi-VN"/>
        </w:rPr>
      </w:pPr>
      <w:r w:rsidRPr="004512AC">
        <w:rPr>
          <w:color w:val="000000"/>
          <w:sz w:val="28"/>
          <w:szCs w:val="28"/>
          <w:lang w:val="vi-VN" w:eastAsia="vi-VN"/>
        </w:rPr>
        <w:t>-</w:t>
      </w:r>
      <w:r w:rsidR="006542E8">
        <w:rPr>
          <w:color w:val="000000"/>
          <w:sz w:val="28"/>
          <w:szCs w:val="28"/>
          <w:lang w:eastAsia="vi-VN"/>
        </w:rPr>
        <w:t xml:space="preserve"> </w:t>
      </w:r>
      <w:r w:rsidRPr="004512AC">
        <w:rPr>
          <w:color w:val="000000"/>
          <w:sz w:val="28"/>
          <w:szCs w:val="28"/>
          <w:lang w:val="vi-VN" w:eastAsia="vi-VN"/>
        </w:rPr>
        <w:t xml:space="preserve">Tuyên truyền, vận </w:t>
      </w:r>
      <w:r>
        <w:rPr>
          <w:color w:val="000000"/>
          <w:sz w:val="28"/>
          <w:szCs w:val="28"/>
          <w:lang w:val="vi-VN" w:eastAsia="vi-VN"/>
        </w:rPr>
        <w:t xml:space="preserve">động nhân dân chấp hành nghiêm </w:t>
      </w:r>
      <w:r w:rsidRPr="004076F5">
        <w:rPr>
          <w:sz w:val="28"/>
          <w:szCs w:val="28"/>
        </w:rPr>
        <w:t xml:space="preserve">Chỉ thị 16/CT-TTg </w:t>
      </w:r>
      <w:r>
        <w:rPr>
          <w:sz w:val="28"/>
          <w:szCs w:val="28"/>
          <w:lang w:val="vi-VN"/>
        </w:rPr>
        <w:t xml:space="preserve">ngày 31 tháng 3 năm 2020 </w:t>
      </w:r>
      <w:r w:rsidRPr="004076F5">
        <w:rPr>
          <w:sz w:val="28"/>
          <w:szCs w:val="28"/>
        </w:rPr>
        <w:t>của Thủ tướng Chính phủ</w:t>
      </w:r>
      <w:r>
        <w:rPr>
          <w:sz w:val="28"/>
          <w:szCs w:val="28"/>
          <w:lang w:val="vi-VN"/>
        </w:rPr>
        <w:t xml:space="preserve"> về thực hiện biện pháp cấp bách phòng, chống dịch Covid-19 (sau đây gọi là </w:t>
      </w:r>
      <w:r w:rsidRPr="004076F5">
        <w:rPr>
          <w:sz w:val="28"/>
          <w:szCs w:val="28"/>
        </w:rPr>
        <w:t>Chỉ thị 16/CT-TTg</w:t>
      </w:r>
      <w:r>
        <w:rPr>
          <w:sz w:val="28"/>
          <w:szCs w:val="28"/>
          <w:lang w:val="vi-VN"/>
        </w:rPr>
        <w:t xml:space="preserve"> của </w:t>
      </w:r>
      <w:r w:rsidRPr="004076F5">
        <w:rPr>
          <w:sz w:val="28"/>
          <w:szCs w:val="28"/>
        </w:rPr>
        <w:t>Thủ tướng Chính phủ</w:t>
      </w:r>
      <w:r>
        <w:rPr>
          <w:sz w:val="28"/>
          <w:szCs w:val="28"/>
          <w:lang w:val="vi-VN"/>
        </w:rPr>
        <w:t>); phát huy tinh thần đoàn kết, tương thân, tương ái giúp nhau vượt qua khó khăn.</w:t>
      </w:r>
    </w:p>
    <w:p w14:paraId="0694532D" w14:textId="77777777" w:rsidR="004B1304" w:rsidRDefault="004B1304" w:rsidP="004B1304">
      <w:pPr>
        <w:pStyle w:val="oancuaDanhsach"/>
        <w:spacing w:line="360" w:lineRule="auto"/>
        <w:ind w:left="0" w:right="108" w:firstLine="567"/>
        <w:contextualSpacing w:val="0"/>
        <w:jc w:val="both"/>
        <w:rPr>
          <w:sz w:val="28"/>
          <w:szCs w:val="28"/>
          <w:lang w:val="vi-VN"/>
        </w:rPr>
      </w:pPr>
      <w:r>
        <w:rPr>
          <w:sz w:val="28"/>
          <w:szCs w:val="28"/>
          <w:lang w:val="vi-VN"/>
        </w:rPr>
        <w:t>- Tạo sức mạnh lan tỏa sâu rộng trong mọi tầng lớp nhân dân cùng chung sức, chung lòng, tin tưởng, ủng hộ công tác phòng, chống dịch của thành phố, tiếp tục tham gia thực hiện có hiệu quả các biện pháp phòng, chống dịch, tham gia có trách nhiệm các hoạt động phòng, chống dịch của cơ quan chức năng và cộng đồng.</w:t>
      </w:r>
    </w:p>
    <w:p w14:paraId="0347AA23" w14:textId="77777777" w:rsidR="004B1304" w:rsidRPr="003461D6" w:rsidRDefault="004B1304" w:rsidP="004B1304">
      <w:pPr>
        <w:pStyle w:val="oancuaDanhsach"/>
        <w:spacing w:line="360" w:lineRule="auto"/>
        <w:ind w:left="0" w:right="108" w:firstLine="567"/>
        <w:contextualSpacing w:val="0"/>
        <w:jc w:val="both"/>
        <w:rPr>
          <w:color w:val="000000"/>
          <w:sz w:val="28"/>
          <w:szCs w:val="28"/>
          <w:lang w:val="vi-VN" w:eastAsia="vi-VN"/>
        </w:rPr>
      </w:pPr>
      <w:r>
        <w:rPr>
          <w:sz w:val="28"/>
          <w:szCs w:val="28"/>
          <w:lang w:val="vi-VN"/>
        </w:rPr>
        <w:t xml:space="preserve">- Phát hiện, biểu dương, khen thưởng kịp thời các tập thể, cá nhân có thành tích tiêu biểu, xuất sắc trong đợt thi đua để cổ vũ, động viên và nhân rộng </w:t>
      </w:r>
      <w:r>
        <w:rPr>
          <w:sz w:val="28"/>
          <w:szCs w:val="28"/>
          <w:lang w:val="vi-VN"/>
        </w:rPr>
        <w:lastRenderedPageBreak/>
        <w:t>các gương điển hình tiêu biểu đã tham gia tích cực trong công tác phòng, chống dịch Covid-19.</w:t>
      </w:r>
    </w:p>
    <w:p w14:paraId="6F56AA73" w14:textId="77777777" w:rsidR="00D37B92" w:rsidRDefault="00D37B92" w:rsidP="00D37B92">
      <w:pPr>
        <w:pStyle w:val="oancuaDanhsach"/>
        <w:spacing w:line="360" w:lineRule="auto"/>
        <w:ind w:left="0" w:right="108" w:firstLine="567"/>
        <w:contextualSpacing w:val="0"/>
        <w:jc w:val="both"/>
        <w:rPr>
          <w:b/>
          <w:color w:val="000000"/>
          <w:sz w:val="28"/>
          <w:szCs w:val="28"/>
          <w:lang w:eastAsia="vi-VN"/>
        </w:rPr>
      </w:pPr>
      <w:r w:rsidRPr="001971AE">
        <w:rPr>
          <w:b/>
          <w:color w:val="000000"/>
          <w:sz w:val="28"/>
          <w:szCs w:val="28"/>
          <w:lang w:eastAsia="vi-VN"/>
        </w:rPr>
        <w:t>2. Yêu cầu</w:t>
      </w:r>
    </w:p>
    <w:p w14:paraId="6AD5DE49" w14:textId="77777777" w:rsidR="00D37B92" w:rsidRDefault="00D37B92" w:rsidP="00D37B92">
      <w:pPr>
        <w:pStyle w:val="oancuaDanhsach"/>
        <w:spacing w:line="360" w:lineRule="auto"/>
        <w:ind w:left="0" w:right="108" w:firstLine="567"/>
        <w:contextualSpacing w:val="0"/>
        <w:jc w:val="both"/>
        <w:rPr>
          <w:sz w:val="28"/>
          <w:szCs w:val="28"/>
          <w:lang w:val="vi-VN"/>
        </w:rPr>
      </w:pPr>
      <w:r w:rsidRPr="00A60DC4">
        <w:rPr>
          <w:color w:val="000000"/>
          <w:sz w:val="28"/>
          <w:szCs w:val="28"/>
          <w:lang w:val="vi-VN" w:eastAsia="vi-VN"/>
        </w:rPr>
        <w:t xml:space="preserve">- </w:t>
      </w:r>
      <w:r>
        <w:rPr>
          <w:color w:val="000000"/>
          <w:sz w:val="28"/>
          <w:szCs w:val="28"/>
          <w:lang w:val="vi-VN" w:eastAsia="vi-VN"/>
        </w:rPr>
        <w:t xml:space="preserve">Tận dụng thời gian thực hiện giãn cách xã hội theo </w:t>
      </w:r>
      <w:r w:rsidRPr="004076F5">
        <w:rPr>
          <w:sz w:val="28"/>
          <w:szCs w:val="28"/>
        </w:rPr>
        <w:t>Chỉ thị 16/CT-TTg</w:t>
      </w:r>
      <w:r>
        <w:rPr>
          <w:sz w:val="28"/>
          <w:szCs w:val="28"/>
          <w:lang w:val="vi-VN"/>
        </w:rPr>
        <w:t xml:space="preserve"> của </w:t>
      </w:r>
      <w:r w:rsidRPr="004076F5">
        <w:rPr>
          <w:sz w:val="28"/>
          <w:szCs w:val="28"/>
        </w:rPr>
        <w:t>Thủ tướng Chính phủ</w:t>
      </w:r>
      <w:r>
        <w:rPr>
          <w:sz w:val="28"/>
          <w:szCs w:val="28"/>
          <w:lang w:val="vi-VN"/>
        </w:rPr>
        <w:t xml:space="preserve"> để triển khai quyết liệt các biện pháp phòng, chống dịch kết hợp tăng cường tuyên truyền, vận động nhân dân để công tác phòng, chống dịch Covid-19 đạt kết quả cao nhất.</w:t>
      </w:r>
    </w:p>
    <w:p w14:paraId="29BD85A4" w14:textId="72496EE3" w:rsidR="00D37B92" w:rsidRDefault="00D37B92" w:rsidP="00D37B92">
      <w:pPr>
        <w:pStyle w:val="oancuaDanhsach"/>
        <w:spacing w:line="360" w:lineRule="auto"/>
        <w:ind w:left="0" w:right="108" w:firstLine="567"/>
        <w:contextualSpacing w:val="0"/>
        <w:jc w:val="both"/>
        <w:rPr>
          <w:sz w:val="28"/>
          <w:szCs w:val="28"/>
          <w:lang w:val="vi-VN"/>
        </w:rPr>
      </w:pPr>
      <w:r>
        <w:rPr>
          <w:sz w:val="28"/>
          <w:szCs w:val="28"/>
          <w:lang w:val="vi-VN"/>
        </w:rPr>
        <w:t>- Huy động sức mạnh toàn hệ thống chính trị, các cơ sở giáo dục trên địa bàn</w:t>
      </w:r>
      <w:r w:rsidR="006542E8">
        <w:rPr>
          <w:sz w:val="28"/>
          <w:szCs w:val="28"/>
        </w:rPr>
        <w:t xml:space="preserve"> </w:t>
      </w:r>
      <w:r>
        <w:rPr>
          <w:sz w:val="28"/>
          <w:szCs w:val="28"/>
          <w:lang w:val="vi-VN"/>
        </w:rPr>
        <w:t xml:space="preserve">quận tham gia có trách nhiệm các biện pháp, hoạt động phòng chống dịch Covid-19, nêu cao tinh thần trách nhiệm, gương mẫu của người đứng đầu, quyết tâm tập trung cao độ lãnh độ, chỉ đạo, tổ chức thực hiện có hiệu quả các biện pháp phòng, chống dịch Covid-19. </w:t>
      </w:r>
    </w:p>
    <w:p w14:paraId="66BCA670" w14:textId="77777777" w:rsidR="00D37B92" w:rsidRDefault="00D37B92" w:rsidP="00D37B92">
      <w:pPr>
        <w:pStyle w:val="oancuaDanhsach"/>
        <w:spacing w:line="360" w:lineRule="auto"/>
        <w:ind w:left="0" w:right="108" w:firstLine="567"/>
        <w:contextualSpacing w:val="0"/>
        <w:jc w:val="both"/>
        <w:rPr>
          <w:sz w:val="28"/>
          <w:szCs w:val="28"/>
          <w:lang w:val="vi-VN"/>
        </w:rPr>
      </w:pPr>
      <w:r>
        <w:rPr>
          <w:sz w:val="28"/>
          <w:szCs w:val="28"/>
          <w:lang w:val="vi-VN"/>
        </w:rPr>
        <w:t>- Đợt thi đua được triển khai sâu rộng với các hình thức, biện pháp thi đua thiết thực, hiệu quả gắn với thực hiện nhiệm vụ chính trị, phù hợp tình hình thực tế của đơn vị.</w:t>
      </w:r>
    </w:p>
    <w:p w14:paraId="6E4A09ED" w14:textId="7948DD88" w:rsidR="00017D30" w:rsidRDefault="0045581E" w:rsidP="00017D30">
      <w:pPr>
        <w:pStyle w:val="oancuaDanhsach"/>
        <w:spacing w:line="360" w:lineRule="auto"/>
        <w:ind w:left="0" w:right="108" w:firstLine="567"/>
        <w:contextualSpacing w:val="0"/>
        <w:jc w:val="both"/>
        <w:rPr>
          <w:b/>
          <w:bCs/>
          <w:sz w:val="28"/>
          <w:szCs w:val="28"/>
        </w:rPr>
      </w:pPr>
      <w:r>
        <w:rPr>
          <w:b/>
          <w:bCs/>
          <w:sz w:val="28"/>
          <w:szCs w:val="28"/>
        </w:rPr>
        <w:t>II. NỘI DUNG THI ĐUA</w:t>
      </w:r>
    </w:p>
    <w:p w14:paraId="04FDA162" w14:textId="2B4F2B32" w:rsidR="0045581E" w:rsidRPr="0045581E" w:rsidRDefault="0045581E" w:rsidP="0045581E">
      <w:pPr>
        <w:pStyle w:val="oancuaDanhsach"/>
        <w:spacing w:line="360" w:lineRule="auto"/>
        <w:ind w:left="0" w:right="108"/>
        <w:rPr>
          <w:sz w:val="28"/>
          <w:szCs w:val="28"/>
        </w:rPr>
      </w:pPr>
      <w:r>
        <w:rPr>
          <w:b/>
          <w:bCs/>
          <w:sz w:val="28"/>
          <w:szCs w:val="28"/>
        </w:rPr>
        <w:t xml:space="preserve">            </w:t>
      </w:r>
      <w:r w:rsidRPr="0045581E">
        <w:rPr>
          <w:sz w:val="28"/>
          <w:szCs w:val="28"/>
        </w:rPr>
        <w:t xml:space="preserve">Trường Mầm non </w:t>
      </w:r>
      <w:r w:rsidRPr="00914C18">
        <w:rPr>
          <w:sz w:val="28"/>
          <w:szCs w:val="28"/>
        </w:rPr>
        <w:t>20/10</w:t>
      </w:r>
      <w:r w:rsidRPr="0045581E">
        <w:rPr>
          <w:sz w:val="28"/>
          <w:szCs w:val="28"/>
        </w:rPr>
        <w:t xml:space="preserve"> thực hiện 02 công trình như sau:</w:t>
      </w:r>
    </w:p>
    <w:p w14:paraId="4E51CDD2" w14:textId="77777777" w:rsidR="00731D78" w:rsidRDefault="004A3099" w:rsidP="00731D78">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017D30" w:rsidRPr="00017D30">
        <w:rPr>
          <w:rFonts w:ascii="Times New Roman" w:hAnsi="Times New Roman" w:cs="Times New Roman"/>
          <w:b/>
          <w:sz w:val="28"/>
          <w:szCs w:val="28"/>
        </w:rPr>
        <w:t>Công trình</w:t>
      </w:r>
      <w:r w:rsidR="00017D30" w:rsidRPr="00017D30">
        <w:rPr>
          <w:rFonts w:ascii="Times New Roman" w:hAnsi="Times New Roman" w:cs="Times New Roman"/>
          <w:b/>
          <w:sz w:val="28"/>
          <w:szCs w:val="28"/>
          <w:lang w:val="vi-VN"/>
        </w:rPr>
        <w:t xml:space="preserve"> 1</w:t>
      </w:r>
      <w:r w:rsidR="00017D30" w:rsidRPr="00017D30">
        <w:rPr>
          <w:rFonts w:ascii="Times New Roman" w:hAnsi="Times New Roman" w:cs="Times New Roman"/>
          <w:b/>
          <w:sz w:val="28"/>
          <w:szCs w:val="28"/>
        </w:rPr>
        <w:t>:</w:t>
      </w:r>
      <w:r w:rsidR="00017D30" w:rsidRPr="00017D30">
        <w:rPr>
          <w:rFonts w:ascii="Times New Roman" w:hAnsi="Times New Roman" w:cs="Times New Roman"/>
          <w:sz w:val="28"/>
          <w:szCs w:val="28"/>
        </w:rPr>
        <w:t xml:space="preserve"> “Mỗi cán bộ</w:t>
      </w:r>
      <w:r w:rsidR="00017D30">
        <w:rPr>
          <w:rFonts w:ascii="Times New Roman" w:hAnsi="Times New Roman" w:cs="Times New Roman"/>
          <w:sz w:val="28"/>
          <w:szCs w:val="28"/>
        </w:rPr>
        <w:t xml:space="preserve"> quản lý</w:t>
      </w:r>
      <w:r w:rsidR="00017D30" w:rsidRPr="00017D30">
        <w:rPr>
          <w:rFonts w:ascii="Times New Roman" w:hAnsi="Times New Roman" w:cs="Times New Roman"/>
          <w:sz w:val="28"/>
          <w:szCs w:val="28"/>
        </w:rPr>
        <w:t xml:space="preserve">, </w:t>
      </w:r>
      <w:r w:rsidR="00017D30">
        <w:rPr>
          <w:rFonts w:ascii="Times New Roman" w:hAnsi="Times New Roman" w:cs="Times New Roman"/>
          <w:sz w:val="28"/>
          <w:szCs w:val="28"/>
        </w:rPr>
        <w:t>giáo viên, nhân viên</w:t>
      </w:r>
      <w:r>
        <w:rPr>
          <w:rFonts w:ascii="Times New Roman" w:hAnsi="Times New Roman" w:cs="Times New Roman"/>
          <w:sz w:val="28"/>
          <w:szCs w:val="28"/>
        </w:rPr>
        <w:t xml:space="preserve"> </w:t>
      </w:r>
      <w:r w:rsidR="00017D30">
        <w:rPr>
          <w:rFonts w:ascii="Times New Roman" w:hAnsi="Times New Roman" w:cs="Times New Roman"/>
          <w:sz w:val="28"/>
          <w:szCs w:val="28"/>
        </w:rPr>
        <w:t xml:space="preserve">Trường Mầm non </w:t>
      </w:r>
      <w:r>
        <w:rPr>
          <w:rFonts w:ascii="Times New Roman" w:hAnsi="Times New Roman" w:cs="Times New Roman"/>
          <w:sz w:val="28"/>
          <w:szCs w:val="28"/>
        </w:rPr>
        <w:t>20/10</w:t>
      </w:r>
      <w:r w:rsidR="00017D30" w:rsidRPr="00017D30">
        <w:rPr>
          <w:rFonts w:ascii="Times New Roman" w:hAnsi="Times New Roman" w:cs="Times New Roman"/>
          <w:sz w:val="28"/>
          <w:szCs w:val="28"/>
        </w:rPr>
        <w:t xml:space="preserve"> là một cán bộ dân vận khéo trong công tác tuyên truyền, vận động nhân dân chấp hành nghiêm Chỉ thị 16/CT-TTg của Thủ tướng Chính phủ”</w:t>
      </w:r>
    </w:p>
    <w:p w14:paraId="3C6EF95F" w14:textId="77777777" w:rsidR="00731D78" w:rsidRDefault="00731D78" w:rsidP="00731D78">
      <w:pPr>
        <w:spacing w:after="0" w:line="360" w:lineRule="auto"/>
        <w:jc w:val="both"/>
        <w:rPr>
          <w:rFonts w:ascii="Times New Roman" w:hAnsi="Times New Roman" w:cs="Times New Roman"/>
          <w:sz w:val="28"/>
          <w:szCs w:val="28"/>
        </w:rPr>
      </w:pPr>
      <w:r w:rsidRPr="00731D78">
        <w:rPr>
          <w:rFonts w:ascii="Times New Roman" w:hAnsi="Times New Roman" w:cs="Times New Roman"/>
          <w:sz w:val="28"/>
          <w:szCs w:val="28"/>
        </w:rPr>
        <w:t xml:space="preserve">         - </w:t>
      </w:r>
      <w:r w:rsidR="00017D30" w:rsidRPr="00731D78">
        <w:rPr>
          <w:rFonts w:ascii="Times New Roman" w:hAnsi="Times New Roman" w:cs="Times New Roman"/>
          <w:sz w:val="28"/>
          <w:szCs w:val="28"/>
        </w:rPr>
        <w:t>Chỉ tiêu phấn đấu: Mỗi cán bộ</w:t>
      </w:r>
      <w:r w:rsidR="004A3099" w:rsidRPr="00731D78">
        <w:rPr>
          <w:rFonts w:ascii="Times New Roman" w:hAnsi="Times New Roman" w:cs="Times New Roman"/>
          <w:sz w:val="28"/>
          <w:szCs w:val="28"/>
        </w:rPr>
        <w:t xml:space="preserve"> </w:t>
      </w:r>
      <w:r w:rsidR="00017D30" w:rsidRPr="00731D78">
        <w:rPr>
          <w:rFonts w:ascii="Times New Roman" w:hAnsi="Times New Roman" w:cs="Times New Roman"/>
          <w:sz w:val="28"/>
          <w:szCs w:val="28"/>
        </w:rPr>
        <w:t>quản lý, giáo viên, nhân viên thực hiện nghiêm Chỉ thị 16/CT-TTg; đồng thời tuyên truyền đến cha mẹ học sinh lớp mình phụ trách thực hiện nghiêm Chỉ thị 16/CT-TTg; từng bước chuyển hóa từ địa bàn có bệnh nhân F0, người tiếp xúc F1 (màu đỏ, màu cam) thành “Vùng xanh an toàn” không còn dịch Covid-19.</w:t>
      </w:r>
    </w:p>
    <w:p w14:paraId="593D2A91" w14:textId="77777777" w:rsidR="00731D78" w:rsidRDefault="00731D78" w:rsidP="00731D7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Pr="00731D78">
        <w:rPr>
          <w:rFonts w:ascii="Times New Roman" w:eastAsia="Times New Roman" w:hAnsi="Times New Roman" w:cs="Times New Roman"/>
          <w:sz w:val="28"/>
          <w:szCs w:val="28"/>
        </w:rPr>
        <w:t xml:space="preserve">Quán triệt tinh thần của đội ngũ cán bộ, giáo viên tuyên truyền, vận động nhân dân chấp hành nghiêm Chỉ thị 16/CT-TTg của Thủ tướng Chính phủ; đồng thời thực hiện nghiêm túc việc giãn cách xã hội theo đúng yêu cầu đến tập thể nhà trường, gia đình và </w:t>
      </w:r>
      <w:bookmarkStart w:id="0" w:name="_Hlk77140290"/>
      <w:r>
        <w:rPr>
          <w:rFonts w:ascii="Times New Roman" w:eastAsia="Times New Roman" w:hAnsi="Times New Roman" w:cs="Times New Roman"/>
          <w:sz w:val="28"/>
          <w:szCs w:val="28"/>
        </w:rPr>
        <w:t>cha mẹ học sinh</w:t>
      </w:r>
      <w:bookmarkEnd w:id="0"/>
      <w:r w:rsidRPr="00731D78">
        <w:rPr>
          <w:rFonts w:ascii="Times New Roman" w:eastAsia="Times New Roman" w:hAnsi="Times New Roman" w:cs="Times New Roman"/>
          <w:sz w:val="28"/>
          <w:szCs w:val="28"/>
        </w:rPr>
        <w:t>.</w:t>
      </w:r>
    </w:p>
    <w:p w14:paraId="49C9B184" w14:textId="77777777" w:rsidR="00731D78" w:rsidRDefault="00731D78" w:rsidP="00731D78">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 </w:t>
      </w:r>
      <w:r w:rsidRPr="00731D78">
        <w:rPr>
          <w:rFonts w:ascii="Times New Roman" w:eastAsia="Times New Roman" w:hAnsi="Times New Roman" w:cs="Times New Roman"/>
          <w:sz w:val="28"/>
          <w:szCs w:val="28"/>
        </w:rPr>
        <w:t>Phân công Chủ tịch Công đoàn, Bí thư chi đoàn, Tổ trưởng chuyên môn, Tổ trưởng công đoàn có trách nhiệm tuyên truyền sâu rộng đến từng bộ phận mình phụ trách, nắm bắt thông tin, tâm tư, nguyện vọng tham mưu kịp thời đến BGH nhà trường.</w:t>
      </w:r>
    </w:p>
    <w:p w14:paraId="7000C8EA" w14:textId="644EE581" w:rsidR="00731D78" w:rsidRPr="00731D78" w:rsidRDefault="00731D78" w:rsidP="00731D7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Pr="00731D78">
        <w:rPr>
          <w:rFonts w:ascii="Times New Roman" w:eastAsia="Times New Roman" w:hAnsi="Times New Roman" w:cs="Times New Roman"/>
          <w:sz w:val="28"/>
          <w:szCs w:val="28"/>
        </w:rPr>
        <w:t xml:space="preserve">Chọn lọc các nội dung bài báo chính thống, thông tin truyền thông quan trọng liên quan đến tình hình dịch bệnh </w:t>
      </w:r>
      <w:r>
        <w:rPr>
          <w:rFonts w:ascii="Times New Roman" w:eastAsia="Times New Roman" w:hAnsi="Times New Roman" w:cs="Times New Roman"/>
          <w:sz w:val="28"/>
          <w:szCs w:val="28"/>
        </w:rPr>
        <w:t>C</w:t>
      </w:r>
      <w:r w:rsidRPr="00731D78">
        <w:rPr>
          <w:rFonts w:ascii="Times New Roman" w:eastAsia="Times New Roman" w:hAnsi="Times New Roman" w:cs="Times New Roman"/>
          <w:sz w:val="28"/>
          <w:szCs w:val="28"/>
        </w:rPr>
        <w:t xml:space="preserve">ovid-19 đang diễn ra tại </w:t>
      </w:r>
      <w:r>
        <w:rPr>
          <w:rFonts w:ascii="Times New Roman" w:eastAsia="Times New Roman" w:hAnsi="Times New Roman" w:cs="Times New Roman"/>
          <w:sz w:val="28"/>
          <w:szCs w:val="28"/>
        </w:rPr>
        <w:t>thành phố Hồ Chí Minh</w:t>
      </w:r>
      <w:r w:rsidRPr="00731D78">
        <w:rPr>
          <w:rFonts w:ascii="Times New Roman" w:eastAsia="Times New Roman" w:hAnsi="Times New Roman" w:cs="Times New Roman"/>
          <w:sz w:val="28"/>
          <w:szCs w:val="28"/>
        </w:rPr>
        <w:t xml:space="preserve"> thông tin đến tập thể nhà trường và </w:t>
      </w:r>
      <w:r>
        <w:rPr>
          <w:rFonts w:ascii="Times New Roman" w:eastAsia="Times New Roman" w:hAnsi="Times New Roman" w:cs="Times New Roman"/>
          <w:sz w:val="28"/>
          <w:szCs w:val="28"/>
        </w:rPr>
        <w:t>cha mẹ học sinh</w:t>
      </w:r>
      <w:r w:rsidRPr="00731D78">
        <w:rPr>
          <w:rFonts w:ascii="Times New Roman" w:eastAsia="Times New Roman" w:hAnsi="Times New Roman" w:cs="Times New Roman"/>
          <w:sz w:val="28"/>
          <w:szCs w:val="28"/>
        </w:rPr>
        <w:t>.</w:t>
      </w:r>
    </w:p>
    <w:p w14:paraId="6928ABB9" w14:textId="31703C5F" w:rsidR="00731D78" w:rsidRPr="00731D78" w:rsidRDefault="00731D78" w:rsidP="00731D78">
      <w:pPr>
        <w:spacing w:before="120" w:after="120" w:line="360" w:lineRule="auto"/>
        <w:ind w:right="10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r w:rsidRPr="00731D78">
        <w:rPr>
          <w:rFonts w:ascii="Times New Roman" w:eastAsia="Times New Roman" w:hAnsi="Times New Roman" w:cs="Times New Roman"/>
          <w:sz w:val="28"/>
          <w:szCs w:val="28"/>
        </w:rPr>
        <w:t>Vận động tập thể, cá nhân tự ý thức khai báo y tế, chăm sóc sức khỏe bản thân và gia đình khi có biểu hiện hoặc nơi ở trong khu vực phong tỏa, cách ly phải chủ động khai báo kịp thời cho các cơ sở y tế, chính quyền địa phương và đơn vị công tác.</w:t>
      </w:r>
    </w:p>
    <w:p w14:paraId="32DE7AD9" w14:textId="66B255A1" w:rsidR="00017D30" w:rsidRPr="00017D30" w:rsidRDefault="004A3099" w:rsidP="00017D30">
      <w:pPr>
        <w:pStyle w:val="oancuaDanhsach"/>
        <w:spacing w:line="360" w:lineRule="auto"/>
        <w:ind w:left="0" w:right="106" w:firstLine="567"/>
        <w:contextualSpacing w:val="0"/>
        <w:jc w:val="both"/>
        <w:rPr>
          <w:sz w:val="28"/>
          <w:szCs w:val="28"/>
          <w:lang w:val="vi-VN"/>
        </w:rPr>
      </w:pPr>
      <w:r>
        <w:rPr>
          <w:sz w:val="28"/>
          <w:szCs w:val="28"/>
        </w:rPr>
        <w:t xml:space="preserve"> - </w:t>
      </w:r>
      <w:r w:rsidR="00017D30" w:rsidRPr="00017D30">
        <w:rPr>
          <w:sz w:val="28"/>
          <w:szCs w:val="28"/>
          <w:lang w:val="vi-VN"/>
        </w:rPr>
        <w:t>Dự kiến thời gian hoàn thành</w:t>
      </w:r>
      <w:r w:rsidR="00017D30" w:rsidRPr="00017D30">
        <w:rPr>
          <w:sz w:val="28"/>
          <w:szCs w:val="28"/>
        </w:rPr>
        <w:t>:</w:t>
      </w:r>
      <w:r w:rsidR="00017D30" w:rsidRPr="00017D30">
        <w:rPr>
          <w:sz w:val="28"/>
          <w:szCs w:val="28"/>
          <w:lang w:val="vi-VN"/>
        </w:rPr>
        <w:t xml:space="preserve"> 24/7/2021.</w:t>
      </w:r>
    </w:p>
    <w:p w14:paraId="41621510" w14:textId="530D4CCA" w:rsidR="00731D78" w:rsidRDefault="004A3099" w:rsidP="00731D78">
      <w:pPr>
        <w:spacing w:after="0" w:line="360" w:lineRule="auto"/>
        <w:ind w:firstLine="567"/>
        <w:jc w:val="both"/>
        <w:rPr>
          <w:rFonts w:ascii="Times New Roman" w:hAnsi="Times New Roman" w:cs="Times New Roman"/>
          <w:color w:val="000000"/>
          <w:sz w:val="28"/>
          <w:szCs w:val="28"/>
          <w:lang w:val="vi-VN" w:eastAsia="vi-VN"/>
        </w:rPr>
      </w:pPr>
      <w:r>
        <w:rPr>
          <w:rFonts w:ascii="Times New Roman" w:hAnsi="Times New Roman" w:cs="Times New Roman"/>
          <w:sz w:val="28"/>
          <w:szCs w:val="28"/>
        </w:rPr>
        <w:t xml:space="preserve"> </w:t>
      </w:r>
      <w:r w:rsidR="00017D30" w:rsidRPr="00017D30">
        <w:rPr>
          <w:rFonts w:ascii="Times New Roman" w:hAnsi="Times New Roman" w:cs="Times New Roman"/>
          <w:b/>
          <w:sz w:val="28"/>
          <w:szCs w:val="28"/>
          <w:lang w:val="vi-VN"/>
        </w:rPr>
        <w:t>Công trình 2:</w:t>
      </w:r>
      <w:r w:rsidR="00017D30" w:rsidRPr="00017D30">
        <w:rPr>
          <w:rFonts w:ascii="Times New Roman" w:hAnsi="Times New Roman" w:cs="Times New Roman"/>
          <w:sz w:val="28"/>
          <w:szCs w:val="28"/>
          <w:lang w:val="vi-VN"/>
        </w:rPr>
        <w:t xml:space="preserve"> “</w:t>
      </w:r>
      <w:r w:rsidR="00731D78" w:rsidRPr="00731D78">
        <w:rPr>
          <w:rFonts w:ascii="Times New Roman" w:hAnsi="Times New Roman" w:cs="Times New Roman"/>
          <w:color w:val="000000"/>
          <w:sz w:val="28"/>
          <w:szCs w:val="28"/>
          <w:lang w:eastAsia="vi-VN"/>
        </w:rPr>
        <w:t>Hỗ trợ cho đội ngũ công nhân viên bị ảnh hưởng bởi dịch Covid-19</w:t>
      </w:r>
      <w:r w:rsidR="00914C18">
        <w:rPr>
          <w:rFonts w:ascii="Times New Roman" w:hAnsi="Times New Roman" w:cs="Times New Roman"/>
          <w:color w:val="000000"/>
          <w:sz w:val="28"/>
          <w:szCs w:val="28"/>
          <w:lang w:eastAsia="vi-VN"/>
        </w:rPr>
        <w:t>”</w:t>
      </w:r>
    </w:p>
    <w:p w14:paraId="26E97D25" w14:textId="70E5B689" w:rsidR="00731D78" w:rsidRPr="00666E69" w:rsidRDefault="00731D78" w:rsidP="00731D78">
      <w:pPr>
        <w:spacing w:before="120" w:after="120" w:line="360" w:lineRule="auto"/>
        <w:ind w:right="101"/>
        <w:jc w:val="both"/>
        <w:rPr>
          <w:rFonts w:ascii="Times New Roman" w:hAnsi="Times New Roman" w:cs="Times New Roman"/>
          <w:sz w:val="28"/>
          <w:szCs w:val="28"/>
        </w:rPr>
      </w:pPr>
      <w:r>
        <w:rPr>
          <w:rFonts w:ascii="Times New Roman" w:hAnsi="Times New Roman" w:cs="Times New Roman"/>
          <w:sz w:val="28"/>
          <w:szCs w:val="28"/>
        </w:rPr>
        <w:t xml:space="preserve">         </w:t>
      </w:r>
      <w:r w:rsidRPr="00666E69">
        <w:rPr>
          <w:rFonts w:ascii="Times New Roman" w:hAnsi="Times New Roman" w:cs="Times New Roman"/>
          <w:sz w:val="28"/>
          <w:szCs w:val="28"/>
        </w:rPr>
        <w:t xml:space="preserve">- </w:t>
      </w:r>
      <w:r w:rsidR="00017D30" w:rsidRPr="00666E69">
        <w:rPr>
          <w:rFonts w:ascii="Times New Roman" w:hAnsi="Times New Roman" w:cs="Times New Roman"/>
          <w:sz w:val="28"/>
          <w:szCs w:val="28"/>
          <w:lang w:val="vi-VN"/>
        </w:rPr>
        <w:t>Chỉ tiêu phấn đấu</w:t>
      </w:r>
      <w:r w:rsidR="00017D30" w:rsidRPr="00666E69">
        <w:rPr>
          <w:rFonts w:ascii="Times New Roman" w:hAnsi="Times New Roman" w:cs="Times New Roman"/>
          <w:b/>
          <w:sz w:val="28"/>
          <w:szCs w:val="28"/>
          <w:lang w:val="vi-VN"/>
        </w:rPr>
        <w:t>:</w:t>
      </w:r>
      <w:r w:rsidR="00017D30" w:rsidRPr="00666E69">
        <w:rPr>
          <w:rFonts w:ascii="Times New Roman" w:hAnsi="Times New Roman" w:cs="Times New Roman"/>
          <w:sz w:val="28"/>
          <w:szCs w:val="28"/>
          <w:lang w:val="vi-VN"/>
        </w:rPr>
        <w:t xml:space="preserve"> </w:t>
      </w:r>
      <w:r w:rsidRPr="00666E69">
        <w:rPr>
          <w:rFonts w:ascii="Times New Roman" w:hAnsi="Times New Roman" w:cs="Times New Roman"/>
          <w:sz w:val="28"/>
          <w:szCs w:val="28"/>
        </w:rPr>
        <w:t>100% người lao động được hỗ trợ kịp thời và đúng quy định</w:t>
      </w:r>
      <w:r w:rsidRPr="00666E69">
        <w:rPr>
          <w:rFonts w:ascii="Times New Roman" w:hAnsi="Times New Roman" w:cs="Times New Roman"/>
          <w:color w:val="000000"/>
          <w:sz w:val="28"/>
          <w:szCs w:val="28"/>
          <w:lang w:eastAsia="vi-VN"/>
        </w:rPr>
        <w:t xml:space="preserve"> theo </w:t>
      </w:r>
      <w:r w:rsidRPr="00666E69">
        <w:rPr>
          <w:rFonts w:ascii="Times New Roman" w:hAnsi="Times New Roman" w:cs="Times New Roman"/>
          <w:color w:val="000000"/>
          <w:sz w:val="28"/>
          <w:szCs w:val="28"/>
          <w:lang w:val="vi-VN" w:eastAsia="vi-VN"/>
        </w:rPr>
        <w:t>Nghị quyết 09/2021/NQ-HĐND</w:t>
      </w:r>
      <w:r w:rsidRPr="00666E69">
        <w:rPr>
          <w:rFonts w:ascii="Times New Roman" w:hAnsi="Times New Roman" w:cs="Times New Roman"/>
          <w:color w:val="000000"/>
          <w:sz w:val="28"/>
          <w:szCs w:val="28"/>
          <w:lang w:eastAsia="vi-VN"/>
        </w:rPr>
        <w:t>.</w:t>
      </w:r>
    </w:p>
    <w:p w14:paraId="6672CECE" w14:textId="0EAC52C3" w:rsidR="00731D78" w:rsidRPr="00731D78" w:rsidRDefault="00731D78" w:rsidP="00731D78">
      <w:pPr>
        <w:spacing w:before="120" w:after="120" w:line="360" w:lineRule="auto"/>
        <w:ind w:right="101"/>
        <w:jc w:val="both"/>
        <w:rPr>
          <w:rFonts w:ascii="Times New Roman" w:eastAsia="Times New Roman" w:hAnsi="Times New Roman" w:cs="Times New Roman"/>
          <w:b/>
          <w:bCs/>
          <w:color w:val="000000"/>
          <w:sz w:val="28"/>
          <w:szCs w:val="28"/>
          <w:lang w:val="vi-VN" w:eastAsia="vi-VN"/>
        </w:rPr>
      </w:pPr>
      <w:r>
        <w:rPr>
          <w:rFonts w:ascii="Times New Roman" w:eastAsia="Times New Roman" w:hAnsi="Times New Roman" w:cs="Times New Roman"/>
          <w:sz w:val="28"/>
          <w:szCs w:val="28"/>
        </w:rPr>
        <w:t xml:space="preserve">         - </w:t>
      </w:r>
      <w:r w:rsidRPr="00731D78">
        <w:rPr>
          <w:rFonts w:ascii="Times New Roman" w:eastAsia="Times New Roman" w:hAnsi="Times New Roman" w:cs="Times New Roman"/>
          <w:sz w:val="28"/>
          <w:szCs w:val="28"/>
        </w:rPr>
        <w:t xml:space="preserve">Triển khai đến tập thể đội ngũ cán bộ, giáo viên, nhân viên nhà trường </w:t>
      </w:r>
      <w:r w:rsidRPr="00731D78">
        <w:rPr>
          <w:rFonts w:ascii="Times New Roman" w:eastAsia="Times New Roman" w:hAnsi="Times New Roman" w:cs="Times New Roman"/>
          <w:color w:val="000000"/>
          <w:sz w:val="28"/>
          <w:szCs w:val="28"/>
          <w:lang w:val="vi-VN" w:eastAsia="vi-VN"/>
        </w:rPr>
        <w:t>Nghị quyết 09/2021/NQ-HĐND</w:t>
      </w:r>
      <w:r w:rsidRPr="00731D78">
        <w:rPr>
          <w:rFonts w:ascii="Times New Roman" w:eastAsia="Times New Roman" w:hAnsi="Times New Roman" w:cs="Times New Roman"/>
          <w:color w:val="000000"/>
          <w:sz w:val="28"/>
          <w:szCs w:val="28"/>
          <w:lang w:eastAsia="vi-VN"/>
        </w:rPr>
        <w:t xml:space="preserve"> ngày 25 tháng 6 năm 2021 của Hội đồng nhân dân thành phố</w:t>
      </w:r>
      <w:r>
        <w:rPr>
          <w:rFonts w:ascii="Times New Roman" w:eastAsia="Times New Roman" w:hAnsi="Times New Roman" w:cs="Times New Roman"/>
          <w:color w:val="000000"/>
          <w:sz w:val="28"/>
          <w:szCs w:val="28"/>
          <w:lang w:eastAsia="vi-VN"/>
        </w:rPr>
        <w:t>.</w:t>
      </w:r>
    </w:p>
    <w:p w14:paraId="7F2883C5" w14:textId="77777777" w:rsidR="00731D78" w:rsidRDefault="00731D78" w:rsidP="00731D78">
      <w:pPr>
        <w:spacing w:before="120" w:after="120" w:line="360" w:lineRule="auto"/>
        <w:ind w:right="101"/>
        <w:jc w:val="both"/>
        <w:rPr>
          <w:rFonts w:ascii="Times New Roman" w:eastAsia="Times New Roman" w:hAnsi="Times New Roman" w:cs="Times New Roman"/>
          <w:b/>
          <w:bCs/>
          <w:color w:val="000000"/>
          <w:sz w:val="28"/>
          <w:szCs w:val="28"/>
          <w:lang w:val="vi-VN" w:eastAsia="vi-VN"/>
        </w:rPr>
      </w:pPr>
      <w:r>
        <w:rPr>
          <w:rFonts w:ascii="Times New Roman" w:eastAsia="Times New Roman" w:hAnsi="Times New Roman" w:cs="Times New Roman"/>
          <w:sz w:val="28"/>
          <w:szCs w:val="28"/>
        </w:rPr>
        <w:t xml:space="preserve">         - </w:t>
      </w:r>
      <w:r w:rsidRPr="00731D78">
        <w:rPr>
          <w:rFonts w:ascii="Times New Roman" w:eastAsia="Times New Roman" w:hAnsi="Times New Roman" w:cs="Times New Roman"/>
          <w:sz w:val="28"/>
          <w:szCs w:val="28"/>
        </w:rPr>
        <w:t>Chọn lọc các trường hợp công nhân viên sẽ</w:t>
      </w:r>
      <w:r w:rsidRPr="00731D78">
        <w:rPr>
          <w:rFonts w:ascii="Times New Roman" w:eastAsia="Times New Roman" w:hAnsi="Times New Roman" w:cs="Times New Roman"/>
          <w:sz w:val="28"/>
          <w:szCs w:val="28"/>
          <w:lang w:val="vi-VN"/>
        </w:rPr>
        <w:t xml:space="preserve"> được nhận </w:t>
      </w:r>
      <w:r w:rsidRPr="00731D78">
        <w:rPr>
          <w:rFonts w:ascii="Times New Roman" w:eastAsia="Times New Roman" w:hAnsi="Times New Roman" w:cs="Times New Roman"/>
          <w:color w:val="000000"/>
          <w:sz w:val="28"/>
          <w:szCs w:val="28"/>
          <w:lang w:val="vi-VN" w:eastAsia="vi-VN"/>
        </w:rPr>
        <w:t xml:space="preserve">chính sách hỗ trợ kịp thời </w:t>
      </w:r>
      <w:r w:rsidRPr="00731D78">
        <w:rPr>
          <w:rFonts w:ascii="Times New Roman" w:eastAsia="Times New Roman" w:hAnsi="Times New Roman" w:cs="Times New Roman"/>
          <w:color w:val="000000"/>
          <w:sz w:val="28"/>
          <w:szCs w:val="28"/>
          <w:lang w:eastAsia="vi-VN"/>
        </w:rPr>
        <w:t>và đúng quy định</w:t>
      </w:r>
      <w:r w:rsidRPr="00731D78">
        <w:rPr>
          <w:rFonts w:ascii="Times New Roman" w:eastAsia="Times New Roman" w:hAnsi="Times New Roman" w:cs="Times New Roman"/>
          <w:color w:val="000000"/>
          <w:sz w:val="28"/>
          <w:szCs w:val="28"/>
          <w:lang w:val="vi-VN" w:eastAsia="vi-VN"/>
        </w:rPr>
        <w:t xml:space="preserve"> theo Nghị quyết 09/2021/NQ-HĐND.</w:t>
      </w:r>
    </w:p>
    <w:p w14:paraId="11B7812A" w14:textId="72B82BD2" w:rsidR="00017D30" w:rsidRPr="00731D78" w:rsidRDefault="00731D78" w:rsidP="00731D78">
      <w:pPr>
        <w:spacing w:before="120" w:after="120" w:line="360" w:lineRule="auto"/>
        <w:ind w:right="101"/>
        <w:jc w:val="both"/>
        <w:rPr>
          <w:rFonts w:ascii="Times New Roman" w:eastAsia="Times New Roman" w:hAnsi="Times New Roman" w:cs="Times New Roman"/>
          <w:b/>
          <w:bCs/>
          <w:color w:val="000000"/>
          <w:sz w:val="28"/>
          <w:szCs w:val="28"/>
          <w:lang w:val="vi-VN" w:eastAsia="vi-VN"/>
        </w:rPr>
      </w:pPr>
      <w:r w:rsidRPr="00731D78">
        <w:rPr>
          <w:rFonts w:ascii="Times New Roman" w:eastAsia="Times New Roman" w:hAnsi="Times New Roman" w:cs="Times New Roman"/>
          <w:b/>
          <w:bCs/>
          <w:color w:val="000000"/>
          <w:sz w:val="28"/>
          <w:szCs w:val="28"/>
          <w:lang w:eastAsia="vi-VN"/>
        </w:rPr>
        <w:t xml:space="preserve">         - </w:t>
      </w:r>
      <w:r w:rsidR="00017D30" w:rsidRPr="00731D78">
        <w:rPr>
          <w:rFonts w:ascii="Times New Roman" w:hAnsi="Times New Roman" w:cs="Times New Roman"/>
          <w:sz w:val="28"/>
          <w:szCs w:val="28"/>
          <w:lang w:val="vi-VN"/>
        </w:rPr>
        <w:t>Dự kiến thời gian hoàn thành</w:t>
      </w:r>
      <w:r w:rsidR="00017D30" w:rsidRPr="00731D78">
        <w:rPr>
          <w:rFonts w:ascii="Times New Roman" w:hAnsi="Times New Roman" w:cs="Times New Roman"/>
          <w:sz w:val="28"/>
          <w:szCs w:val="28"/>
        </w:rPr>
        <w:t>:</w:t>
      </w:r>
      <w:r w:rsidR="00017D30" w:rsidRPr="00731D78">
        <w:rPr>
          <w:rFonts w:ascii="Times New Roman" w:hAnsi="Times New Roman" w:cs="Times New Roman"/>
          <w:sz w:val="28"/>
          <w:szCs w:val="28"/>
          <w:lang w:val="vi-VN"/>
        </w:rPr>
        <w:t xml:space="preserve"> 24/7/2021.</w:t>
      </w:r>
    </w:p>
    <w:p w14:paraId="47E2D152" w14:textId="79CB64F7" w:rsidR="00017D30" w:rsidRDefault="0045581E" w:rsidP="00017D30">
      <w:pPr>
        <w:pStyle w:val="oancuaDanhsach"/>
        <w:spacing w:line="360" w:lineRule="auto"/>
        <w:ind w:left="0" w:right="108" w:firstLine="567"/>
        <w:contextualSpacing w:val="0"/>
        <w:jc w:val="both"/>
        <w:rPr>
          <w:b/>
          <w:bCs/>
          <w:sz w:val="28"/>
          <w:szCs w:val="28"/>
        </w:rPr>
      </w:pPr>
      <w:r>
        <w:rPr>
          <w:b/>
          <w:bCs/>
          <w:sz w:val="28"/>
          <w:szCs w:val="28"/>
        </w:rPr>
        <w:t>III. TỔ CHỨC THỰC HIỆN, CHẾ ĐỘ BÁO CÁO</w:t>
      </w:r>
    </w:p>
    <w:p w14:paraId="222F8C37" w14:textId="63779257" w:rsidR="0045581E" w:rsidRPr="0045581E" w:rsidRDefault="0045581E" w:rsidP="0045581E">
      <w:pPr>
        <w:spacing w:before="120" w:after="120" w:line="360" w:lineRule="auto"/>
        <w:ind w:right="101"/>
        <w:jc w:val="both"/>
        <w:rPr>
          <w:rFonts w:ascii="Times New Roman" w:eastAsia="Times New Roman" w:hAnsi="Times New Roman" w:cs="Times New Roman"/>
          <w:bCs/>
          <w:color w:val="000000"/>
          <w:sz w:val="28"/>
          <w:szCs w:val="28"/>
          <w:lang w:val="vi-VN" w:eastAsia="vi-VN"/>
        </w:rPr>
      </w:pPr>
      <w:r>
        <w:rPr>
          <w:rFonts w:ascii="Times New Roman" w:eastAsia="Times New Roman" w:hAnsi="Times New Roman" w:cs="Times New Roman"/>
          <w:sz w:val="28"/>
          <w:szCs w:val="28"/>
        </w:rPr>
        <w:t xml:space="preserve">            - </w:t>
      </w:r>
      <w:r w:rsidRPr="0045581E">
        <w:rPr>
          <w:rFonts w:ascii="Times New Roman" w:eastAsia="Times New Roman" w:hAnsi="Times New Roman" w:cs="Times New Roman"/>
          <w:sz w:val="28"/>
          <w:szCs w:val="28"/>
        </w:rPr>
        <w:t xml:space="preserve">Trường Mầm non </w:t>
      </w:r>
      <w:r>
        <w:rPr>
          <w:rFonts w:ascii="Times New Roman" w:eastAsia="Times New Roman" w:hAnsi="Times New Roman" w:cs="Times New Roman"/>
          <w:sz w:val="28"/>
          <w:szCs w:val="28"/>
        </w:rPr>
        <w:t>20/10</w:t>
      </w:r>
      <w:r w:rsidRPr="0045581E">
        <w:rPr>
          <w:rFonts w:ascii="Times New Roman" w:eastAsia="Times New Roman" w:hAnsi="Times New Roman" w:cs="Times New Roman"/>
          <w:sz w:val="28"/>
          <w:szCs w:val="28"/>
          <w:lang w:val="vi-VN"/>
        </w:rPr>
        <w:t xml:space="preserve"> triển khai kế hoạch này đến toàn thể cán bộ, </w:t>
      </w:r>
      <w:r w:rsidRPr="0045581E">
        <w:rPr>
          <w:rFonts w:ascii="Times New Roman" w:eastAsia="Times New Roman" w:hAnsi="Times New Roman" w:cs="Times New Roman"/>
          <w:sz w:val="28"/>
          <w:szCs w:val="28"/>
        </w:rPr>
        <w:t>giáo viên, nhân viên nhà</w:t>
      </w:r>
      <w:r w:rsidRPr="0045581E">
        <w:rPr>
          <w:rFonts w:ascii="Times New Roman" w:eastAsia="Times New Roman" w:hAnsi="Times New Roman" w:cs="Times New Roman"/>
          <w:sz w:val="28"/>
          <w:szCs w:val="28"/>
          <w:lang w:val="vi-VN"/>
        </w:rPr>
        <w:t xml:space="preserve"> trường để thực hiện có hiệu quả về </w:t>
      </w:r>
      <w:r w:rsidRPr="0045581E">
        <w:rPr>
          <w:rFonts w:ascii="Times New Roman" w:eastAsia="Times New Roman" w:hAnsi="Times New Roman" w:cs="Times New Roman"/>
          <w:bCs/>
          <w:color w:val="000000"/>
          <w:sz w:val="28"/>
          <w:szCs w:val="28"/>
          <w:lang w:val="pl-PL" w:eastAsia="vi-VN"/>
        </w:rPr>
        <w:t xml:space="preserve">đợt thi đua cao điểm </w:t>
      </w:r>
      <w:r w:rsidRPr="0045581E">
        <w:rPr>
          <w:rFonts w:ascii="Times New Roman" w:eastAsia="Times New Roman" w:hAnsi="Times New Roman" w:cs="Times New Roman"/>
          <w:bCs/>
          <w:color w:val="000000"/>
          <w:sz w:val="28"/>
          <w:szCs w:val="28"/>
          <w:lang w:val="vi-VN" w:eastAsia="vi-VN"/>
        </w:rPr>
        <w:t>phòng, chống dịch Covid-19 trên địa bàn Quận 1.</w:t>
      </w:r>
    </w:p>
    <w:p w14:paraId="1522E343" w14:textId="3421683D" w:rsidR="0045581E" w:rsidRPr="0045581E" w:rsidRDefault="0045581E" w:rsidP="0045581E">
      <w:pPr>
        <w:spacing w:before="120" w:after="120" w:line="360" w:lineRule="auto"/>
        <w:ind w:right="101"/>
        <w:jc w:val="both"/>
        <w:rPr>
          <w:rFonts w:ascii="Times New Roman" w:eastAsia="Times New Roman" w:hAnsi="Times New Roman" w:cs="Times New Roman"/>
          <w:bCs/>
          <w:sz w:val="28"/>
          <w:szCs w:val="28"/>
          <w:lang w:val="pl-PL" w:eastAsia="vi-VN"/>
        </w:rPr>
      </w:pPr>
      <w:r>
        <w:rPr>
          <w:rFonts w:ascii="Times New Roman" w:eastAsia="Times New Roman" w:hAnsi="Times New Roman" w:cs="Times New Roman"/>
          <w:sz w:val="28"/>
          <w:szCs w:val="28"/>
        </w:rPr>
        <w:lastRenderedPageBreak/>
        <w:t xml:space="preserve">            - </w:t>
      </w:r>
      <w:r w:rsidRPr="0045581E">
        <w:rPr>
          <w:rFonts w:ascii="Times New Roman" w:eastAsia="Times New Roman" w:hAnsi="Times New Roman" w:cs="Times New Roman"/>
          <w:sz w:val="28"/>
          <w:szCs w:val="28"/>
          <w:lang w:val="vi-VN"/>
        </w:rPr>
        <w:t>Gửi văn bản phát động đợt thi đua cao điểm và văn bản đăng ký nội dung thi đua về Ủy ban nhân dân Quận 1 (thông qua Phòng Nội vụ) trước ngày 1</w:t>
      </w:r>
      <w:r w:rsidRPr="0045581E">
        <w:rPr>
          <w:rFonts w:ascii="Times New Roman" w:eastAsia="Times New Roman" w:hAnsi="Times New Roman" w:cs="Times New Roman"/>
          <w:sz w:val="28"/>
          <w:szCs w:val="28"/>
        </w:rPr>
        <w:t>3</w:t>
      </w:r>
      <w:r w:rsidRPr="0045581E">
        <w:rPr>
          <w:rFonts w:ascii="Times New Roman" w:eastAsia="Times New Roman" w:hAnsi="Times New Roman" w:cs="Times New Roman"/>
          <w:sz w:val="28"/>
          <w:szCs w:val="28"/>
          <w:lang w:val="vi-VN"/>
        </w:rPr>
        <w:t>/7/2021.</w:t>
      </w:r>
    </w:p>
    <w:p w14:paraId="76754D8A" w14:textId="3496A53A" w:rsidR="0045581E" w:rsidRPr="0045581E" w:rsidRDefault="0045581E" w:rsidP="0045581E">
      <w:pPr>
        <w:spacing w:before="120" w:after="120" w:line="360" w:lineRule="auto"/>
        <w:ind w:right="101"/>
        <w:jc w:val="both"/>
        <w:rPr>
          <w:rFonts w:ascii="Times New Roman" w:eastAsia="Times New Roman" w:hAnsi="Times New Roman" w:cs="Times New Roman"/>
          <w:sz w:val="28"/>
          <w:szCs w:val="28"/>
          <w:lang w:val="pl-PL"/>
        </w:rPr>
      </w:pPr>
      <w:r>
        <w:rPr>
          <w:rFonts w:ascii="Times New Roman" w:eastAsia="Times New Roman" w:hAnsi="Times New Roman" w:cs="Times New Roman"/>
          <w:sz w:val="28"/>
          <w:szCs w:val="28"/>
          <w:lang w:val="pl-PL"/>
        </w:rPr>
        <w:t xml:space="preserve">            - </w:t>
      </w:r>
      <w:r w:rsidRPr="0045581E">
        <w:rPr>
          <w:rFonts w:ascii="Times New Roman" w:eastAsia="Times New Roman" w:hAnsi="Times New Roman" w:cs="Times New Roman"/>
          <w:sz w:val="28"/>
          <w:szCs w:val="28"/>
          <w:lang w:val="pl-PL"/>
        </w:rPr>
        <w:t xml:space="preserve">Thời gian thi đua: từ ngày </w:t>
      </w:r>
      <w:r w:rsidRPr="0045581E">
        <w:rPr>
          <w:rFonts w:ascii="Times New Roman" w:eastAsia="Times New Roman" w:hAnsi="Times New Roman" w:cs="Times New Roman"/>
          <w:sz w:val="28"/>
          <w:szCs w:val="28"/>
          <w:lang w:val="vi-VN"/>
        </w:rPr>
        <w:t>09/7/2021</w:t>
      </w:r>
      <w:r w:rsidRPr="0045581E">
        <w:rPr>
          <w:rFonts w:ascii="Times New Roman" w:eastAsia="Times New Roman" w:hAnsi="Times New Roman" w:cs="Times New Roman"/>
          <w:sz w:val="28"/>
          <w:szCs w:val="28"/>
          <w:lang w:val="pl-PL"/>
        </w:rPr>
        <w:t xml:space="preserve"> đến ngày </w:t>
      </w:r>
      <w:r w:rsidRPr="0045581E">
        <w:rPr>
          <w:rFonts w:ascii="Times New Roman" w:eastAsia="Times New Roman" w:hAnsi="Times New Roman" w:cs="Times New Roman"/>
          <w:sz w:val="28"/>
          <w:szCs w:val="28"/>
          <w:lang w:val="vi-VN"/>
        </w:rPr>
        <w:t>24</w:t>
      </w:r>
      <w:r w:rsidRPr="0045581E">
        <w:rPr>
          <w:rFonts w:ascii="Times New Roman" w:eastAsia="Times New Roman" w:hAnsi="Times New Roman" w:cs="Times New Roman"/>
          <w:sz w:val="28"/>
          <w:szCs w:val="28"/>
          <w:lang w:val="pl-PL"/>
        </w:rPr>
        <w:t>/7/2021.</w:t>
      </w:r>
    </w:p>
    <w:p w14:paraId="0D2C9CEC" w14:textId="59B863AE" w:rsidR="0045581E" w:rsidRPr="0045581E" w:rsidRDefault="0045581E" w:rsidP="0045581E">
      <w:pPr>
        <w:spacing w:before="120" w:after="120" w:line="360" w:lineRule="auto"/>
        <w:ind w:right="101"/>
        <w:jc w:val="both"/>
        <w:rPr>
          <w:rFonts w:ascii="Times New Roman" w:eastAsia="Times New Roman" w:hAnsi="Times New Roman" w:cs="Times New Roman"/>
          <w:sz w:val="28"/>
          <w:szCs w:val="28"/>
          <w:lang w:val="pl-PL"/>
        </w:rPr>
      </w:pPr>
      <w:r>
        <w:rPr>
          <w:rFonts w:ascii="Times New Roman" w:eastAsia="Times New Roman" w:hAnsi="Times New Roman" w:cs="Times New Roman"/>
          <w:sz w:val="28"/>
          <w:szCs w:val="28"/>
          <w:lang w:val="pl-PL"/>
        </w:rPr>
        <w:t xml:space="preserve">            - </w:t>
      </w:r>
      <w:r w:rsidRPr="0045581E">
        <w:rPr>
          <w:rFonts w:ascii="Times New Roman" w:eastAsia="Times New Roman" w:hAnsi="Times New Roman" w:cs="Times New Roman"/>
          <w:sz w:val="28"/>
          <w:szCs w:val="28"/>
          <w:lang w:val="pl-PL"/>
        </w:rPr>
        <w:t>Đối tượng thi đua:</w:t>
      </w:r>
    </w:p>
    <w:p w14:paraId="038CD1E5" w14:textId="1D2728A5" w:rsidR="0045581E" w:rsidRPr="0045581E" w:rsidRDefault="00616FC3" w:rsidP="00616FC3">
      <w:pPr>
        <w:spacing w:before="120" w:after="120" w:line="360" w:lineRule="auto"/>
        <w:ind w:right="101"/>
        <w:jc w:val="both"/>
        <w:rPr>
          <w:rFonts w:ascii="Times New Roman" w:eastAsia="Times New Roman" w:hAnsi="Times New Roman" w:cs="Times New Roman"/>
          <w:sz w:val="28"/>
          <w:szCs w:val="28"/>
          <w:lang w:val="pl-PL"/>
        </w:rPr>
      </w:pPr>
      <w:r>
        <w:rPr>
          <w:rFonts w:ascii="Times New Roman" w:eastAsia="Times New Roman" w:hAnsi="Times New Roman" w:cs="Times New Roman"/>
          <w:sz w:val="28"/>
          <w:szCs w:val="28"/>
          <w:lang w:val="pl-PL"/>
        </w:rPr>
        <w:t xml:space="preserve">                </w:t>
      </w:r>
      <w:r w:rsidR="0045581E" w:rsidRPr="0045581E">
        <w:rPr>
          <w:rFonts w:ascii="Times New Roman" w:eastAsia="Times New Roman" w:hAnsi="Times New Roman" w:cs="Times New Roman"/>
          <w:sz w:val="28"/>
          <w:szCs w:val="28"/>
          <w:lang w:val="pl-PL"/>
        </w:rPr>
        <w:t xml:space="preserve"> Tập thể cán bộ giáo viên, nhân viên trường Mầm non </w:t>
      </w:r>
      <w:r>
        <w:rPr>
          <w:rFonts w:ascii="Times New Roman" w:eastAsia="Times New Roman" w:hAnsi="Times New Roman" w:cs="Times New Roman"/>
          <w:sz w:val="28"/>
          <w:szCs w:val="28"/>
          <w:lang w:val="pl-PL"/>
        </w:rPr>
        <w:t>20/10</w:t>
      </w:r>
      <w:r w:rsidR="0045581E" w:rsidRPr="0045581E">
        <w:rPr>
          <w:rFonts w:ascii="Times New Roman" w:eastAsia="Times New Roman" w:hAnsi="Times New Roman" w:cs="Times New Roman"/>
          <w:sz w:val="28"/>
          <w:szCs w:val="28"/>
          <w:lang w:val="pl-PL"/>
        </w:rPr>
        <w:t>.</w:t>
      </w:r>
    </w:p>
    <w:p w14:paraId="4C5CEE98" w14:textId="72810AB7" w:rsidR="0045581E" w:rsidRPr="0045581E" w:rsidRDefault="00616FC3" w:rsidP="00616FC3">
      <w:pPr>
        <w:spacing w:before="120" w:after="120" w:line="360" w:lineRule="auto"/>
        <w:ind w:right="101"/>
        <w:jc w:val="both"/>
        <w:rPr>
          <w:rFonts w:ascii="Times New Roman" w:eastAsia="Times New Roman" w:hAnsi="Times New Roman" w:cs="Times New Roman"/>
          <w:bCs/>
          <w:sz w:val="28"/>
          <w:szCs w:val="28"/>
          <w:lang w:val="pl-PL" w:eastAsia="vi-VN"/>
        </w:rPr>
      </w:pPr>
      <w:r>
        <w:rPr>
          <w:rFonts w:ascii="Times New Roman" w:eastAsia="Times New Roman" w:hAnsi="Times New Roman" w:cs="Times New Roman"/>
          <w:sz w:val="28"/>
          <w:szCs w:val="28"/>
          <w:lang w:val="pl-PL"/>
        </w:rPr>
        <w:t xml:space="preserve">                 </w:t>
      </w:r>
      <w:r w:rsidR="0045581E" w:rsidRPr="0045581E">
        <w:rPr>
          <w:rFonts w:ascii="Times New Roman" w:eastAsia="Times New Roman" w:hAnsi="Times New Roman" w:cs="Times New Roman"/>
          <w:sz w:val="28"/>
          <w:szCs w:val="28"/>
          <w:lang w:val="pl-PL"/>
        </w:rPr>
        <w:t>Cá nhân: toàn thể cán bộ, giáo viên của đơn vị.</w:t>
      </w:r>
    </w:p>
    <w:p w14:paraId="243A2419" w14:textId="54FAC578" w:rsidR="0045581E" w:rsidRPr="0045581E" w:rsidRDefault="00616FC3" w:rsidP="00616FC3">
      <w:pPr>
        <w:spacing w:before="120" w:after="120" w:line="360" w:lineRule="auto"/>
        <w:ind w:right="101"/>
        <w:jc w:val="both"/>
        <w:rPr>
          <w:rFonts w:ascii="Times New Roman" w:eastAsia="Times New Roman" w:hAnsi="Times New Roman" w:cs="Times New Roman"/>
          <w:bCs/>
          <w:sz w:val="28"/>
          <w:szCs w:val="28"/>
          <w:lang w:val="vi-VN" w:eastAsia="vi-VN"/>
        </w:rPr>
      </w:pPr>
      <w:r>
        <w:rPr>
          <w:rFonts w:ascii="Times New Roman" w:eastAsia="Times New Roman" w:hAnsi="Times New Roman" w:cs="Times New Roman"/>
          <w:sz w:val="28"/>
          <w:szCs w:val="28"/>
        </w:rPr>
        <w:t xml:space="preserve">            - </w:t>
      </w:r>
      <w:r w:rsidR="0045581E" w:rsidRPr="0045581E">
        <w:rPr>
          <w:rFonts w:ascii="Times New Roman" w:eastAsia="Times New Roman" w:hAnsi="Times New Roman" w:cs="Times New Roman"/>
          <w:sz w:val="28"/>
          <w:szCs w:val="28"/>
          <w:lang w:val="pl-PL"/>
        </w:rPr>
        <w:t>Kết thúc đợt thi đua: t</w:t>
      </w:r>
      <w:r w:rsidR="0045581E" w:rsidRPr="0045581E">
        <w:rPr>
          <w:rFonts w:ascii="Times New Roman" w:eastAsia="Times New Roman" w:hAnsi="Times New Roman" w:cs="Times New Roman"/>
          <w:sz w:val="28"/>
          <w:szCs w:val="28"/>
          <w:lang w:val="vi-VN"/>
        </w:rPr>
        <w:t xml:space="preserve">hực hiện chế độ báo cáo </w:t>
      </w:r>
      <w:r w:rsidR="0045581E" w:rsidRPr="0045581E">
        <w:rPr>
          <w:rFonts w:ascii="Times New Roman" w:eastAsia="Times New Roman" w:hAnsi="Times New Roman" w:cs="Times New Roman"/>
          <w:sz w:val="28"/>
          <w:szCs w:val="28"/>
          <w:lang w:val="pl-PL"/>
        </w:rPr>
        <w:t xml:space="preserve">tiến độ, kết quả thực hiện nội dung phong trào thi đua gửi về </w:t>
      </w:r>
      <w:r w:rsidR="0045581E" w:rsidRPr="0045581E">
        <w:rPr>
          <w:rFonts w:ascii="Times New Roman" w:eastAsia="Times New Roman" w:hAnsi="Times New Roman" w:cs="Times New Roman"/>
          <w:sz w:val="28"/>
          <w:szCs w:val="28"/>
          <w:lang w:val="vi-VN"/>
        </w:rPr>
        <w:t>Ban Dân vận (đối với công trình 1), và Phòng Lao động – Thương binh và xã hội (đối với công trình 2); Đồng thời gửi về Ủy ban nhân dân Quận 1 (thông qua Phòng Nội vụ) trước ngày 26/7/2021.</w:t>
      </w:r>
    </w:p>
    <w:p w14:paraId="360FC8E9" w14:textId="77777777" w:rsidR="00616FC3" w:rsidRPr="00017D30" w:rsidRDefault="00C746DE" w:rsidP="00616FC3">
      <w:pPr>
        <w:pStyle w:val="oancuaDanhsach"/>
        <w:tabs>
          <w:tab w:val="center" w:pos="6521"/>
        </w:tabs>
        <w:spacing w:line="360" w:lineRule="auto"/>
        <w:ind w:left="0" w:right="108" w:firstLine="567"/>
        <w:contextualSpacing w:val="0"/>
        <w:jc w:val="both"/>
        <w:rPr>
          <w:b/>
          <w:bCs/>
          <w:sz w:val="28"/>
          <w:szCs w:val="28"/>
        </w:rPr>
      </w:pPr>
      <w:r>
        <w:rPr>
          <w:sz w:val="28"/>
          <w:szCs w:val="28"/>
          <w:lang w:val="vi-VN"/>
        </w:rPr>
        <w:tab/>
      </w:r>
    </w:p>
    <w:tbl>
      <w:tblPr>
        <w:tblpPr w:leftFromText="180" w:rightFromText="180" w:vertAnchor="text" w:horzAnchor="margin" w:tblpY="-64"/>
        <w:tblOverlap w:val="never"/>
        <w:tblW w:w="0" w:type="auto"/>
        <w:tblCellMar>
          <w:left w:w="0" w:type="dxa"/>
          <w:right w:w="0" w:type="dxa"/>
        </w:tblCellMar>
        <w:tblLook w:val="04A0" w:firstRow="1" w:lastRow="0" w:firstColumn="1" w:lastColumn="0" w:noHBand="0" w:noVBand="1"/>
      </w:tblPr>
      <w:tblGrid>
        <w:gridCol w:w="4248"/>
        <w:gridCol w:w="4649"/>
      </w:tblGrid>
      <w:tr w:rsidR="00616FC3" w:rsidRPr="00616FC3" w14:paraId="3B44771B" w14:textId="77777777" w:rsidTr="00616FC3">
        <w:tc>
          <w:tcPr>
            <w:tcW w:w="4248" w:type="dxa"/>
            <w:tcMar>
              <w:top w:w="0" w:type="dxa"/>
              <w:left w:w="108" w:type="dxa"/>
              <w:bottom w:w="0" w:type="dxa"/>
              <w:right w:w="108" w:type="dxa"/>
            </w:tcMar>
            <w:hideMark/>
          </w:tcPr>
          <w:p w14:paraId="62F298FC" w14:textId="77777777" w:rsidR="00616FC3" w:rsidRPr="00616FC3" w:rsidRDefault="00616FC3" w:rsidP="00616FC3">
            <w:pPr>
              <w:tabs>
                <w:tab w:val="left" w:pos="630"/>
              </w:tabs>
              <w:spacing w:after="0" w:line="240" w:lineRule="auto"/>
              <w:ind w:right="-357"/>
              <w:rPr>
                <w:rFonts w:ascii="Times New Roman" w:eastAsia="Times New Roman" w:hAnsi="Times New Roman" w:cs="Times New Roman"/>
                <w:lang w:val="vi-VN"/>
              </w:rPr>
            </w:pPr>
            <w:r w:rsidRPr="00616FC3">
              <w:rPr>
                <w:rFonts w:ascii="Times New Roman" w:eastAsia="Times New Roman" w:hAnsi="Times New Roman" w:cs="Times New Roman"/>
                <w:b/>
                <w:bCs/>
                <w:i/>
                <w:iCs/>
                <w:sz w:val="28"/>
                <w:szCs w:val="28"/>
                <w:lang w:val="vi-VN"/>
              </w:rPr>
              <w:t> </w:t>
            </w:r>
            <w:r w:rsidRPr="00616FC3">
              <w:rPr>
                <w:rFonts w:ascii="Times New Roman" w:eastAsia="Times New Roman" w:hAnsi="Times New Roman" w:cs="Times New Roman"/>
                <w:b/>
                <w:bCs/>
                <w:i/>
                <w:iCs/>
                <w:sz w:val="24"/>
                <w:szCs w:val="24"/>
                <w:lang w:val="vi-VN"/>
              </w:rPr>
              <w:t>Nơi nhận:</w:t>
            </w:r>
            <w:r w:rsidRPr="00616FC3">
              <w:rPr>
                <w:rFonts w:ascii="Times New Roman" w:eastAsia="Times New Roman" w:hAnsi="Times New Roman" w:cs="Times New Roman"/>
                <w:b/>
                <w:bCs/>
                <w:i/>
                <w:iCs/>
                <w:sz w:val="24"/>
                <w:szCs w:val="24"/>
                <w:lang w:val="vi-VN"/>
              </w:rPr>
              <w:br/>
            </w:r>
            <w:r w:rsidRPr="00616FC3">
              <w:rPr>
                <w:rFonts w:ascii="Times New Roman" w:eastAsia="Times New Roman" w:hAnsi="Times New Roman" w:cs="Times New Roman"/>
                <w:lang w:val="vi-VN"/>
              </w:rPr>
              <w:t>- Phòng Nội vụ;</w:t>
            </w:r>
          </w:p>
          <w:p w14:paraId="0FE3D491" w14:textId="77777777" w:rsidR="00616FC3" w:rsidRPr="00616FC3" w:rsidRDefault="00616FC3" w:rsidP="00616FC3">
            <w:pPr>
              <w:tabs>
                <w:tab w:val="left" w:pos="630"/>
              </w:tabs>
              <w:spacing w:after="0" w:line="240" w:lineRule="auto"/>
              <w:ind w:right="-357"/>
              <w:rPr>
                <w:rFonts w:ascii="Times New Roman" w:eastAsia="Times New Roman" w:hAnsi="Times New Roman" w:cs="Times New Roman"/>
                <w:sz w:val="28"/>
                <w:szCs w:val="28"/>
                <w:lang w:val="vi-VN"/>
              </w:rPr>
            </w:pPr>
            <w:r w:rsidRPr="00616FC3">
              <w:rPr>
                <w:rFonts w:ascii="Times New Roman" w:eastAsia="Times New Roman" w:hAnsi="Times New Roman" w:cs="Times New Roman"/>
                <w:lang w:val="vi-VN"/>
              </w:rPr>
              <w:t>-  Lưu: VT.</w:t>
            </w:r>
          </w:p>
        </w:tc>
        <w:tc>
          <w:tcPr>
            <w:tcW w:w="4649" w:type="dxa"/>
            <w:tcMar>
              <w:top w:w="0" w:type="dxa"/>
              <w:left w:w="108" w:type="dxa"/>
              <w:bottom w:w="0" w:type="dxa"/>
              <w:right w:w="108" w:type="dxa"/>
            </w:tcMar>
            <w:hideMark/>
          </w:tcPr>
          <w:p w14:paraId="325E6A0F" w14:textId="1BEA1977" w:rsidR="00616FC3" w:rsidRDefault="00616FC3" w:rsidP="00616FC3">
            <w:pPr>
              <w:tabs>
                <w:tab w:val="left" w:pos="630"/>
              </w:tabs>
              <w:spacing w:after="0" w:line="276" w:lineRule="auto"/>
              <w:ind w:left="270" w:right="-360"/>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KT. </w:t>
            </w:r>
            <w:r w:rsidRPr="00616FC3">
              <w:rPr>
                <w:rFonts w:ascii="Times New Roman" w:eastAsia="Times New Roman" w:hAnsi="Times New Roman" w:cs="Times New Roman"/>
                <w:b/>
                <w:bCs/>
                <w:sz w:val="28"/>
                <w:szCs w:val="28"/>
              </w:rPr>
              <w:t>HIỆU TRƯỞNG</w:t>
            </w:r>
          </w:p>
          <w:p w14:paraId="7EDFA280" w14:textId="114EC9A0" w:rsidR="00616FC3" w:rsidRPr="00616FC3" w:rsidRDefault="00616FC3" w:rsidP="00616FC3">
            <w:pPr>
              <w:tabs>
                <w:tab w:val="left" w:pos="630"/>
              </w:tabs>
              <w:spacing w:after="0" w:line="276" w:lineRule="auto"/>
              <w:ind w:left="270" w:right="-360"/>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PHÓ HIỆU TRƯỞNG</w:t>
            </w:r>
          </w:p>
          <w:p w14:paraId="6B17A1CE" w14:textId="77777777" w:rsidR="00616FC3" w:rsidRPr="00616FC3" w:rsidRDefault="00616FC3" w:rsidP="00616FC3">
            <w:pPr>
              <w:tabs>
                <w:tab w:val="left" w:pos="630"/>
              </w:tabs>
              <w:spacing w:after="0" w:line="276" w:lineRule="auto"/>
              <w:ind w:left="270" w:right="-360"/>
              <w:jc w:val="center"/>
              <w:rPr>
                <w:rFonts w:ascii="Times New Roman" w:eastAsia="Times New Roman" w:hAnsi="Times New Roman" w:cs="Times New Roman"/>
                <w:b/>
                <w:bCs/>
                <w:sz w:val="28"/>
                <w:szCs w:val="28"/>
                <w:lang w:val="vi-VN"/>
              </w:rPr>
            </w:pPr>
          </w:p>
          <w:p w14:paraId="04A74C4F" w14:textId="77777777" w:rsidR="00616FC3" w:rsidRPr="00616FC3" w:rsidRDefault="00616FC3" w:rsidP="00616FC3">
            <w:pPr>
              <w:tabs>
                <w:tab w:val="left" w:pos="630"/>
                <w:tab w:val="left" w:pos="3705"/>
              </w:tabs>
              <w:spacing w:after="0" w:line="276" w:lineRule="auto"/>
              <w:ind w:left="270" w:right="-360"/>
              <w:rPr>
                <w:rFonts w:ascii="Times New Roman" w:eastAsia="Times New Roman" w:hAnsi="Times New Roman" w:cs="Times New Roman"/>
                <w:b/>
                <w:bCs/>
                <w:sz w:val="28"/>
                <w:szCs w:val="28"/>
                <w:lang w:val="vi-VN"/>
              </w:rPr>
            </w:pPr>
            <w:r w:rsidRPr="00616FC3">
              <w:rPr>
                <w:rFonts w:ascii="Times New Roman" w:eastAsia="Times New Roman" w:hAnsi="Times New Roman" w:cs="Times New Roman"/>
                <w:b/>
                <w:bCs/>
                <w:sz w:val="28"/>
                <w:szCs w:val="28"/>
                <w:lang w:val="vi-VN"/>
              </w:rPr>
              <w:tab/>
            </w:r>
          </w:p>
          <w:p w14:paraId="2127188A" w14:textId="77777777" w:rsidR="00616FC3" w:rsidRPr="00616FC3" w:rsidRDefault="00616FC3" w:rsidP="00616FC3">
            <w:pPr>
              <w:tabs>
                <w:tab w:val="left" w:pos="630"/>
                <w:tab w:val="left" w:pos="3705"/>
              </w:tabs>
              <w:spacing w:after="0" w:line="276" w:lineRule="auto"/>
              <w:ind w:right="-360"/>
              <w:rPr>
                <w:rFonts w:ascii="Times New Roman" w:eastAsia="Times New Roman" w:hAnsi="Times New Roman" w:cs="Times New Roman"/>
                <w:b/>
                <w:bCs/>
                <w:sz w:val="28"/>
                <w:szCs w:val="28"/>
                <w:lang w:val="vi-VN"/>
              </w:rPr>
            </w:pPr>
          </w:p>
          <w:p w14:paraId="73E5358E" w14:textId="59DC186A" w:rsidR="00616FC3" w:rsidRPr="00616FC3" w:rsidRDefault="00616FC3" w:rsidP="00616FC3">
            <w:pPr>
              <w:tabs>
                <w:tab w:val="left" w:pos="630"/>
              </w:tabs>
              <w:spacing w:after="0" w:line="276" w:lineRule="auto"/>
              <w:ind w:left="270" w:right="-360"/>
              <w:jc w:val="center"/>
              <w:rPr>
                <w:rFonts w:ascii="Times New Roman" w:eastAsia="Times New Roman" w:hAnsi="Times New Roman" w:cs="Times New Roman"/>
                <w:sz w:val="28"/>
                <w:szCs w:val="28"/>
              </w:rPr>
            </w:pPr>
            <w:r w:rsidRPr="00616FC3">
              <w:rPr>
                <w:rFonts w:ascii="Times New Roman" w:eastAsia="Times New Roman" w:hAnsi="Times New Roman" w:cs="Times New Roman"/>
                <w:b/>
                <w:bCs/>
                <w:sz w:val="28"/>
                <w:szCs w:val="28"/>
                <w:lang w:val="vi-VN"/>
              </w:rPr>
              <w:t xml:space="preserve"> </w:t>
            </w:r>
            <w:r w:rsidRPr="00616FC3">
              <w:rPr>
                <w:rFonts w:ascii="Times New Roman" w:eastAsia="Times New Roman" w:hAnsi="Times New Roman" w:cs="Times New Roman"/>
                <w:b/>
                <w:bCs/>
                <w:sz w:val="28"/>
                <w:szCs w:val="28"/>
              </w:rPr>
              <w:t xml:space="preserve">Trần Thị </w:t>
            </w:r>
            <w:r>
              <w:rPr>
                <w:rFonts w:ascii="Times New Roman" w:eastAsia="Times New Roman" w:hAnsi="Times New Roman" w:cs="Times New Roman"/>
                <w:b/>
                <w:bCs/>
                <w:sz w:val="28"/>
                <w:szCs w:val="28"/>
              </w:rPr>
              <w:t>Diệp Thúy</w:t>
            </w:r>
          </w:p>
        </w:tc>
      </w:tr>
    </w:tbl>
    <w:p w14:paraId="628B6095" w14:textId="271A4683" w:rsidR="00017D30" w:rsidRPr="00017D30" w:rsidRDefault="00017D30" w:rsidP="00616FC3">
      <w:pPr>
        <w:pStyle w:val="oancuaDanhsach"/>
        <w:tabs>
          <w:tab w:val="center" w:pos="6521"/>
        </w:tabs>
        <w:spacing w:line="360" w:lineRule="auto"/>
        <w:ind w:left="0" w:right="108" w:firstLine="567"/>
        <w:contextualSpacing w:val="0"/>
        <w:jc w:val="both"/>
        <w:rPr>
          <w:b/>
          <w:bCs/>
          <w:sz w:val="28"/>
          <w:szCs w:val="28"/>
        </w:rPr>
      </w:pPr>
    </w:p>
    <w:p w14:paraId="18051071" w14:textId="77777777" w:rsidR="00017D30" w:rsidRPr="00017D30" w:rsidRDefault="00017D30" w:rsidP="00017D30">
      <w:pPr>
        <w:pStyle w:val="oancuaDanhsach"/>
        <w:spacing w:line="360" w:lineRule="auto"/>
        <w:ind w:left="0" w:right="106" w:firstLine="567"/>
        <w:contextualSpacing w:val="0"/>
        <w:jc w:val="both"/>
        <w:rPr>
          <w:sz w:val="28"/>
          <w:szCs w:val="28"/>
        </w:rPr>
      </w:pPr>
    </w:p>
    <w:p w14:paraId="15549080" w14:textId="77777777" w:rsidR="00D37B92" w:rsidRPr="00685797" w:rsidRDefault="00D37B92" w:rsidP="00D37B92">
      <w:pPr>
        <w:pStyle w:val="oancuaDanhsach"/>
        <w:spacing w:line="360" w:lineRule="auto"/>
        <w:ind w:left="0" w:right="108" w:firstLine="567"/>
        <w:contextualSpacing w:val="0"/>
        <w:jc w:val="both"/>
        <w:rPr>
          <w:sz w:val="28"/>
          <w:szCs w:val="28"/>
          <w:lang w:val="vi-VN"/>
        </w:rPr>
      </w:pPr>
    </w:p>
    <w:p w14:paraId="683842FB" w14:textId="77777777" w:rsidR="004B1304" w:rsidRPr="004B1304" w:rsidRDefault="004B1304" w:rsidP="004B1304">
      <w:pPr>
        <w:pStyle w:val="oancuaDanhsach"/>
        <w:spacing w:line="360" w:lineRule="auto"/>
        <w:ind w:left="709" w:right="106" w:firstLine="567"/>
        <w:contextualSpacing w:val="0"/>
        <w:jc w:val="both"/>
        <w:rPr>
          <w:bCs/>
          <w:color w:val="000000"/>
          <w:sz w:val="28"/>
          <w:szCs w:val="28"/>
          <w:lang w:eastAsia="vi-VN"/>
        </w:rPr>
      </w:pPr>
    </w:p>
    <w:p w14:paraId="516E9822" w14:textId="77777777" w:rsidR="005830D9" w:rsidRPr="00BE2995" w:rsidRDefault="005830D9" w:rsidP="00BE2995">
      <w:pPr>
        <w:rPr>
          <w:sz w:val="28"/>
          <w:szCs w:val="28"/>
        </w:rPr>
      </w:pPr>
    </w:p>
    <w:sectPr w:rsidR="005830D9" w:rsidRPr="00BE2995" w:rsidSect="00D37B92">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4F2379"/>
    <w:multiLevelType w:val="hybridMultilevel"/>
    <w:tmpl w:val="23D4CD50"/>
    <w:lvl w:ilvl="0" w:tplc="04090001">
      <w:start w:val="1"/>
      <w:numFmt w:val="bullet"/>
      <w:lvlText w:val=""/>
      <w:lvlJc w:val="left"/>
      <w:pPr>
        <w:ind w:left="1996" w:hanging="360"/>
      </w:pPr>
      <w:rPr>
        <w:rFonts w:ascii="Symbol" w:hAnsi="Symbol"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1" w15:restartNumberingAfterBreak="0">
    <w:nsid w:val="78B05124"/>
    <w:multiLevelType w:val="hybridMultilevel"/>
    <w:tmpl w:val="1F1E31BC"/>
    <w:lvl w:ilvl="0" w:tplc="04090001">
      <w:start w:val="1"/>
      <w:numFmt w:val="bullet"/>
      <w:lvlText w:val=""/>
      <w:lvlJc w:val="left"/>
      <w:pPr>
        <w:ind w:left="1865" w:hanging="360"/>
      </w:pPr>
      <w:rPr>
        <w:rFonts w:ascii="Symbol" w:hAnsi="Symbol" w:hint="default"/>
      </w:rPr>
    </w:lvl>
    <w:lvl w:ilvl="1" w:tplc="04090003" w:tentative="1">
      <w:start w:val="1"/>
      <w:numFmt w:val="bullet"/>
      <w:lvlText w:val="o"/>
      <w:lvlJc w:val="left"/>
      <w:pPr>
        <w:ind w:left="2585" w:hanging="360"/>
      </w:pPr>
      <w:rPr>
        <w:rFonts w:ascii="Courier New" w:hAnsi="Courier New" w:cs="Courier New" w:hint="default"/>
      </w:rPr>
    </w:lvl>
    <w:lvl w:ilvl="2" w:tplc="04090005" w:tentative="1">
      <w:start w:val="1"/>
      <w:numFmt w:val="bullet"/>
      <w:lvlText w:val=""/>
      <w:lvlJc w:val="left"/>
      <w:pPr>
        <w:ind w:left="3305" w:hanging="360"/>
      </w:pPr>
      <w:rPr>
        <w:rFonts w:ascii="Wingdings" w:hAnsi="Wingdings" w:hint="default"/>
      </w:rPr>
    </w:lvl>
    <w:lvl w:ilvl="3" w:tplc="04090001" w:tentative="1">
      <w:start w:val="1"/>
      <w:numFmt w:val="bullet"/>
      <w:lvlText w:val=""/>
      <w:lvlJc w:val="left"/>
      <w:pPr>
        <w:ind w:left="4025" w:hanging="360"/>
      </w:pPr>
      <w:rPr>
        <w:rFonts w:ascii="Symbol" w:hAnsi="Symbol" w:hint="default"/>
      </w:rPr>
    </w:lvl>
    <w:lvl w:ilvl="4" w:tplc="04090003" w:tentative="1">
      <w:start w:val="1"/>
      <w:numFmt w:val="bullet"/>
      <w:lvlText w:val="o"/>
      <w:lvlJc w:val="left"/>
      <w:pPr>
        <w:ind w:left="4745" w:hanging="360"/>
      </w:pPr>
      <w:rPr>
        <w:rFonts w:ascii="Courier New" w:hAnsi="Courier New" w:cs="Courier New" w:hint="default"/>
      </w:rPr>
    </w:lvl>
    <w:lvl w:ilvl="5" w:tplc="04090005" w:tentative="1">
      <w:start w:val="1"/>
      <w:numFmt w:val="bullet"/>
      <w:lvlText w:val=""/>
      <w:lvlJc w:val="left"/>
      <w:pPr>
        <w:ind w:left="5465" w:hanging="360"/>
      </w:pPr>
      <w:rPr>
        <w:rFonts w:ascii="Wingdings" w:hAnsi="Wingdings" w:hint="default"/>
      </w:rPr>
    </w:lvl>
    <w:lvl w:ilvl="6" w:tplc="04090001" w:tentative="1">
      <w:start w:val="1"/>
      <w:numFmt w:val="bullet"/>
      <w:lvlText w:val=""/>
      <w:lvlJc w:val="left"/>
      <w:pPr>
        <w:ind w:left="6185" w:hanging="360"/>
      </w:pPr>
      <w:rPr>
        <w:rFonts w:ascii="Symbol" w:hAnsi="Symbol" w:hint="default"/>
      </w:rPr>
    </w:lvl>
    <w:lvl w:ilvl="7" w:tplc="04090003" w:tentative="1">
      <w:start w:val="1"/>
      <w:numFmt w:val="bullet"/>
      <w:lvlText w:val="o"/>
      <w:lvlJc w:val="left"/>
      <w:pPr>
        <w:ind w:left="6905" w:hanging="360"/>
      </w:pPr>
      <w:rPr>
        <w:rFonts w:ascii="Courier New" w:hAnsi="Courier New" w:cs="Courier New" w:hint="default"/>
      </w:rPr>
    </w:lvl>
    <w:lvl w:ilvl="8" w:tplc="04090005" w:tentative="1">
      <w:start w:val="1"/>
      <w:numFmt w:val="bullet"/>
      <w:lvlText w:val=""/>
      <w:lvlJc w:val="left"/>
      <w:pPr>
        <w:ind w:left="762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E2995"/>
    <w:rsid w:val="00017D30"/>
    <w:rsid w:val="0045581E"/>
    <w:rsid w:val="004A3099"/>
    <w:rsid w:val="004B1304"/>
    <w:rsid w:val="005830D9"/>
    <w:rsid w:val="00616FC3"/>
    <w:rsid w:val="0063652A"/>
    <w:rsid w:val="006542E8"/>
    <w:rsid w:val="00666E69"/>
    <w:rsid w:val="00731D78"/>
    <w:rsid w:val="00914C18"/>
    <w:rsid w:val="009C10F5"/>
    <w:rsid w:val="00AE5988"/>
    <w:rsid w:val="00BE2995"/>
    <w:rsid w:val="00C746DE"/>
    <w:rsid w:val="00CA3A86"/>
    <w:rsid w:val="00D37B92"/>
    <w:rsid w:val="00DC09C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rules v:ext="edit">
        <o:r id="V:Rule1" type="connector" idref="#Straight Arrow Connector 6"/>
        <o:r id="V:Rule2" type="connector" idref="#_x0000_s1031"/>
      </o:rules>
    </o:shapelayout>
  </w:shapeDefaults>
  <w:decimalSymbol w:val="."/>
  <w:listSeparator w:val=","/>
  <w14:docId w14:val="54336CB8"/>
  <w15:docId w15:val="{8CA7D096-0212-430E-85FF-DB2F82A72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BE2995"/>
    <w:rPr>
      <w:rFonts w:asciiTheme="minorHAnsi" w:hAnsiTheme="minorHAnsi"/>
      <w:sz w:val="22"/>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aliases w:val="List Paragraph 1,List A,head 2,List Paragraph1"/>
    <w:basedOn w:val="Binhthng"/>
    <w:link w:val="oancuaDanhsachChar"/>
    <w:uiPriority w:val="34"/>
    <w:qFormat/>
    <w:rsid w:val="00BE2995"/>
    <w:pPr>
      <w:spacing w:after="0" w:line="240" w:lineRule="auto"/>
      <w:ind w:left="720"/>
      <w:contextualSpacing/>
    </w:pPr>
    <w:rPr>
      <w:rFonts w:ascii="Times New Roman" w:eastAsia="Times New Roman" w:hAnsi="Times New Roman" w:cs="Times New Roman"/>
      <w:sz w:val="24"/>
      <w:szCs w:val="24"/>
    </w:rPr>
  </w:style>
  <w:style w:type="character" w:customStyle="1" w:styleId="oancuaDanhsachChar">
    <w:name w:val="Đoạn của Danh sách Char"/>
    <w:aliases w:val="List Paragraph 1 Char,List A Char,head 2 Char,List Paragraph1 Char"/>
    <w:link w:val="oancuaDanhsach"/>
    <w:uiPriority w:val="34"/>
    <w:qFormat/>
    <w:rsid w:val="00BE2995"/>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4</Pages>
  <Words>918</Words>
  <Characters>5233</Characters>
  <Application>Microsoft Office Word</Application>
  <DocSecurity>0</DocSecurity>
  <Lines>43</Lines>
  <Paragraphs>12</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AVITA</dc:creator>
  <cp:keywords/>
  <dc:description/>
  <cp:lastModifiedBy>Huy Ho Hoang</cp:lastModifiedBy>
  <cp:revision>12</cp:revision>
  <dcterms:created xsi:type="dcterms:W3CDTF">2021-07-13T15:09:00Z</dcterms:created>
  <dcterms:modified xsi:type="dcterms:W3CDTF">2021-07-14T01:03:00Z</dcterms:modified>
</cp:coreProperties>
</file>