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322"/>
        <w:gridCol w:w="5578"/>
      </w:tblGrid>
      <w:tr w:rsidR="004216BA" w:rsidTr="00F96112">
        <w:tc>
          <w:tcPr>
            <w:tcW w:w="4322" w:type="dxa"/>
            <w:hideMark/>
          </w:tcPr>
          <w:p w:rsidR="004216BA" w:rsidRDefault="004216BA">
            <w:pPr>
              <w:ind w:right="-108"/>
              <w:jc w:val="center"/>
              <w:rPr>
                <w:lang w:val="nl-NL"/>
              </w:rPr>
            </w:pPr>
            <w:r>
              <w:rPr>
                <w:lang w:val="nl-NL"/>
              </w:rPr>
              <w:t>UBND QUẬN BÌNH THẠNH</w:t>
            </w:r>
          </w:p>
          <w:p w:rsidR="004216BA" w:rsidRDefault="004216BA">
            <w:pPr>
              <w:ind w:right="-108"/>
              <w:jc w:val="center"/>
              <w:rPr>
                <w:b/>
                <w:sz w:val="26"/>
                <w:lang w:val="nl-NL"/>
              </w:rPr>
            </w:pPr>
            <w:r>
              <w:rPr>
                <w:b/>
                <w:sz w:val="26"/>
                <w:lang w:val="nl-NL"/>
              </w:rPr>
              <w:t>TRƯỜNG MẦM NON 21</w:t>
            </w:r>
          </w:p>
          <w:p w:rsidR="00F96112" w:rsidRDefault="00F96112" w:rsidP="00F96112">
            <w:pPr>
              <w:ind w:right="-108"/>
            </w:pPr>
            <w:r w:rsidRPr="007207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6B9A9C7" wp14:editId="7BB3225D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64135</wp:posOffset>
                      </wp:positionV>
                      <wp:extent cx="120967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09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559EFB" id="Straight Connector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pt,5.05pt" to="148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l1JAIAAEAEAAAOAAAAZHJzL2Uyb0RvYy54bWysU02P2yAQvVfqf0DcE380ySZWnFVlJ71s&#10;20jZ9k4A26iYQcDGiar+9wL5aLa9VFV9wAMz83jzZlg+HnuJDtxYAarE2TjFiCsKTKi2xF+eN6M5&#10;RtYRxYgExUt84hY/rt6+WQ664Dl0IBk3yIMoWwy6xJ1zukgSSzveEzsGzZV3NmB64vzWtAkzZPDo&#10;vUzyNJ0lAximDVBurT+tz068ivhNw6n73DSWOyRL7Lm5uJq47sOarJakaA3RnaAXGuQfWPREKH/p&#10;DaomjqAXI/6A6gU1YKFxYwp9Ak0jKI81+Gqy9Ldqdh3RPNbixbH6JpP9f7D002FrkGAlzjFSpPct&#10;2jlDRNs5VIFSXkAwKA86DdoWPrxSWxMqpUe1009Av1mkoOqIannk+3zSHiQLGcmrlLCx2t+2Hz4C&#10;8zHkxUEU7diYHjVS6K8hMYB7YdAxdul06xI/OkT9YZani9nDFCN69SWkCBAhURvrPnDoUTBKLIUK&#10;ApKCHJ6sC5R+hYRjBRshZRwCqdBQ4sU0n8YEC1Kw4Axh1rT7Shp0IGGM4hfr8577MAMvikWwjhO2&#10;vtiOCHm2/eVSBTxfiqdzsc5z8n2RLtbz9XwymuSz9WiS1vXo/aaajGab7GFav6urqs5+BGrZpOgE&#10;Y1wFdteZzSZ/NxOX13OettvU3mRIXqNHvTzZ6z+Sjl0NjTyPxB7YaWuu3fZjGoMvTyq8g/u9t+8f&#10;/uonAAAA//8DAFBLAwQUAAYACAAAACEA3HxDrtwAAAAJAQAADwAAAGRycy9kb3ducmV2LnhtbEyP&#10;QU/DMAyF70j8h8hI3Fiyghjtmk4TAi5ISBtl57QxbUXjVE3WlX+PJw5w87Ofnr+Xb2bXiwnH0HnS&#10;sFwoEEi1tx01Gsr355sHECEasqb3hBq+McCmuLzITWb9iXY47WMjOIRCZjS0MQ6ZlKFu0Zmw8AMS&#10;3z796ExkOTbSjubE4a6XiVL30pmO+ENrBnxssf7aH52G7eH16fZtqpzvbdqUH9aV6iXR+vpq3q5B&#10;RJzjnxnO+IwOBTNV/kg2iJ61Wt2x9TwsQbAhSVcpiOp3IYtc/m9Q/AAAAP//AwBQSwECLQAUAAYA&#10;CAAAACEAtoM4kv4AAADhAQAAEwAAAAAAAAAAAAAAAAAAAAAAW0NvbnRlbnRfVHlwZXNdLnhtbFBL&#10;AQItABQABgAIAAAAIQA4/SH/1gAAAJQBAAALAAAAAAAAAAAAAAAAAC8BAABfcmVscy8ucmVsc1BL&#10;AQItABQABgAIAAAAIQASpvl1JAIAAEAEAAAOAAAAAAAAAAAAAAAAAC4CAABkcnMvZTJvRG9jLnht&#10;bFBLAQItABQABgAIAAAAIQDcfEOu3AAAAAkBAAAPAAAAAAAAAAAAAAAAAH4EAABkcnMvZG93bnJl&#10;di54bWxQSwUGAAAAAAQABADzAAAAhwUAAAAA&#10;"/>
                  </w:pict>
                </mc:Fallback>
              </mc:AlternateContent>
            </w:r>
          </w:p>
          <w:p w:rsidR="00F96112" w:rsidRDefault="00F96112" w:rsidP="00F96112">
            <w:pPr>
              <w:jc w:val="both"/>
              <w:rPr>
                <w:sz w:val="28"/>
                <w:szCs w:val="28"/>
              </w:rPr>
            </w:pPr>
            <w:r>
              <w:t xml:space="preserve">             </w:t>
            </w:r>
            <w:proofErr w:type="spellStart"/>
            <w:r w:rsidRPr="00720732">
              <w:t>Số</w:t>
            </w:r>
            <w:proofErr w:type="spellEnd"/>
            <w:r w:rsidRPr="00720732">
              <w:t xml:space="preserve">:  </w:t>
            </w:r>
            <w:r>
              <w:t>183</w:t>
            </w:r>
            <w:r w:rsidR="002B35B3">
              <w:t xml:space="preserve">  </w:t>
            </w:r>
            <w:bookmarkStart w:id="0" w:name="_GoBack"/>
            <w:bookmarkEnd w:id="0"/>
            <w:r w:rsidRPr="00720732">
              <w:t>/KH-MN21</w:t>
            </w:r>
          </w:p>
          <w:p w:rsidR="004216BA" w:rsidRPr="00F96112" w:rsidRDefault="004216BA" w:rsidP="00F96112">
            <w:pPr>
              <w:ind w:right="-108"/>
            </w:pPr>
          </w:p>
        </w:tc>
        <w:tc>
          <w:tcPr>
            <w:tcW w:w="5578" w:type="dxa"/>
          </w:tcPr>
          <w:p w:rsidR="004216BA" w:rsidRDefault="004216BA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</w:rPr>
                  <w:t>NAM</w:t>
                </w:r>
              </w:smartTag>
            </w:smartTag>
          </w:p>
          <w:p w:rsidR="004216BA" w:rsidRDefault="004216BA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do -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phúc</w:t>
            </w:r>
            <w:proofErr w:type="spellEnd"/>
          </w:p>
          <w:p w:rsidR="004216BA" w:rsidRDefault="004216BA">
            <w:pPr>
              <w:ind w:right="-10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66040</wp:posOffset>
                      </wp:positionV>
                      <wp:extent cx="2028825" cy="0"/>
                      <wp:effectExtent l="13335" t="8890" r="5715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BC496B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05pt,5.2pt" to="205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J5HAIAADYEAAAOAAAAZHJzL2Uyb0RvYy54bWysU8uu2yAQ3VfqPyD2iR9N0sSKc1XZSTe3&#10;vZFy+wEEsI2KAQGJE1X99w7k0abdVFW9wMAMhzNnDsunUy/RkVsntCpxNk4x4opqJlRb4i+vm9Ec&#10;I+eJYkRqxUt85g4/rd6+WQ6m4LnutGTcIgBRrhhMiTvvTZEkjna8J26sDVcQbLTtiYelbRNmyQDo&#10;vUzyNJ0lg7bMWE25c7BbX4J4FfGbhlP/0jSOeyRLDNx8HG0c92FMVktStJaYTtArDfIPLHoiFFx6&#10;h6qJJ+hgxR9QvaBWO934MdV9optGUB5rgGqy9Ldqdh0xPNYC4jhzl8n9P1j6+bi1SDDoHUaK9NCi&#10;nbdEtJ1HlVYKBNQWZUGnwbgC0iu1taFSelI786zpV4eUrjqiWh75vp4NgMQTycORsHAGbtsPnzSD&#10;HHLwOop2amwfIEEOdIq9Od97w08eUdjM03w+z6cY0VssIcXtoLHOf+S6R2FSYilUkI0U5PjsPFCH&#10;1FtK2FZ6I6SMrZcKDSVeTAE5RJyWgoVgXNh2X0mLjiSYJ35BBwB7SLP6oFgE6zhh6+vcEyEvc8iX&#10;KuBBKUDnOru449siXazn6/lkNMln69EkrevRh001Gc022ftp/a6uqjr7Hqhlk6ITjHEV2N2cmk3+&#10;zgnXN3Px2N2rdxmSR/RYIpC9/SPp2MvQvosR9pqdtzaoEdoK5ozJ14cU3P/rOmb9fO6rHwAAAP//&#10;AwBQSwMEFAAGAAgAAAAhAOvjdlLcAAAACAEAAA8AAABkcnMvZG93bnJldi54bWxMj8FOwzAQRO9I&#10;/IO1SFwq6iRUVQlxKgTkxoVCxXUbL0lEvE5jtw18PYs4wHFnRrNvivXkenWkMXSeDaTzBBRx7W3H&#10;jYHXl+pqBSpEZIu9ZzLwSQHW5flZgbn1J36m4yY2Sko45GigjXHItQ51Sw7D3A/E4r370WGUc2y0&#10;HfEk5a7XWZIstcOO5UOLA923VH9sDs5AqLa0r75m9Sx5u248ZfuHp0c05vJiursFFWmKf2H4wRd0&#10;KIVp5w9sg+oN3GSpJEVPFqDEX6TpEtTuV9Blof8PKL8BAAD//wMAUEsBAi0AFAAGAAgAAAAhALaD&#10;OJL+AAAA4QEAABMAAAAAAAAAAAAAAAAAAAAAAFtDb250ZW50X1R5cGVzXS54bWxQSwECLQAUAAYA&#10;CAAAACEAOP0h/9YAAACUAQAACwAAAAAAAAAAAAAAAAAvAQAAX3JlbHMvLnJlbHNQSwECLQAUAAYA&#10;CAAAACEAsMJSeRwCAAA2BAAADgAAAAAAAAAAAAAAAAAuAgAAZHJzL2Uyb0RvYy54bWxQSwECLQAU&#10;AAYACAAAACEA6+N2UtwAAAAIAQAADwAAAAAAAAAAAAAAAAB2BAAAZHJzL2Rvd25yZXYueG1sUEsF&#10;BgAAAAAEAAQA8wAAAH8FAAAAAA==&#10;"/>
                  </w:pict>
                </mc:Fallback>
              </mc:AlternateContent>
            </w:r>
          </w:p>
          <w:p w:rsidR="004216BA" w:rsidRPr="00720732" w:rsidRDefault="004216BA" w:rsidP="00F62A6D">
            <w:pPr>
              <w:ind w:right="-108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sz w:val="28"/>
                <w:szCs w:val="28"/>
              </w:rPr>
              <w:t xml:space="preserve">      </w:t>
            </w:r>
            <w:proofErr w:type="spellStart"/>
            <w:r w:rsidRPr="00720732">
              <w:rPr>
                <w:i/>
                <w:sz w:val="26"/>
                <w:szCs w:val="26"/>
              </w:rPr>
              <w:t>Bình</w:t>
            </w:r>
            <w:proofErr w:type="spellEnd"/>
            <w:r w:rsidRPr="0072073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20732">
              <w:rPr>
                <w:i/>
                <w:sz w:val="26"/>
                <w:szCs w:val="26"/>
              </w:rPr>
              <w:t>Thạnh</w:t>
            </w:r>
            <w:proofErr w:type="spellEnd"/>
            <w:r w:rsidRPr="00720732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720732">
              <w:rPr>
                <w:i/>
                <w:sz w:val="26"/>
                <w:szCs w:val="26"/>
              </w:rPr>
              <w:t>ngày</w:t>
            </w:r>
            <w:proofErr w:type="spellEnd"/>
            <w:r w:rsidRPr="00720732">
              <w:rPr>
                <w:i/>
                <w:sz w:val="26"/>
                <w:szCs w:val="26"/>
              </w:rPr>
              <w:t xml:space="preserve">  </w:t>
            </w:r>
            <w:r w:rsidR="00F62A6D">
              <w:rPr>
                <w:i/>
                <w:sz w:val="26"/>
                <w:szCs w:val="26"/>
              </w:rPr>
              <w:t>04</w:t>
            </w:r>
            <w:r w:rsidRPr="00720732">
              <w:rPr>
                <w:i/>
                <w:sz w:val="26"/>
                <w:szCs w:val="26"/>
              </w:rPr>
              <w:t xml:space="preserve">   </w:t>
            </w:r>
            <w:proofErr w:type="spellStart"/>
            <w:r w:rsidRPr="00720732">
              <w:rPr>
                <w:i/>
                <w:sz w:val="26"/>
                <w:szCs w:val="26"/>
              </w:rPr>
              <w:t>tháng</w:t>
            </w:r>
            <w:proofErr w:type="spellEnd"/>
            <w:r w:rsidRPr="00720732">
              <w:rPr>
                <w:i/>
                <w:sz w:val="26"/>
                <w:szCs w:val="26"/>
              </w:rPr>
              <w:t xml:space="preserve"> </w:t>
            </w:r>
            <w:r w:rsidR="00F62A6D">
              <w:rPr>
                <w:i/>
                <w:sz w:val="26"/>
                <w:szCs w:val="26"/>
              </w:rPr>
              <w:t>10</w:t>
            </w:r>
            <w:r w:rsidRPr="0072073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20732">
              <w:rPr>
                <w:i/>
                <w:sz w:val="26"/>
                <w:szCs w:val="26"/>
              </w:rPr>
              <w:t>năm</w:t>
            </w:r>
            <w:proofErr w:type="spellEnd"/>
            <w:r w:rsidRPr="00720732">
              <w:rPr>
                <w:i/>
                <w:sz w:val="26"/>
                <w:szCs w:val="26"/>
              </w:rPr>
              <w:t xml:space="preserve"> 2023</w:t>
            </w:r>
          </w:p>
        </w:tc>
      </w:tr>
    </w:tbl>
    <w:p w:rsidR="004216BA" w:rsidRDefault="004216BA" w:rsidP="004216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KẾ HOẠCH</w:t>
      </w:r>
    </w:p>
    <w:p w:rsidR="004216BA" w:rsidRDefault="007F6F00" w:rsidP="004216B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Tổ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8953E8">
        <w:rPr>
          <w:b/>
          <w:sz w:val="28"/>
          <w:szCs w:val="28"/>
        </w:rPr>
        <w:t>chức</w:t>
      </w:r>
      <w:proofErr w:type="spellEnd"/>
      <w:r w:rsidR="008953E8">
        <w:rPr>
          <w:b/>
          <w:sz w:val="28"/>
          <w:szCs w:val="28"/>
        </w:rPr>
        <w:t xml:space="preserve"> </w:t>
      </w:r>
      <w:proofErr w:type="gramStart"/>
      <w:r w:rsidR="008953E8">
        <w:rPr>
          <w:b/>
          <w:sz w:val="28"/>
          <w:szCs w:val="28"/>
        </w:rPr>
        <w:t xml:space="preserve">“ </w:t>
      </w:r>
      <w:proofErr w:type="spellStart"/>
      <w:r w:rsidR="00865A8A">
        <w:rPr>
          <w:b/>
          <w:sz w:val="28"/>
          <w:szCs w:val="28"/>
        </w:rPr>
        <w:t>T</w:t>
      </w:r>
      <w:r w:rsidR="008953E8">
        <w:rPr>
          <w:b/>
          <w:sz w:val="28"/>
          <w:szCs w:val="28"/>
        </w:rPr>
        <w:t>uần</w:t>
      </w:r>
      <w:proofErr w:type="spellEnd"/>
      <w:proofErr w:type="gramEnd"/>
      <w:r w:rsidR="008953E8">
        <w:rPr>
          <w:b/>
          <w:sz w:val="28"/>
          <w:szCs w:val="28"/>
        </w:rPr>
        <w:t xml:space="preserve"> </w:t>
      </w:r>
      <w:proofErr w:type="spellStart"/>
      <w:r w:rsidR="008953E8">
        <w:rPr>
          <w:b/>
          <w:sz w:val="28"/>
          <w:szCs w:val="28"/>
        </w:rPr>
        <w:t>lễ</w:t>
      </w:r>
      <w:proofErr w:type="spellEnd"/>
      <w:r w:rsidR="008953E8">
        <w:rPr>
          <w:b/>
          <w:sz w:val="28"/>
          <w:szCs w:val="28"/>
        </w:rPr>
        <w:t xml:space="preserve"> </w:t>
      </w:r>
      <w:proofErr w:type="spellStart"/>
      <w:r w:rsidR="008953E8">
        <w:rPr>
          <w:b/>
          <w:sz w:val="28"/>
          <w:szCs w:val="28"/>
        </w:rPr>
        <w:t>hưởng</w:t>
      </w:r>
      <w:proofErr w:type="spellEnd"/>
      <w:r w:rsidR="008953E8">
        <w:rPr>
          <w:b/>
          <w:sz w:val="28"/>
          <w:szCs w:val="28"/>
        </w:rPr>
        <w:t xml:space="preserve"> </w:t>
      </w:r>
      <w:proofErr w:type="spellStart"/>
      <w:r w:rsidR="008953E8">
        <w:rPr>
          <w:b/>
          <w:sz w:val="28"/>
          <w:szCs w:val="28"/>
        </w:rPr>
        <w:t>ứng</w:t>
      </w:r>
      <w:proofErr w:type="spellEnd"/>
      <w:r w:rsidR="008953E8">
        <w:rPr>
          <w:b/>
          <w:sz w:val="28"/>
          <w:szCs w:val="28"/>
        </w:rPr>
        <w:t xml:space="preserve"> </w:t>
      </w:r>
      <w:proofErr w:type="spellStart"/>
      <w:r w:rsidR="008953E8">
        <w:rPr>
          <w:b/>
          <w:sz w:val="28"/>
          <w:szCs w:val="28"/>
        </w:rPr>
        <w:t>học</w:t>
      </w:r>
      <w:proofErr w:type="spellEnd"/>
      <w:r w:rsidR="008953E8">
        <w:rPr>
          <w:b/>
          <w:sz w:val="28"/>
          <w:szCs w:val="28"/>
        </w:rPr>
        <w:t xml:space="preserve"> </w:t>
      </w:r>
      <w:proofErr w:type="spellStart"/>
      <w:r w:rsidR="008953E8">
        <w:rPr>
          <w:b/>
          <w:sz w:val="28"/>
          <w:szCs w:val="28"/>
        </w:rPr>
        <w:t>tập</w:t>
      </w:r>
      <w:proofErr w:type="spellEnd"/>
      <w:r w:rsidR="008953E8">
        <w:rPr>
          <w:b/>
          <w:sz w:val="28"/>
          <w:szCs w:val="28"/>
        </w:rPr>
        <w:t xml:space="preserve"> </w:t>
      </w:r>
      <w:proofErr w:type="spellStart"/>
      <w:r w:rsidR="008953E8">
        <w:rPr>
          <w:b/>
          <w:sz w:val="28"/>
          <w:szCs w:val="28"/>
        </w:rPr>
        <w:t>suốt</w:t>
      </w:r>
      <w:proofErr w:type="spellEnd"/>
      <w:r w:rsidR="008953E8">
        <w:rPr>
          <w:b/>
          <w:sz w:val="28"/>
          <w:szCs w:val="28"/>
        </w:rPr>
        <w:t xml:space="preserve"> </w:t>
      </w:r>
      <w:proofErr w:type="spellStart"/>
      <w:r w:rsidR="008953E8">
        <w:rPr>
          <w:b/>
          <w:sz w:val="28"/>
          <w:szCs w:val="28"/>
        </w:rPr>
        <w:t>đời</w:t>
      </w:r>
      <w:proofErr w:type="spellEnd"/>
      <w:r w:rsidR="008953E8">
        <w:rPr>
          <w:b/>
          <w:sz w:val="28"/>
          <w:szCs w:val="28"/>
        </w:rPr>
        <w:t>”</w:t>
      </w:r>
    </w:p>
    <w:p w:rsidR="004216BA" w:rsidRDefault="004216BA" w:rsidP="004216B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2023 </w:t>
      </w:r>
    </w:p>
    <w:p w:rsidR="008953E8" w:rsidRDefault="008953E8" w:rsidP="004216B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 </w:t>
      </w:r>
      <w:proofErr w:type="spellStart"/>
      <w:r>
        <w:rPr>
          <w:b/>
          <w:sz w:val="28"/>
          <w:szCs w:val="28"/>
        </w:rPr>
        <w:t>Từ</w:t>
      </w:r>
      <w:proofErr w:type="spellEnd"/>
      <w:proofErr w:type="gram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02/10/2023 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08/10/2023)</w:t>
      </w:r>
    </w:p>
    <w:p w:rsidR="00C53996" w:rsidRDefault="00C53996" w:rsidP="004216BA">
      <w:pPr>
        <w:jc w:val="center"/>
        <w:rPr>
          <w:b/>
          <w:sz w:val="28"/>
          <w:szCs w:val="28"/>
        </w:rPr>
      </w:pPr>
    </w:p>
    <w:p w:rsidR="00720732" w:rsidRPr="00AC2792" w:rsidRDefault="00720732" w:rsidP="00D949E3">
      <w:pPr>
        <w:pStyle w:val="NoSpacing"/>
        <w:spacing w:after="40"/>
        <w:ind w:firstLine="450"/>
        <w:rPr>
          <w:sz w:val="28"/>
          <w:szCs w:val="28"/>
        </w:rPr>
      </w:pPr>
      <w:proofErr w:type="spellStart"/>
      <w:r w:rsidRPr="00AC2792">
        <w:rPr>
          <w:sz w:val="28"/>
          <w:szCs w:val="28"/>
        </w:rPr>
        <w:t>Căn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cứ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Kế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hoạch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số</w:t>
      </w:r>
      <w:proofErr w:type="spellEnd"/>
      <w:r w:rsidRPr="00AC2792">
        <w:rPr>
          <w:sz w:val="28"/>
          <w:szCs w:val="28"/>
        </w:rPr>
        <w:t xml:space="preserve"> 4753/KH-UBND </w:t>
      </w:r>
      <w:proofErr w:type="spellStart"/>
      <w:r w:rsidRPr="00AC2792">
        <w:rPr>
          <w:sz w:val="28"/>
          <w:szCs w:val="28"/>
        </w:rPr>
        <w:t>ngày</w:t>
      </w:r>
      <w:proofErr w:type="spellEnd"/>
      <w:r w:rsidRPr="00AC2792">
        <w:rPr>
          <w:sz w:val="28"/>
          <w:szCs w:val="28"/>
        </w:rPr>
        <w:t xml:space="preserve"> 25/9/2023 </w:t>
      </w:r>
      <w:proofErr w:type="spellStart"/>
      <w:r w:rsidRPr="00AC2792">
        <w:rPr>
          <w:sz w:val="28"/>
          <w:szCs w:val="28"/>
        </w:rPr>
        <w:t>của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Ủy</w:t>
      </w:r>
      <w:proofErr w:type="spellEnd"/>
      <w:r w:rsidRPr="00AC2792">
        <w:rPr>
          <w:sz w:val="28"/>
          <w:szCs w:val="28"/>
        </w:rPr>
        <w:t xml:space="preserve"> ban </w:t>
      </w:r>
      <w:proofErr w:type="spellStart"/>
      <w:r w:rsidRPr="00AC2792">
        <w:rPr>
          <w:sz w:val="28"/>
          <w:szCs w:val="28"/>
        </w:rPr>
        <w:t>nhân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dân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Thành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phố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Hồ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Chí</w:t>
      </w:r>
      <w:proofErr w:type="spellEnd"/>
      <w:r w:rsidRPr="00AC2792">
        <w:rPr>
          <w:sz w:val="28"/>
          <w:szCs w:val="28"/>
        </w:rPr>
        <w:t xml:space="preserve"> Minh </w:t>
      </w:r>
      <w:proofErr w:type="spellStart"/>
      <w:r w:rsidRPr="00AC2792">
        <w:rPr>
          <w:sz w:val="28"/>
          <w:szCs w:val="28"/>
        </w:rPr>
        <w:t>về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tổ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chức</w:t>
      </w:r>
      <w:proofErr w:type="spellEnd"/>
      <w:r w:rsidRPr="00AC2792">
        <w:rPr>
          <w:sz w:val="28"/>
          <w:szCs w:val="28"/>
        </w:rPr>
        <w:t xml:space="preserve"> </w:t>
      </w:r>
      <w:proofErr w:type="gramStart"/>
      <w:r w:rsidRPr="00AC2792">
        <w:rPr>
          <w:sz w:val="28"/>
          <w:szCs w:val="28"/>
        </w:rPr>
        <w:t xml:space="preserve">“ </w:t>
      </w:r>
      <w:proofErr w:type="spellStart"/>
      <w:r w:rsidRPr="00AC2792">
        <w:rPr>
          <w:sz w:val="28"/>
          <w:szCs w:val="28"/>
        </w:rPr>
        <w:t>tuần</w:t>
      </w:r>
      <w:proofErr w:type="spellEnd"/>
      <w:proofErr w:type="gram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lễ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hưởng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ứng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học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tập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suốt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đời</w:t>
      </w:r>
      <w:proofErr w:type="spellEnd"/>
      <w:r w:rsidRPr="00AC2792">
        <w:rPr>
          <w:sz w:val="28"/>
          <w:szCs w:val="28"/>
        </w:rPr>
        <w:t xml:space="preserve">” </w:t>
      </w:r>
      <w:proofErr w:type="spellStart"/>
      <w:r w:rsidRPr="00AC2792">
        <w:rPr>
          <w:sz w:val="28"/>
          <w:szCs w:val="28"/>
        </w:rPr>
        <w:t>năm</w:t>
      </w:r>
      <w:proofErr w:type="spellEnd"/>
      <w:r w:rsidRPr="00AC2792">
        <w:rPr>
          <w:sz w:val="28"/>
          <w:szCs w:val="28"/>
        </w:rPr>
        <w:t xml:space="preserve"> 2023</w:t>
      </w:r>
      <w:r w:rsidRPr="00AC2792">
        <w:rPr>
          <w:b/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trên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địa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bàn</w:t>
      </w:r>
      <w:proofErr w:type="spellEnd"/>
      <w:r w:rsidRPr="00AC2792">
        <w:rPr>
          <w:b/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Thành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phố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Hồ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Chí</w:t>
      </w:r>
      <w:proofErr w:type="spellEnd"/>
      <w:r w:rsidRPr="00AC2792">
        <w:rPr>
          <w:sz w:val="28"/>
          <w:szCs w:val="28"/>
        </w:rPr>
        <w:t xml:space="preserve"> Minh;</w:t>
      </w:r>
    </w:p>
    <w:p w:rsidR="00720732" w:rsidRPr="00AC2792" w:rsidRDefault="00720732" w:rsidP="00D949E3">
      <w:pPr>
        <w:pStyle w:val="NoSpacing"/>
        <w:spacing w:after="40"/>
        <w:ind w:firstLine="450"/>
        <w:rPr>
          <w:sz w:val="28"/>
          <w:szCs w:val="28"/>
        </w:rPr>
      </w:pPr>
      <w:proofErr w:type="spellStart"/>
      <w:r w:rsidRPr="00AC2792">
        <w:rPr>
          <w:sz w:val="28"/>
          <w:szCs w:val="28"/>
        </w:rPr>
        <w:t>Căn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cứ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Kế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hoạch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số</w:t>
      </w:r>
      <w:proofErr w:type="spellEnd"/>
      <w:r w:rsidRPr="00AC2792">
        <w:rPr>
          <w:sz w:val="28"/>
          <w:szCs w:val="28"/>
        </w:rPr>
        <w:t xml:space="preserve"> 5511/KH-UBND </w:t>
      </w:r>
      <w:proofErr w:type="spellStart"/>
      <w:r w:rsidRPr="00AC2792">
        <w:rPr>
          <w:sz w:val="28"/>
          <w:szCs w:val="28"/>
        </w:rPr>
        <w:t>ngày</w:t>
      </w:r>
      <w:proofErr w:type="spellEnd"/>
      <w:r w:rsidRPr="00AC2792">
        <w:rPr>
          <w:sz w:val="28"/>
          <w:szCs w:val="28"/>
        </w:rPr>
        <w:t xml:space="preserve"> 27/9/2023 </w:t>
      </w:r>
      <w:proofErr w:type="spellStart"/>
      <w:r w:rsidRPr="00AC2792">
        <w:rPr>
          <w:sz w:val="28"/>
          <w:szCs w:val="28"/>
        </w:rPr>
        <w:t>của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Sở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Giáo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dục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và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Đào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tạo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về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tổ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chức</w:t>
      </w:r>
      <w:proofErr w:type="spellEnd"/>
      <w:r w:rsidRPr="00AC2792">
        <w:rPr>
          <w:sz w:val="28"/>
          <w:szCs w:val="28"/>
        </w:rPr>
        <w:t xml:space="preserve"> </w:t>
      </w:r>
      <w:proofErr w:type="gramStart"/>
      <w:r w:rsidRPr="00AC2792">
        <w:rPr>
          <w:sz w:val="28"/>
          <w:szCs w:val="28"/>
        </w:rPr>
        <w:t xml:space="preserve">“ </w:t>
      </w:r>
      <w:proofErr w:type="spellStart"/>
      <w:r w:rsidRPr="00AC2792">
        <w:rPr>
          <w:sz w:val="28"/>
          <w:szCs w:val="28"/>
        </w:rPr>
        <w:t>tuần</w:t>
      </w:r>
      <w:proofErr w:type="spellEnd"/>
      <w:proofErr w:type="gram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lễ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hưởng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ứng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học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tập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suốt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đời</w:t>
      </w:r>
      <w:proofErr w:type="spellEnd"/>
      <w:r w:rsidRPr="00AC2792">
        <w:rPr>
          <w:sz w:val="28"/>
          <w:szCs w:val="28"/>
        </w:rPr>
        <w:t xml:space="preserve">” </w:t>
      </w:r>
      <w:proofErr w:type="spellStart"/>
      <w:r w:rsidRPr="00AC2792">
        <w:rPr>
          <w:sz w:val="28"/>
          <w:szCs w:val="28"/>
        </w:rPr>
        <w:t>năm</w:t>
      </w:r>
      <w:proofErr w:type="spellEnd"/>
      <w:r w:rsidRPr="00AC2792">
        <w:rPr>
          <w:sz w:val="28"/>
          <w:szCs w:val="28"/>
        </w:rPr>
        <w:t xml:space="preserve"> 2023</w:t>
      </w:r>
      <w:r w:rsidRPr="00AC2792">
        <w:rPr>
          <w:b/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của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ngành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Giáo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dục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và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Đào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tạo</w:t>
      </w:r>
      <w:proofErr w:type="spellEnd"/>
      <w:r w:rsidRPr="00AC2792">
        <w:rPr>
          <w:b/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Thành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phố</w:t>
      </w:r>
      <w:proofErr w:type="spellEnd"/>
      <w:r w:rsidRPr="00AC2792">
        <w:rPr>
          <w:sz w:val="28"/>
          <w:szCs w:val="28"/>
        </w:rPr>
        <w:t>;</w:t>
      </w:r>
    </w:p>
    <w:p w:rsidR="007B3A6E" w:rsidRPr="00AC2792" w:rsidRDefault="007B3A6E" w:rsidP="00D949E3">
      <w:pPr>
        <w:pStyle w:val="NoSpacing"/>
        <w:spacing w:after="40"/>
        <w:ind w:firstLine="450"/>
        <w:rPr>
          <w:sz w:val="28"/>
          <w:szCs w:val="28"/>
        </w:rPr>
      </w:pPr>
      <w:proofErr w:type="spellStart"/>
      <w:r w:rsidRPr="00AC2792">
        <w:rPr>
          <w:sz w:val="28"/>
          <w:szCs w:val="28"/>
        </w:rPr>
        <w:t>Căn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cứ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Kế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hoạch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số</w:t>
      </w:r>
      <w:proofErr w:type="spellEnd"/>
      <w:r w:rsidRPr="00AC2792">
        <w:rPr>
          <w:sz w:val="28"/>
          <w:szCs w:val="28"/>
        </w:rPr>
        <w:t xml:space="preserve"> 220/KH-UBND-GDĐT </w:t>
      </w:r>
      <w:proofErr w:type="spellStart"/>
      <w:r w:rsidRPr="00AC2792">
        <w:rPr>
          <w:sz w:val="28"/>
          <w:szCs w:val="28"/>
        </w:rPr>
        <w:t>ngày</w:t>
      </w:r>
      <w:proofErr w:type="spellEnd"/>
      <w:r w:rsidRPr="00AC2792">
        <w:rPr>
          <w:sz w:val="28"/>
          <w:szCs w:val="28"/>
        </w:rPr>
        <w:t xml:space="preserve"> 02/10/2023 </w:t>
      </w:r>
      <w:proofErr w:type="spellStart"/>
      <w:r w:rsidRPr="00AC2792">
        <w:rPr>
          <w:sz w:val="28"/>
          <w:szCs w:val="28"/>
        </w:rPr>
        <w:t>của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Ủy</w:t>
      </w:r>
      <w:proofErr w:type="spellEnd"/>
      <w:r w:rsidRPr="00AC2792">
        <w:rPr>
          <w:sz w:val="28"/>
          <w:szCs w:val="28"/>
        </w:rPr>
        <w:t xml:space="preserve"> ban </w:t>
      </w:r>
      <w:proofErr w:type="spellStart"/>
      <w:r w:rsidRPr="00AC2792">
        <w:rPr>
          <w:sz w:val="28"/>
          <w:szCs w:val="28"/>
        </w:rPr>
        <w:t>nhân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dân</w:t>
      </w:r>
      <w:proofErr w:type="spellEnd"/>
      <w:r w:rsidRPr="00AC2792">
        <w:rPr>
          <w:sz w:val="28"/>
          <w:szCs w:val="28"/>
        </w:rPr>
        <w:t xml:space="preserve">, </w:t>
      </w:r>
      <w:proofErr w:type="spellStart"/>
      <w:r w:rsidRPr="00AC2792">
        <w:rPr>
          <w:sz w:val="28"/>
          <w:szCs w:val="28"/>
        </w:rPr>
        <w:t>Phòng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Giáo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dục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và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Đào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tạo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="003D4541" w:rsidRPr="00AC2792">
        <w:rPr>
          <w:sz w:val="28"/>
          <w:szCs w:val="28"/>
        </w:rPr>
        <w:t>Kế</w:t>
      </w:r>
      <w:proofErr w:type="spellEnd"/>
      <w:r w:rsidR="003D4541" w:rsidRPr="00AC2792">
        <w:rPr>
          <w:sz w:val="28"/>
          <w:szCs w:val="28"/>
        </w:rPr>
        <w:t xml:space="preserve"> </w:t>
      </w:r>
      <w:proofErr w:type="spellStart"/>
      <w:r w:rsidR="003D4541" w:rsidRPr="00AC2792">
        <w:rPr>
          <w:sz w:val="28"/>
          <w:szCs w:val="28"/>
        </w:rPr>
        <w:t>hoạch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tổ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chức</w:t>
      </w:r>
      <w:proofErr w:type="spellEnd"/>
      <w:r w:rsidRPr="00AC2792">
        <w:rPr>
          <w:sz w:val="28"/>
          <w:szCs w:val="28"/>
        </w:rPr>
        <w:t xml:space="preserve"> </w:t>
      </w:r>
      <w:proofErr w:type="gramStart"/>
      <w:r w:rsidRPr="00AC2792">
        <w:rPr>
          <w:sz w:val="28"/>
          <w:szCs w:val="28"/>
        </w:rPr>
        <w:t xml:space="preserve">“ </w:t>
      </w:r>
      <w:proofErr w:type="spellStart"/>
      <w:r w:rsidR="003D4541" w:rsidRPr="00AC2792">
        <w:rPr>
          <w:sz w:val="28"/>
          <w:szCs w:val="28"/>
        </w:rPr>
        <w:t>T</w:t>
      </w:r>
      <w:r w:rsidRPr="00AC2792">
        <w:rPr>
          <w:sz w:val="28"/>
          <w:szCs w:val="28"/>
        </w:rPr>
        <w:t>uần</w:t>
      </w:r>
      <w:proofErr w:type="spellEnd"/>
      <w:proofErr w:type="gram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lễ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hưởng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ứng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học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tập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suốt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đời</w:t>
      </w:r>
      <w:proofErr w:type="spellEnd"/>
      <w:r w:rsidRPr="00AC2792">
        <w:rPr>
          <w:sz w:val="28"/>
          <w:szCs w:val="28"/>
        </w:rPr>
        <w:t xml:space="preserve">” </w:t>
      </w:r>
      <w:proofErr w:type="spellStart"/>
      <w:r w:rsidRPr="00AC2792">
        <w:rPr>
          <w:sz w:val="28"/>
          <w:szCs w:val="28"/>
        </w:rPr>
        <w:t>năm</w:t>
      </w:r>
      <w:proofErr w:type="spellEnd"/>
      <w:r w:rsidRPr="00AC2792">
        <w:rPr>
          <w:sz w:val="28"/>
          <w:szCs w:val="28"/>
        </w:rPr>
        <w:t xml:space="preserve"> 2023</w:t>
      </w:r>
      <w:r w:rsidRPr="00AC2792">
        <w:rPr>
          <w:b/>
          <w:sz w:val="28"/>
          <w:szCs w:val="28"/>
        </w:rPr>
        <w:t xml:space="preserve"> </w:t>
      </w:r>
      <w:proofErr w:type="spellStart"/>
      <w:r w:rsidR="003D4541" w:rsidRPr="00AC2792">
        <w:rPr>
          <w:sz w:val="28"/>
          <w:szCs w:val="28"/>
        </w:rPr>
        <w:t>trên</w:t>
      </w:r>
      <w:proofErr w:type="spellEnd"/>
      <w:r w:rsidR="003D4541" w:rsidRPr="00AC2792">
        <w:rPr>
          <w:sz w:val="28"/>
          <w:szCs w:val="28"/>
        </w:rPr>
        <w:t xml:space="preserve"> </w:t>
      </w:r>
      <w:proofErr w:type="spellStart"/>
      <w:r w:rsidR="003D4541" w:rsidRPr="00AC2792">
        <w:rPr>
          <w:sz w:val="28"/>
          <w:szCs w:val="28"/>
        </w:rPr>
        <w:t>địa</w:t>
      </w:r>
      <w:proofErr w:type="spellEnd"/>
      <w:r w:rsidR="003D4541" w:rsidRPr="00AC2792">
        <w:rPr>
          <w:sz w:val="28"/>
          <w:szCs w:val="28"/>
        </w:rPr>
        <w:t xml:space="preserve"> </w:t>
      </w:r>
      <w:proofErr w:type="spellStart"/>
      <w:r w:rsidR="003D4541" w:rsidRPr="00AC2792">
        <w:rPr>
          <w:sz w:val="28"/>
          <w:szCs w:val="28"/>
        </w:rPr>
        <w:t>bàn</w:t>
      </w:r>
      <w:proofErr w:type="spellEnd"/>
      <w:r w:rsidR="003D4541" w:rsidRPr="00AC2792">
        <w:rPr>
          <w:sz w:val="28"/>
          <w:szCs w:val="28"/>
        </w:rPr>
        <w:t xml:space="preserve"> </w:t>
      </w:r>
      <w:proofErr w:type="spellStart"/>
      <w:r w:rsidR="003D4541" w:rsidRPr="00AC2792">
        <w:rPr>
          <w:sz w:val="28"/>
          <w:szCs w:val="28"/>
        </w:rPr>
        <w:t>Quận</w:t>
      </w:r>
      <w:proofErr w:type="spellEnd"/>
      <w:r w:rsidR="003D4541" w:rsidRPr="00AC2792">
        <w:rPr>
          <w:sz w:val="28"/>
          <w:szCs w:val="28"/>
        </w:rPr>
        <w:t xml:space="preserve">; </w:t>
      </w:r>
    </w:p>
    <w:p w:rsidR="003D4541" w:rsidRPr="00AC2792" w:rsidRDefault="003D4541" w:rsidP="00D949E3">
      <w:pPr>
        <w:pStyle w:val="NoSpacing"/>
        <w:spacing w:after="40"/>
        <w:ind w:firstLine="450"/>
        <w:rPr>
          <w:sz w:val="28"/>
          <w:szCs w:val="28"/>
        </w:rPr>
      </w:pPr>
      <w:proofErr w:type="spellStart"/>
      <w:r w:rsidRPr="00AC2792">
        <w:rPr>
          <w:sz w:val="28"/>
          <w:szCs w:val="28"/>
        </w:rPr>
        <w:t>Trường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Mầm</w:t>
      </w:r>
      <w:proofErr w:type="spellEnd"/>
      <w:r w:rsidRPr="00AC2792">
        <w:rPr>
          <w:sz w:val="28"/>
          <w:szCs w:val="28"/>
        </w:rPr>
        <w:t xml:space="preserve"> non 21 </w:t>
      </w:r>
      <w:proofErr w:type="spellStart"/>
      <w:r w:rsidRPr="00AC2792">
        <w:rPr>
          <w:sz w:val="28"/>
          <w:szCs w:val="28"/>
        </w:rPr>
        <w:t>thực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hiện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Kế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hoạch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tổ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chức</w:t>
      </w:r>
      <w:proofErr w:type="spellEnd"/>
      <w:r w:rsidRPr="00AC2792">
        <w:rPr>
          <w:sz w:val="28"/>
          <w:szCs w:val="28"/>
        </w:rPr>
        <w:t xml:space="preserve"> </w:t>
      </w:r>
      <w:proofErr w:type="gramStart"/>
      <w:r w:rsidRPr="00AC2792">
        <w:rPr>
          <w:sz w:val="28"/>
          <w:szCs w:val="28"/>
        </w:rPr>
        <w:t xml:space="preserve">“ </w:t>
      </w:r>
      <w:proofErr w:type="spellStart"/>
      <w:r w:rsidRPr="00AC2792">
        <w:rPr>
          <w:sz w:val="28"/>
          <w:szCs w:val="28"/>
        </w:rPr>
        <w:t>tuần</w:t>
      </w:r>
      <w:proofErr w:type="spellEnd"/>
      <w:proofErr w:type="gram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lễ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hưởng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ứng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học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tập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suốt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đời</w:t>
      </w:r>
      <w:proofErr w:type="spellEnd"/>
      <w:r w:rsidRPr="00AC2792">
        <w:rPr>
          <w:sz w:val="28"/>
          <w:szCs w:val="28"/>
        </w:rPr>
        <w:t xml:space="preserve">” </w:t>
      </w:r>
      <w:proofErr w:type="spellStart"/>
      <w:r w:rsidRPr="00AC2792">
        <w:rPr>
          <w:sz w:val="28"/>
          <w:szCs w:val="28"/>
        </w:rPr>
        <w:t>năm</w:t>
      </w:r>
      <w:proofErr w:type="spellEnd"/>
      <w:r w:rsidRPr="00AC2792">
        <w:rPr>
          <w:sz w:val="28"/>
          <w:szCs w:val="28"/>
        </w:rPr>
        <w:t xml:space="preserve"> 2023 </w:t>
      </w:r>
      <w:proofErr w:type="spellStart"/>
      <w:r w:rsidRPr="00AC2792">
        <w:rPr>
          <w:sz w:val="28"/>
          <w:szCs w:val="28"/>
        </w:rPr>
        <w:t>như</w:t>
      </w:r>
      <w:proofErr w:type="spellEnd"/>
      <w:r w:rsidRPr="00AC2792">
        <w:rPr>
          <w:sz w:val="28"/>
          <w:szCs w:val="28"/>
        </w:rPr>
        <w:t xml:space="preserve"> </w:t>
      </w:r>
      <w:proofErr w:type="spellStart"/>
      <w:r w:rsidRPr="00AC2792">
        <w:rPr>
          <w:sz w:val="28"/>
          <w:szCs w:val="28"/>
        </w:rPr>
        <w:t>sau</w:t>
      </w:r>
      <w:proofErr w:type="spellEnd"/>
      <w:r w:rsidRPr="00AC2792">
        <w:rPr>
          <w:sz w:val="28"/>
          <w:szCs w:val="28"/>
        </w:rPr>
        <w:t>:</w:t>
      </w:r>
    </w:p>
    <w:p w:rsidR="006E3ED6" w:rsidRDefault="006E3ED6" w:rsidP="00D949E3">
      <w:pPr>
        <w:pStyle w:val="NoSpacing"/>
        <w:numPr>
          <w:ilvl w:val="0"/>
          <w:numId w:val="1"/>
        </w:numPr>
        <w:tabs>
          <w:tab w:val="left" w:pos="720"/>
        </w:tabs>
        <w:spacing w:after="40"/>
        <w:ind w:left="0" w:firstLine="360"/>
        <w:rPr>
          <w:b/>
        </w:rPr>
      </w:pPr>
      <w:r w:rsidRPr="006E3ED6">
        <w:rPr>
          <w:b/>
        </w:rPr>
        <w:t>MỤC ĐÍCH YÊU CẦU</w:t>
      </w:r>
    </w:p>
    <w:p w:rsidR="006E3ED6" w:rsidRPr="00455924" w:rsidRDefault="00AC2792" w:rsidP="00D949E3">
      <w:pPr>
        <w:pStyle w:val="NormalWeb"/>
        <w:shd w:val="clear" w:color="auto" w:fill="FFFFFF"/>
        <w:tabs>
          <w:tab w:val="left" w:pos="720"/>
        </w:tabs>
        <w:spacing w:before="0" w:beforeAutospacing="0" w:after="4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CE506F">
        <w:rPr>
          <w:color w:val="000000"/>
          <w:sz w:val="28"/>
          <w:szCs w:val="28"/>
        </w:rPr>
        <w:t>Kế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hoạch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tổ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chức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Tuần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lễ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hưởng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ứng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học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tập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suốt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đời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năm</w:t>
      </w:r>
      <w:proofErr w:type="spellEnd"/>
      <w:r w:rsidRPr="00CE506F">
        <w:rPr>
          <w:color w:val="000000"/>
          <w:sz w:val="28"/>
          <w:szCs w:val="28"/>
        </w:rPr>
        <w:t xml:space="preserve"> 2023 </w:t>
      </w:r>
      <w:proofErr w:type="spellStart"/>
      <w:r w:rsidRPr="00CE506F">
        <w:rPr>
          <w:color w:val="000000"/>
          <w:sz w:val="28"/>
          <w:szCs w:val="28"/>
        </w:rPr>
        <w:t>nhằm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tiếp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tục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đẩy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mạnh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phong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trào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học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tập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sâu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rộng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trong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các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tầng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lớp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nhân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dân</w:t>
      </w:r>
      <w:proofErr w:type="spellEnd"/>
      <w:r w:rsidRPr="00CE506F">
        <w:rPr>
          <w:color w:val="000000"/>
          <w:sz w:val="28"/>
          <w:szCs w:val="28"/>
        </w:rPr>
        <w:t xml:space="preserve">, </w:t>
      </w:r>
      <w:proofErr w:type="spellStart"/>
      <w:r w:rsidRPr="00CE506F">
        <w:rPr>
          <w:color w:val="000000"/>
          <w:sz w:val="28"/>
          <w:szCs w:val="28"/>
        </w:rPr>
        <w:t>giúp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nâng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cao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nhận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thức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của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người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dân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về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năng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lực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tự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học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trong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kỷ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nguyên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số</w:t>
      </w:r>
      <w:proofErr w:type="spellEnd"/>
      <w:r w:rsidRPr="00CE506F">
        <w:rPr>
          <w:color w:val="000000"/>
          <w:sz w:val="28"/>
          <w:szCs w:val="28"/>
        </w:rPr>
        <w:t xml:space="preserve">; </w:t>
      </w:r>
      <w:proofErr w:type="spellStart"/>
      <w:r w:rsidRPr="00CE506F">
        <w:rPr>
          <w:color w:val="000000"/>
          <w:sz w:val="28"/>
          <w:szCs w:val="28"/>
        </w:rPr>
        <w:t>tăng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cường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trách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nhiệm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và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huy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động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được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sự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quan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tâm</w:t>
      </w:r>
      <w:proofErr w:type="spellEnd"/>
      <w:r w:rsidRPr="00CE506F">
        <w:rPr>
          <w:color w:val="000000"/>
          <w:sz w:val="28"/>
          <w:szCs w:val="28"/>
        </w:rPr>
        <w:t xml:space="preserve">, </w:t>
      </w:r>
      <w:proofErr w:type="spellStart"/>
      <w:r w:rsidRPr="00CE506F">
        <w:rPr>
          <w:color w:val="000000"/>
          <w:sz w:val="28"/>
          <w:szCs w:val="28"/>
        </w:rPr>
        <w:t>tham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gia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của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các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cấp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chính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quyền</w:t>
      </w:r>
      <w:proofErr w:type="spellEnd"/>
      <w:r w:rsidRPr="00CE506F">
        <w:rPr>
          <w:color w:val="000000"/>
          <w:sz w:val="28"/>
          <w:szCs w:val="28"/>
        </w:rPr>
        <w:t xml:space="preserve">, </w:t>
      </w:r>
      <w:proofErr w:type="spellStart"/>
      <w:r w:rsidRPr="00CE506F">
        <w:rPr>
          <w:color w:val="000000"/>
          <w:sz w:val="28"/>
          <w:szCs w:val="28"/>
        </w:rPr>
        <w:t>các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ngành</w:t>
      </w:r>
      <w:proofErr w:type="spellEnd"/>
      <w:r w:rsidRPr="00CE506F">
        <w:rPr>
          <w:color w:val="000000"/>
          <w:sz w:val="28"/>
          <w:szCs w:val="28"/>
        </w:rPr>
        <w:t xml:space="preserve">, </w:t>
      </w:r>
      <w:proofErr w:type="spellStart"/>
      <w:r w:rsidRPr="00CE506F">
        <w:rPr>
          <w:color w:val="000000"/>
          <w:sz w:val="28"/>
          <w:szCs w:val="28"/>
        </w:rPr>
        <w:t>các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tổ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chức</w:t>
      </w:r>
      <w:proofErr w:type="spellEnd"/>
      <w:r w:rsidRPr="00CE506F">
        <w:rPr>
          <w:color w:val="000000"/>
          <w:sz w:val="28"/>
          <w:szCs w:val="28"/>
        </w:rPr>
        <w:t xml:space="preserve">, </w:t>
      </w:r>
      <w:proofErr w:type="spellStart"/>
      <w:r w:rsidRPr="00CE506F">
        <w:rPr>
          <w:color w:val="000000"/>
          <w:sz w:val="28"/>
          <w:szCs w:val="28"/>
        </w:rPr>
        <w:t>đoàn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thể</w:t>
      </w:r>
      <w:proofErr w:type="spellEnd"/>
      <w:r w:rsidRPr="00CE506F">
        <w:rPr>
          <w:color w:val="000000"/>
          <w:sz w:val="28"/>
          <w:szCs w:val="28"/>
        </w:rPr>
        <w:t xml:space="preserve">, </w:t>
      </w:r>
      <w:proofErr w:type="spellStart"/>
      <w:r w:rsidRPr="00CE506F">
        <w:rPr>
          <w:color w:val="000000"/>
          <w:sz w:val="28"/>
          <w:szCs w:val="28"/>
        </w:rPr>
        <w:t>lực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lượng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xã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hội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trong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việc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tận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dụng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các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nền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tảng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công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nghệ</w:t>
      </w:r>
      <w:proofErr w:type="spellEnd"/>
      <w:r w:rsidRPr="00CE506F">
        <w:rPr>
          <w:color w:val="000000"/>
          <w:sz w:val="28"/>
          <w:szCs w:val="28"/>
        </w:rPr>
        <w:t xml:space="preserve">, </w:t>
      </w:r>
      <w:proofErr w:type="spellStart"/>
      <w:r w:rsidRPr="00CE506F">
        <w:rPr>
          <w:color w:val="000000"/>
          <w:sz w:val="28"/>
          <w:szCs w:val="28"/>
        </w:rPr>
        <w:t>xây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dựng</w:t>
      </w:r>
      <w:proofErr w:type="spellEnd"/>
      <w:r w:rsidRPr="00CE506F">
        <w:rPr>
          <w:color w:val="000000"/>
          <w:sz w:val="28"/>
          <w:szCs w:val="28"/>
        </w:rPr>
        <w:t xml:space="preserve">, </w:t>
      </w:r>
      <w:proofErr w:type="spellStart"/>
      <w:r w:rsidRPr="00CE506F">
        <w:rPr>
          <w:color w:val="000000"/>
          <w:sz w:val="28"/>
          <w:szCs w:val="28"/>
        </w:rPr>
        <w:t>cung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ứng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các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kênh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và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công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cụ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học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tập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suốt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đời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đa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dạng</w:t>
      </w:r>
      <w:proofErr w:type="spellEnd"/>
      <w:r w:rsidRPr="00CE506F">
        <w:rPr>
          <w:color w:val="000000"/>
          <w:sz w:val="28"/>
          <w:szCs w:val="28"/>
        </w:rPr>
        <w:t xml:space="preserve">, </w:t>
      </w:r>
      <w:proofErr w:type="spellStart"/>
      <w:r w:rsidRPr="00CE506F">
        <w:rPr>
          <w:color w:val="000000"/>
          <w:sz w:val="28"/>
          <w:szCs w:val="28"/>
        </w:rPr>
        <w:t>đáp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ứng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nhu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cầu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học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tập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của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người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dân</w:t>
      </w:r>
      <w:proofErr w:type="spellEnd"/>
      <w:r w:rsidRPr="00CE506F">
        <w:rPr>
          <w:color w:val="000000"/>
          <w:sz w:val="28"/>
          <w:szCs w:val="28"/>
        </w:rPr>
        <w:t xml:space="preserve">; </w:t>
      </w:r>
      <w:proofErr w:type="spellStart"/>
      <w:r w:rsidRPr="00CE506F">
        <w:rPr>
          <w:color w:val="000000"/>
          <w:sz w:val="28"/>
          <w:szCs w:val="28"/>
        </w:rPr>
        <w:t>đặc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biệt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là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yêu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cầu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xây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dựng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năng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lực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tự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học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trong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kỷ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nguyên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số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góp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phần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thực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hiện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thành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công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phong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trào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thi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đua</w:t>
      </w:r>
      <w:proofErr w:type="spellEnd"/>
      <w:r w:rsidRPr="00CE506F">
        <w:rPr>
          <w:color w:val="000000"/>
          <w:sz w:val="28"/>
          <w:szCs w:val="28"/>
        </w:rPr>
        <w:t xml:space="preserve"> “</w:t>
      </w:r>
      <w:proofErr w:type="spellStart"/>
      <w:r w:rsidRPr="00CE506F">
        <w:rPr>
          <w:color w:val="000000"/>
          <w:sz w:val="28"/>
          <w:szCs w:val="28"/>
        </w:rPr>
        <w:t>Cả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nước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xây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dựng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xã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hội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học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tập</w:t>
      </w:r>
      <w:proofErr w:type="spellEnd"/>
      <w:r w:rsidRPr="00CE506F">
        <w:rPr>
          <w:color w:val="000000"/>
          <w:sz w:val="28"/>
          <w:szCs w:val="28"/>
        </w:rPr>
        <w:t xml:space="preserve">, </w:t>
      </w:r>
      <w:proofErr w:type="spellStart"/>
      <w:r w:rsidRPr="00CE506F">
        <w:rPr>
          <w:color w:val="000000"/>
          <w:sz w:val="28"/>
          <w:szCs w:val="28"/>
        </w:rPr>
        <w:t>đẩy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mạnh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học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tập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suốt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đời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giai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đoạn</w:t>
      </w:r>
      <w:proofErr w:type="spellEnd"/>
      <w:r w:rsidRPr="00CE506F">
        <w:rPr>
          <w:color w:val="000000"/>
          <w:sz w:val="28"/>
          <w:szCs w:val="28"/>
        </w:rPr>
        <w:t xml:space="preserve"> 2023-2030”.</w:t>
      </w:r>
    </w:p>
    <w:p w:rsidR="00720732" w:rsidRDefault="00455924" w:rsidP="00D949E3">
      <w:pPr>
        <w:pStyle w:val="NoSpacing"/>
        <w:tabs>
          <w:tab w:val="left" w:pos="720"/>
        </w:tabs>
        <w:spacing w:after="40"/>
        <w:ind w:firstLine="360"/>
        <w:rPr>
          <w:color w:val="000000"/>
          <w:sz w:val="28"/>
          <w:szCs w:val="28"/>
        </w:rPr>
      </w:pPr>
      <w:proofErr w:type="spellStart"/>
      <w:r w:rsidRPr="00CE506F">
        <w:rPr>
          <w:color w:val="000000"/>
          <w:sz w:val="28"/>
          <w:szCs w:val="28"/>
        </w:rPr>
        <w:t>Tuần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lễ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được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phát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động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từ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ngày</w:t>
      </w:r>
      <w:proofErr w:type="spellEnd"/>
      <w:r w:rsidRPr="00CE506F">
        <w:rPr>
          <w:color w:val="000000"/>
          <w:sz w:val="28"/>
          <w:szCs w:val="28"/>
        </w:rPr>
        <w:t xml:space="preserve"> 02/10/2023 </w:t>
      </w:r>
      <w:proofErr w:type="spellStart"/>
      <w:r w:rsidRPr="00CE506F">
        <w:rPr>
          <w:color w:val="000000"/>
          <w:sz w:val="28"/>
          <w:szCs w:val="28"/>
        </w:rPr>
        <w:t>đến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hết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ngày</w:t>
      </w:r>
      <w:proofErr w:type="spellEnd"/>
      <w:r w:rsidRPr="00CE506F">
        <w:rPr>
          <w:color w:val="000000"/>
          <w:sz w:val="28"/>
          <w:szCs w:val="28"/>
        </w:rPr>
        <w:t xml:space="preserve"> 08/10/2023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thiết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</w:t>
      </w:r>
      <w:proofErr w:type="spellEnd"/>
      <w:r>
        <w:rPr>
          <w:color w:val="000000"/>
          <w:sz w:val="28"/>
          <w:szCs w:val="28"/>
        </w:rPr>
        <w:t>.</w:t>
      </w:r>
    </w:p>
    <w:p w:rsidR="00566423" w:rsidRPr="00566423" w:rsidRDefault="00566423" w:rsidP="00D949E3">
      <w:pPr>
        <w:pStyle w:val="NoSpacing"/>
        <w:numPr>
          <w:ilvl w:val="0"/>
          <w:numId w:val="1"/>
        </w:numPr>
        <w:tabs>
          <w:tab w:val="left" w:pos="720"/>
        </w:tabs>
        <w:spacing w:after="40"/>
        <w:ind w:left="0" w:firstLine="360"/>
        <w:rPr>
          <w:b/>
        </w:rPr>
      </w:pPr>
      <w:r w:rsidRPr="00566423">
        <w:rPr>
          <w:b/>
          <w:color w:val="000000"/>
          <w:sz w:val="28"/>
          <w:szCs w:val="28"/>
        </w:rPr>
        <w:t>CHỦ ĐỀ</w:t>
      </w:r>
    </w:p>
    <w:p w:rsidR="00C53996" w:rsidRDefault="00DB3733" w:rsidP="00D949E3">
      <w:pPr>
        <w:tabs>
          <w:tab w:val="left" w:pos="720"/>
        </w:tabs>
        <w:spacing w:after="4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566423">
        <w:rPr>
          <w:sz w:val="28"/>
          <w:szCs w:val="28"/>
        </w:rPr>
        <w:t xml:space="preserve">“ </w:t>
      </w:r>
      <w:proofErr w:type="spellStart"/>
      <w:r w:rsidR="00566423">
        <w:rPr>
          <w:sz w:val="28"/>
          <w:szCs w:val="28"/>
        </w:rPr>
        <w:t>Xây</w:t>
      </w:r>
      <w:proofErr w:type="spellEnd"/>
      <w:proofErr w:type="gramEnd"/>
      <w:r w:rsidR="00566423">
        <w:rPr>
          <w:sz w:val="28"/>
          <w:szCs w:val="28"/>
        </w:rPr>
        <w:t xml:space="preserve"> </w:t>
      </w:r>
      <w:proofErr w:type="spellStart"/>
      <w:r w:rsidR="00566423">
        <w:rPr>
          <w:sz w:val="28"/>
          <w:szCs w:val="28"/>
        </w:rPr>
        <w:t>dựng</w:t>
      </w:r>
      <w:proofErr w:type="spellEnd"/>
      <w:r w:rsidR="00566423">
        <w:rPr>
          <w:sz w:val="28"/>
          <w:szCs w:val="28"/>
        </w:rPr>
        <w:t xml:space="preserve"> </w:t>
      </w:r>
      <w:proofErr w:type="spellStart"/>
      <w:r w:rsidR="00566423">
        <w:rPr>
          <w:sz w:val="28"/>
          <w:szCs w:val="28"/>
        </w:rPr>
        <w:t>năng</w:t>
      </w:r>
      <w:proofErr w:type="spellEnd"/>
      <w:r w:rsidR="00566423">
        <w:rPr>
          <w:sz w:val="28"/>
          <w:szCs w:val="28"/>
        </w:rPr>
        <w:t xml:space="preserve"> </w:t>
      </w:r>
      <w:proofErr w:type="spellStart"/>
      <w:r w:rsidR="00566423">
        <w:rPr>
          <w:sz w:val="28"/>
          <w:szCs w:val="28"/>
        </w:rPr>
        <w:t>lực</w:t>
      </w:r>
      <w:proofErr w:type="spellEnd"/>
      <w:r w:rsidR="00566423">
        <w:rPr>
          <w:sz w:val="28"/>
          <w:szCs w:val="28"/>
        </w:rPr>
        <w:t xml:space="preserve"> </w:t>
      </w:r>
      <w:proofErr w:type="spellStart"/>
      <w:r w:rsidR="00566423">
        <w:rPr>
          <w:sz w:val="28"/>
          <w:szCs w:val="28"/>
        </w:rPr>
        <w:t>tự</w:t>
      </w:r>
      <w:proofErr w:type="spellEnd"/>
      <w:r w:rsidR="00566423">
        <w:rPr>
          <w:sz w:val="28"/>
          <w:szCs w:val="28"/>
        </w:rPr>
        <w:t xml:space="preserve"> </w:t>
      </w:r>
      <w:proofErr w:type="spellStart"/>
      <w:r w:rsidR="00566423">
        <w:rPr>
          <w:sz w:val="28"/>
          <w:szCs w:val="28"/>
        </w:rPr>
        <w:t>học</w:t>
      </w:r>
      <w:proofErr w:type="spellEnd"/>
      <w:r w:rsidR="00566423">
        <w:rPr>
          <w:sz w:val="28"/>
          <w:szCs w:val="28"/>
        </w:rPr>
        <w:t xml:space="preserve"> </w:t>
      </w:r>
      <w:proofErr w:type="spellStart"/>
      <w:r w:rsidR="00566423">
        <w:rPr>
          <w:sz w:val="28"/>
          <w:szCs w:val="28"/>
        </w:rPr>
        <w:t>trong</w:t>
      </w:r>
      <w:proofErr w:type="spellEnd"/>
      <w:r w:rsidR="00566423">
        <w:rPr>
          <w:sz w:val="28"/>
          <w:szCs w:val="28"/>
        </w:rPr>
        <w:t xml:space="preserve"> </w:t>
      </w:r>
      <w:proofErr w:type="spellStart"/>
      <w:r w:rsidR="00566423">
        <w:rPr>
          <w:sz w:val="28"/>
          <w:szCs w:val="28"/>
        </w:rPr>
        <w:t>kỷ</w:t>
      </w:r>
      <w:proofErr w:type="spellEnd"/>
      <w:r w:rsidR="00566423">
        <w:rPr>
          <w:sz w:val="28"/>
          <w:szCs w:val="28"/>
        </w:rPr>
        <w:t xml:space="preserve"> </w:t>
      </w:r>
      <w:proofErr w:type="spellStart"/>
      <w:r w:rsidR="00566423">
        <w:rPr>
          <w:sz w:val="28"/>
          <w:szCs w:val="28"/>
        </w:rPr>
        <w:t>nguyên</w:t>
      </w:r>
      <w:proofErr w:type="spellEnd"/>
      <w:r w:rsidR="00566423">
        <w:rPr>
          <w:sz w:val="28"/>
          <w:szCs w:val="28"/>
        </w:rPr>
        <w:t xml:space="preserve"> </w:t>
      </w:r>
      <w:proofErr w:type="spellStart"/>
      <w:r w:rsidR="00566423">
        <w:rPr>
          <w:sz w:val="28"/>
          <w:szCs w:val="28"/>
        </w:rPr>
        <w:t>số</w:t>
      </w:r>
      <w:proofErr w:type="spellEnd"/>
      <w:r w:rsidR="00566423">
        <w:rPr>
          <w:sz w:val="28"/>
          <w:szCs w:val="28"/>
        </w:rPr>
        <w:t>”</w:t>
      </w:r>
    </w:p>
    <w:p w:rsidR="00D949E3" w:rsidRPr="00D949E3" w:rsidRDefault="00D949E3" w:rsidP="00D949E3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spacing w:after="40"/>
        <w:ind w:left="0" w:firstLine="270"/>
        <w:rPr>
          <w:b/>
          <w:sz w:val="28"/>
          <w:szCs w:val="28"/>
        </w:rPr>
      </w:pPr>
      <w:r w:rsidRPr="00D949E3">
        <w:rPr>
          <w:b/>
          <w:sz w:val="28"/>
          <w:szCs w:val="28"/>
        </w:rPr>
        <w:t>NỘI DUNG THỰC HIỆN</w:t>
      </w:r>
    </w:p>
    <w:p w:rsidR="0093460C" w:rsidRDefault="00784CE8" w:rsidP="00784CE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784CE8">
        <w:rPr>
          <w:b/>
          <w:sz w:val="28"/>
          <w:szCs w:val="28"/>
        </w:rPr>
        <w:t>Công</w:t>
      </w:r>
      <w:proofErr w:type="spellEnd"/>
      <w:r w:rsidRPr="00784CE8">
        <w:rPr>
          <w:b/>
          <w:sz w:val="28"/>
          <w:szCs w:val="28"/>
        </w:rPr>
        <w:t xml:space="preserve"> </w:t>
      </w:r>
      <w:proofErr w:type="spellStart"/>
      <w:r w:rsidRPr="00784CE8">
        <w:rPr>
          <w:b/>
          <w:sz w:val="28"/>
          <w:szCs w:val="28"/>
        </w:rPr>
        <w:t>tác</w:t>
      </w:r>
      <w:proofErr w:type="spellEnd"/>
      <w:r w:rsidRPr="00784CE8">
        <w:rPr>
          <w:b/>
          <w:sz w:val="28"/>
          <w:szCs w:val="28"/>
        </w:rPr>
        <w:t xml:space="preserve"> </w:t>
      </w:r>
      <w:proofErr w:type="spellStart"/>
      <w:r w:rsidRPr="00784CE8">
        <w:rPr>
          <w:b/>
          <w:sz w:val="28"/>
          <w:szCs w:val="28"/>
        </w:rPr>
        <w:t>tuyên</w:t>
      </w:r>
      <w:proofErr w:type="spellEnd"/>
      <w:r w:rsidRPr="00784CE8">
        <w:rPr>
          <w:b/>
          <w:sz w:val="28"/>
          <w:szCs w:val="28"/>
        </w:rPr>
        <w:t xml:space="preserve"> </w:t>
      </w:r>
      <w:proofErr w:type="spellStart"/>
      <w:r w:rsidRPr="00784CE8">
        <w:rPr>
          <w:b/>
          <w:sz w:val="28"/>
          <w:szCs w:val="28"/>
        </w:rPr>
        <w:t>truyền</w:t>
      </w:r>
      <w:proofErr w:type="spellEnd"/>
    </w:p>
    <w:p w:rsidR="00784CE8" w:rsidRDefault="00784CE8" w:rsidP="00B77A70">
      <w:pPr>
        <w:pStyle w:val="ListParagraph"/>
        <w:ind w:left="0" w:firstLine="720"/>
        <w:rPr>
          <w:color w:val="000000"/>
          <w:sz w:val="28"/>
          <w:szCs w:val="28"/>
        </w:rPr>
      </w:pPr>
      <w:proofErr w:type="spellStart"/>
      <w:r w:rsidRPr="00CE506F">
        <w:rPr>
          <w:color w:val="000000"/>
          <w:sz w:val="28"/>
          <w:szCs w:val="28"/>
        </w:rPr>
        <w:t>Đẩy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mạnh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và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đổi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mới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các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hoạt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động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thông</w:t>
      </w:r>
      <w:proofErr w:type="spellEnd"/>
      <w:r w:rsidRPr="00CE506F">
        <w:rPr>
          <w:color w:val="000000"/>
          <w:sz w:val="28"/>
          <w:szCs w:val="28"/>
        </w:rPr>
        <w:t xml:space="preserve"> tin, </w:t>
      </w:r>
      <w:proofErr w:type="spellStart"/>
      <w:r w:rsidRPr="00CE506F">
        <w:rPr>
          <w:color w:val="000000"/>
          <w:sz w:val="28"/>
          <w:szCs w:val="28"/>
        </w:rPr>
        <w:t>tuyên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truyền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trên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các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phương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tiện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thông</w:t>
      </w:r>
      <w:proofErr w:type="spellEnd"/>
      <w:r w:rsidRPr="00CE506F">
        <w:rPr>
          <w:color w:val="000000"/>
          <w:sz w:val="28"/>
          <w:szCs w:val="28"/>
        </w:rPr>
        <w:t xml:space="preserve"> tin </w:t>
      </w:r>
      <w:proofErr w:type="spellStart"/>
      <w:r w:rsidRPr="00CE506F">
        <w:rPr>
          <w:color w:val="000000"/>
          <w:sz w:val="28"/>
          <w:szCs w:val="28"/>
        </w:rPr>
        <w:t>đại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chúng</w:t>
      </w:r>
      <w:proofErr w:type="spellEnd"/>
      <w:r w:rsidRPr="00CE506F">
        <w:rPr>
          <w:color w:val="000000"/>
          <w:sz w:val="28"/>
          <w:szCs w:val="28"/>
        </w:rPr>
        <w:t xml:space="preserve">, </w:t>
      </w:r>
      <w:proofErr w:type="spellStart"/>
      <w:r w:rsidRPr="00CE506F">
        <w:rPr>
          <w:color w:val="000000"/>
          <w:sz w:val="28"/>
          <w:szCs w:val="28"/>
        </w:rPr>
        <w:t>các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Cổng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thông</w:t>
      </w:r>
      <w:proofErr w:type="spellEnd"/>
      <w:r w:rsidRPr="00CE506F">
        <w:rPr>
          <w:color w:val="000000"/>
          <w:sz w:val="28"/>
          <w:szCs w:val="28"/>
        </w:rPr>
        <w:t xml:space="preserve"> tin </w:t>
      </w:r>
      <w:proofErr w:type="spellStart"/>
      <w:r w:rsidRPr="00CE506F">
        <w:rPr>
          <w:color w:val="000000"/>
          <w:sz w:val="28"/>
          <w:szCs w:val="28"/>
        </w:rPr>
        <w:t>điện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tử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của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đơn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vị</w:t>
      </w:r>
      <w:proofErr w:type="spellEnd"/>
      <w:r w:rsidRPr="00CE506F">
        <w:rPr>
          <w:color w:val="000000"/>
          <w:sz w:val="28"/>
          <w:szCs w:val="28"/>
        </w:rPr>
        <w:t xml:space="preserve">, </w:t>
      </w:r>
      <w:proofErr w:type="spellStart"/>
      <w:r w:rsidRPr="00CE506F">
        <w:rPr>
          <w:color w:val="000000"/>
          <w:sz w:val="28"/>
          <w:szCs w:val="28"/>
        </w:rPr>
        <w:t>tổ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chức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liên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quan</w:t>
      </w:r>
      <w:proofErr w:type="spellEnd"/>
      <w:r w:rsidRPr="00CE506F">
        <w:rPr>
          <w:color w:val="000000"/>
          <w:sz w:val="28"/>
          <w:szCs w:val="28"/>
        </w:rPr>
        <w:t xml:space="preserve">, </w:t>
      </w:r>
      <w:proofErr w:type="spellStart"/>
      <w:r w:rsidRPr="00CE506F">
        <w:rPr>
          <w:color w:val="000000"/>
          <w:sz w:val="28"/>
          <w:szCs w:val="28"/>
        </w:rPr>
        <w:t>các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trang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mạng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xã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hội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về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tầm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quan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trọng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và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vai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trò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của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việc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xây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dựng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năng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lực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tự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học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trong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kỷ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nguyên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số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nâng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cao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chất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lượng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học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tập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suốt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đời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cho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mọi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người</w:t>
      </w:r>
      <w:proofErr w:type="spellEnd"/>
      <w:r w:rsidRPr="00CE506F">
        <w:rPr>
          <w:color w:val="000000"/>
          <w:sz w:val="28"/>
          <w:szCs w:val="28"/>
        </w:rPr>
        <w:t xml:space="preserve">; </w:t>
      </w:r>
      <w:proofErr w:type="spellStart"/>
      <w:r w:rsidRPr="00CE506F">
        <w:rPr>
          <w:color w:val="000000"/>
          <w:sz w:val="28"/>
          <w:szCs w:val="28"/>
        </w:rPr>
        <w:t>treo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băng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lastRenderedPageBreak/>
        <w:t>rôn</w:t>
      </w:r>
      <w:proofErr w:type="spellEnd"/>
      <w:r w:rsidRPr="00CE506F">
        <w:rPr>
          <w:color w:val="000000"/>
          <w:sz w:val="28"/>
          <w:szCs w:val="28"/>
        </w:rPr>
        <w:t xml:space="preserve">, </w:t>
      </w:r>
      <w:proofErr w:type="spellStart"/>
      <w:r w:rsidRPr="00CE506F">
        <w:rPr>
          <w:color w:val="000000"/>
          <w:sz w:val="28"/>
          <w:szCs w:val="28"/>
        </w:rPr>
        <w:t>khẩu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hiệu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tại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cơ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sở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giáo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dục</w:t>
      </w:r>
      <w:proofErr w:type="spellEnd"/>
      <w:r w:rsidR="00F96E69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và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nơi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công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cộng</w:t>
      </w:r>
      <w:proofErr w:type="spellEnd"/>
      <w:r w:rsidRPr="00CE506F">
        <w:rPr>
          <w:color w:val="000000"/>
          <w:sz w:val="28"/>
          <w:szCs w:val="28"/>
        </w:rPr>
        <w:t xml:space="preserve">; </w:t>
      </w:r>
      <w:proofErr w:type="spellStart"/>
      <w:r w:rsidRPr="00CE506F">
        <w:rPr>
          <w:color w:val="000000"/>
          <w:sz w:val="28"/>
          <w:szCs w:val="28"/>
        </w:rPr>
        <w:t>tổ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chức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tuyên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truyền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bằng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nhiều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hình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thức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về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chủ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đề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và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các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hoạt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động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của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Tuần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lễ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để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người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dân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biết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và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tham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gia</w:t>
      </w:r>
      <w:proofErr w:type="spellEnd"/>
      <w:r w:rsidR="00B77A70">
        <w:rPr>
          <w:color w:val="000000"/>
          <w:sz w:val="28"/>
          <w:szCs w:val="28"/>
        </w:rPr>
        <w:t>.</w:t>
      </w:r>
    </w:p>
    <w:p w:rsidR="00B77A70" w:rsidRDefault="00B77A70" w:rsidP="00B77A70">
      <w:pPr>
        <w:pStyle w:val="ListParagraph"/>
        <w:ind w:left="0" w:firstLine="720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</w:t>
      </w:r>
      <w:r w:rsidR="00B2651B">
        <w:rPr>
          <w:sz w:val="28"/>
          <w:szCs w:val="28"/>
        </w:rPr>
        <w:t>n</w:t>
      </w:r>
      <w:proofErr w:type="spellEnd"/>
      <w:r w:rsidR="00B2651B">
        <w:rPr>
          <w:sz w:val="28"/>
          <w:szCs w:val="28"/>
        </w:rPr>
        <w:t xml:space="preserve"> </w:t>
      </w:r>
      <w:proofErr w:type="spellStart"/>
      <w:r w:rsidR="00B2651B">
        <w:rPr>
          <w:sz w:val="28"/>
          <w:szCs w:val="28"/>
        </w:rPr>
        <w:t>trong</w:t>
      </w:r>
      <w:proofErr w:type="spellEnd"/>
      <w:r w:rsidR="00B2651B">
        <w:rPr>
          <w:sz w:val="28"/>
          <w:szCs w:val="28"/>
        </w:rPr>
        <w:t xml:space="preserve"> </w:t>
      </w:r>
      <w:proofErr w:type="spellStart"/>
      <w:r w:rsidR="00B2651B">
        <w:rPr>
          <w:sz w:val="28"/>
          <w:szCs w:val="28"/>
        </w:rPr>
        <w:t>suốt</w:t>
      </w:r>
      <w:proofErr w:type="spellEnd"/>
      <w:r w:rsidR="00B2651B">
        <w:rPr>
          <w:sz w:val="28"/>
          <w:szCs w:val="28"/>
        </w:rPr>
        <w:t xml:space="preserve"> </w:t>
      </w:r>
      <w:proofErr w:type="spellStart"/>
      <w:r w:rsidR="00B2651B">
        <w:rPr>
          <w:sz w:val="28"/>
          <w:szCs w:val="28"/>
        </w:rPr>
        <w:t>thời</w:t>
      </w:r>
      <w:proofErr w:type="spellEnd"/>
      <w:r w:rsidR="00B2651B">
        <w:rPr>
          <w:sz w:val="28"/>
          <w:szCs w:val="28"/>
        </w:rPr>
        <w:t xml:space="preserve"> </w:t>
      </w:r>
      <w:proofErr w:type="spellStart"/>
      <w:r w:rsidR="00B2651B">
        <w:rPr>
          <w:sz w:val="28"/>
          <w:szCs w:val="28"/>
        </w:rPr>
        <w:t>gian</w:t>
      </w:r>
      <w:proofErr w:type="spellEnd"/>
      <w:r w:rsidR="00B2651B">
        <w:rPr>
          <w:sz w:val="28"/>
          <w:szCs w:val="28"/>
        </w:rPr>
        <w:t xml:space="preserve"> </w:t>
      </w:r>
      <w:proofErr w:type="spellStart"/>
      <w:r w:rsidR="00B2651B">
        <w:rPr>
          <w:sz w:val="28"/>
          <w:szCs w:val="28"/>
        </w:rPr>
        <w:t>tổ</w:t>
      </w:r>
      <w:proofErr w:type="spellEnd"/>
      <w:r w:rsidR="00B2651B">
        <w:rPr>
          <w:sz w:val="28"/>
          <w:szCs w:val="28"/>
        </w:rPr>
        <w:t xml:space="preserve"> </w:t>
      </w:r>
      <w:proofErr w:type="spellStart"/>
      <w:r w:rsidR="00B2651B">
        <w:rPr>
          <w:sz w:val="28"/>
          <w:szCs w:val="28"/>
        </w:rPr>
        <w:t>chức</w:t>
      </w:r>
      <w:proofErr w:type="spellEnd"/>
      <w:r w:rsidR="00B265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từ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ngày</w:t>
      </w:r>
      <w:proofErr w:type="spellEnd"/>
      <w:r w:rsidRPr="00CE506F">
        <w:rPr>
          <w:color w:val="000000"/>
          <w:sz w:val="28"/>
          <w:szCs w:val="28"/>
        </w:rPr>
        <w:t xml:space="preserve"> 02/10/2023 </w:t>
      </w:r>
      <w:proofErr w:type="spellStart"/>
      <w:r w:rsidRPr="00CE506F">
        <w:rPr>
          <w:color w:val="000000"/>
          <w:sz w:val="28"/>
          <w:szCs w:val="28"/>
        </w:rPr>
        <w:t>đến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hết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ngày</w:t>
      </w:r>
      <w:proofErr w:type="spellEnd"/>
      <w:r w:rsidRPr="00CE506F">
        <w:rPr>
          <w:color w:val="000000"/>
          <w:sz w:val="28"/>
          <w:szCs w:val="28"/>
        </w:rPr>
        <w:t xml:space="preserve"> 08/10/2023</w:t>
      </w:r>
      <w:r>
        <w:rPr>
          <w:color w:val="000000"/>
          <w:sz w:val="28"/>
          <w:szCs w:val="28"/>
        </w:rPr>
        <w:t>.</w:t>
      </w:r>
    </w:p>
    <w:p w:rsidR="00B2651B" w:rsidRPr="00B2651B" w:rsidRDefault="00B2651B" w:rsidP="00B2651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B2651B">
        <w:rPr>
          <w:b/>
          <w:color w:val="000000"/>
          <w:sz w:val="28"/>
          <w:szCs w:val="28"/>
        </w:rPr>
        <w:t>Các</w:t>
      </w:r>
      <w:proofErr w:type="spellEnd"/>
      <w:r w:rsidRPr="00B2651B">
        <w:rPr>
          <w:b/>
          <w:color w:val="000000"/>
          <w:sz w:val="28"/>
          <w:szCs w:val="28"/>
        </w:rPr>
        <w:t xml:space="preserve"> </w:t>
      </w:r>
      <w:proofErr w:type="spellStart"/>
      <w:r w:rsidRPr="00B2651B">
        <w:rPr>
          <w:b/>
          <w:color w:val="000000"/>
          <w:sz w:val="28"/>
          <w:szCs w:val="28"/>
        </w:rPr>
        <w:t>hoạt</w:t>
      </w:r>
      <w:proofErr w:type="spellEnd"/>
      <w:r w:rsidRPr="00B2651B">
        <w:rPr>
          <w:b/>
          <w:color w:val="000000"/>
          <w:sz w:val="28"/>
          <w:szCs w:val="28"/>
        </w:rPr>
        <w:t xml:space="preserve"> </w:t>
      </w:r>
      <w:proofErr w:type="spellStart"/>
      <w:r w:rsidRPr="00B2651B">
        <w:rPr>
          <w:b/>
          <w:color w:val="000000"/>
          <w:sz w:val="28"/>
          <w:szCs w:val="28"/>
        </w:rPr>
        <w:t>động</w:t>
      </w:r>
      <w:proofErr w:type="spellEnd"/>
      <w:r w:rsidRPr="00B2651B">
        <w:rPr>
          <w:b/>
          <w:color w:val="000000"/>
          <w:sz w:val="28"/>
          <w:szCs w:val="28"/>
        </w:rPr>
        <w:t xml:space="preserve"> </w:t>
      </w:r>
      <w:proofErr w:type="spellStart"/>
      <w:r w:rsidRPr="00B2651B">
        <w:rPr>
          <w:b/>
          <w:color w:val="000000"/>
          <w:sz w:val="28"/>
          <w:szCs w:val="28"/>
        </w:rPr>
        <w:t>trong</w:t>
      </w:r>
      <w:proofErr w:type="spellEnd"/>
      <w:r w:rsidRPr="00B2651B">
        <w:rPr>
          <w:b/>
          <w:color w:val="000000"/>
          <w:sz w:val="28"/>
          <w:szCs w:val="28"/>
        </w:rPr>
        <w:t xml:space="preserve"> </w:t>
      </w:r>
      <w:proofErr w:type="spellStart"/>
      <w:r w:rsidRPr="00B2651B">
        <w:rPr>
          <w:b/>
          <w:color w:val="000000"/>
          <w:sz w:val="28"/>
          <w:szCs w:val="28"/>
        </w:rPr>
        <w:t>tuần</w:t>
      </w:r>
      <w:proofErr w:type="spellEnd"/>
      <w:r w:rsidRPr="00B2651B">
        <w:rPr>
          <w:b/>
          <w:color w:val="000000"/>
          <w:sz w:val="28"/>
          <w:szCs w:val="28"/>
        </w:rPr>
        <w:t xml:space="preserve"> </w:t>
      </w:r>
      <w:proofErr w:type="spellStart"/>
      <w:r w:rsidRPr="00B2651B">
        <w:rPr>
          <w:b/>
          <w:color w:val="000000"/>
          <w:sz w:val="28"/>
          <w:szCs w:val="28"/>
        </w:rPr>
        <w:t>lễ</w:t>
      </w:r>
      <w:proofErr w:type="spellEnd"/>
    </w:p>
    <w:p w:rsidR="00B2651B" w:rsidRPr="00990031" w:rsidRDefault="00B2651B" w:rsidP="005962EF">
      <w:pPr>
        <w:pStyle w:val="ListParagraph"/>
        <w:numPr>
          <w:ilvl w:val="0"/>
          <w:numId w:val="3"/>
        </w:numPr>
        <w:ind w:left="0" w:firstLine="540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Hiệu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trưởng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D15398">
        <w:rPr>
          <w:color w:val="000000"/>
          <w:sz w:val="28"/>
          <w:szCs w:val="28"/>
        </w:rPr>
        <w:t>Lễ</w:t>
      </w:r>
      <w:proofErr w:type="spellEnd"/>
      <w:r w:rsidR="00D15398">
        <w:rPr>
          <w:color w:val="000000"/>
          <w:sz w:val="28"/>
          <w:szCs w:val="28"/>
        </w:rPr>
        <w:t xml:space="preserve"> </w:t>
      </w:r>
      <w:proofErr w:type="spellStart"/>
      <w:r w:rsidR="00D15398">
        <w:rPr>
          <w:color w:val="000000"/>
          <w:sz w:val="28"/>
          <w:szCs w:val="28"/>
        </w:rPr>
        <w:t>khai</w:t>
      </w:r>
      <w:proofErr w:type="spellEnd"/>
      <w:r w:rsidR="00D15398">
        <w:rPr>
          <w:color w:val="000000"/>
          <w:sz w:val="28"/>
          <w:szCs w:val="28"/>
        </w:rPr>
        <w:t xml:space="preserve"> </w:t>
      </w:r>
      <w:proofErr w:type="spellStart"/>
      <w:r w:rsidR="00D15398">
        <w:rPr>
          <w:color w:val="000000"/>
          <w:sz w:val="28"/>
          <w:szCs w:val="28"/>
        </w:rPr>
        <w:t>mạc</w:t>
      </w:r>
      <w:proofErr w:type="spellEnd"/>
      <w:r w:rsidR="00D15398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Tuần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lễ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hưởng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ứng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học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tập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suốt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đời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năm</w:t>
      </w:r>
      <w:proofErr w:type="spellEnd"/>
      <w:r w:rsidRPr="00CE506F">
        <w:rPr>
          <w:color w:val="000000"/>
          <w:sz w:val="28"/>
          <w:szCs w:val="28"/>
        </w:rPr>
        <w:t xml:space="preserve"> 2023</w:t>
      </w:r>
      <w:r w:rsidR="00D15398">
        <w:rPr>
          <w:color w:val="000000"/>
          <w:sz w:val="28"/>
          <w:szCs w:val="28"/>
        </w:rPr>
        <w:t xml:space="preserve">, </w:t>
      </w:r>
      <w:proofErr w:type="spellStart"/>
      <w:r w:rsidR="00D15398">
        <w:rPr>
          <w:color w:val="000000"/>
          <w:sz w:val="28"/>
          <w:szCs w:val="28"/>
        </w:rPr>
        <w:t>ngày</w:t>
      </w:r>
      <w:proofErr w:type="spellEnd"/>
      <w:r w:rsidR="00D15398">
        <w:rPr>
          <w:color w:val="000000"/>
          <w:sz w:val="28"/>
          <w:szCs w:val="28"/>
        </w:rPr>
        <w:t xml:space="preserve"> 05 </w:t>
      </w:r>
      <w:proofErr w:type="spellStart"/>
      <w:r w:rsidR="00D15398">
        <w:rPr>
          <w:color w:val="000000"/>
          <w:sz w:val="28"/>
          <w:szCs w:val="28"/>
        </w:rPr>
        <w:t>tháng</w:t>
      </w:r>
      <w:proofErr w:type="spellEnd"/>
      <w:r w:rsidR="00D15398">
        <w:rPr>
          <w:color w:val="000000"/>
          <w:sz w:val="28"/>
          <w:szCs w:val="28"/>
        </w:rPr>
        <w:t xml:space="preserve"> 10 </w:t>
      </w:r>
      <w:proofErr w:type="spellStart"/>
      <w:r w:rsidR="00D15398">
        <w:rPr>
          <w:color w:val="000000"/>
          <w:sz w:val="28"/>
          <w:szCs w:val="28"/>
        </w:rPr>
        <w:t>năm</w:t>
      </w:r>
      <w:proofErr w:type="spellEnd"/>
      <w:r w:rsidR="00D15398">
        <w:rPr>
          <w:color w:val="000000"/>
          <w:sz w:val="28"/>
          <w:szCs w:val="28"/>
        </w:rPr>
        <w:t xml:space="preserve"> 2023 </w:t>
      </w:r>
      <w:proofErr w:type="spellStart"/>
      <w:r w:rsidR="00D15398">
        <w:rPr>
          <w:color w:val="000000"/>
          <w:sz w:val="28"/>
          <w:szCs w:val="28"/>
        </w:rPr>
        <w:t>tại</w:t>
      </w:r>
      <w:proofErr w:type="spellEnd"/>
      <w:r w:rsidR="00D15398">
        <w:rPr>
          <w:color w:val="000000"/>
          <w:sz w:val="28"/>
          <w:szCs w:val="28"/>
        </w:rPr>
        <w:t xml:space="preserve"> </w:t>
      </w:r>
      <w:proofErr w:type="spellStart"/>
      <w:r w:rsidR="00D15398">
        <w:rPr>
          <w:color w:val="000000"/>
          <w:sz w:val="28"/>
          <w:szCs w:val="28"/>
        </w:rPr>
        <w:t>Nhà</w:t>
      </w:r>
      <w:proofErr w:type="spellEnd"/>
      <w:r w:rsidR="00D15398">
        <w:rPr>
          <w:color w:val="000000"/>
          <w:sz w:val="28"/>
          <w:szCs w:val="28"/>
        </w:rPr>
        <w:t xml:space="preserve"> </w:t>
      </w:r>
      <w:proofErr w:type="spellStart"/>
      <w:r w:rsidR="00D15398">
        <w:rPr>
          <w:color w:val="000000"/>
          <w:sz w:val="28"/>
          <w:szCs w:val="28"/>
        </w:rPr>
        <w:t>Truyền</w:t>
      </w:r>
      <w:proofErr w:type="spellEnd"/>
      <w:r w:rsidR="00D15398">
        <w:rPr>
          <w:color w:val="000000"/>
          <w:sz w:val="28"/>
          <w:szCs w:val="28"/>
        </w:rPr>
        <w:t xml:space="preserve"> </w:t>
      </w:r>
      <w:proofErr w:type="spellStart"/>
      <w:r w:rsidR="00D15398">
        <w:rPr>
          <w:color w:val="000000"/>
          <w:sz w:val="28"/>
          <w:szCs w:val="28"/>
        </w:rPr>
        <w:t>thống</w:t>
      </w:r>
      <w:proofErr w:type="spellEnd"/>
      <w:r w:rsidR="00D15398">
        <w:rPr>
          <w:color w:val="000000"/>
          <w:sz w:val="28"/>
          <w:szCs w:val="28"/>
        </w:rPr>
        <w:t xml:space="preserve"> </w:t>
      </w:r>
      <w:proofErr w:type="spellStart"/>
      <w:r w:rsidR="00D15398">
        <w:rPr>
          <w:color w:val="000000"/>
          <w:sz w:val="28"/>
          <w:szCs w:val="28"/>
        </w:rPr>
        <w:t>Quận</w:t>
      </w:r>
      <w:proofErr w:type="spellEnd"/>
      <w:r w:rsidR="00D15398">
        <w:rPr>
          <w:color w:val="000000"/>
          <w:sz w:val="28"/>
          <w:szCs w:val="28"/>
        </w:rPr>
        <w:t>.</w:t>
      </w:r>
    </w:p>
    <w:p w:rsidR="00990031" w:rsidRPr="00990031" w:rsidRDefault="00990031" w:rsidP="005962EF">
      <w:pPr>
        <w:pStyle w:val="ListParagraph"/>
        <w:numPr>
          <w:ilvl w:val="0"/>
          <w:numId w:val="3"/>
        </w:numPr>
        <w:ind w:left="0" w:firstLine="540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Triễn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Tuần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lễ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hưởng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ứng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học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tập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suốt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đời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năm</w:t>
      </w:r>
      <w:proofErr w:type="spellEnd"/>
      <w:r w:rsidRPr="00CE506F">
        <w:rPr>
          <w:color w:val="000000"/>
          <w:sz w:val="28"/>
          <w:szCs w:val="28"/>
        </w:rPr>
        <w:t xml:space="preserve"> 2023</w:t>
      </w:r>
      <w:r>
        <w:rPr>
          <w:color w:val="000000"/>
          <w:sz w:val="28"/>
          <w:szCs w:val="28"/>
        </w:rPr>
        <w:t xml:space="preserve"> qua </w:t>
      </w:r>
      <w:proofErr w:type="spellStart"/>
      <w:r>
        <w:rPr>
          <w:color w:val="000000"/>
          <w:sz w:val="28"/>
          <w:szCs w:val="28"/>
        </w:rPr>
        <w:t>buổi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phạm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nhằm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tỏa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điệp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cuộc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>.</w:t>
      </w:r>
    </w:p>
    <w:p w:rsidR="00990031" w:rsidRPr="000166BC" w:rsidRDefault="00990031" w:rsidP="005962EF">
      <w:pPr>
        <w:pStyle w:val="ListParagraph"/>
        <w:numPr>
          <w:ilvl w:val="0"/>
          <w:numId w:val="3"/>
        </w:numPr>
        <w:ind w:left="0" w:firstLine="540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truyền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tuyến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BDTX,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STEM</w:t>
      </w:r>
      <w:r w:rsidR="000166BC">
        <w:rPr>
          <w:color w:val="000000"/>
          <w:sz w:val="28"/>
          <w:szCs w:val="28"/>
        </w:rPr>
        <w:t xml:space="preserve">, </w:t>
      </w:r>
      <w:proofErr w:type="spellStart"/>
      <w:r w:rsidR="000166BC">
        <w:rPr>
          <w:color w:val="000000"/>
          <w:sz w:val="28"/>
          <w:szCs w:val="28"/>
        </w:rPr>
        <w:t>Thực</w:t>
      </w:r>
      <w:proofErr w:type="spellEnd"/>
      <w:r w:rsidR="000166BC">
        <w:rPr>
          <w:color w:val="000000"/>
          <w:sz w:val="28"/>
          <w:szCs w:val="28"/>
        </w:rPr>
        <w:t xml:space="preserve"> </w:t>
      </w:r>
      <w:proofErr w:type="spellStart"/>
      <w:r w:rsidR="000166BC">
        <w:rPr>
          <w:color w:val="000000"/>
          <w:sz w:val="28"/>
          <w:szCs w:val="28"/>
        </w:rPr>
        <w:t>hiện</w:t>
      </w:r>
      <w:proofErr w:type="spellEnd"/>
      <w:r w:rsidR="000166BC">
        <w:rPr>
          <w:color w:val="000000"/>
          <w:sz w:val="28"/>
          <w:szCs w:val="28"/>
        </w:rPr>
        <w:t xml:space="preserve"> KHGD…</w:t>
      </w:r>
      <w:proofErr w:type="spellStart"/>
      <w:r w:rsidR="000166BC">
        <w:rPr>
          <w:color w:val="000000"/>
          <w:sz w:val="28"/>
          <w:szCs w:val="28"/>
        </w:rPr>
        <w:t>Khuyến</w:t>
      </w:r>
      <w:proofErr w:type="spellEnd"/>
      <w:r w:rsidR="000166BC">
        <w:rPr>
          <w:color w:val="000000"/>
          <w:sz w:val="28"/>
          <w:szCs w:val="28"/>
        </w:rPr>
        <w:t xml:space="preserve"> </w:t>
      </w:r>
      <w:proofErr w:type="spellStart"/>
      <w:r w:rsidR="000166BC">
        <w:rPr>
          <w:color w:val="000000"/>
          <w:sz w:val="28"/>
          <w:szCs w:val="28"/>
        </w:rPr>
        <w:t>khích</w:t>
      </w:r>
      <w:proofErr w:type="spellEnd"/>
      <w:r w:rsidR="000166BC">
        <w:rPr>
          <w:color w:val="000000"/>
          <w:sz w:val="28"/>
          <w:szCs w:val="28"/>
        </w:rPr>
        <w:t xml:space="preserve"> CBQL </w:t>
      </w:r>
      <w:proofErr w:type="spellStart"/>
      <w:r w:rsidR="000166BC">
        <w:rPr>
          <w:color w:val="000000"/>
          <w:sz w:val="28"/>
          <w:szCs w:val="28"/>
        </w:rPr>
        <w:t>và</w:t>
      </w:r>
      <w:proofErr w:type="spellEnd"/>
      <w:r w:rsidR="000166BC">
        <w:rPr>
          <w:color w:val="000000"/>
          <w:sz w:val="28"/>
          <w:szCs w:val="28"/>
        </w:rPr>
        <w:t xml:space="preserve"> </w:t>
      </w:r>
      <w:proofErr w:type="spellStart"/>
      <w:r w:rsidR="000166BC">
        <w:rPr>
          <w:color w:val="000000"/>
          <w:sz w:val="28"/>
          <w:szCs w:val="28"/>
        </w:rPr>
        <w:t>giáo</w:t>
      </w:r>
      <w:proofErr w:type="spellEnd"/>
      <w:r w:rsidR="000166BC">
        <w:rPr>
          <w:color w:val="000000"/>
          <w:sz w:val="28"/>
          <w:szCs w:val="28"/>
        </w:rPr>
        <w:t xml:space="preserve"> </w:t>
      </w:r>
      <w:proofErr w:type="spellStart"/>
      <w:r w:rsidR="000166BC">
        <w:rPr>
          <w:color w:val="000000"/>
          <w:sz w:val="28"/>
          <w:szCs w:val="28"/>
        </w:rPr>
        <w:t>viên</w:t>
      </w:r>
      <w:proofErr w:type="spellEnd"/>
      <w:r w:rsidR="000166BC">
        <w:rPr>
          <w:color w:val="000000"/>
          <w:sz w:val="28"/>
          <w:szCs w:val="28"/>
        </w:rPr>
        <w:t xml:space="preserve"> </w:t>
      </w:r>
      <w:proofErr w:type="spellStart"/>
      <w:r w:rsidR="000166BC">
        <w:rPr>
          <w:color w:val="000000"/>
          <w:sz w:val="28"/>
          <w:szCs w:val="28"/>
        </w:rPr>
        <w:t>khai</w:t>
      </w:r>
      <w:proofErr w:type="spellEnd"/>
      <w:r w:rsidR="000166BC">
        <w:rPr>
          <w:color w:val="000000"/>
          <w:sz w:val="28"/>
          <w:szCs w:val="28"/>
        </w:rPr>
        <w:t xml:space="preserve"> </w:t>
      </w:r>
      <w:proofErr w:type="spellStart"/>
      <w:r w:rsidR="000166BC">
        <w:rPr>
          <w:color w:val="000000"/>
          <w:sz w:val="28"/>
          <w:szCs w:val="28"/>
        </w:rPr>
        <w:t>thác</w:t>
      </w:r>
      <w:proofErr w:type="spellEnd"/>
      <w:r w:rsidR="000166BC">
        <w:rPr>
          <w:color w:val="000000"/>
          <w:sz w:val="28"/>
          <w:szCs w:val="28"/>
        </w:rPr>
        <w:t xml:space="preserve"> </w:t>
      </w:r>
      <w:proofErr w:type="spellStart"/>
      <w:r w:rsidR="000166BC">
        <w:rPr>
          <w:color w:val="000000"/>
          <w:sz w:val="28"/>
          <w:szCs w:val="28"/>
        </w:rPr>
        <w:t>sử</w:t>
      </w:r>
      <w:proofErr w:type="spellEnd"/>
      <w:r w:rsidR="000166BC">
        <w:rPr>
          <w:color w:val="000000"/>
          <w:sz w:val="28"/>
          <w:szCs w:val="28"/>
        </w:rPr>
        <w:t xml:space="preserve"> </w:t>
      </w:r>
      <w:proofErr w:type="spellStart"/>
      <w:r w:rsidR="000166BC">
        <w:rPr>
          <w:color w:val="000000"/>
          <w:sz w:val="28"/>
          <w:szCs w:val="28"/>
        </w:rPr>
        <w:t>dụng</w:t>
      </w:r>
      <w:proofErr w:type="spellEnd"/>
      <w:r w:rsidR="000166BC">
        <w:rPr>
          <w:color w:val="000000"/>
          <w:sz w:val="28"/>
          <w:szCs w:val="28"/>
        </w:rPr>
        <w:t xml:space="preserve"> </w:t>
      </w:r>
      <w:proofErr w:type="spellStart"/>
      <w:r w:rsidR="000166BC">
        <w:rPr>
          <w:color w:val="000000"/>
          <w:sz w:val="28"/>
          <w:szCs w:val="28"/>
        </w:rPr>
        <w:t>và</w:t>
      </w:r>
      <w:proofErr w:type="spellEnd"/>
      <w:r w:rsidR="000166BC">
        <w:rPr>
          <w:color w:val="000000"/>
          <w:sz w:val="28"/>
          <w:szCs w:val="28"/>
        </w:rPr>
        <w:t xml:space="preserve"> </w:t>
      </w:r>
      <w:proofErr w:type="spellStart"/>
      <w:r w:rsidR="000166BC">
        <w:rPr>
          <w:color w:val="000000"/>
          <w:sz w:val="28"/>
          <w:szCs w:val="28"/>
        </w:rPr>
        <w:t>phổ</w:t>
      </w:r>
      <w:proofErr w:type="spellEnd"/>
      <w:r w:rsidR="000166BC">
        <w:rPr>
          <w:color w:val="000000"/>
          <w:sz w:val="28"/>
          <w:szCs w:val="28"/>
        </w:rPr>
        <w:t xml:space="preserve"> </w:t>
      </w:r>
      <w:proofErr w:type="spellStart"/>
      <w:r w:rsidR="000166BC">
        <w:rPr>
          <w:color w:val="000000"/>
          <w:sz w:val="28"/>
          <w:szCs w:val="28"/>
        </w:rPr>
        <w:t>biến</w:t>
      </w:r>
      <w:proofErr w:type="spellEnd"/>
      <w:r w:rsidR="000166BC">
        <w:rPr>
          <w:color w:val="000000"/>
          <w:sz w:val="28"/>
          <w:szCs w:val="28"/>
        </w:rPr>
        <w:t xml:space="preserve"> </w:t>
      </w:r>
      <w:proofErr w:type="spellStart"/>
      <w:r w:rsidR="000166BC">
        <w:rPr>
          <w:color w:val="000000"/>
          <w:sz w:val="28"/>
          <w:szCs w:val="28"/>
        </w:rPr>
        <w:t>các</w:t>
      </w:r>
      <w:proofErr w:type="spellEnd"/>
      <w:r w:rsidR="000166BC">
        <w:rPr>
          <w:color w:val="000000"/>
          <w:sz w:val="28"/>
          <w:szCs w:val="28"/>
        </w:rPr>
        <w:t xml:space="preserve"> </w:t>
      </w:r>
      <w:proofErr w:type="spellStart"/>
      <w:r w:rsidR="000166BC">
        <w:rPr>
          <w:color w:val="000000"/>
          <w:sz w:val="28"/>
          <w:szCs w:val="28"/>
        </w:rPr>
        <w:t>phương</w:t>
      </w:r>
      <w:proofErr w:type="spellEnd"/>
      <w:r w:rsidR="000166BC">
        <w:rPr>
          <w:color w:val="000000"/>
          <w:sz w:val="28"/>
          <w:szCs w:val="28"/>
        </w:rPr>
        <w:t xml:space="preserve"> </w:t>
      </w:r>
      <w:proofErr w:type="spellStart"/>
      <w:r w:rsidR="000166BC">
        <w:rPr>
          <w:color w:val="000000"/>
          <w:sz w:val="28"/>
          <w:szCs w:val="28"/>
        </w:rPr>
        <w:t>pháp</w:t>
      </w:r>
      <w:proofErr w:type="spellEnd"/>
      <w:r w:rsidR="000166BC">
        <w:rPr>
          <w:color w:val="000000"/>
          <w:sz w:val="28"/>
          <w:szCs w:val="28"/>
        </w:rPr>
        <w:t xml:space="preserve">, </w:t>
      </w:r>
      <w:proofErr w:type="spellStart"/>
      <w:r w:rsidR="000166BC">
        <w:rPr>
          <w:color w:val="000000"/>
          <w:sz w:val="28"/>
          <w:szCs w:val="28"/>
        </w:rPr>
        <w:t>kỷ</w:t>
      </w:r>
      <w:proofErr w:type="spellEnd"/>
      <w:r w:rsidR="000166BC">
        <w:rPr>
          <w:color w:val="000000"/>
          <w:sz w:val="28"/>
          <w:szCs w:val="28"/>
        </w:rPr>
        <w:t xml:space="preserve"> </w:t>
      </w:r>
      <w:proofErr w:type="spellStart"/>
      <w:r w:rsidR="000166BC">
        <w:rPr>
          <w:color w:val="000000"/>
          <w:sz w:val="28"/>
          <w:szCs w:val="28"/>
        </w:rPr>
        <w:t>năng</w:t>
      </w:r>
      <w:proofErr w:type="spellEnd"/>
      <w:r w:rsidR="000166BC">
        <w:rPr>
          <w:color w:val="000000"/>
          <w:sz w:val="28"/>
          <w:szCs w:val="28"/>
        </w:rPr>
        <w:t xml:space="preserve">, </w:t>
      </w:r>
      <w:proofErr w:type="spellStart"/>
      <w:r w:rsidR="000166BC">
        <w:rPr>
          <w:color w:val="000000"/>
          <w:sz w:val="28"/>
          <w:szCs w:val="28"/>
        </w:rPr>
        <w:t>phương</w:t>
      </w:r>
      <w:proofErr w:type="spellEnd"/>
      <w:r w:rsidR="000166BC">
        <w:rPr>
          <w:color w:val="000000"/>
          <w:sz w:val="28"/>
          <w:szCs w:val="28"/>
        </w:rPr>
        <w:t xml:space="preserve"> </w:t>
      </w:r>
      <w:proofErr w:type="spellStart"/>
      <w:r w:rsidR="000166BC">
        <w:rPr>
          <w:color w:val="000000"/>
          <w:sz w:val="28"/>
          <w:szCs w:val="28"/>
        </w:rPr>
        <w:t>tiện</w:t>
      </w:r>
      <w:proofErr w:type="spellEnd"/>
      <w:r w:rsidR="000166BC">
        <w:rPr>
          <w:color w:val="000000"/>
          <w:sz w:val="28"/>
          <w:szCs w:val="28"/>
        </w:rPr>
        <w:t xml:space="preserve"> </w:t>
      </w:r>
      <w:proofErr w:type="spellStart"/>
      <w:r w:rsidR="000166BC">
        <w:rPr>
          <w:color w:val="000000"/>
          <w:sz w:val="28"/>
          <w:szCs w:val="28"/>
        </w:rPr>
        <w:t>học</w:t>
      </w:r>
      <w:proofErr w:type="spellEnd"/>
      <w:r w:rsidR="000166BC">
        <w:rPr>
          <w:color w:val="000000"/>
          <w:sz w:val="28"/>
          <w:szCs w:val="28"/>
        </w:rPr>
        <w:t xml:space="preserve"> </w:t>
      </w:r>
      <w:proofErr w:type="spellStart"/>
      <w:r w:rsidR="000166BC">
        <w:rPr>
          <w:color w:val="000000"/>
          <w:sz w:val="28"/>
          <w:szCs w:val="28"/>
        </w:rPr>
        <w:t>tập</w:t>
      </w:r>
      <w:proofErr w:type="spellEnd"/>
      <w:r w:rsidR="000166BC">
        <w:rPr>
          <w:color w:val="000000"/>
          <w:sz w:val="28"/>
          <w:szCs w:val="28"/>
        </w:rPr>
        <w:t>…</w:t>
      </w:r>
      <w:proofErr w:type="spellStart"/>
      <w:r w:rsidR="000166BC">
        <w:rPr>
          <w:color w:val="000000"/>
          <w:sz w:val="28"/>
          <w:szCs w:val="28"/>
        </w:rPr>
        <w:t>Góp</w:t>
      </w:r>
      <w:proofErr w:type="spellEnd"/>
      <w:r w:rsidR="000166BC">
        <w:rPr>
          <w:color w:val="000000"/>
          <w:sz w:val="28"/>
          <w:szCs w:val="28"/>
        </w:rPr>
        <w:t xml:space="preserve"> </w:t>
      </w:r>
      <w:proofErr w:type="spellStart"/>
      <w:r w:rsidR="000166BC">
        <w:rPr>
          <w:color w:val="000000"/>
          <w:sz w:val="28"/>
          <w:szCs w:val="28"/>
        </w:rPr>
        <w:t>phần</w:t>
      </w:r>
      <w:proofErr w:type="spellEnd"/>
      <w:r w:rsidR="000166BC">
        <w:rPr>
          <w:color w:val="000000"/>
          <w:sz w:val="28"/>
          <w:szCs w:val="28"/>
        </w:rPr>
        <w:t xml:space="preserve"> </w:t>
      </w:r>
      <w:proofErr w:type="spellStart"/>
      <w:r w:rsidR="000166BC">
        <w:rPr>
          <w:color w:val="000000"/>
          <w:sz w:val="28"/>
          <w:szCs w:val="28"/>
        </w:rPr>
        <w:t>xây</w:t>
      </w:r>
      <w:proofErr w:type="spellEnd"/>
      <w:r w:rsidR="000166BC">
        <w:rPr>
          <w:color w:val="000000"/>
          <w:sz w:val="28"/>
          <w:szCs w:val="28"/>
        </w:rPr>
        <w:t xml:space="preserve"> </w:t>
      </w:r>
      <w:proofErr w:type="spellStart"/>
      <w:r w:rsidR="000166BC">
        <w:rPr>
          <w:color w:val="000000"/>
          <w:sz w:val="28"/>
          <w:szCs w:val="28"/>
        </w:rPr>
        <w:t>dựng</w:t>
      </w:r>
      <w:proofErr w:type="spellEnd"/>
      <w:r w:rsidR="000166BC">
        <w:rPr>
          <w:color w:val="000000"/>
          <w:sz w:val="28"/>
          <w:szCs w:val="28"/>
        </w:rPr>
        <w:t xml:space="preserve"> </w:t>
      </w:r>
      <w:proofErr w:type="spellStart"/>
      <w:r w:rsidR="000166BC">
        <w:rPr>
          <w:color w:val="000000"/>
          <w:sz w:val="28"/>
          <w:szCs w:val="28"/>
        </w:rPr>
        <w:t>năng</w:t>
      </w:r>
      <w:proofErr w:type="spellEnd"/>
      <w:r w:rsidR="000166BC">
        <w:rPr>
          <w:color w:val="000000"/>
          <w:sz w:val="28"/>
          <w:szCs w:val="28"/>
        </w:rPr>
        <w:t xml:space="preserve"> </w:t>
      </w:r>
      <w:proofErr w:type="spellStart"/>
      <w:r w:rsidR="000166BC">
        <w:rPr>
          <w:color w:val="000000"/>
          <w:sz w:val="28"/>
          <w:szCs w:val="28"/>
        </w:rPr>
        <w:t>lực</w:t>
      </w:r>
      <w:proofErr w:type="spellEnd"/>
      <w:r w:rsidR="000166BC">
        <w:rPr>
          <w:color w:val="000000"/>
          <w:sz w:val="28"/>
          <w:szCs w:val="28"/>
        </w:rPr>
        <w:t xml:space="preserve"> </w:t>
      </w:r>
      <w:proofErr w:type="spellStart"/>
      <w:r w:rsidR="000166BC">
        <w:rPr>
          <w:color w:val="000000"/>
          <w:sz w:val="28"/>
          <w:szCs w:val="28"/>
        </w:rPr>
        <w:t>tự</w:t>
      </w:r>
      <w:proofErr w:type="spellEnd"/>
      <w:r w:rsidR="000166BC">
        <w:rPr>
          <w:color w:val="000000"/>
          <w:sz w:val="28"/>
          <w:szCs w:val="28"/>
        </w:rPr>
        <w:t xml:space="preserve"> </w:t>
      </w:r>
      <w:proofErr w:type="spellStart"/>
      <w:r w:rsidR="000166BC">
        <w:rPr>
          <w:color w:val="000000"/>
          <w:sz w:val="28"/>
          <w:szCs w:val="28"/>
        </w:rPr>
        <w:t>học</w:t>
      </w:r>
      <w:proofErr w:type="spellEnd"/>
      <w:r w:rsidR="000166BC">
        <w:rPr>
          <w:color w:val="000000"/>
          <w:sz w:val="28"/>
          <w:szCs w:val="28"/>
        </w:rPr>
        <w:t xml:space="preserve"> </w:t>
      </w:r>
      <w:proofErr w:type="spellStart"/>
      <w:r w:rsidR="000166BC">
        <w:rPr>
          <w:color w:val="000000"/>
          <w:sz w:val="28"/>
          <w:szCs w:val="28"/>
        </w:rPr>
        <w:t>trong</w:t>
      </w:r>
      <w:proofErr w:type="spellEnd"/>
      <w:r w:rsidR="000166BC">
        <w:rPr>
          <w:color w:val="000000"/>
          <w:sz w:val="28"/>
          <w:szCs w:val="28"/>
        </w:rPr>
        <w:t xml:space="preserve"> </w:t>
      </w:r>
      <w:proofErr w:type="spellStart"/>
      <w:r w:rsidR="000166BC">
        <w:rPr>
          <w:color w:val="000000"/>
          <w:sz w:val="28"/>
          <w:szCs w:val="28"/>
        </w:rPr>
        <w:t>kỷ</w:t>
      </w:r>
      <w:proofErr w:type="spellEnd"/>
      <w:r w:rsidR="000166BC">
        <w:rPr>
          <w:color w:val="000000"/>
          <w:sz w:val="28"/>
          <w:szCs w:val="28"/>
        </w:rPr>
        <w:t xml:space="preserve"> </w:t>
      </w:r>
      <w:proofErr w:type="spellStart"/>
      <w:r w:rsidR="000166BC">
        <w:rPr>
          <w:color w:val="000000"/>
          <w:sz w:val="28"/>
          <w:szCs w:val="28"/>
        </w:rPr>
        <w:t>nguyên</w:t>
      </w:r>
      <w:proofErr w:type="spellEnd"/>
      <w:r w:rsidR="000166BC">
        <w:rPr>
          <w:color w:val="000000"/>
          <w:sz w:val="28"/>
          <w:szCs w:val="28"/>
        </w:rPr>
        <w:t xml:space="preserve"> </w:t>
      </w:r>
      <w:proofErr w:type="spellStart"/>
      <w:r w:rsidR="000166BC">
        <w:rPr>
          <w:color w:val="000000"/>
          <w:sz w:val="28"/>
          <w:szCs w:val="28"/>
        </w:rPr>
        <w:t>số</w:t>
      </w:r>
      <w:proofErr w:type="spellEnd"/>
      <w:r w:rsidR="000166BC">
        <w:rPr>
          <w:color w:val="000000"/>
          <w:sz w:val="28"/>
          <w:szCs w:val="28"/>
        </w:rPr>
        <w:t>.</w:t>
      </w:r>
    </w:p>
    <w:p w:rsidR="000166BC" w:rsidRDefault="004F0D75" w:rsidP="005962EF">
      <w:pPr>
        <w:pStyle w:val="ListParagraph"/>
        <w:numPr>
          <w:ilvl w:val="0"/>
          <w:numId w:val="3"/>
        </w:numPr>
        <w:ind w:left="0" w:firstLine="540"/>
        <w:rPr>
          <w:sz w:val="28"/>
          <w:szCs w:val="28"/>
        </w:rPr>
      </w:pP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khuyến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, chia </w:t>
      </w:r>
      <w:proofErr w:type="spellStart"/>
      <w:r>
        <w:rPr>
          <w:sz w:val="28"/>
          <w:szCs w:val="28"/>
        </w:rPr>
        <w:t>sẻ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72FF5">
        <w:rPr>
          <w:sz w:val="28"/>
          <w:szCs w:val="28"/>
        </w:rPr>
        <w:t>nhu</w:t>
      </w:r>
      <w:proofErr w:type="spellEnd"/>
      <w:r w:rsidR="00972FF5">
        <w:rPr>
          <w:sz w:val="28"/>
          <w:szCs w:val="28"/>
        </w:rPr>
        <w:t xml:space="preserve"> </w:t>
      </w:r>
      <w:proofErr w:type="spellStart"/>
      <w:r w:rsidR="00972FF5">
        <w:rPr>
          <w:sz w:val="28"/>
          <w:szCs w:val="28"/>
        </w:rPr>
        <w:t>cầu</w:t>
      </w:r>
      <w:proofErr w:type="spellEnd"/>
      <w:r w:rsidR="00972FF5">
        <w:rPr>
          <w:sz w:val="28"/>
          <w:szCs w:val="28"/>
        </w:rPr>
        <w:t xml:space="preserve"> </w:t>
      </w:r>
      <w:proofErr w:type="spellStart"/>
      <w:r w:rsidR="00972FF5">
        <w:rPr>
          <w:sz w:val="28"/>
          <w:szCs w:val="28"/>
        </w:rPr>
        <w:t>đọc</w:t>
      </w:r>
      <w:proofErr w:type="spellEnd"/>
      <w:r w:rsidR="00972FF5">
        <w:rPr>
          <w:sz w:val="28"/>
          <w:szCs w:val="28"/>
        </w:rPr>
        <w:t xml:space="preserve"> </w:t>
      </w:r>
      <w:proofErr w:type="spellStart"/>
      <w:r w:rsidR="00972FF5">
        <w:rPr>
          <w:sz w:val="28"/>
          <w:szCs w:val="28"/>
        </w:rPr>
        <w:t>sách</w:t>
      </w:r>
      <w:proofErr w:type="spellEnd"/>
      <w:r w:rsidR="00972FF5">
        <w:rPr>
          <w:sz w:val="28"/>
          <w:szCs w:val="28"/>
        </w:rPr>
        <w:t xml:space="preserve"> </w:t>
      </w:r>
      <w:proofErr w:type="spellStart"/>
      <w:r w:rsidR="00972FF5">
        <w:rPr>
          <w:sz w:val="28"/>
          <w:szCs w:val="28"/>
        </w:rPr>
        <w:t>góp</w:t>
      </w:r>
      <w:proofErr w:type="spellEnd"/>
      <w:r w:rsidR="00972FF5">
        <w:rPr>
          <w:sz w:val="28"/>
          <w:szCs w:val="28"/>
        </w:rPr>
        <w:t xml:space="preserve"> </w:t>
      </w:r>
      <w:proofErr w:type="spellStart"/>
      <w:r w:rsidR="00972FF5">
        <w:rPr>
          <w:sz w:val="28"/>
          <w:szCs w:val="28"/>
        </w:rPr>
        <w:t>phần</w:t>
      </w:r>
      <w:proofErr w:type="spellEnd"/>
      <w:r w:rsidR="00972FF5">
        <w:rPr>
          <w:sz w:val="28"/>
          <w:szCs w:val="28"/>
        </w:rPr>
        <w:t xml:space="preserve"> </w:t>
      </w:r>
      <w:proofErr w:type="spellStart"/>
      <w:r w:rsidR="00972FF5">
        <w:rPr>
          <w:sz w:val="28"/>
          <w:szCs w:val="28"/>
        </w:rPr>
        <w:t>xây</w:t>
      </w:r>
      <w:proofErr w:type="spellEnd"/>
      <w:r w:rsidR="00972FF5">
        <w:rPr>
          <w:sz w:val="28"/>
          <w:szCs w:val="28"/>
        </w:rPr>
        <w:t xml:space="preserve"> </w:t>
      </w:r>
      <w:proofErr w:type="spellStart"/>
      <w:r w:rsidR="00972FF5">
        <w:rPr>
          <w:sz w:val="28"/>
          <w:szCs w:val="28"/>
        </w:rPr>
        <w:t>dựng</w:t>
      </w:r>
      <w:proofErr w:type="spellEnd"/>
      <w:r w:rsidR="00972FF5">
        <w:rPr>
          <w:sz w:val="28"/>
          <w:szCs w:val="28"/>
        </w:rPr>
        <w:t xml:space="preserve"> </w:t>
      </w:r>
      <w:proofErr w:type="spellStart"/>
      <w:r w:rsidR="00972FF5">
        <w:rPr>
          <w:sz w:val="28"/>
          <w:szCs w:val="28"/>
        </w:rPr>
        <w:t>năng</w:t>
      </w:r>
      <w:proofErr w:type="spellEnd"/>
      <w:r w:rsidR="00972FF5">
        <w:rPr>
          <w:sz w:val="28"/>
          <w:szCs w:val="28"/>
        </w:rPr>
        <w:t xml:space="preserve"> </w:t>
      </w:r>
      <w:proofErr w:type="spellStart"/>
      <w:r w:rsidR="00972FF5">
        <w:rPr>
          <w:sz w:val="28"/>
          <w:szCs w:val="28"/>
        </w:rPr>
        <w:t>lực</w:t>
      </w:r>
      <w:proofErr w:type="spellEnd"/>
      <w:r w:rsidR="00972FF5">
        <w:rPr>
          <w:sz w:val="28"/>
          <w:szCs w:val="28"/>
        </w:rPr>
        <w:t xml:space="preserve"> </w:t>
      </w:r>
      <w:proofErr w:type="spellStart"/>
      <w:r w:rsidR="00972FF5">
        <w:rPr>
          <w:sz w:val="28"/>
          <w:szCs w:val="28"/>
        </w:rPr>
        <w:t>tự</w:t>
      </w:r>
      <w:proofErr w:type="spellEnd"/>
      <w:r w:rsidR="00972FF5">
        <w:rPr>
          <w:sz w:val="28"/>
          <w:szCs w:val="28"/>
        </w:rPr>
        <w:t xml:space="preserve"> </w:t>
      </w:r>
      <w:proofErr w:type="spellStart"/>
      <w:r w:rsidR="00972FF5">
        <w:rPr>
          <w:sz w:val="28"/>
          <w:szCs w:val="28"/>
        </w:rPr>
        <w:t>học</w:t>
      </w:r>
      <w:proofErr w:type="spellEnd"/>
      <w:r w:rsidR="00972FF5">
        <w:rPr>
          <w:sz w:val="28"/>
          <w:szCs w:val="28"/>
        </w:rPr>
        <w:t xml:space="preserve"> </w:t>
      </w:r>
      <w:proofErr w:type="spellStart"/>
      <w:r w:rsidR="00972FF5">
        <w:rPr>
          <w:sz w:val="28"/>
          <w:szCs w:val="28"/>
        </w:rPr>
        <w:t>cho</w:t>
      </w:r>
      <w:proofErr w:type="spellEnd"/>
      <w:r w:rsidR="00972FF5">
        <w:rPr>
          <w:sz w:val="28"/>
          <w:szCs w:val="28"/>
        </w:rPr>
        <w:t xml:space="preserve"> </w:t>
      </w:r>
      <w:proofErr w:type="spellStart"/>
      <w:r w:rsidR="00972FF5">
        <w:rPr>
          <w:sz w:val="28"/>
          <w:szCs w:val="28"/>
        </w:rPr>
        <w:t>mọi</w:t>
      </w:r>
      <w:proofErr w:type="spellEnd"/>
      <w:r w:rsidR="00972FF5">
        <w:rPr>
          <w:sz w:val="28"/>
          <w:szCs w:val="28"/>
        </w:rPr>
        <w:t xml:space="preserve"> </w:t>
      </w:r>
      <w:proofErr w:type="spellStart"/>
      <w:r w:rsidR="00972FF5">
        <w:rPr>
          <w:sz w:val="28"/>
          <w:szCs w:val="28"/>
        </w:rPr>
        <w:t>người</w:t>
      </w:r>
      <w:proofErr w:type="spellEnd"/>
      <w:r w:rsidR="00972FF5">
        <w:rPr>
          <w:sz w:val="28"/>
          <w:szCs w:val="28"/>
        </w:rPr>
        <w:t>.</w:t>
      </w:r>
    </w:p>
    <w:p w:rsidR="00FB14C5" w:rsidRDefault="00FB14C5" w:rsidP="00FB14C5">
      <w:pPr>
        <w:pStyle w:val="ListParagraph"/>
        <w:numPr>
          <w:ilvl w:val="0"/>
          <w:numId w:val="3"/>
        </w:numPr>
        <w:ind w:left="0" w:firstLine="540"/>
        <w:rPr>
          <w:sz w:val="28"/>
          <w:szCs w:val="28"/>
        </w:rPr>
      </w:pP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huấn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mạng</w:t>
      </w:r>
      <w:proofErr w:type="spellEnd"/>
      <w:r>
        <w:rPr>
          <w:sz w:val="28"/>
          <w:szCs w:val="28"/>
        </w:rPr>
        <w:t xml:space="preserve"> Internet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, an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CB,VC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CMHS…</w:t>
      </w:r>
    </w:p>
    <w:p w:rsidR="00FB14C5" w:rsidRDefault="00FB14C5" w:rsidP="00FB14C5">
      <w:pPr>
        <w:pStyle w:val="ListParagraph"/>
        <w:numPr>
          <w:ilvl w:val="0"/>
          <w:numId w:val="1"/>
        </w:numPr>
        <w:ind w:left="990" w:hanging="540"/>
        <w:rPr>
          <w:b/>
          <w:sz w:val="28"/>
          <w:szCs w:val="28"/>
        </w:rPr>
      </w:pPr>
      <w:r w:rsidRPr="00FB14C5">
        <w:rPr>
          <w:b/>
          <w:sz w:val="28"/>
          <w:szCs w:val="28"/>
        </w:rPr>
        <w:t>TỔ CHỨC THỰC HIỆN</w:t>
      </w:r>
    </w:p>
    <w:p w:rsidR="00D711C9" w:rsidRDefault="00D711C9" w:rsidP="00827A34">
      <w:pPr>
        <w:pStyle w:val="ListParagraph"/>
        <w:ind w:left="0" w:firstLine="720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Khẩu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hiệu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tuyên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truyền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Tuần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hưởng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tập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suốt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năm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2023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“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Chuyển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đổi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số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thúc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đẩy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tập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suốt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”; “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nữa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mãi</w:t>
      </w:r>
      <w:proofErr w:type="spellEnd"/>
      <w:r>
        <w:rPr>
          <w:color w:val="000000"/>
          <w:sz w:val="28"/>
          <w:szCs w:val="28"/>
          <w:shd w:val="clear" w:color="auto" w:fill="FFFFFF"/>
        </w:rPr>
        <w:t>”.</w:t>
      </w:r>
    </w:p>
    <w:p w:rsidR="00827A34" w:rsidRDefault="00827A34" w:rsidP="00827A34">
      <w:pPr>
        <w:pStyle w:val="ListParagraph"/>
        <w:ind w:left="0" w:firstLine="720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lập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danh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BDTX</w:t>
      </w:r>
      <w:r w:rsidRPr="00827A3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tham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tập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huấn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chương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chăm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sóc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nuôi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dưỡng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cháu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hoạt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lưu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chủ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đề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thiết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chương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trình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kỹ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năng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sống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kỹ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năng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sử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nghệ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45D3"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 w:rsidR="000B45D3">
        <w:rPr>
          <w:color w:val="000000"/>
          <w:sz w:val="28"/>
          <w:szCs w:val="28"/>
          <w:shd w:val="clear" w:color="auto" w:fill="FFFFFF"/>
        </w:rPr>
        <w:t xml:space="preserve"> tin</w:t>
      </w:r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375DC">
        <w:rPr>
          <w:color w:val="000000"/>
          <w:sz w:val="28"/>
          <w:szCs w:val="28"/>
          <w:shd w:val="clear" w:color="auto" w:fill="FFFFFF"/>
        </w:rPr>
        <w:t>ứng</w:t>
      </w:r>
      <w:proofErr w:type="spellEnd"/>
      <w:r w:rsidR="007375D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375DC">
        <w:rPr>
          <w:color w:val="000000"/>
          <w:sz w:val="28"/>
          <w:szCs w:val="28"/>
          <w:shd w:val="clear" w:color="auto" w:fill="FFFFFF"/>
        </w:rPr>
        <w:t>dụng</w:t>
      </w:r>
      <w:proofErr w:type="spellEnd"/>
      <w:r w:rsidR="007375D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cuộc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sống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7A34"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chuyên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môn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vị</w:t>
      </w:r>
      <w:proofErr w:type="spellEnd"/>
      <w:r w:rsidRPr="00827A34">
        <w:rPr>
          <w:color w:val="000000"/>
          <w:sz w:val="28"/>
          <w:szCs w:val="28"/>
          <w:shd w:val="clear" w:color="auto" w:fill="FFFFFF"/>
        </w:rPr>
        <w:t>.</w:t>
      </w:r>
    </w:p>
    <w:p w:rsidR="000B45D3" w:rsidRDefault="000B45D3" w:rsidP="00827A34">
      <w:pPr>
        <w:pStyle w:val="ListParagraph"/>
        <w:ind w:left="0" w:firstLine="7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đây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tổ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Tuần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lễ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hưởng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ứng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học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tập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suốt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đời</w:t>
      </w:r>
      <w:proofErr w:type="spellEnd"/>
      <w:r w:rsidRPr="00CE506F">
        <w:rPr>
          <w:color w:val="000000"/>
          <w:sz w:val="28"/>
          <w:szCs w:val="28"/>
        </w:rPr>
        <w:t xml:space="preserve"> </w:t>
      </w:r>
      <w:proofErr w:type="spellStart"/>
      <w:r w:rsidRPr="00CE506F">
        <w:rPr>
          <w:color w:val="000000"/>
          <w:sz w:val="28"/>
          <w:szCs w:val="28"/>
        </w:rPr>
        <w:t>năm</w:t>
      </w:r>
      <w:proofErr w:type="spellEnd"/>
      <w:r w:rsidRPr="00CE506F">
        <w:rPr>
          <w:color w:val="000000"/>
          <w:sz w:val="28"/>
          <w:szCs w:val="28"/>
        </w:rPr>
        <w:t xml:space="preserve"> 2023</w:t>
      </w:r>
      <w:r w:rsidR="001F1329">
        <w:rPr>
          <w:color w:val="000000"/>
          <w:sz w:val="28"/>
          <w:szCs w:val="28"/>
        </w:rPr>
        <w:t xml:space="preserve"> </w:t>
      </w:r>
      <w:proofErr w:type="spellStart"/>
      <w:r w:rsidR="001F1329">
        <w:rPr>
          <w:color w:val="000000"/>
          <w:sz w:val="28"/>
          <w:szCs w:val="28"/>
        </w:rPr>
        <w:t>của</w:t>
      </w:r>
      <w:proofErr w:type="spellEnd"/>
      <w:r w:rsidR="001F1329">
        <w:rPr>
          <w:color w:val="000000"/>
          <w:sz w:val="28"/>
          <w:szCs w:val="28"/>
        </w:rPr>
        <w:t xml:space="preserve"> </w:t>
      </w:r>
      <w:proofErr w:type="spellStart"/>
      <w:r w:rsidR="001F1329">
        <w:rPr>
          <w:color w:val="000000"/>
          <w:sz w:val="28"/>
          <w:szCs w:val="28"/>
        </w:rPr>
        <w:t>Trường</w:t>
      </w:r>
      <w:proofErr w:type="spellEnd"/>
      <w:r w:rsidR="001F1329">
        <w:rPr>
          <w:color w:val="000000"/>
          <w:sz w:val="28"/>
          <w:szCs w:val="28"/>
        </w:rPr>
        <w:t xml:space="preserve"> </w:t>
      </w:r>
      <w:proofErr w:type="spellStart"/>
      <w:r w:rsidR="001F1329">
        <w:rPr>
          <w:color w:val="000000"/>
          <w:sz w:val="28"/>
          <w:szCs w:val="28"/>
        </w:rPr>
        <w:t>Mầm</w:t>
      </w:r>
      <w:proofErr w:type="spellEnd"/>
      <w:r w:rsidR="001F1329">
        <w:rPr>
          <w:color w:val="000000"/>
          <w:sz w:val="28"/>
          <w:szCs w:val="28"/>
        </w:rPr>
        <w:t xml:space="preserve"> non 21, </w:t>
      </w:r>
      <w:proofErr w:type="spellStart"/>
      <w:r w:rsidR="001F1329">
        <w:rPr>
          <w:color w:val="000000"/>
          <w:sz w:val="28"/>
          <w:szCs w:val="28"/>
        </w:rPr>
        <w:t>các</w:t>
      </w:r>
      <w:proofErr w:type="spellEnd"/>
      <w:r w:rsidR="001F1329">
        <w:rPr>
          <w:color w:val="000000"/>
          <w:sz w:val="28"/>
          <w:szCs w:val="28"/>
        </w:rPr>
        <w:t xml:space="preserve"> </w:t>
      </w:r>
      <w:proofErr w:type="spellStart"/>
      <w:r w:rsidR="001F1329">
        <w:rPr>
          <w:color w:val="000000"/>
          <w:sz w:val="28"/>
          <w:szCs w:val="28"/>
        </w:rPr>
        <w:t>phòng</w:t>
      </w:r>
      <w:proofErr w:type="spellEnd"/>
      <w:r w:rsidR="001F1329">
        <w:rPr>
          <w:color w:val="000000"/>
          <w:sz w:val="28"/>
          <w:szCs w:val="28"/>
        </w:rPr>
        <w:t xml:space="preserve"> ban, </w:t>
      </w:r>
      <w:proofErr w:type="spellStart"/>
      <w:r w:rsidR="001F1329">
        <w:rPr>
          <w:color w:val="000000"/>
          <w:sz w:val="28"/>
          <w:szCs w:val="28"/>
        </w:rPr>
        <w:t>các</w:t>
      </w:r>
      <w:proofErr w:type="spellEnd"/>
      <w:r w:rsidR="001F1329">
        <w:rPr>
          <w:color w:val="000000"/>
          <w:sz w:val="28"/>
          <w:szCs w:val="28"/>
        </w:rPr>
        <w:t xml:space="preserve"> </w:t>
      </w:r>
      <w:proofErr w:type="spellStart"/>
      <w:r w:rsidR="001F1329">
        <w:rPr>
          <w:color w:val="000000"/>
          <w:sz w:val="28"/>
          <w:szCs w:val="28"/>
        </w:rPr>
        <w:t>tổ</w:t>
      </w:r>
      <w:proofErr w:type="spellEnd"/>
      <w:r w:rsidR="001F1329">
        <w:rPr>
          <w:color w:val="000000"/>
          <w:sz w:val="28"/>
          <w:szCs w:val="28"/>
        </w:rPr>
        <w:t xml:space="preserve"> </w:t>
      </w:r>
      <w:proofErr w:type="spellStart"/>
      <w:r w:rsidR="001F1329">
        <w:rPr>
          <w:color w:val="000000"/>
          <w:sz w:val="28"/>
          <w:szCs w:val="28"/>
        </w:rPr>
        <w:t>chuyên</w:t>
      </w:r>
      <w:proofErr w:type="spellEnd"/>
      <w:r w:rsidR="001F1329">
        <w:rPr>
          <w:color w:val="000000"/>
          <w:sz w:val="28"/>
          <w:szCs w:val="28"/>
        </w:rPr>
        <w:t xml:space="preserve"> </w:t>
      </w:r>
      <w:proofErr w:type="spellStart"/>
      <w:r w:rsidR="001F1329">
        <w:rPr>
          <w:color w:val="000000"/>
          <w:sz w:val="28"/>
          <w:szCs w:val="28"/>
        </w:rPr>
        <w:t>môn</w:t>
      </w:r>
      <w:proofErr w:type="spellEnd"/>
      <w:r w:rsidR="001F1329">
        <w:rPr>
          <w:color w:val="000000"/>
          <w:sz w:val="28"/>
          <w:szCs w:val="28"/>
        </w:rPr>
        <w:t xml:space="preserve"> </w:t>
      </w:r>
      <w:proofErr w:type="spellStart"/>
      <w:r w:rsidR="001F1329">
        <w:rPr>
          <w:color w:val="000000"/>
          <w:sz w:val="28"/>
          <w:szCs w:val="28"/>
        </w:rPr>
        <w:t>thực</w:t>
      </w:r>
      <w:proofErr w:type="spellEnd"/>
      <w:r w:rsidR="001F1329">
        <w:rPr>
          <w:color w:val="000000"/>
          <w:sz w:val="28"/>
          <w:szCs w:val="28"/>
        </w:rPr>
        <w:t xml:space="preserve"> </w:t>
      </w:r>
      <w:proofErr w:type="spellStart"/>
      <w:r w:rsidR="001F1329">
        <w:rPr>
          <w:color w:val="000000"/>
          <w:sz w:val="28"/>
          <w:szCs w:val="28"/>
        </w:rPr>
        <w:t>hiện</w:t>
      </w:r>
      <w:proofErr w:type="spellEnd"/>
      <w:r w:rsidR="001F1329">
        <w:rPr>
          <w:color w:val="000000"/>
          <w:sz w:val="28"/>
          <w:szCs w:val="28"/>
        </w:rPr>
        <w:t xml:space="preserve"> </w:t>
      </w:r>
      <w:proofErr w:type="spellStart"/>
      <w:r w:rsidR="001F1329">
        <w:rPr>
          <w:color w:val="000000"/>
          <w:sz w:val="28"/>
          <w:szCs w:val="28"/>
        </w:rPr>
        <w:t>tốt</w:t>
      </w:r>
      <w:proofErr w:type="spellEnd"/>
      <w:r w:rsidR="001F1329">
        <w:rPr>
          <w:color w:val="000000"/>
          <w:sz w:val="28"/>
          <w:szCs w:val="28"/>
        </w:rPr>
        <w:t xml:space="preserve"> </w:t>
      </w:r>
      <w:proofErr w:type="spellStart"/>
      <w:r w:rsidR="001F1329">
        <w:rPr>
          <w:color w:val="000000"/>
          <w:sz w:val="28"/>
          <w:szCs w:val="28"/>
        </w:rPr>
        <w:t>nội</w:t>
      </w:r>
      <w:proofErr w:type="spellEnd"/>
      <w:r w:rsidR="001F1329">
        <w:rPr>
          <w:color w:val="000000"/>
          <w:sz w:val="28"/>
          <w:szCs w:val="28"/>
        </w:rPr>
        <w:t xml:space="preserve"> dung</w:t>
      </w:r>
      <w:r w:rsidR="00B32F28">
        <w:rPr>
          <w:color w:val="000000"/>
          <w:sz w:val="28"/>
          <w:szCs w:val="28"/>
        </w:rPr>
        <w:t xml:space="preserve"> </w:t>
      </w:r>
      <w:proofErr w:type="spellStart"/>
      <w:r w:rsidR="00B32F28">
        <w:rPr>
          <w:color w:val="000000"/>
          <w:sz w:val="28"/>
          <w:szCs w:val="28"/>
        </w:rPr>
        <w:t>tốt</w:t>
      </w:r>
      <w:proofErr w:type="spellEnd"/>
      <w:r w:rsidR="00B32F28">
        <w:rPr>
          <w:color w:val="000000"/>
          <w:sz w:val="28"/>
          <w:szCs w:val="28"/>
        </w:rPr>
        <w:t xml:space="preserve"> </w:t>
      </w:r>
      <w:proofErr w:type="spellStart"/>
      <w:r w:rsidR="00B32F28">
        <w:rPr>
          <w:color w:val="000000"/>
          <w:sz w:val="28"/>
          <w:szCs w:val="28"/>
        </w:rPr>
        <w:t>nội</w:t>
      </w:r>
      <w:proofErr w:type="spellEnd"/>
      <w:r w:rsidR="00B32F28">
        <w:rPr>
          <w:color w:val="000000"/>
          <w:sz w:val="28"/>
          <w:szCs w:val="28"/>
        </w:rPr>
        <w:t xml:space="preserve"> dung </w:t>
      </w:r>
      <w:proofErr w:type="spellStart"/>
      <w:r w:rsidR="00B32F28">
        <w:rPr>
          <w:color w:val="000000"/>
          <w:sz w:val="28"/>
          <w:szCs w:val="28"/>
        </w:rPr>
        <w:t>kế</w:t>
      </w:r>
      <w:proofErr w:type="spellEnd"/>
      <w:r w:rsidR="00B32F28">
        <w:rPr>
          <w:color w:val="000000"/>
          <w:sz w:val="28"/>
          <w:szCs w:val="28"/>
        </w:rPr>
        <w:t xml:space="preserve"> </w:t>
      </w:r>
      <w:proofErr w:type="spellStart"/>
      <w:r w:rsidR="00B32F28">
        <w:rPr>
          <w:color w:val="000000"/>
          <w:sz w:val="28"/>
          <w:szCs w:val="28"/>
        </w:rPr>
        <w:t>hoạch</w:t>
      </w:r>
      <w:proofErr w:type="spellEnd"/>
      <w:r w:rsidR="00B32F28">
        <w:rPr>
          <w:color w:val="000000"/>
          <w:sz w:val="28"/>
          <w:szCs w:val="28"/>
        </w:rPr>
        <w:t xml:space="preserve"> </w:t>
      </w:r>
      <w:proofErr w:type="spellStart"/>
      <w:r w:rsidR="00B32F28">
        <w:rPr>
          <w:color w:val="000000"/>
          <w:sz w:val="28"/>
          <w:szCs w:val="28"/>
        </w:rPr>
        <w:t>và</w:t>
      </w:r>
      <w:proofErr w:type="spellEnd"/>
      <w:r w:rsidR="00B32F28">
        <w:rPr>
          <w:color w:val="000000"/>
          <w:sz w:val="28"/>
          <w:szCs w:val="28"/>
        </w:rPr>
        <w:t xml:space="preserve"> </w:t>
      </w:r>
      <w:proofErr w:type="spellStart"/>
      <w:r w:rsidR="00B32F28">
        <w:rPr>
          <w:color w:val="000000"/>
          <w:sz w:val="28"/>
          <w:szCs w:val="28"/>
        </w:rPr>
        <w:t>báo</w:t>
      </w:r>
      <w:proofErr w:type="spellEnd"/>
      <w:r w:rsidR="00B32F28">
        <w:rPr>
          <w:color w:val="000000"/>
          <w:sz w:val="28"/>
          <w:szCs w:val="28"/>
        </w:rPr>
        <w:t xml:space="preserve"> </w:t>
      </w:r>
      <w:proofErr w:type="spellStart"/>
      <w:r w:rsidR="00B32F28">
        <w:rPr>
          <w:color w:val="000000"/>
          <w:sz w:val="28"/>
          <w:szCs w:val="28"/>
        </w:rPr>
        <w:t>cáo</w:t>
      </w:r>
      <w:proofErr w:type="spellEnd"/>
      <w:r w:rsidR="00B32F28">
        <w:rPr>
          <w:color w:val="000000"/>
          <w:sz w:val="28"/>
          <w:szCs w:val="28"/>
        </w:rPr>
        <w:t xml:space="preserve"> </w:t>
      </w:r>
      <w:proofErr w:type="spellStart"/>
      <w:r w:rsidR="00B32F28">
        <w:rPr>
          <w:color w:val="000000"/>
          <w:sz w:val="28"/>
          <w:szCs w:val="28"/>
        </w:rPr>
        <w:t>kết</w:t>
      </w:r>
      <w:proofErr w:type="spellEnd"/>
      <w:r w:rsidR="00B32F28">
        <w:rPr>
          <w:color w:val="000000"/>
          <w:sz w:val="28"/>
          <w:szCs w:val="28"/>
        </w:rPr>
        <w:t xml:space="preserve"> </w:t>
      </w:r>
      <w:proofErr w:type="spellStart"/>
      <w:r w:rsidR="00B32F28">
        <w:rPr>
          <w:color w:val="000000"/>
          <w:sz w:val="28"/>
          <w:szCs w:val="28"/>
        </w:rPr>
        <w:t>quả</w:t>
      </w:r>
      <w:proofErr w:type="spellEnd"/>
      <w:r w:rsidR="00B32F28">
        <w:rPr>
          <w:color w:val="000000"/>
          <w:sz w:val="28"/>
          <w:szCs w:val="28"/>
        </w:rPr>
        <w:t xml:space="preserve"> </w:t>
      </w:r>
      <w:proofErr w:type="spellStart"/>
      <w:r w:rsidR="00B32F28">
        <w:rPr>
          <w:color w:val="000000"/>
          <w:sz w:val="28"/>
          <w:szCs w:val="28"/>
        </w:rPr>
        <w:t>thực</w:t>
      </w:r>
      <w:proofErr w:type="spellEnd"/>
      <w:r w:rsidR="00B32F28">
        <w:rPr>
          <w:color w:val="000000"/>
          <w:sz w:val="28"/>
          <w:szCs w:val="28"/>
        </w:rPr>
        <w:t xml:space="preserve"> </w:t>
      </w:r>
      <w:proofErr w:type="spellStart"/>
      <w:r w:rsidR="00B32F28">
        <w:rPr>
          <w:color w:val="000000"/>
          <w:sz w:val="28"/>
          <w:szCs w:val="28"/>
        </w:rPr>
        <w:t>hiện</w:t>
      </w:r>
      <w:proofErr w:type="spellEnd"/>
      <w:r w:rsidR="00B32F28">
        <w:rPr>
          <w:color w:val="000000"/>
          <w:sz w:val="28"/>
          <w:szCs w:val="28"/>
        </w:rPr>
        <w:t xml:space="preserve"> </w:t>
      </w:r>
      <w:proofErr w:type="spellStart"/>
      <w:r w:rsidR="00B32F28">
        <w:rPr>
          <w:color w:val="000000"/>
          <w:sz w:val="28"/>
          <w:szCs w:val="28"/>
        </w:rPr>
        <w:t>về</w:t>
      </w:r>
      <w:proofErr w:type="spellEnd"/>
      <w:r w:rsidR="00B32F28">
        <w:rPr>
          <w:color w:val="000000"/>
          <w:sz w:val="28"/>
          <w:szCs w:val="28"/>
        </w:rPr>
        <w:t xml:space="preserve"> </w:t>
      </w:r>
      <w:proofErr w:type="spellStart"/>
      <w:r w:rsidR="00B32F28">
        <w:rPr>
          <w:color w:val="000000"/>
          <w:sz w:val="28"/>
          <w:szCs w:val="28"/>
        </w:rPr>
        <w:t>Ủy</w:t>
      </w:r>
      <w:proofErr w:type="spellEnd"/>
      <w:r w:rsidR="00B32F28">
        <w:rPr>
          <w:color w:val="000000"/>
          <w:sz w:val="28"/>
          <w:szCs w:val="28"/>
        </w:rPr>
        <w:t xml:space="preserve"> b</w:t>
      </w:r>
      <w:r w:rsidR="000D7B75">
        <w:rPr>
          <w:color w:val="000000"/>
          <w:sz w:val="28"/>
          <w:szCs w:val="28"/>
        </w:rPr>
        <w:t>an</w:t>
      </w:r>
      <w:r w:rsidR="00B32F28">
        <w:rPr>
          <w:color w:val="000000"/>
          <w:sz w:val="28"/>
          <w:szCs w:val="28"/>
        </w:rPr>
        <w:t xml:space="preserve"> </w:t>
      </w:r>
      <w:proofErr w:type="spellStart"/>
      <w:r w:rsidR="00B32F28">
        <w:rPr>
          <w:color w:val="000000"/>
          <w:sz w:val="28"/>
          <w:szCs w:val="28"/>
        </w:rPr>
        <w:t>nhâ</w:t>
      </w:r>
      <w:r w:rsidR="000D7B75">
        <w:rPr>
          <w:color w:val="000000"/>
          <w:sz w:val="28"/>
          <w:szCs w:val="28"/>
        </w:rPr>
        <w:t>n</w:t>
      </w:r>
      <w:proofErr w:type="spellEnd"/>
      <w:r w:rsidR="00B32F28">
        <w:rPr>
          <w:color w:val="000000"/>
          <w:sz w:val="28"/>
          <w:szCs w:val="28"/>
        </w:rPr>
        <w:t xml:space="preserve"> </w:t>
      </w:r>
      <w:proofErr w:type="spellStart"/>
      <w:r w:rsidR="00B32F28">
        <w:rPr>
          <w:color w:val="000000"/>
          <w:sz w:val="28"/>
          <w:szCs w:val="28"/>
        </w:rPr>
        <w:t>dân</w:t>
      </w:r>
      <w:proofErr w:type="spellEnd"/>
      <w:r w:rsidR="00B32F28">
        <w:rPr>
          <w:color w:val="000000"/>
          <w:sz w:val="28"/>
          <w:szCs w:val="28"/>
        </w:rPr>
        <w:t xml:space="preserve"> </w:t>
      </w:r>
      <w:proofErr w:type="spellStart"/>
      <w:r w:rsidR="00B32F28">
        <w:rPr>
          <w:color w:val="000000"/>
          <w:sz w:val="28"/>
          <w:szCs w:val="28"/>
        </w:rPr>
        <w:t>Quận</w:t>
      </w:r>
      <w:proofErr w:type="spellEnd"/>
      <w:r w:rsidR="00B32F28">
        <w:rPr>
          <w:color w:val="000000"/>
          <w:sz w:val="28"/>
          <w:szCs w:val="28"/>
        </w:rPr>
        <w:t xml:space="preserve"> </w:t>
      </w:r>
      <w:proofErr w:type="gramStart"/>
      <w:r w:rsidR="00B32F28">
        <w:rPr>
          <w:color w:val="000000"/>
          <w:sz w:val="28"/>
          <w:szCs w:val="28"/>
        </w:rPr>
        <w:t xml:space="preserve">( </w:t>
      </w:r>
      <w:proofErr w:type="spellStart"/>
      <w:r w:rsidR="00B32F28">
        <w:rPr>
          <w:color w:val="000000"/>
          <w:sz w:val="28"/>
          <w:szCs w:val="28"/>
        </w:rPr>
        <w:t>Thông</w:t>
      </w:r>
      <w:proofErr w:type="spellEnd"/>
      <w:proofErr w:type="gramEnd"/>
      <w:r w:rsidR="00B32F28">
        <w:rPr>
          <w:color w:val="000000"/>
          <w:sz w:val="28"/>
          <w:szCs w:val="28"/>
        </w:rPr>
        <w:t xml:space="preserve"> qua </w:t>
      </w:r>
      <w:proofErr w:type="spellStart"/>
      <w:r w:rsidR="00B32F28">
        <w:rPr>
          <w:color w:val="000000"/>
          <w:sz w:val="28"/>
          <w:szCs w:val="28"/>
        </w:rPr>
        <w:t>Phòng</w:t>
      </w:r>
      <w:proofErr w:type="spellEnd"/>
      <w:r w:rsidR="00B32F28">
        <w:rPr>
          <w:color w:val="000000"/>
          <w:sz w:val="28"/>
          <w:szCs w:val="28"/>
        </w:rPr>
        <w:t xml:space="preserve"> </w:t>
      </w:r>
      <w:proofErr w:type="spellStart"/>
      <w:r w:rsidR="00B32F28">
        <w:rPr>
          <w:color w:val="000000"/>
          <w:sz w:val="28"/>
          <w:szCs w:val="28"/>
        </w:rPr>
        <w:t>Giáo</w:t>
      </w:r>
      <w:proofErr w:type="spellEnd"/>
      <w:r w:rsidR="00B32F28">
        <w:rPr>
          <w:color w:val="000000"/>
          <w:sz w:val="28"/>
          <w:szCs w:val="28"/>
        </w:rPr>
        <w:t xml:space="preserve"> </w:t>
      </w:r>
      <w:proofErr w:type="spellStart"/>
      <w:r w:rsidR="00B32F28">
        <w:rPr>
          <w:color w:val="000000"/>
          <w:sz w:val="28"/>
          <w:szCs w:val="28"/>
        </w:rPr>
        <w:t>dục</w:t>
      </w:r>
      <w:proofErr w:type="spellEnd"/>
      <w:r w:rsidR="00B32F28">
        <w:rPr>
          <w:color w:val="000000"/>
          <w:sz w:val="28"/>
          <w:szCs w:val="28"/>
        </w:rPr>
        <w:t xml:space="preserve"> </w:t>
      </w:r>
      <w:proofErr w:type="spellStart"/>
      <w:r w:rsidR="00B32F28">
        <w:rPr>
          <w:color w:val="000000"/>
          <w:sz w:val="28"/>
          <w:szCs w:val="28"/>
        </w:rPr>
        <w:t>và</w:t>
      </w:r>
      <w:proofErr w:type="spellEnd"/>
      <w:r w:rsidR="00B32F28">
        <w:rPr>
          <w:color w:val="000000"/>
          <w:sz w:val="28"/>
          <w:szCs w:val="28"/>
        </w:rPr>
        <w:t xml:space="preserve"> </w:t>
      </w:r>
      <w:proofErr w:type="spellStart"/>
      <w:r w:rsidR="00B32F28">
        <w:rPr>
          <w:color w:val="000000"/>
          <w:sz w:val="28"/>
          <w:szCs w:val="28"/>
        </w:rPr>
        <w:t>Đao</w:t>
      </w:r>
      <w:proofErr w:type="spellEnd"/>
      <w:r w:rsidR="00B32F28">
        <w:rPr>
          <w:color w:val="000000"/>
          <w:sz w:val="28"/>
          <w:szCs w:val="28"/>
        </w:rPr>
        <w:t xml:space="preserve"> </w:t>
      </w:r>
      <w:proofErr w:type="spellStart"/>
      <w:r w:rsidR="00B32F28">
        <w:rPr>
          <w:color w:val="000000"/>
          <w:sz w:val="28"/>
          <w:szCs w:val="28"/>
        </w:rPr>
        <w:t>tạo</w:t>
      </w:r>
      <w:proofErr w:type="spellEnd"/>
      <w:r w:rsidR="00B32F28">
        <w:rPr>
          <w:color w:val="000000"/>
          <w:sz w:val="28"/>
          <w:szCs w:val="28"/>
        </w:rPr>
        <w:t xml:space="preserve">) </w:t>
      </w:r>
      <w:proofErr w:type="spellStart"/>
      <w:r w:rsidR="00B32F28">
        <w:rPr>
          <w:color w:val="000000"/>
          <w:sz w:val="28"/>
          <w:szCs w:val="28"/>
        </w:rPr>
        <w:t>trước</w:t>
      </w:r>
      <w:proofErr w:type="spellEnd"/>
      <w:r w:rsidR="00B32F28">
        <w:rPr>
          <w:color w:val="000000"/>
          <w:sz w:val="28"/>
          <w:szCs w:val="28"/>
        </w:rPr>
        <w:t xml:space="preserve"> 12/10/2023.</w:t>
      </w:r>
      <w:r w:rsidR="009C3051">
        <w:rPr>
          <w:color w:val="000000"/>
          <w:sz w:val="28"/>
          <w:szCs w:val="28"/>
        </w:rPr>
        <w:t>/.</w:t>
      </w:r>
    </w:p>
    <w:p w:rsidR="009C3051" w:rsidRDefault="009C3051" w:rsidP="00827A34">
      <w:pPr>
        <w:pStyle w:val="ListParagraph"/>
        <w:ind w:left="0" w:firstLine="720"/>
        <w:rPr>
          <w:color w:val="000000"/>
          <w:sz w:val="28"/>
          <w:szCs w:val="28"/>
        </w:rPr>
      </w:pPr>
    </w:p>
    <w:p w:rsidR="00C26893" w:rsidRDefault="00C26893" w:rsidP="00827A34">
      <w:pPr>
        <w:pStyle w:val="ListParagraph"/>
        <w:ind w:left="0" w:firstLine="720"/>
        <w:rPr>
          <w:color w:val="000000"/>
          <w:sz w:val="28"/>
          <w:szCs w:val="28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3475"/>
        <w:gridCol w:w="5705"/>
      </w:tblGrid>
      <w:tr w:rsidR="000D7B75" w:rsidRPr="00147A1C" w:rsidTr="001C1E02">
        <w:trPr>
          <w:trHeight w:val="80"/>
        </w:trPr>
        <w:tc>
          <w:tcPr>
            <w:tcW w:w="3475" w:type="dxa"/>
          </w:tcPr>
          <w:p w:rsidR="000D7B75" w:rsidRPr="00A36D2A" w:rsidRDefault="000D7B75" w:rsidP="001C1E02">
            <w:pPr>
              <w:spacing w:line="276" w:lineRule="auto"/>
              <w:rPr>
                <w:b/>
                <w:i/>
              </w:rPr>
            </w:pPr>
            <w:proofErr w:type="spellStart"/>
            <w:r w:rsidRPr="00A36D2A">
              <w:rPr>
                <w:b/>
                <w:i/>
              </w:rPr>
              <w:t>Nơi</w:t>
            </w:r>
            <w:proofErr w:type="spellEnd"/>
            <w:r w:rsidRPr="00A36D2A">
              <w:rPr>
                <w:b/>
                <w:i/>
              </w:rPr>
              <w:t xml:space="preserve"> </w:t>
            </w:r>
            <w:proofErr w:type="spellStart"/>
            <w:r w:rsidRPr="00A36D2A">
              <w:rPr>
                <w:b/>
                <w:i/>
              </w:rPr>
              <w:t>nhận</w:t>
            </w:r>
            <w:proofErr w:type="spellEnd"/>
            <w:r w:rsidRPr="00A36D2A">
              <w:rPr>
                <w:b/>
                <w:i/>
              </w:rPr>
              <w:t>:</w:t>
            </w:r>
          </w:p>
          <w:p w:rsidR="000D7B75" w:rsidRPr="00910F50" w:rsidRDefault="000D7B75" w:rsidP="001C1E02">
            <w:pPr>
              <w:rPr>
                <w:sz w:val="22"/>
                <w:szCs w:val="22"/>
              </w:rPr>
            </w:pPr>
            <w:r w:rsidRPr="00910F5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PGD&amp;ĐT QBT;</w:t>
            </w:r>
          </w:p>
          <w:p w:rsidR="000D7B75" w:rsidRPr="00910F50" w:rsidRDefault="000D7B75" w:rsidP="001C1E02">
            <w:pPr>
              <w:rPr>
                <w:sz w:val="22"/>
                <w:szCs w:val="22"/>
              </w:rPr>
            </w:pPr>
            <w:r w:rsidRPr="00910F50">
              <w:rPr>
                <w:sz w:val="22"/>
                <w:szCs w:val="22"/>
              </w:rPr>
              <w:t>-</w:t>
            </w:r>
            <w:proofErr w:type="spellStart"/>
            <w:r w:rsidR="00C26893">
              <w:rPr>
                <w:sz w:val="22"/>
                <w:szCs w:val="22"/>
              </w:rPr>
              <w:t>Tổ</w:t>
            </w:r>
            <w:proofErr w:type="spellEnd"/>
            <w:r w:rsidR="00C26893">
              <w:rPr>
                <w:sz w:val="22"/>
                <w:szCs w:val="22"/>
              </w:rPr>
              <w:t xml:space="preserve"> CM</w:t>
            </w:r>
          </w:p>
          <w:p w:rsidR="000D7B75" w:rsidRPr="00A36D2A" w:rsidRDefault="000D7B75" w:rsidP="001C1E02">
            <w:pPr>
              <w:rPr>
                <w:b/>
                <w:sz w:val="26"/>
                <w:szCs w:val="26"/>
              </w:rPr>
            </w:pPr>
            <w:r w:rsidRPr="00910F50">
              <w:rPr>
                <w:sz w:val="22"/>
                <w:szCs w:val="22"/>
              </w:rPr>
              <w:t xml:space="preserve">- </w:t>
            </w:r>
            <w:proofErr w:type="spellStart"/>
            <w:r w:rsidRPr="00910F50">
              <w:rPr>
                <w:sz w:val="22"/>
                <w:szCs w:val="22"/>
              </w:rPr>
              <w:t>Lưu</w:t>
            </w:r>
            <w:proofErr w:type="spellEnd"/>
            <w:r w:rsidRPr="00910F50">
              <w:rPr>
                <w:sz w:val="22"/>
                <w:szCs w:val="22"/>
              </w:rPr>
              <w:t xml:space="preserve"> VT</w:t>
            </w:r>
          </w:p>
        </w:tc>
        <w:tc>
          <w:tcPr>
            <w:tcW w:w="5705" w:type="dxa"/>
          </w:tcPr>
          <w:p w:rsidR="000D7B75" w:rsidRPr="000D7B75" w:rsidRDefault="000D7B75" w:rsidP="001C1E02">
            <w:pPr>
              <w:spacing w:line="276" w:lineRule="auto"/>
              <w:jc w:val="center"/>
              <w:rPr>
                <w:b/>
                <w:iCs/>
                <w:sz w:val="26"/>
                <w:szCs w:val="26"/>
              </w:rPr>
            </w:pPr>
            <w:r w:rsidRPr="000D7B75">
              <w:rPr>
                <w:b/>
                <w:iCs/>
                <w:spacing w:val="-8"/>
                <w:sz w:val="26"/>
                <w:szCs w:val="26"/>
              </w:rPr>
              <w:t>HIỆU TRƯỞNG</w:t>
            </w:r>
          </w:p>
        </w:tc>
      </w:tr>
    </w:tbl>
    <w:p w:rsidR="000D7B75" w:rsidRDefault="000D7B75" w:rsidP="000D7B75">
      <w:pPr>
        <w:spacing w:line="276" w:lineRule="auto"/>
        <w:jc w:val="both"/>
        <w:rPr>
          <w:b/>
          <w:sz w:val="26"/>
          <w:szCs w:val="26"/>
        </w:rPr>
      </w:pPr>
    </w:p>
    <w:p w:rsidR="000D7B75" w:rsidRDefault="000D7B75" w:rsidP="000D7B75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Nguyễn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Thanh</w:t>
      </w:r>
      <w:proofErr w:type="spellEnd"/>
    </w:p>
    <w:p w:rsidR="009C3051" w:rsidRPr="00827A34" w:rsidRDefault="009C3051" w:rsidP="00827A34">
      <w:pPr>
        <w:pStyle w:val="ListParagraph"/>
        <w:ind w:left="0" w:firstLine="720"/>
        <w:rPr>
          <w:b/>
          <w:sz w:val="28"/>
          <w:szCs w:val="28"/>
        </w:rPr>
      </w:pPr>
    </w:p>
    <w:sectPr w:rsidR="009C3051" w:rsidRPr="00827A34" w:rsidSect="000D7B75">
      <w:pgSz w:w="12240" w:h="15840"/>
      <w:pgMar w:top="990" w:right="108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04D2"/>
    <w:multiLevelType w:val="hybridMultilevel"/>
    <w:tmpl w:val="22080336"/>
    <w:lvl w:ilvl="0" w:tplc="EA10F06C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3450D41"/>
    <w:multiLevelType w:val="hybridMultilevel"/>
    <w:tmpl w:val="FB9C4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40164"/>
    <w:multiLevelType w:val="hybridMultilevel"/>
    <w:tmpl w:val="E9AE4D7A"/>
    <w:lvl w:ilvl="0" w:tplc="4ED0EB3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BA"/>
    <w:rsid w:val="000166BC"/>
    <w:rsid w:val="000B45D3"/>
    <w:rsid w:val="000D7B75"/>
    <w:rsid w:val="001F1329"/>
    <w:rsid w:val="002B35B3"/>
    <w:rsid w:val="003D4541"/>
    <w:rsid w:val="004216BA"/>
    <w:rsid w:val="00455924"/>
    <w:rsid w:val="004F0D75"/>
    <w:rsid w:val="00566423"/>
    <w:rsid w:val="005962EF"/>
    <w:rsid w:val="005B0171"/>
    <w:rsid w:val="006D7285"/>
    <w:rsid w:val="006E3ED6"/>
    <w:rsid w:val="00720732"/>
    <w:rsid w:val="007375DC"/>
    <w:rsid w:val="00784CE8"/>
    <w:rsid w:val="007B2297"/>
    <w:rsid w:val="007B3A6E"/>
    <w:rsid w:val="007F6F00"/>
    <w:rsid w:val="00827A34"/>
    <w:rsid w:val="00865A8A"/>
    <w:rsid w:val="008953E8"/>
    <w:rsid w:val="0093460C"/>
    <w:rsid w:val="00972FF5"/>
    <w:rsid w:val="00990031"/>
    <w:rsid w:val="009C3051"/>
    <w:rsid w:val="00AC2792"/>
    <w:rsid w:val="00B2651B"/>
    <w:rsid w:val="00B32F28"/>
    <w:rsid w:val="00B77A70"/>
    <w:rsid w:val="00C26893"/>
    <w:rsid w:val="00C53996"/>
    <w:rsid w:val="00D15398"/>
    <w:rsid w:val="00D711C9"/>
    <w:rsid w:val="00D949E3"/>
    <w:rsid w:val="00DB3733"/>
    <w:rsid w:val="00F62A6D"/>
    <w:rsid w:val="00F96112"/>
    <w:rsid w:val="00F96E69"/>
    <w:rsid w:val="00FB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D6A22C7"/>
  <w15:chartTrackingRefBased/>
  <w15:docId w15:val="{2BFCFB95-45E6-412A-9D34-6B198B8C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16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16B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720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C279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94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2023-10-04T07:57:00Z</dcterms:created>
  <dcterms:modified xsi:type="dcterms:W3CDTF">2023-10-06T09:09:00Z</dcterms:modified>
</cp:coreProperties>
</file>