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5"/>
        <w:gridCol w:w="5864"/>
      </w:tblGrid>
      <w:tr w:rsidR="0061774B" w:rsidRPr="009B1EDC" w:rsidTr="00B56A47">
        <w:trPr>
          <w:trHeight w:val="1377"/>
          <w:jc w:val="center"/>
        </w:trPr>
        <w:tc>
          <w:tcPr>
            <w:tcW w:w="4165" w:type="dxa"/>
            <w:tcBorders>
              <w:top w:val="nil"/>
              <w:left w:val="nil"/>
              <w:bottom w:val="nil"/>
              <w:right w:val="nil"/>
            </w:tcBorders>
          </w:tcPr>
          <w:p w:rsidR="0061774B" w:rsidRPr="00B56A47" w:rsidRDefault="0061774B" w:rsidP="00636FA9">
            <w:pPr>
              <w:jc w:val="center"/>
              <w:rPr>
                <w:rFonts w:ascii="Times New Roman" w:hAnsi="Times New Roman" w:cs="Times New Roman"/>
                <w:sz w:val="26"/>
                <w:szCs w:val="26"/>
                <w:lang w:val="sv-SE"/>
              </w:rPr>
            </w:pPr>
            <w:r w:rsidRPr="00B56A47">
              <w:rPr>
                <w:rFonts w:ascii="Times New Roman" w:hAnsi="Times New Roman" w:cs="Times New Roman"/>
                <w:sz w:val="26"/>
                <w:szCs w:val="26"/>
                <w:lang w:val="sv-SE"/>
              </w:rPr>
              <w:t>UBND QUẬN BÌNH THẠNH</w:t>
            </w:r>
          </w:p>
          <w:p w:rsidR="0061774B" w:rsidRPr="00B56A47" w:rsidRDefault="00ED45A0" w:rsidP="00ED45A0">
            <w:pPr>
              <w:jc w:val="center"/>
              <w:rPr>
                <w:rFonts w:ascii="Times New Roman" w:hAnsi="Times New Roman" w:cs="Times New Roman"/>
                <w:b/>
                <w:bCs/>
                <w:sz w:val="26"/>
                <w:szCs w:val="26"/>
                <w:lang w:val="sv-SE"/>
              </w:rPr>
            </w:pPr>
            <w:r w:rsidRPr="00B56A47">
              <w:rPr>
                <w:rFonts w:ascii="Times New Roman" w:hAnsi="Times New Roman" w:cs="Times New Roman"/>
                <w:noProof/>
                <w:sz w:val="26"/>
                <w:szCs w:val="26"/>
              </w:rPr>
              <mc:AlternateContent>
                <mc:Choice Requires="wps">
                  <w:drawing>
                    <wp:anchor distT="4294967295" distB="4294967295" distL="114300" distR="114300" simplePos="0" relativeHeight="251657216" behindDoc="0" locked="0" layoutInCell="1" allowOverlap="1" wp14:anchorId="14F5BC42" wp14:editId="3243E567">
                      <wp:simplePos x="0" y="0"/>
                      <wp:positionH relativeFrom="column">
                        <wp:posOffset>717859</wp:posOffset>
                      </wp:positionH>
                      <wp:positionV relativeFrom="paragraph">
                        <wp:posOffset>235860</wp:posOffset>
                      </wp:positionV>
                      <wp:extent cx="1161106"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11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59FA0"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pt,18.55pt" to="147.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4NO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"/>
                  </w:pict>
                </mc:Fallback>
              </mc:AlternateContent>
            </w:r>
            <w:r w:rsidR="0061774B" w:rsidRPr="00B56A47">
              <w:rPr>
                <w:rFonts w:ascii="Times New Roman" w:hAnsi="Times New Roman" w:cs="Times New Roman"/>
                <w:b/>
                <w:bCs/>
                <w:sz w:val="26"/>
                <w:szCs w:val="26"/>
                <w:lang w:val="sv-SE"/>
              </w:rPr>
              <w:t xml:space="preserve">TRƯỜNG MẦM NON </w:t>
            </w:r>
            <w:r w:rsidRPr="00B56A47">
              <w:rPr>
                <w:rFonts w:ascii="Times New Roman" w:hAnsi="Times New Roman" w:cs="Times New Roman"/>
                <w:b/>
                <w:bCs/>
                <w:sz w:val="26"/>
                <w:szCs w:val="26"/>
                <w:lang w:val="sv-SE"/>
              </w:rPr>
              <w:t>21</w:t>
            </w:r>
          </w:p>
          <w:p w:rsidR="0061774B" w:rsidRPr="00B56A47" w:rsidRDefault="0061774B" w:rsidP="008454C5">
            <w:pPr>
              <w:jc w:val="center"/>
              <w:rPr>
                <w:rFonts w:ascii="Times New Roman" w:hAnsi="Times New Roman" w:cs="Times New Roman"/>
                <w:bCs/>
                <w:sz w:val="26"/>
                <w:szCs w:val="26"/>
              </w:rPr>
            </w:pPr>
            <w:r w:rsidRPr="00B56A47">
              <w:rPr>
                <w:rFonts w:ascii="Times New Roman" w:hAnsi="Times New Roman" w:cs="Times New Roman"/>
                <w:sz w:val="26"/>
                <w:szCs w:val="26"/>
              </w:rPr>
              <w:t xml:space="preserve">Số: </w:t>
            </w:r>
            <w:r w:rsidR="008454C5">
              <w:rPr>
                <w:rFonts w:ascii="Times New Roman" w:hAnsi="Times New Roman" w:cs="Times New Roman"/>
                <w:sz w:val="26"/>
                <w:szCs w:val="26"/>
              </w:rPr>
              <w:t xml:space="preserve"> </w:t>
            </w:r>
            <w:r w:rsidR="00881C5F">
              <w:rPr>
                <w:rFonts w:ascii="Times New Roman" w:hAnsi="Times New Roman" w:cs="Times New Roman"/>
                <w:sz w:val="26"/>
                <w:szCs w:val="26"/>
              </w:rPr>
              <w:t>197</w:t>
            </w:r>
            <w:r w:rsidRPr="00B56A47">
              <w:rPr>
                <w:rFonts w:ascii="Times New Roman" w:hAnsi="Times New Roman" w:cs="Times New Roman"/>
                <w:sz w:val="26"/>
                <w:szCs w:val="26"/>
              </w:rPr>
              <w:t>/</w:t>
            </w:r>
            <w:r w:rsidRPr="00B56A47">
              <w:rPr>
                <w:rFonts w:ascii="Times New Roman" w:hAnsi="Times New Roman" w:cs="Times New Roman"/>
                <w:bCs/>
                <w:sz w:val="26"/>
                <w:szCs w:val="26"/>
              </w:rPr>
              <w:t>KH-MN</w:t>
            </w:r>
            <w:r w:rsidR="00ED45A0" w:rsidRPr="00B56A47">
              <w:rPr>
                <w:rFonts w:ascii="Times New Roman" w:hAnsi="Times New Roman" w:cs="Times New Roman"/>
                <w:bCs/>
                <w:sz w:val="26"/>
                <w:szCs w:val="26"/>
              </w:rPr>
              <w:t>21</w:t>
            </w:r>
          </w:p>
        </w:tc>
        <w:tc>
          <w:tcPr>
            <w:tcW w:w="5864" w:type="dxa"/>
            <w:tcBorders>
              <w:top w:val="nil"/>
              <w:left w:val="nil"/>
              <w:bottom w:val="nil"/>
              <w:right w:val="nil"/>
            </w:tcBorders>
          </w:tcPr>
          <w:p w:rsidR="0061774B" w:rsidRPr="00B56A47" w:rsidRDefault="00AF2D79" w:rsidP="00636FA9">
            <w:pPr>
              <w:jc w:val="center"/>
              <w:rPr>
                <w:rFonts w:ascii="Times New Roman" w:hAnsi="Times New Roman" w:cs="Times New Roman"/>
                <w:b/>
                <w:bCs/>
                <w:sz w:val="26"/>
                <w:szCs w:val="26"/>
              </w:rPr>
            </w:pPr>
            <w:r>
              <w:rPr>
                <w:rFonts w:ascii="Times New Roman" w:hAnsi="Times New Roman" w:cs="Times New Roman"/>
                <w:b/>
                <w:bCs/>
                <w:sz w:val="26"/>
                <w:szCs w:val="26"/>
              </w:rPr>
              <w:t xml:space="preserve">   </w:t>
            </w:r>
            <w:r w:rsidR="0061774B" w:rsidRPr="00B56A47">
              <w:rPr>
                <w:rFonts w:ascii="Times New Roman" w:hAnsi="Times New Roman" w:cs="Times New Roman"/>
                <w:b/>
                <w:bCs/>
                <w:sz w:val="26"/>
                <w:szCs w:val="26"/>
              </w:rPr>
              <w:t>CỘNG HOÀ XÃ HỘI CHỦ NGHĨA VIỆT NAM</w:t>
            </w:r>
          </w:p>
          <w:p w:rsidR="0061774B" w:rsidRPr="00B56A47" w:rsidRDefault="00F52305" w:rsidP="00ED45A0">
            <w:pPr>
              <w:jc w:val="center"/>
              <w:rPr>
                <w:rFonts w:ascii="Times New Roman" w:hAnsi="Times New Roman" w:cs="Times New Roman"/>
                <w:b/>
                <w:bCs/>
                <w:sz w:val="26"/>
                <w:szCs w:val="26"/>
              </w:rPr>
            </w:pPr>
            <w:r w:rsidRPr="00B56A47">
              <w:rPr>
                <w:rFonts w:ascii="Times New Roman" w:hAnsi="Times New Roman" w:cs="Times New Roman"/>
                <w:noProof/>
                <w:sz w:val="26"/>
                <w:szCs w:val="26"/>
              </w:rPr>
              <mc:AlternateContent>
                <mc:Choice Requires="wps">
                  <w:drawing>
                    <wp:anchor distT="4294967295" distB="4294967295" distL="114300" distR="114300" simplePos="0" relativeHeight="251658240" behindDoc="0" locked="0" layoutInCell="1" allowOverlap="1" wp14:anchorId="71C46773" wp14:editId="16C1881D">
                      <wp:simplePos x="0" y="0"/>
                      <wp:positionH relativeFrom="column">
                        <wp:posOffset>891334</wp:posOffset>
                      </wp:positionH>
                      <wp:positionV relativeFrom="paragraph">
                        <wp:posOffset>235842</wp:posOffset>
                      </wp:positionV>
                      <wp:extent cx="1745392"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3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10792"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2pt,18.55pt" to="207.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5WIHQ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"/>
                  </w:pict>
                </mc:Fallback>
              </mc:AlternateContent>
            </w:r>
            <w:r w:rsidR="0061774B" w:rsidRPr="00B56A47">
              <w:rPr>
                <w:rFonts w:ascii="Times New Roman" w:hAnsi="Times New Roman" w:cs="Times New Roman"/>
                <w:b/>
                <w:bCs/>
                <w:sz w:val="26"/>
                <w:szCs w:val="26"/>
              </w:rPr>
              <w:t>Độc lập – Tự do – Hạnh phúc</w:t>
            </w:r>
          </w:p>
          <w:p w:rsidR="0061774B" w:rsidRPr="00B56A47" w:rsidRDefault="0061774B" w:rsidP="00881C5F">
            <w:pPr>
              <w:jc w:val="right"/>
              <w:rPr>
                <w:rFonts w:ascii="Times New Roman" w:hAnsi="Times New Roman" w:cs="Times New Roman"/>
                <w:i/>
                <w:iCs/>
                <w:sz w:val="26"/>
                <w:szCs w:val="26"/>
              </w:rPr>
            </w:pPr>
            <w:r w:rsidRPr="00B56A47">
              <w:rPr>
                <w:rFonts w:ascii="Times New Roman" w:hAnsi="Times New Roman" w:cs="Times New Roman"/>
                <w:i/>
                <w:iCs/>
                <w:sz w:val="26"/>
                <w:szCs w:val="26"/>
              </w:rPr>
              <w:t>Bình Thạ</w:t>
            </w:r>
            <w:r w:rsidR="00073F9C" w:rsidRPr="00B56A47">
              <w:rPr>
                <w:rFonts w:ascii="Times New Roman" w:hAnsi="Times New Roman" w:cs="Times New Roman"/>
                <w:i/>
                <w:iCs/>
                <w:sz w:val="26"/>
                <w:szCs w:val="26"/>
              </w:rPr>
              <w:t xml:space="preserve">nh, ngày </w:t>
            </w:r>
            <w:r w:rsidR="00197952">
              <w:rPr>
                <w:rFonts w:ascii="Times New Roman" w:hAnsi="Times New Roman" w:cs="Times New Roman"/>
                <w:i/>
                <w:iCs/>
                <w:sz w:val="26"/>
                <w:szCs w:val="26"/>
              </w:rPr>
              <w:t xml:space="preserve"> </w:t>
            </w:r>
            <w:r w:rsidR="00881C5F">
              <w:rPr>
                <w:rFonts w:ascii="Times New Roman" w:hAnsi="Times New Roman" w:cs="Times New Roman"/>
                <w:i/>
                <w:iCs/>
                <w:sz w:val="26"/>
                <w:szCs w:val="26"/>
              </w:rPr>
              <w:t>19</w:t>
            </w:r>
            <w:r w:rsidR="008E49DC">
              <w:rPr>
                <w:rFonts w:ascii="Times New Roman" w:hAnsi="Times New Roman" w:cs="Times New Roman"/>
                <w:i/>
                <w:iCs/>
                <w:sz w:val="26"/>
                <w:szCs w:val="26"/>
              </w:rPr>
              <w:t xml:space="preserve"> </w:t>
            </w:r>
            <w:r w:rsidRPr="00B56A47">
              <w:rPr>
                <w:rFonts w:ascii="Times New Roman" w:hAnsi="Times New Roman" w:cs="Times New Roman"/>
                <w:i/>
                <w:iCs/>
                <w:sz w:val="26"/>
                <w:szCs w:val="26"/>
              </w:rPr>
              <w:t xml:space="preserve"> </w:t>
            </w:r>
            <w:r w:rsidR="00F52305" w:rsidRPr="00B56A47">
              <w:rPr>
                <w:rFonts w:ascii="Times New Roman" w:hAnsi="Times New Roman" w:cs="Times New Roman"/>
                <w:i/>
                <w:iCs/>
                <w:sz w:val="26"/>
                <w:szCs w:val="26"/>
              </w:rPr>
              <w:t xml:space="preserve">tháng </w:t>
            </w:r>
            <w:r w:rsidR="00881C5F">
              <w:rPr>
                <w:rFonts w:ascii="Times New Roman" w:hAnsi="Times New Roman" w:cs="Times New Roman"/>
                <w:i/>
                <w:iCs/>
                <w:sz w:val="26"/>
                <w:szCs w:val="26"/>
              </w:rPr>
              <w:t xml:space="preserve">10 </w:t>
            </w:r>
            <w:r w:rsidR="00073F9C" w:rsidRPr="00B56A47">
              <w:rPr>
                <w:rFonts w:ascii="Times New Roman" w:hAnsi="Times New Roman" w:cs="Times New Roman"/>
                <w:i/>
                <w:iCs/>
                <w:sz w:val="26"/>
                <w:szCs w:val="26"/>
              </w:rPr>
              <w:t xml:space="preserve"> năm 202</w:t>
            </w:r>
            <w:r w:rsidR="008454C5">
              <w:rPr>
                <w:rFonts w:ascii="Times New Roman" w:hAnsi="Times New Roman" w:cs="Times New Roman"/>
                <w:i/>
                <w:iCs/>
                <w:sz w:val="26"/>
                <w:szCs w:val="26"/>
              </w:rPr>
              <w:t>3</w:t>
            </w:r>
          </w:p>
        </w:tc>
      </w:tr>
    </w:tbl>
    <w:p w:rsidR="0061774B" w:rsidRPr="000E4B1B" w:rsidRDefault="0061774B" w:rsidP="0061774B">
      <w:pPr>
        <w:rPr>
          <w:rFonts w:ascii="Times New Roman" w:hAnsi="Times New Roman" w:cs="Times New Roman"/>
          <w:b/>
          <w:sz w:val="16"/>
          <w:szCs w:val="16"/>
        </w:rPr>
      </w:pPr>
    </w:p>
    <w:p w:rsidR="0061774B" w:rsidRPr="001318F3" w:rsidRDefault="0061774B" w:rsidP="00B56A47">
      <w:pPr>
        <w:spacing w:after="0" w:line="240" w:lineRule="auto"/>
        <w:jc w:val="center"/>
        <w:rPr>
          <w:rFonts w:ascii="Times New Roman" w:hAnsi="Times New Roman" w:cs="Times New Roman"/>
          <w:b/>
          <w:sz w:val="28"/>
          <w:szCs w:val="28"/>
          <w:lang w:val="vi-VN"/>
        </w:rPr>
      </w:pPr>
      <w:r w:rsidRPr="001318F3">
        <w:rPr>
          <w:rFonts w:ascii="Times New Roman" w:hAnsi="Times New Roman" w:cs="Times New Roman"/>
          <w:b/>
          <w:sz w:val="28"/>
          <w:szCs w:val="28"/>
          <w:lang w:val="vi-VN"/>
        </w:rPr>
        <w:t>KẾ HOẠCH</w:t>
      </w:r>
    </w:p>
    <w:p w:rsidR="0061774B" w:rsidRDefault="0061774B" w:rsidP="00B56A47">
      <w:pPr>
        <w:spacing w:after="0" w:line="240" w:lineRule="auto"/>
        <w:jc w:val="center"/>
        <w:rPr>
          <w:rFonts w:ascii="Times New Roman" w:hAnsi="Times New Roman" w:cs="Times New Roman"/>
          <w:b/>
          <w:sz w:val="28"/>
          <w:szCs w:val="28"/>
        </w:rPr>
      </w:pPr>
      <w:r w:rsidRPr="001318F3">
        <w:rPr>
          <w:rFonts w:ascii="Times New Roman" w:hAnsi="Times New Roman" w:cs="Times New Roman"/>
          <w:b/>
          <w:sz w:val="28"/>
          <w:szCs w:val="28"/>
        </w:rPr>
        <w:t>CƠ SỞ VẬT CHẤT NĂM HỌ</w:t>
      </w:r>
      <w:r>
        <w:rPr>
          <w:rFonts w:ascii="Times New Roman" w:hAnsi="Times New Roman" w:cs="Times New Roman"/>
          <w:b/>
          <w:sz w:val="28"/>
          <w:szCs w:val="28"/>
        </w:rPr>
        <w:t>C 202</w:t>
      </w:r>
      <w:r w:rsidR="008454C5">
        <w:rPr>
          <w:rFonts w:ascii="Times New Roman" w:hAnsi="Times New Roman" w:cs="Times New Roman"/>
          <w:b/>
          <w:sz w:val="28"/>
          <w:szCs w:val="28"/>
        </w:rPr>
        <w:t>3</w:t>
      </w:r>
      <w:r>
        <w:rPr>
          <w:rFonts w:ascii="Times New Roman" w:hAnsi="Times New Roman" w:cs="Times New Roman"/>
          <w:b/>
          <w:sz w:val="28"/>
          <w:szCs w:val="28"/>
        </w:rPr>
        <w:t xml:space="preserve"> </w:t>
      </w:r>
      <w:r w:rsidRPr="001318F3">
        <w:rPr>
          <w:rFonts w:ascii="Times New Roman" w:hAnsi="Times New Roman" w:cs="Times New Roman"/>
          <w:b/>
          <w:sz w:val="28"/>
          <w:szCs w:val="28"/>
        </w:rPr>
        <w:t>–</w:t>
      </w:r>
      <w:r>
        <w:rPr>
          <w:rFonts w:ascii="Times New Roman" w:hAnsi="Times New Roman" w:cs="Times New Roman"/>
          <w:b/>
          <w:sz w:val="28"/>
          <w:szCs w:val="28"/>
        </w:rPr>
        <w:t xml:space="preserve"> 202</w:t>
      </w:r>
      <w:r w:rsidR="008454C5">
        <w:rPr>
          <w:rFonts w:ascii="Times New Roman" w:hAnsi="Times New Roman" w:cs="Times New Roman"/>
          <w:b/>
          <w:sz w:val="28"/>
          <w:szCs w:val="28"/>
        </w:rPr>
        <w:t>4</w:t>
      </w:r>
    </w:p>
    <w:p w:rsidR="00B56A47" w:rsidRPr="00B56A47" w:rsidRDefault="00B56A47" w:rsidP="00B56A47">
      <w:pPr>
        <w:spacing w:after="0" w:line="240" w:lineRule="auto"/>
        <w:jc w:val="center"/>
        <w:rPr>
          <w:rFonts w:ascii="Times New Roman" w:hAnsi="Times New Roman" w:cs="Times New Roman"/>
          <w:b/>
          <w:sz w:val="16"/>
          <w:szCs w:val="16"/>
        </w:rPr>
      </w:pPr>
    </w:p>
    <w:p w:rsidR="0061774B" w:rsidRDefault="0061774B" w:rsidP="006A520A">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Thực hiện quyết định số 1436/QĐ –TTg ngày 29 tháng 10 năm 2018 của Thủ tướng Chính phủ phê duyệt đề án bảo đảm cơ sở vật chất cho chương trình giáo dục mầm non và giáo dục phổ thông giai đoạn 2017 - 2025;</w:t>
      </w:r>
    </w:p>
    <w:p w:rsidR="0061774B" w:rsidRDefault="0061774B" w:rsidP="006A520A">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Căn cứ công văn số 879/BGDĐT </w:t>
      </w:r>
      <w:r w:rsidR="00DB6537">
        <w:rPr>
          <w:rFonts w:ascii="Times New Roman" w:hAnsi="Times New Roman" w:cs="Times New Roman"/>
          <w:sz w:val="28"/>
          <w:szCs w:val="28"/>
        </w:rPr>
        <w:t>-</w:t>
      </w:r>
      <w:r>
        <w:rPr>
          <w:rFonts w:ascii="Times New Roman" w:hAnsi="Times New Roman" w:cs="Times New Roman"/>
          <w:sz w:val="28"/>
          <w:szCs w:val="28"/>
        </w:rPr>
        <w:t xml:space="preserve"> CSVC ngày 18 tháng 3 năm 2020 về việc thực hiện rà soát xây dựng kế hoạch giai đoạn 2021 </w:t>
      </w:r>
      <w:r w:rsidR="00F21FC8">
        <w:rPr>
          <w:rFonts w:ascii="Times New Roman" w:hAnsi="Times New Roman" w:cs="Times New Roman"/>
          <w:sz w:val="28"/>
          <w:szCs w:val="28"/>
        </w:rPr>
        <w:t>-</w:t>
      </w:r>
      <w:r>
        <w:rPr>
          <w:rFonts w:ascii="Times New Roman" w:hAnsi="Times New Roman" w:cs="Times New Roman"/>
          <w:sz w:val="28"/>
          <w:szCs w:val="28"/>
        </w:rPr>
        <w:t xml:space="preserve"> 2025 đề án bảo đảm cơ sở vật chất cho chương trình giáo dục mầm non và giáo dục phổ thông;</w:t>
      </w:r>
    </w:p>
    <w:p w:rsidR="0061774B" w:rsidRDefault="0061774B" w:rsidP="006A520A">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Căn cứ Thông tư số 16/2018/TT- BGDĐT ngày 03 tháng 8 năm 2018 về quy định tài trợ cho các cơ sở giáo dục thuộc hệ thống giáo dục quốc dân.</w:t>
      </w:r>
    </w:p>
    <w:p w:rsidR="0061774B" w:rsidRPr="00A055E0" w:rsidRDefault="0061774B" w:rsidP="006A520A">
      <w:pPr>
        <w:spacing w:after="0" w:line="240" w:lineRule="auto"/>
        <w:ind w:firstLine="540"/>
        <w:jc w:val="both"/>
        <w:rPr>
          <w:rFonts w:ascii="Times New Roman" w:hAnsi="Times New Roman"/>
          <w:color w:val="000000"/>
          <w:sz w:val="28"/>
          <w:szCs w:val="28"/>
        </w:rPr>
      </w:pPr>
      <w:r w:rsidRPr="00BE2551">
        <w:rPr>
          <w:rFonts w:ascii="Times New Roman" w:hAnsi="Times New Roman"/>
          <w:color w:val="000000"/>
          <w:sz w:val="28"/>
          <w:szCs w:val="28"/>
        </w:rPr>
        <w:t xml:space="preserve">Căn cứ tình hình thực tế, Trường Mầm Non </w:t>
      </w:r>
      <w:r w:rsidR="00ED45A0">
        <w:rPr>
          <w:rFonts w:ascii="Times New Roman" w:hAnsi="Times New Roman"/>
          <w:color w:val="000000"/>
          <w:sz w:val="28"/>
          <w:szCs w:val="28"/>
        </w:rPr>
        <w:t>21</w:t>
      </w:r>
      <w:r w:rsidRPr="00BE2551">
        <w:rPr>
          <w:rFonts w:ascii="Times New Roman" w:hAnsi="Times New Roman"/>
          <w:color w:val="000000"/>
          <w:sz w:val="28"/>
          <w:szCs w:val="28"/>
        </w:rPr>
        <w:t xml:space="preserve"> đề ra kế hoạ</w:t>
      </w:r>
      <w:r w:rsidR="00073F9C">
        <w:rPr>
          <w:rFonts w:ascii="Times New Roman" w:hAnsi="Times New Roman"/>
          <w:color w:val="000000"/>
          <w:sz w:val="28"/>
          <w:szCs w:val="28"/>
        </w:rPr>
        <w:t>ch</w:t>
      </w:r>
      <w:r w:rsidRPr="00BE2551">
        <w:rPr>
          <w:rFonts w:ascii="Times New Roman" w:hAnsi="Times New Roman"/>
          <w:color w:val="000000"/>
          <w:sz w:val="28"/>
          <w:szCs w:val="28"/>
        </w:rPr>
        <w:t xml:space="preserve"> cơ sở vật chất và trang bị đồ dùng phục v</w:t>
      </w:r>
      <w:r>
        <w:rPr>
          <w:rFonts w:ascii="Times New Roman" w:hAnsi="Times New Roman"/>
          <w:color w:val="000000"/>
          <w:sz w:val="28"/>
          <w:szCs w:val="28"/>
        </w:rPr>
        <w:t>ụ chăm sóc và giáo dục</w:t>
      </w:r>
      <w:r w:rsidRPr="00BE2551">
        <w:rPr>
          <w:rFonts w:ascii="Times New Roman" w:hAnsi="Times New Roman"/>
          <w:color w:val="000000"/>
          <w:sz w:val="28"/>
          <w:szCs w:val="28"/>
        </w:rPr>
        <w:t xml:space="preserve"> như sau:</w:t>
      </w:r>
    </w:p>
    <w:p w:rsidR="0061774B" w:rsidRPr="009B1EDC" w:rsidRDefault="0061774B" w:rsidP="006A520A">
      <w:pPr>
        <w:spacing w:after="0" w:line="240" w:lineRule="auto"/>
        <w:rPr>
          <w:rFonts w:ascii="Times New Roman" w:hAnsi="Times New Roman" w:cs="Times New Roman"/>
          <w:b/>
          <w:sz w:val="28"/>
          <w:szCs w:val="28"/>
        </w:rPr>
      </w:pPr>
      <w:r w:rsidRPr="009B1EDC">
        <w:rPr>
          <w:rFonts w:ascii="Times New Roman" w:hAnsi="Times New Roman" w:cs="Times New Roman"/>
          <w:b/>
          <w:sz w:val="28"/>
          <w:szCs w:val="28"/>
        </w:rPr>
        <w:t xml:space="preserve">I. </w:t>
      </w:r>
      <w:r w:rsidRPr="009B1EDC">
        <w:rPr>
          <w:rFonts w:ascii="Times New Roman" w:hAnsi="Times New Roman" w:cs="Times New Roman"/>
          <w:b/>
          <w:sz w:val="28"/>
          <w:szCs w:val="28"/>
          <w:u w:val="single"/>
        </w:rPr>
        <w:t>MỤC ĐÍCH YÊU CẦU</w:t>
      </w:r>
      <w:r w:rsidRPr="009B1EDC">
        <w:rPr>
          <w:rFonts w:ascii="Times New Roman" w:hAnsi="Times New Roman" w:cs="Times New Roman"/>
          <w:b/>
          <w:sz w:val="28"/>
          <w:szCs w:val="28"/>
        </w:rPr>
        <w:t>:</w:t>
      </w:r>
    </w:p>
    <w:p w:rsidR="0061774B" w:rsidRPr="009B1EDC" w:rsidRDefault="0061774B" w:rsidP="006A520A">
      <w:pPr>
        <w:numPr>
          <w:ilvl w:val="0"/>
          <w:numId w:val="1"/>
        </w:numPr>
        <w:spacing w:after="0" w:line="240" w:lineRule="auto"/>
        <w:ind w:left="0" w:firstLine="270"/>
        <w:jc w:val="both"/>
        <w:rPr>
          <w:rFonts w:ascii="Times New Roman" w:hAnsi="Times New Roman" w:cs="Times New Roman"/>
          <w:sz w:val="28"/>
          <w:szCs w:val="28"/>
        </w:rPr>
      </w:pPr>
      <w:r w:rsidRPr="009B1EDC">
        <w:rPr>
          <w:rFonts w:ascii="Times New Roman" w:hAnsi="Times New Roman" w:cs="Times New Roman"/>
          <w:sz w:val="28"/>
          <w:szCs w:val="28"/>
        </w:rPr>
        <w:t>Tạo đi</w:t>
      </w:r>
      <w:r>
        <w:rPr>
          <w:rFonts w:ascii="Times New Roman" w:hAnsi="Times New Roman" w:cs="Times New Roman"/>
          <w:sz w:val="28"/>
          <w:szCs w:val="28"/>
        </w:rPr>
        <w:t>ều kiện về cơ sở vật chất</w:t>
      </w:r>
      <w:r w:rsidRPr="009B1EDC">
        <w:rPr>
          <w:rFonts w:ascii="Times New Roman" w:hAnsi="Times New Roman" w:cs="Times New Roman"/>
          <w:sz w:val="28"/>
          <w:szCs w:val="28"/>
        </w:rPr>
        <w:t>, trang thiết bị đồ dùng phục vụ bán trú nhằm đáp ứng yêu cầu chăm sóc nuôi dưỡng .</w:t>
      </w:r>
    </w:p>
    <w:p w:rsidR="0061774B" w:rsidRPr="009B1EDC" w:rsidRDefault="0061774B" w:rsidP="006A520A">
      <w:pPr>
        <w:numPr>
          <w:ilvl w:val="0"/>
          <w:numId w:val="1"/>
        </w:numPr>
        <w:spacing w:after="0" w:line="240" w:lineRule="auto"/>
        <w:ind w:left="0" w:firstLine="270"/>
        <w:jc w:val="both"/>
        <w:rPr>
          <w:rFonts w:ascii="Times New Roman" w:hAnsi="Times New Roman" w:cs="Times New Roman"/>
          <w:sz w:val="28"/>
          <w:szCs w:val="28"/>
        </w:rPr>
      </w:pPr>
      <w:r w:rsidRPr="009B1EDC">
        <w:rPr>
          <w:rFonts w:ascii="Times New Roman" w:hAnsi="Times New Roman" w:cs="Times New Roman"/>
          <w:sz w:val="28"/>
          <w:szCs w:val="28"/>
        </w:rPr>
        <w:t xml:space="preserve">Xây dựng cơ sở vật chất đảm bảo yêu cầu an toàn cho trẻ trong quá trình hoạt động </w:t>
      </w:r>
    </w:p>
    <w:p w:rsidR="0061774B" w:rsidRPr="009B1EDC" w:rsidRDefault="0061774B" w:rsidP="006A520A">
      <w:pPr>
        <w:spacing w:after="0" w:line="240" w:lineRule="auto"/>
        <w:rPr>
          <w:rFonts w:ascii="Times New Roman" w:hAnsi="Times New Roman" w:cs="Times New Roman"/>
          <w:sz w:val="28"/>
          <w:szCs w:val="28"/>
        </w:rPr>
      </w:pPr>
      <w:r w:rsidRPr="009B1EDC">
        <w:rPr>
          <w:rFonts w:ascii="Times New Roman" w:hAnsi="Times New Roman" w:cs="Times New Roman"/>
          <w:b/>
          <w:sz w:val="28"/>
          <w:szCs w:val="28"/>
        </w:rPr>
        <w:t xml:space="preserve">II. </w:t>
      </w:r>
      <w:r w:rsidRPr="009B1EDC">
        <w:rPr>
          <w:rFonts w:ascii="Times New Roman" w:hAnsi="Times New Roman" w:cs="Times New Roman"/>
          <w:b/>
          <w:sz w:val="28"/>
          <w:szCs w:val="28"/>
          <w:u w:val="single"/>
        </w:rPr>
        <w:t>NỘI DUNG</w:t>
      </w:r>
      <w:r w:rsidRPr="009B1EDC">
        <w:rPr>
          <w:rFonts w:ascii="Times New Roman" w:hAnsi="Times New Roman" w:cs="Times New Roman"/>
          <w:b/>
          <w:sz w:val="28"/>
          <w:szCs w:val="28"/>
        </w:rPr>
        <w:t>:</w:t>
      </w:r>
    </w:p>
    <w:p w:rsidR="0061774B" w:rsidRPr="009B1EDC" w:rsidRDefault="0061774B" w:rsidP="006A520A">
      <w:pPr>
        <w:numPr>
          <w:ilvl w:val="0"/>
          <w:numId w:val="2"/>
        </w:numPr>
        <w:spacing w:after="0" w:line="240" w:lineRule="auto"/>
        <w:ind w:left="0" w:firstLine="270"/>
        <w:rPr>
          <w:rFonts w:ascii="Times New Roman" w:hAnsi="Times New Roman" w:cs="Times New Roman"/>
          <w:sz w:val="28"/>
          <w:szCs w:val="28"/>
        </w:rPr>
      </w:pPr>
      <w:r w:rsidRPr="009B1EDC">
        <w:rPr>
          <w:rFonts w:ascii="Times New Roman" w:hAnsi="Times New Roman" w:cs="Times New Roman"/>
          <w:sz w:val="28"/>
          <w:szCs w:val="28"/>
        </w:rPr>
        <w:t xml:space="preserve">Xây dựng kế hoạch cơ sở vật chất </w:t>
      </w:r>
    </w:p>
    <w:p w:rsidR="0061774B" w:rsidRPr="009B1EDC" w:rsidRDefault="0061774B" w:rsidP="006A520A">
      <w:pPr>
        <w:numPr>
          <w:ilvl w:val="0"/>
          <w:numId w:val="2"/>
        </w:numPr>
        <w:spacing w:after="0" w:line="240" w:lineRule="auto"/>
        <w:ind w:left="0" w:firstLine="270"/>
        <w:rPr>
          <w:rFonts w:ascii="Times New Roman" w:hAnsi="Times New Roman" w:cs="Times New Roman"/>
          <w:sz w:val="28"/>
          <w:szCs w:val="28"/>
        </w:rPr>
      </w:pPr>
      <w:r>
        <w:rPr>
          <w:rFonts w:ascii="Times New Roman" w:hAnsi="Times New Roman" w:cs="Times New Roman"/>
          <w:sz w:val="28"/>
          <w:szCs w:val="28"/>
        </w:rPr>
        <w:t>Dự trù kinh phí trang bị</w:t>
      </w:r>
      <w:r w:rsidRPr="009B1EDC">
        <w:rPr>
          <w:rFonts w:ascii="Times New Roman" w:hAnsi="Times New Roman" w:cs="Times New Roman"/>
          <w:sz w:val="28"/>
          <w:szCs w:val="28"/>
        </w:rPr>
        <w:t>.</w:t>
      </w:r>
    </w:p>
    <w:p w:rsidR="0061774B" w:rsidRPr="009B1EDC" w:rsidRDefault="0061774B" w:rsidP="006A520A">
      <w:pPr>
        <w:numPr>
          <w:ilvl w:val="0"/>
          <w:numId w:val="2"/>
        </w:numPr>
        <w:spacing w:after="0" w:line="240" w:lineRule="auto"/>
        <w:ind w:left="0" w:firstLine="270"/>
        <w:rPr>
          <w:rFonts w:ascii="Times New Roman" w:hAnsi="Times New Roman" w:cs="Times New Roman"/>
          <w:sz w:val="28"/>
          <w:szCs w:val="28"/>
        </w:rPr>
      </w:pPr>
      <w:r>
        <w:rPr>
          <w:rFonts w:ascii="Times New Roman" w:hAnsi="Times New Roman" w:cs="Times New Roman"/>
          <w:sz w:val="28"/>
          <w:szCs w:val="28"/>
        </w:rPr>
        <w:t>Cải tạo</w:t>
      </w:r>
      <w:r w:rsidRPr="009B1EDC">
        <w:rPr>
          <w:rFonts w:ascii="Times New Roman" w:hAnsi="Times New Roman" w:cs="Times New Roman"/>
          <w:sz w:val="28"/>
          <w:szCs w:val="28"/>
        </w:rPr>
        <w:t>, duy trì những tran</w:t>
      </w:r>
      <w:r>
        <w:rPr>
          <w:rFonts w:ascii="Times New Roman" w:hAnsi="Times New Roman" w:cs="Times New Roman"/>
          <w:sz w:val="28"/>
          <w:szCs w:val="28"/>
        </w:rPr>
        <w:t>g thiết bị, cơ sở vật chất hiện có</w:t>
      </w:r>
      <w:r w:rsidRPr="009B1EDC">
        <w:rPr>
          <w:rFonts w:ascii="Times New Roman" w:hAnsi="Times New Roman" w:cs="Times New Roman"/>
          <w:sz w:val="28"/>
          <w:szCs w:val="28"/>
        </w:rPr>
        <w:t xml:space="preserve">, đồng thời trang bị bổ sung một số trang thiết bị mới bổ sung phù hợp với </w:t>
      </w:r>
      <w:r>
        <w:rPr>
          <w:rFonts w:ascii="Times New Roman" w:hAnsi="Times New Roman" w:cs="Times New Roman"/>
          <w:sz w:val="28"/>
          <w:szCs w:val="28"/>
        </w:rPr>
        <w:t>yêu cầu thực tiển. Bao gồm</w:t>
      </w:r>
      <w:r w:rsidRPr="009B1EDC">
        <w:rPr>
          <w:rFonts w:ascii="Times New Roman" w:hAnsi="Times New Roman" w:cs="Times New Roman"/>
          <w:sz w:val="28"/>
          <w:szCs w:val="28"/>
        </w:rPr>
        <w:t>:</w:t>
      </w:r>
    </w:p>
    <w:p w:rsidR="0061774B" w:rsidRPr="009B1EDC" w:rsidRDefault="00ED45A0" w:rsidP="006A520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1774B" w:rsidRPr="009B1EDC">
        <w:rPr>
          <w:rFonts w:ascii="Times New Roman" w:hAnsi="Times New Roman" w:cs="Times New Roman"/>
          <w:sz w:val="28"/>
          <w:szCs w:val="28"/>
        </w:rPr>
        <w:t xml:space="preserve">+ </w:t>
      </w:r>
      <w:r w:rsidR="0061774B" w:rsidRPr="009B1EDC">
        <w:rPr>
          <w:rFonts w:ascii="Times New Roman" w:hAnsi="Times New Roman" w:cs="Times New Roman"/>
          <w:sz w:val="28"/>
          <w:szCs w:val="28"/>
          <w:u w:val="single"/>
        </w:rPr>
        <w:t>Cải tạo duy trì</w:t>
      </w:r>
      <w:r w:rsidR="0061774B" w:rsidRPr="009B1EDC">
        <w:rPr>
          <w:rFonts w:ascii="Times New Roman" w:hAnsi="Times New Roman" w:cs="Times New Roman"/>
          <w:sz w:val="28"/>
          <w:szCs w:val="28"/>
        </w:rPr>
        <w:t>:</w:t>
      </w:r>
    </w:p>
    <w:p w:rsidR="0061774B" w:rsidRDefault="0061774B" w:rsidP="003608DF">
      <w:pPr>
        <w:numPr>
          <w:ilvl w:val="0"/>
          <w:numId w:val="3"/>
        </w:numPr>
        <w:tabs>
          <w:tab w:val="left" w:pos="630"/>
        </w:tabs>
        <w:spacing w:after="0" w:line="240" w:lineRule="auto"/>
        <w:ind w:left="0" w:firstLine="284"/>
        <w:rPr>
          <w:rFonts w:ascii="Times New Roman" w:hAnsi="Times New Roman" w:cs="Times New Roman"/>
          <w:sz w:val="28"/>
          <w:szCs w:val="28"/>
        </w:rPr>
      </w:pPr>
      <w:r>
        <w:rPr>
          <w:rFonts w:ascii="Times New Roman" w:hAnsi="Times New Roman" w:cs="Times New Roman"/>
          <w:sz w:val="28"/>
          <w:szCs w:val="28"/>
        </w:rPr>
        <w:t>Vườn cây của bé</w:t>
      </w:r>
      <w:r w:rsidRPr="009B1EDC">
        <w:rPr>
          <w:rFonts w:ascii="Times New Roman" w:hAnsi="Times New Roman" w:cs="Times New Roman"/>
          <w:sz w:val="28"/>
          <w:szCs w:val="28"/>
        </w:rPr>
        <w:t>.</w:t>
      </w:r>
    </w:p>
    <w:p w:rsidR="00D64FE3" w:rsidRPr="00D64FE3" w:rsidRDefault="00D64FE3" w:rsidP="003608DF">
      <w:pPr>
        <w:numPr>
          <w:ilvl w:val="0"/>
          <w:numId w:val="3"/>
        </w:numPr>
        <w:tabs>
          <w:tab w:val="clear" w:pos="2160"/>
          <w:tab w:val="num" w:pos="0"/>
          <w:tab w:val="left" w:pos="630"/>
        </w:tabs>
        <w:spacing w:after="0" w:line="240" w:lineRule="auto"/>
        <w:ind w:left="0" w:firstLine="284"/>
        <w:rPr>
          <w:rFonts w:ascii="Times New Roman" w:hAnsi="Times New Roman" w:cs="Times New Roman"/>
          <w:sz w:val="28"/>
          <w:szCs w:val="28"/>
        </w:rPr>
      </w:pPr>
      <w:r w:rsidRPr="00D64FE3">
        <w:rPr>
          <w:rFonts w:ascii="Times New Roman" w:hAnsi="Times New Roman" w:cs="Times New Roman"/>
          <w:sz w:val="28"/>
          <w:szCs w:val="28"/>
        </w:rPr>
        <w:t>Thay bóng đ</w:t>
      </w:r>
      <w:r>
        <w:rPr>
          <w:rFonts w:ascii="Times New Roman" w:hAnsi="Times New Roman" w:cs="Times New Roman"/>
          <w:sz w:val="28"/>
          <w:szCs w:val="28"/>
        </w:rPr>
        <w:t>è</w:t>
      </w:r>
      <w:r w:rsidRPr="00D64FE3">
        <w:rPr>
          <w:rFonts w:ascii="Times New Roman" w:hAnsi="Times New Roman" w:cs="Times New Roman"/>
          <w:sz w:val="28"/>
          <w:szCs w:val="28"/>
        </w:rPr>
        <w:t xml:space="preserve">n </w:t>
      </w:r>
      <w:r>
        <w:rPr>
          <w:rFonts w:ascii="Times New Roman" w:hAnsi="Times New Roman" w:cs="Times New Roman"/>
          <w:sz w:val="28"/>
          <w:szCs w:val="28"/>
        </w:rPr>
        <w:t xml:space="preserve">, </w:t>
      </w:r>
      <w:r w:rsidR="00F21FC8">
        <w:rPr>
          <w:rFonts w:ascii="Times New Roman" w:hAnsi="Times New Roman" w:cs="Times New Roman"/>
          <w:sz w:val="28"/>
          <w:szCs w:val="28"/>
        </w:rPr>
        <w:t>các thiết bị bồn cầu</w:t>
      </w:r>
      <w:r>
        <w:rPr>
          <w:rFonts w:ascii="Times New Roman" w:hAnsi="Times New Roman" w:cs="Times New Roman"/>
          <w:sz w:val="28"/>
          <w:szCs w:val="28"/>
        </w:rPr>
        <w:t xml:space="preserve"> </w:t>
      </w:r>
      <w:r w:rsidRPr="00D64FE3">
        <w:rPr>
          <w:rFonts w:ascii="Times New Roman" w:hAnsi="Times New Roman" w:cs="Times New Roman"/>
          <w:sz w:val="28"/>
          <w:szCs w:val="28"/>
        </w:rPr>
        <w:t>các lớp học</w:t>
      </w:r>
    </w:p>
    <w:p w:rsidR="00D64FE3" w:rsidRDefault="00D64FE3" w:rsidP="003608DF">
      <w:pPr>
        <w:numPr>
          <w:ilvl w:val="0"/>
          <w:numId w:val="3"/>
        </w:numPr>
        <w:tabs>
          <w:tab w:val="clear" w:pos="2160"/>
          <w:tab w:val="num" w:pos="0"/>
          <w:tab w:val="left" w:pos="630"/>
        </w:tabs>
        <w:spacing w:after="0" w:line="240" w:lineRule="auto"/>
        <w:ind w:left="0" w:firstLine="284"/>
        <w:rPr>
          <w:rFonts w:ascii="Times New Roman" w:hAnsi="Times New Roman" w:cs="Times New Roman"/>
          <w:sz w:val="28"/>
          <w:szCs w:val="28"/>
        </w:rPr>
      </w:pPr>
      <w:r w:rsidRPr="00D64FE3">
        <w:rPr>
          <w:rFonts w:ascii="Times New Roman" w:hAnsi="Times New Roman" w:cs="Times New Roman"/>
          <w:sz w:val="28"/>
          <w:szCs w:val="28"/>
        </w:rPr>
        <w:t xml:space="preserve">Sửa labobo và vòi nước lớp Mầm 1, </w:t>
      </w:r>
      <w:r w:rsidR="00F21FC8">
        <w:rPr>
          <w:rFonts w:ascii="Times New Roman" w:hAnsi="Times New Roman" w:cs="Times New Roman"/>
          <w:sz w:val="28"/>
          <w:szCs w:val="28"/>
        </w:rPr>
        <w:t>Lá, bếp</w:t>
      </w:r>
      <w:r>
        <w:rPr>
          <w:rFonts w:ascii="Times New Roman" w:hAnsi="Times New Roman" w:cs="Times New Roman"/>
          <w:sz w:val="28"/>
          <w:szCs w:val="28"/>
        </w:rPr>
        <w:t>...</w:t>
      </w:r>
    </w:p>
    <w:p w:rsidR="0012206F" w:rsidRDefault="0012206F" w:rsidP="003608DF">
      <w:pPr>
        <w:numPr>
          <w:ilvl w:val="0"/>
          <w:numId w:val="3"/>
        </w:numPr>
        <w:tabs>
          <w:tab w:val="clear" w:pos="2160"/>
          <w:tab w:val="num" w:pos="0"/>
          <w:tab w:val="left" w:pos="630"/>
        </w:tabs>
        <w:spacing w:after="0" w:line="240" w:lineRule="auto"/>
        <w:ind w:left="0" w:firstLine="284"/>
        <w:rPr>
          <w:rFonts w:ascii="Times New Roman" w:hAnsi="Times New Roman" w:cs="Times New Roman"/>
          <w:sz w:val="28"/>
          <w:szCs w:val="28"/>
        </w:rPr>
      </w:pPr>
      <w:r>
        <w:rPr>
          <w:rFonts w:ascii="Times New Roman" w:hAnsi="Times New Roman" w:cs="Times New Roman"/>
          <w:sz w:val="28"/>
          <w:szCs w:val="28"/>
        </w:rPr>
        <w:t xml:space="preserve">Thay </w:t>
      </w:r>
      <w:r w:rsidR="008454C5">
        <w:rPr>
          <w:rFonts w:ascii="Times New Roman" w:hAnsi="Times New Roman" w:cs="Times New Roman"/>
          <w:sz w:val="28"/>
          <w:szCs w:val="28"/>
        </w:rPr>
        <w:t xml:space="preserve">mới </w:t>
      </w:r>
      <w:r w:rsidR="004E23D3">
        <w:rPr>
          <w:rFonts w:ascii="Times New Roman" w:hAnsi="Times New Roman" w:cs="Times New Roman"/>
          <w:sz w:val="28"/>
          <w:szCs w:val="28"/>
        </w:rPr>
        <w:t>mái</w:t>
      </w:r>
      <w:r w:rsidR="008454C5">
        <w:rPr>
          <w:rFonts w:ascii="Times New Roman" w:hAnsi="Times New Roman" w:cs="Times New Roman"/>
          <w:sz w:val="28"/>
          <w:szCs w:val="28"/>
        </w:rPr>
        <w:t xml:space="preserve"> tấm bạ</w:t>
      </w:r>
      <w:r w:rsidR="002928AF">
        <w:rPr>
          <w:rFonts w:ascii="Times New Roman" w:hAnsi="Times New Roman" w:cs="Times New Roman"/>
          <w:sz w:val="28"/>
          <w:szCs w:val="28"/>
        </w:rPr>
        <w:t>t</w:t>
      </w:r>
      <w:r w:rsidR="008454C5">
        <w:rPr>
          <w:rFonts w:ascii="Times New Roman" w:hAnsi="Times New Roman" w:cs="Times New Roman"/>
          <w:sz w:val="28"/>
          <w:szCs w:val="28"/>
        </w:rPr>
        <w:t xml:space="preserve"> che nắng mưa ở các lớp.</w:t>
      </w:r>
    </w:p>
    <w:p w:rsidR="00F52794" w:rsidRDefault="00F52794" w:rsidP="003608DF">
      <w:pPr>
        <w:numPr>
          <w:ilvl w:val="0"/>
          <w:numId w:val="3"/>
        </w:numPr>
        <w:tabs>
          <w:tab w:val="clear" w:pos="2160"/>
          <w:tab w:val="num" w:pos="0"/>
          <w:tab w:val="left" w:pos="630"/>
        </w:tabs>
        <w:spacing w:after="0" w:line="240" w:lineRule="auto"/>
        <w:ind w:left="0" w:firstLine="284"/>
        <w:rPr>
          <w:rFonts w:ascii="Times New Roman" w:hAnsi="Times New Roman" w:cs="Times New Roman"/>
          <w:sz w:val="28"/>
          <w:szCs w:val="28"/>
        </w:rPr>
      </w:pPr>
      <w:r>
        <w:rPr>
          <w:rFonts w:ascii="Times New Roman" w:hAnsi="Times New Roman" w:cs="Times New Roman"/>
          <w:sz w:val="28"/>
          <w:szCs w:val="28"/>
        </w:rPr>
        <w:t>Tỉa nhánh cây Sake.</w:t>
      </w:r>
    </w:p>
    <w:p w:rsidR="00983C5A" w:rsidRDefault="00983C5A" w:rsidP="00983C5A">
      <w:pPr>
        <w:numPr>
          <w:ilvl w:val="0"/>
          <w:numId w:val="3"/>
        </w:numPr>
        <w:tabs>
          <w:tab w:val="clear" w:pos="2160"/>
          <w:tab w:val="num" w:pos="0"/>
          <w:tab w:val="left" w:pos="630"/>
        </w:tabs>
        <w:spacing w:after="0" w:line="240" w:lineRule="auto"/>
        <w:ind w:left="0" w:firstLine="284"/>
        <w:rPr>
          <w:rFonts w:ascii="Times New Roman" w:hAnsi="Times New Roman" w:cs="Times New Roman"/>
          <w:sz w:val="28"/>
          <w:szCs w:val="28"/>
        </w:rPr>
      </w:pPr>
      <w:r>
        <w:rPr>
          <w:rFonts w:ascii="Times New Roman" w:hAnsi="Times New Roman" w:cs="Times New Roman"/>
          <w:sz w:val="28"/>
          <w:szCs w:val="28"/>
        </w:rPr>
        <w:t>Chống thấm dột, sơn trong ngoài 2 cơ sở</w:t>
      </w:r>
      <w:r w:rsidR="008606B9">
        <w:rPr>
          <w:rFonts w:ascii="Times New Roman" w:hAnsi="Times New Roman" w:cs="Times New Roman"/>
          <w:sz w:val="28"/>
          <w:szCs w:val="28"/>
        </w:rPr>
        <w:t>.</w:t>
      </w:r>
    </w:p>
    <w:p w:rsidR="00064455" w:rsidRPr="00983C5A" w:rsidRDefault="00064455" w:rsidP="00983C5A">
      <w:pPr>
        <w:numPr>
          <w:ilvl w:val="0"/>
          <w:numId w:val="3"/>
        </w:numPr>
        <w:tabs>
          <w:tab w:val="clear" w:pos="2160"/>
          <w:tab w:val="num" w:pos="0"/>
          <w:tab w:val="left" w:pos="630"/>
        </w:tabs>
        <w:spacing w:after="0" w:line="240" w:lineRule="auto"/>
        <w:ind w:left="0" w:firstLine="284"/>
        <w:rPr>
          <w:rFonts w:ascii="Times New Roman" w:hAnsi="Times New Roman" w:cs="Times New Roman"/>
          <w:sz w:val="28"/>
          <w:szCs w:val="28"/>
        </w:rPr>
      </w:pPr>
      <w:r>
        <w:rPr>
          <w:rFonts w:ascii="Times New Roman" w:hAnsi="Times New Roman" w:cs="Times New Roman"/>
          <w:sz w:val="28"/>
          <w:szCs w:val="28"/>
        </w:rPr>
        <w:t>Ốp gạch mới bờ tường rào của trường ( 2 cơ sở)</w:t>
      </w:r>
    </w:p>
    <w:p w:rsidR="0061774B" w:rsidRPr="009B1EDC" w:rsidRDefault="00ED45A0" w:rsidP="006A520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1774B" w:rsidRPr="009B1EDC">
        <w:rPr>
          <w:rFonts w:ascii="Times New Roman" w:hAnsi="Times New Roman" w:cs="Times New Roman"/>
          <w:sz w:val="28"/>
          <w:szCs w:val="28"/>
        </w:rPr>
        <w:t xml:space="preserve"> + </w:t>
      </w:r>
      <w:r w:rsidR="0061774B" w:rsidRPr="009B1EDC">
        <w:rPr>
          <w:rFonts w:ascii="Times New Roman" w:hAnsi="Times New Roman" w:cs="Times New Roman"/>
          <w:sz w:val="28"/>
          <w:szCs w:val="28"/>
          <w:u w:val="single"/>
        </w:rPr>
        <w:t>Trang bị bổ sung</w:t>
      </w:r>
      <w:r w:rsidR="0061774B" w:rsidRPr="009B1EDC">
        <w:rPr>
          <w:rFonts w:ascii="Times New Roman" w:hAnsi="Times New Roman" w:cs="Times New Roman"/>
          <w:sz w:val="28"/>
          <w:szCs w:val="28"/>
        </w:rPr>
        <w:t>:</w:t>
      </w:r>
    </w:p>
    <w:p w:rsidR="0061774B" w:rsidRPr="009B1EDC" w:rsidRDefault="0061774B" w:rsidP="006A520A">
      <w:pPr>
        <w:numPr>
          <w:ilvl w:val="0"/>
          <w:numId w:val="3"/>
        </w:numPr>
        <w:tabs>
          <w:tab w:val="clear" w:pos="2160"/>
          <w:tab w:val="num" w:pos="630"/>
        </w:tabs>
        <w:spacing w:after="0" w:line="240" w:lineRule="auto"/>
        <w:ind w:left="0" w:firstLine="270"/>
        <w:rPr>
          <w:rFonts w:ascii="Times New Roman" w:hAnsi="Times New Roman" w:cs="Times New Roman"/>
          <w:sz w:val="28"/>
          <w:szCs w:val="28"/>
        </w:rPr>
      </w:pPr>
      <w:r>
        <w:rPr>
          <w:rFonts w:ascii="Times New Roman" w:hAnsi="Times New Roman" w:cs="Times New Roman"/>
          <w:sz w:val="28"/>
          <w:szCs w:val="28"/>
        </w:rPr>
        <w:t xml:space="preserve">Đồ dùng bán trú ( </w:t>
      </w:r>
      <w:r w:rsidR="00236616">
        <w:rPr>
          <w:rFonts w:ascii="Times New Roman" w:hAnsi="Times New Roman" w:cs="Times New Roman"/>
          <w:sz w:val="28"/>
          <w:szCs w:val="28"/>
        </w:rPr>
        <w:t xml:space="preserve">Khăn, </w:t>
      </w:r>
      <w:r>
        <w:rPr>
          <w:rFonts w:ascii="Times New Roman" w:hAnsi="Times New Roman" w:cs="Times New Roman"/>
          <w:sz w:val="28"/>
          <w:szCs w:val="28"/>
        </w:rPr>
        <w:t>chén, ly, nồi</w:t>
      </w:r>
      <w:r w:rsidR="00F21FC8">
        <w:rPr>
          <w:rFonts w:ascii="Times New Roman" w:hAnsi="Times New Roman" w:cs="Times New Roman"/>
          <w:sz w:val="28"/>
          <w:szCs w:val="28"/>
        </w:rPr>
        <w:t>, máy sinh tố, dĩa bàn ăn</w:t>
      </w:r>
      <w:r>
        <w:rPr>
          <w:rFonts w:ascii="Times New Roman" w:hAnsi="Times New Roman" w:cs="Times New Roman"/>
          <w:sz w:val="28"/>
          <w:szCs w:val="28"/>
        </w:rPr>
        <w:t xml:space="preserve">…) </w:t>
      </w:r>
    </w:p>
    <w:p w:rsidR="0061774B" w:rsidRDefault="0061774B" w:rsidP="006A520A">
      <w:pPr>
        <w:numPr>
          <w:ilvl w:val="0"/>
          <w:numId w:val="3"/>
        </w:numPr>
        <w:tabs>
          <w:tab w:val="clear" w:pos="2160"/>
          <w:tab w:val="num" w:pos="630"/>
        </w:tabs>
        <w:spacing w:after="0" w:line="240" w:lineRule="auto"/>
        <w:ind w:left="0" w:firstLine="270"/>
        <w:rPr>
          <w:rFonts w:ascii="Times New Roman" w:hAnsi="Times New Roman" w:cs="Times New Roman"/>
          <w:sz w:val="28"/>
          <w:szCs w:val="28"/>
        </w:rPr>
      </w:pPr>
      <w:r>
        <w:rPr>
          <w:rFonts w:ascii="Times New Roman" w:hAnsi="Times New Roman" w:cs="Times New Roman"/>
          <w:sz w:val="28"/>
          <w:szCs w:val="28"/>
        </w:rPr>
        <w:t>Dự trù nguồn kinh phí cho việ</w:t>
      </w:r>
      <w:r w:rsidR="00236616">
        <w:rPr>
          <w:rFonts w:ascii="Times New Roman" w:hAnsi="Times New Roman" w:cs="Times New Roman"/>
          <w:sz w:val="28"/>
          <w:szCs w:val="28"/>
        </w:rPr>
        <w:t>c phát sinh trong năm</w:t>
      </w:r>
      <w:r w:rsidR="00311735">
        <w:rPr>
          <w:rFonts w:ascii="Times New Roman" w:hAnsi="Times New Roman" w:cs="Times New Roman"/>
          <w:sz w:val="28"/>
          <w:szCs w:val="28"/>
        </w:rPr>
        <w:t>.</w:t>
      </w:r>
    </w:p>
    <w:p w:rsidR="00983C5A" w:rsidRDefault="00983C5A" w:rsidP="006A520A">
      <w:pPr>
        <w:numPr>
          <w:ilvl w:val="0"/>
          <w:numId w:val="3"/>
        </w:numPr>
        <w:tabs>
          <w:tab w:val="clear" w:pos="2160"/>
          <w:tab w:val="num" w:pos="630"/>
        </w:tabs>
        <w:spacing w:after="0" w:line="240" w:lineRule="auto"/>
        <w:ind w:left="0" w:firstLine="270"/>
        <w:rPr>
          <w:rFonts w:ascii="Times New Roman" w:hAnsi="Times New Roman" w:cs="Times New Roman"/>
          <w:sz w:val="28"/>
          <w:szCs w:val="28"/>
        </w:rPr>
      </w:pPr>
      <w:r>
        <w:rPr>
          <w:rFonts w:ascii="Times New Roman" w:hAnsi="Times New Roman" w:cs="Times New Roman"/>
          <w:sz w:val="28"/>
          <w:szCs w:val="28"/>
        </w:rPr>
        <w:t>Trang bị 6 quạt mới bổ sung các lớp: Khoảng 1.800.000đ</w:t>
      </w:r>
    </w:p>
    <w:p w:rsidR="0061774B" w:rsidRDefault="00ED45A0" w:rsidP="006A520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1774B">
        <w:rPr>
          <w:rFonts w:ascii="Times New Roman" w:hAnsi="Times New Roman" w:cs="Times New Roman"/>
          <w:sz w:val="28"/>
          <w:szCs w:val="28"/>
        </w:rPr>
        <w:t xml:space="preserve"> + Hoạt động cha mẹ học sinh</w:t>
      </w:r>
      <w:r w:rsidR="00F510E0">
        <w:rPr>
          <w:rFonts w:ascii="Times New Roman" w:hAnsi="Times New Roman" w:cs="Times New Roman"/>
          <w:sz w:val="28"/>
          <w:szCs w:val="28"/>
        </w:rPr>
        <w:t xml:space="preserve"> ( dự trù)</w:t>
      </w:r>
    </w:p>
    <w:p w:rsidR="0061774B" w:rsidRDefault="0061774B" w:rsidP="006A520A">
      <w:pPr>
        <w:pStyle w:val="ListParagraph"/>
        <w:numPr>
          <w:ilvl w:val="0"/>
          <w:numId w:val="3"/>
        </w:numPr>
        <w:tabs>
          <w:tab w:val="clear" w:pos="2160"/>
          <w:tab w:val="num" w:pos="630"/>
        </w:tabs>
        <w:spacing w:after="0" w:line="240" w:lineRule="auto"/>
        <w:ind w:left="0" w:firstLine="270"/>
        <w:rPr>
          <w:rFonts w:ascii="Times New Roman" w:hAnsi="Times New Roman" w:cs="Times New Roman"/>
          <w:sz w:val="28"/>
          <w:szCs w:val="28"/>
        </w:rPr>
      </w:pPr>
      <w:r>
        <w:rPr>
          <w:rFonts w:ascii="Times New Roman" w:hAnsi="Times New Roman" w:cs="Times New Roman"/>
          <w:sz w:val="28"/>
          <w:szCs w:val="28"/>
        </w:rPr>
        <w:t>Công trình cây xanh và khen thưởng học sinh</w:t>
      </w:r>
    </w:p>
    <w:p w:rsidR="0061774B" w:rsidRDefault="0061774B" w:rsidP="006A520A">
      <w:pPr>
        <w:pStyle w:val="ListParagraph"/>
        <w:numPr>
          <w:ilvl w:val="0"/>
          <w:numId w:val="3"/>
        </w:numPr>
        <w:tabs>
          <w:tab w:val="clear" w:pos="2160"/>
          <w:tab w:val="num" w:pos="630"/>
        </w:tabs>
        <w:spacing w:after="0" w:line="240" w:lineRule="auto"/>
        <w:ind w:left="0" w:firstLine="270"/>
        <w:rPr>
          <w:rFonts w:ascii="Times New Roman" w:hAnsi="Times New Roman" w:cs="Times New Roman"/>
          <w:sz w:val="28"/>
          <w:szCs w:val="28"/>
        </w:rPr>
      </w:pPr>
      <w:r>
        <w:rPr>
          <w:rFonts w:ascii="Times New Roman" w:hAnsi="Times New Roman" w:cs="Times New Roman"/>
          <w:sz w:val="28"/>
          <w:szCs w:val="28"/>
        </w:rPr>
        <w:t>Dự trù: Khen thưởng: 200.000k 1phần quà</w:t>
      </w:r>
    </w:p>
    <w:p w:rsidR="0061774B" w:rsidRPr="009B1EDC" w:rsidRDefault="0061774B" w:rsidP="006A520A">
      <w:pPr>
        <w:spacing w:after="0" w:line="240" w:lineRule="auto"/>
        <w:rPr>
          <w:rFonts w:ascii="Times New Roman" w:hAnsi="Times New Roman" w:cs="Times New Roman"/>
          <w:b/>
          <w:sz w:val="28"/>
          <w:szCs w:val="28"/>
        </w:rPr>
      </w:pPr>
      <w:r w:rsidRPr="009B1EDC">
        <w:rPr>
          <w:rFonts w:ascii="Times New Roman" w:hAnsi="Times New Roman" w:cs="Times New Roman"/>
          <w:b/>
          <w:sz w:val="28"/>
          <w:szCs w:val="28"/>
        </w:rPr>
        <w:lastRenderedPageBreak/>
        <w:t xml:space="preserve">III . </w:t>
      </w:r>
      <w:r w:rsidRPr="009B1EDC">
        <w:rPr>
          <w:rFonts w:ascii="Times New Roman" w:hAnsi="Times New Roman" w:cs="Times New Roman"/>
          <w:b/>
          <w:sz w:val="28"/>
          <w:szCs w:val="28"/>
          <w:u w:val="single"/>
        </w:rPr>
        <w:t>BIỆN PHÁP THỰC HIỆN</w:t>
      </w:r>
      <w:r w:rsidRPr="009B1EDC">
        <w:rPr>
          <w:rFonts w:ascii="Times New Roman" w:hAnsi="Times New Roman" w:cs="Times New Roman"/>
          <w:b/>
          <w:sz w:val="28"/>
          <w:szCs w:val="28"/>
        </w:rPr>
        <w:t>:</w:t>
      </w:r>
    </w:p>
    <w:p w:rsidR="0061774B" w:rsidRPr="009B1EDC" w:rsidRDefault="0061774B" w:rsidP="006A520A">
      <w:pPr>
        <w:spacing w:after="0" w:line="240" w:lineRule="auto"/>
        <w:rPr>
          <w:rFonts w:ascii="Times New Roman" w:hAnsi="Times New Roman" w:cs="Times New Roman"/>
          <w:b/>
          <w:sz w:val="28"/>
          <w:szCs w:val="28"/>
        </w:rPr>
      </w:pPr>
      <w:r w:rsidRPr="009B1EDC">
        <w:rPr>
          <w:rFonts w:ascii="Times New Roman" w:hAnsi="Times New Roman" w:cs="Times New Roman"/>
          <w:b/>
          <w:sz w:val="28"/>
          <w:szCs w:val="28"/>
        </w:rPr>
        <w:t xml:space="preserve">1. </w:t>
      </w:r>
      <w:r w:rsidRPr="009B1EDC">
        <w:rPr>
          <w:rFonts w:ascii="Times New Roman" w:hAnsi="Times New Roman" w:cs="Times New Roman"/>
          <w:b/>
          <w:sz w:val="28"/>
          <w:szCs w:val="28"/>
          <w:u w:val="single"/>
        </w:rPr>
        <w:t>Đối với Ban Giám Hiệu</w:t>
      </w:r>
      <w:r w:rsidRPr="009B1EDC">
        <w:rPr>
          <w:rFonts w:ascii="Times New Roman" w:hAnsi="Times New Roman" w:cs="Times New Roman"/>
          <w:b/>
          <w:sz w:val="28"/>
          <w:szCs w:val="28"/>
        </w:rPr>
        <w:t>:</w:t>
      </w:r>
    </w:p>
    <w:p w:rsidR="0061774B" w:rsidRPr="009B1EDC" w:rsidRDefault="0061774B" w:rsidP="006A520A">
      <w:pPr>
        <w:numPr>
          <w:ilvl w:val="0"/>
          <w:numId w:val="4"/>
        </w:numPr>
        <w:tabs>
          <w:tab w:val="clear" w:pos="1400"/>
          <w:tab w:val="num" w:pos="630"/>
        </w:tabs>
        <w:spacing w:after="0" w:line="240" w:lineRule="auto"/>
        <w:ind w:left="0" w:firstLine="270"/>
        <w:rPr>
          <w:rFonts w:ascii="Times New Roman" w:hAnsi="Times New Roman" w:cs="Times New Roman"/>
          <w:sz w:val="28"/>
          <w:szCs w:val="28"/>
        </w:rPr>
      </w:pPr>
      <w:r w:rsidRPr="009B1EDC">
        <w:rPr>
          <w:rFonts w:ascii="Times New Roman" w:hAnsi="Times New Roman" w:cs="Times New Roman"/>
          <w:sz w:val="28"/>
          <w:szCs w:val="28"/>
        </w:rPr>
        <w:t xml:space="preserve">Xây dựng kế hoạch cơ sở vật chất năm học </w:t>
      </w:r>
      <w:r>
        <w:rPr>
          <w:rFonts w:ascii="Times New Roman" w:hAnsi="Times New Roman" w:cs="Times New Roman"/>
          <w:sz w:val="28"/>
          <w:szCs w:val="28"/>
        </w:rPr>
        <w:t>202</w:t>
      </w:r>
      <w:r w:rsidR="002928AF">
        <w:rPr>
          <w:rFonts w:ascii="Times New Roman" w:hAnsi="Times New Roman" w:cs="Times New Roman"/>
          <w:sz w:val="28"/>
          <w:szCs w:val="28"/>
        </w:rPr>
        <w:t>3</w:t>
      </w:r>
      <w:r w:rsidRPr="009B1EDC">
        <w:rPr>
          <w:rFonts w:ascii="Times New Roman" w:hAnsi="Times New Roman" w:cs="Times New Roman"/>
          <w:sz w:val="28"/>
          <w:szCs w:val="28"/>
        </w:rPr>
        <w:t xml:space="preserve"> – 20</w:t>
      </w:r>
      <w:r>
        <w:rPr>
          <w:rFonts w:ascii="Times New Roman" w:hAnsi="Times New Roman" w:cs="Times New Roman"/>
          <w:sz w:val="28"/>
          <w:szCs w:val="28"/>
        </w:rPr>
        <w:t>2</w:t>
      </w:r>
      <w:r w:rsidR="002928AF">
        <w:rPr>
          <w:rFonts w:ascii="Times New Roman" w:hAnsi="Times New Roman" w:cs="Times New Roman"/>
          <w:sz w:val="28"/>
          <w:szCs w:val="28"/>
        </w:rPr>
        <w:t>4.</w:t>
      </w:r>
    </w:p>
    <w:p w:rsidR="0061774B" w:rsidRPr="009B1EDC" w:rsidRDefault="0061774B" w:rsidP="006A520A">
      <w:pPr>
        <w:numPr>
          <w:ilvl w:val="0"/>
          <w:numId w:val="4"/>
        </w:numPr>
        <w:tabs>
          <w:tab w:val="clear" w:pos="1400"/>
          <w:tab w:val="num" w:pos="630"/>
        </w:tabs>
        <w:spacing w:after="0" w:line="240" w:lineRule="auto"/>
        <w:ind w:left="0" w:firstLine="270"/>
        <w:rPr>
          <w:rFonts w:ascii="Times New Roman" w:hAnsi="Times New Roman" w:cs="Times New Roman"/>
          <w:sz w:val="28"/>
          <w:szCs w:val="28"/>
        </w:rPr>
      </w:pPr>
      <w:r w:rsidRPr="009B1EDC">
        <w:rPr>
          <w:rFonts w:ascii="Times New Roman" w:hAnsi="Times New Roman" w:cs="Times New Roman"/>
          <w:sz w:val="28"/>
          <w:szCs w:val="28"/>
        </w:rPr>
        <w:t>Tiến ha</w:t>
      </w:r>
      <w:r>
        <w:rPr>
          <w:rFonts w:ascii="Times New Roman" w:hAnsi="Times New Roman" w:cs="Times New Roman"/>
          <w:sz w:val="28"/>
          <w:szCs w:val="28"/>
        </w:rPr>
        <w:t>̀nh trang bị cơ sở vật chất</w:t>
      </w:r>
      <w:r w:rsidRPr="009B1EDC">
        <w:rPr>
          <w:rFonts w:ascii="Times New Roman" w:hAnsi="Times New Roman" w:cs="Times New Roman"/>
          <w:sz w:val="28"/>
          <w:szCs w:val="28"/>
        </w:rPr>
        <w:t>, trang thiết bị đồ dùng phục vụ bán trú .</w:t>
      </w:r>
    </w:p>
    <w:p w:rsidR="0061774B" w:rsidRPr="009B1EDC" w:rsidRDefault="0061774B" w:rsidP="006A520A">
      <w:pPr>
        <w:numPr>
          <w:ilvl w:val="0"/>
          <w:numId w:val="4"/>
        </w:numPr>
        <w:tabs>
          <w:tab w:val="clear" w:pos="1400"/>
          <w:tab w:val="num" w:pos="630"/>
        </w:tabs>
        <w:spacing w:after="0" w:line="240" w:lineRule="auto"/>
        <w:ind w:left="0" w:firstLine="270"/>
        <w:rPr>
          <w:rFonts w:ascii="Times New Roman" w:hAnsi="Times New Roman" w:cs="Times New Roman"/>
          <w:sz w:val="28"/>
          <w:szCs w:val="28"/>
        </w:rPr>
      </w:pPr>
      <w:r w:rsidRPr="009B1EDC">
        <w:rPr>
          <w:rFonts w:ascii="Times New Roman" w:hAnsi="Times New Roman" w:cs="Times New Roman"/>
          <w:sz w:val="28"/>
          <w:szCs w:val="28"/>
        </w:rPr>
        <w:t>Tham quan các đơn vị có điều kiện C</w:t>
      </w:r>
      <w:r>
        <w:rPr>
          <w:rFonts w:ascii="Times New Roman" w:hAnsi="Times New Roman" w:cs="Times New Roman"/>
          <w:sz w:val="28"/>
          <w:szCs w:val="28"/>
        </w:rPr>
        <w:t>SVC để học tập kinh nghiệm.</w:t>
      </w:r>
    </w:p>
    <w:p w:rsidR="0061774B" w:rsidRPr="009B1EDC" w:rsidRDefault="0061774B" w:rsidP="006A520A">
      <w:pPr>
        <w:spacing w:after="0" w:line="240" w:lineRule="auto"/>
        <w:rPr>
          <w:rFonts w:ascii="Times New Roman" w:hAnsi="Times New Roman" w:cs="Times New Roman"/>
          <w:b/>
          <w:sz w:val="28"/>
          <w:szCs w:val="28"/>
        </w:rPr>
      </w:pPr>
      <w:r w:rsidRPr="009B1EDC">
        <w:rPr>
          <w:rFonts w:ascii="Times New Roman" w:hAnsi="Times New Roman" w:cs="Times New Roman"/>
          <w:b/>
          <w:sz w:val="28"/>
          <w:szCs w:val="28"/>
        </w:rPr>
        <w:t xml:space="preserve">2.  </w:t>
      </w:r>
      <w:r w:rsidRPr="009B1EDC">
        <w:rPr>
          <w:rFonts w:ascii="Times New Roman" w:hAnsi="Times New Roman" w:cs="Times New Roman"/>
          <w:b/>
          <w:sz w:val="28"/>
          <w:szCs w:val="28"/>
          <w:u w:val="single"/>
        </w:rPr>
        <w:t>Đối với giáo viên</w:t>
      </w:r>
      <w:r w:rsidRPr="009B1EDC">
        <w:rPr>
          <w:rFonts w:ascii="Times New Roman" w:hAnsi="Times New Roman" w:cs="Times New Roman"/>
          <w:b/>
          <w:sz w:val="28"/>
          <w:szCs w:val="28"/>
        </w:rPr>
        <w:t>:</w:t>
      </w:r>
    </w:p>
    <w:p w:rsidR="0061774B" w:rsidRPr="009B1EDC" w:rsidRDefault="0061774B" w:rsidP="006A520A">
      <w:pPr>
        <w:numPr>
          <w:ilvl w:val="0"/>
          <w:numId w:val="5"/>
        </w:numPr>
        <w:tabs>
          <w:tab w:val="clear" w:pos="900"/>
          <w:tab w:val="num" w:pos="630"/>
        </w:tabs>
        <w:spacing w:after="0" w:line="240" w:lineRule="auto"/>
        <w:ind w:left="0" w:firstLine="270"/>
        <w:rPr>
          <w:rFonts w:ascii="Times New Roman" w:hAnsi="Times New Roman" w:cs="Times New Roman"/>
          <w:sz w:val="28"/>
          <w:szCs w:val="28"/>
        </w:rPr>
      </w:pPr>
      <w:r w:rsidRPr="009B1EDC">
        <w:rPr>
          <w:rFonts w:ascii="Times New Roman" w:hAnsi="Times New Roman" w:cs="Times New Roman"/>
          <w:sz w:val="28"/>
          <w:szCs w:val="28"/>
        </w:rPr>
        <w:t xml:space="preserve">Đề xuất với Ban Giám Hiệu trang bị cơ sở </w:t>
      </w:r>
      <w:r>
        <w:rPr>
          <w:rFonts w:ascii="Times New Roman" w:hAnsi="Times New Roman" w:cs="Times New Roman"/>
          <w:sz w:val="28"/>
          <w:szCs w:val="28"/>
        </w:rPr>
        <w:t>vật chất cần thiết cho lớp</w:t>
      </w:r>
      <w:r w:rsidRPr="009B1EDC">
        <w:rPr>
          <w:rFonts w:ascii="Times New Roman" w:hAnsi="Times New Roman" w:cs="Times New Roman"/>
          <w:sz w:val="28"/>
          <w:szCs w:val="28"/>
        </w:rPr>
        <w:t>.</w:t>
      </w:r>
    </w:p>
    <w:p w:rsidR="0061774B" w:rsidRPr="009B1EDC" w:rsidRDefault="0061774B" w:rsidP="006A520A">
      <w:pPr>
        <w:numPr>
          <w:ilvl w:val="0"/>
          <w:numId w:val="5"/>
        </w:numPr>
        <w:tabs>
          <w:tab w:val="clear" w:pos="900"/>
          <w:tab w:val="num" w:pos="630"/>
        </w:tabs>
        <w:spacing w:after="0" w:line="240" w:lineRule="auto"/>
        <w:ind w:left="0" w:firstLine="270"/>
        <w:rPr>
          <w:rFonts w:ascii="Times New Roman" w:hAnsi="Times New Roman" w:cs="Times New Roman"/>
          <w:sz w:val="28"/>
          <w:szCs w:val="28"/>
        </w:rPr>
      </w:pPr>
      <w:r>
        <w:rPr>
          <w:rFonts w:ascii="Times New Roman" w:hAnsi="Times New Roman" w:cs="Times New Roman"/>
          <w:sz w:val="28"/>
          <w:szCs w:val="28"/>
        </w:rPr>
        <w:t>Bảo quản các đồ dùng</w:t>
      </w:r>
      <w:r w:rsidRPr="009B1EDC">
        <w:rPr>
          <w:rFonts w:ascii="Times New Roman" w:hAnsi="Times New Roman" w:cs="Times New Roman"/>
          <w:sz w:val="28"/>
          <w:szCs w:val="28"/>
        </w:rPr>
        <w:t xml:space="preserve">, trang thiết bị cho lớp và báo ngay cho BGH khi các đồ dùng bị hư </w:t>
      </w:r>
      <w:r>
        <w:rPr>
          <w:rFonts w:ascii="Times New Roman" w:hAnsi="Times New Roman" w:cs="Times New Roman"/>
          <w:sz w:val="28"/>
          <w:szCs w:val="28"/>
        </w:rPr>
        <w:t>hỏng để sửa chửa kịp thời</w:t>
      </w:r>
      <w:r w:rsidRPr="009B1EDC">
        <w:rPr>
          <w:rFonts w:ascii="Times New Roman" w:hAnsi="Times New Roman" w:cs="Times New Roman"/>
          <w:sz w:val="28"/>
          <w:szCs w:val="28"/>
        </w:rPr>
        <w:t>.</w:t>
      </w:r>
    </w:p>
    <w:p w:rsidR="0061774B" w:rsidRPr="009B1EDC" w:rsidRDefault="0061774B" w:rsidP="006A520A">
      <w:pPr>
        <w:numPr>
          <w:ilvl w:val="0"/>
          <w:numId w:val="6"/>
        </w:numPr>
        <w:tabs>
          <w:tab w:val="left" w:pos="3060"/>
        </w:tabs>
        <w:spacing w:after="0" w:line="240" w:lineRule="auto"/>
        <w:ind w:left="0" w:firstLine="0"/>
        <w:rPr>
          <w:rFonts w:ascii="Times New Roman" w:hAnsi="Times New Roman" w:cs="Times New Roman"/>
          <w:b/>
          <w:sz w:val="28"/>
          <w:szCs w:val="28"/>
        </w:rPr>
      </w:pPr>
      <w:r w:rsidRPr="009B1EDC">
        <w:rPr>
          <w:rFonts w:ascii="Times New Roman" w:hAnsi="Times New Roman" w:cs="Times New Roman"/>
          <w:b/>
          <w:sz w:val="28"/>
          <w:szCs w:val="28"/>
          <w:u w:val="single"/>
        </w:rPr>
        <w:t>Đối với trẻ</w:t>
      </w:r>
      <w:r w:rsidRPr="009B1EDC">
        <w:rPr>
          <w:rFonts w:ascii="Times New Roman" w:hAnsi="Times New Roman" w:cs="Times New Roman"/>
          <w:b/>
          <w:sz w:val="28"/>
          <w:szCs w:val="28"/>
        </w:rPr>
        <w:t>:</w:t>
      </w:r>
    </w:p>
    <w:p w:rsidR="0061774B" w:rsidRPr="009B1EDC" w:rsidRDefault="0061774B" w:rsidP="006A520A">
      <w:pPr>
        <w:numPr>
          <w:ilvl w:val="0"/>
          <w:numId w:val="7"/>
        </w:numPr>
        <w:tabs>
          <w:tab w:val="clear" w:pos="900"/>
          <w:tab w:val="num" w:pos="630"/>
          <w:tab w:val="left" w:pos="3060"/>
        </w:tabs>
        <w:spacing w:after="0" w:line="240" w:lineRule="auto"/>
        <w:ind w:left="0" w:firstLine="270"/>
        <w:rPr>
          <w:rFonts w:ascii="Times New Roman" w:hAnsi="Times New Roman" w:cs="Times New Roman"/>
          <w:sz w:val="28"/>
          <w:szCs w:val="28"/>
        </w:rPr>
      </w:pPr>
      <w:r w:rsidRPr="009B1EDC">
        <w:rPr>
          <w:rFonts w:ascii="Times New Roman" w:hAnsi="Times New Roman" w:cs="Times New Roman"/>
          <w:sz w:val="28"/>
          <w:szCs w:val="28"/>
        </w:rPr>
        <w:t>Trẻ có cơ hội phát triển t</w:t>
      </w:r>
      <w:r w:rsidR="002A0152">
        <w:rPr>
          <w:rFonts w:ascii="Times New Roman" w:hAnsi="Times New Roman" w:cs="Times New Roman"/>
          <w:sz w:val="28"/>
          <w:szCs w:val="28"/>
        </w:rPr>
        <w:t>oàn diện các mặt giáo dục, nâng cao kỹ năng</w:t>
      </w:r>
      <w:r w:rsidRPr="009B1EDC">
        <w:rPr>
          <w:rFonts w:ascii="Times New Roman" w:hAnsi="Times New Roman" w:cs="Times New Roman"/>
          <w:sz w:val="28"/>
          <w:szCs w:val="28"/>
        </w:rPr>
        <w:t>, rè</w:t>
      </w:r>
      <w:r w:rsidR="002A0152">
        <w:rPr>
          <w:rFonts w:ascii="Times New Roman" w:hAnsi="Times New Roman" w:cs="Times New Roman"/>
          <w:sz w:val="28"/>
          <w:szCs w:val="28"/>
        </w:rPr>
        <w:t>n luyện sức khỏe, tinh thần, thể chất</w:t>
      </w:r>
      <w:r w:rsidRPr="009B1EDC">
        <w:rPr>
          <w:rFonts w:ascii="Times New Roman" w:hAnsi="Times New Roman" w:cs="Times New Roman"/>
          <w:sz w:val="28"/>
          <w:szCs w:val="28"/>
        </w:rPr>
        <w:t>.</w:t>
      </w:r>
    </w:p>
    <w:p w:rsidR="0061774B" w:rsidRPr="009B1EDC" w:rsidRDefault="0061774B" w:rsidP="006A520A">
      <w:pPr>
        <w:numPr>
          <w:ilvl w:val="0"/>
          <w:numId w:val="7"/>
        </w:numPr>
        <w:tabs>
          <w:tab w:val="clear" w:pos="900"/>
          <w:tab w:val="num" w:pos="630"/>
          <w:tab w:val="left" w:pos="3060"/>
        </w:tabs>
        <w:spacing w:after="0" w:line="240" w:lineRule="auto"/>
        <w:ind w:left="0" w:firstLine="270"/>
        <w:rPr>
          <w:rFonts w:ascii="Times New Roman" w:hAnsi="Times New Roman" w:cs="Times New Roman"/>
          <w:sz w:val="28"/>
          <w:szCs w:val="28"/>
        </w:rPr>
      </w:pPr>
      <w:r w:rsidRPr="009B1EDC">
        <w:rPr>
          <w:rFonts w:ascii="Times New Roman" w:hAnsi="Times New Roman" w:cs="Times New Roman"/>
          <w:sz w:val="28"/>
          <w:szCs w:val="28"/>
        </w:rPr>
        <w:t>Giáo dục trẻ biết giữ gìn các đồ dùng không làm hư hỏng ….</w:t>
      </w:r>
    </w:p>
    <w:p w:rsidR="0061774B" w:rsidRPr="009B1EDC" w:rsidRDefault="0061774B" w:rsidP="006A520A">
      <w:pPr>
        <w:tabs>
          <w:tab w:val="left" w:pos="3060"/>
        </w:tabs>
        <w:spacing w:after="0" w:line="240" w:lineRule="auto"/>
        <w:rPr>
          <w:rFonts w:ascii="Times New Roman" w:hAnsi="Times New Roman" w:cs="Times New Roman"/>
          <w:b/>
          <w:sz w:val="28"/>
          <w:szCs w:val="28"/>
        </w:rPr>
      </w:pPr>
      <w:r w:rsidRPr="009B1EDC">
        <w:rPr>
          <w:rFonts w:ascii="Times New Roman" w:hAnsi="Times New Roman" w:cs="Times New Roman"/>
          <w:b/>
          <w:sz w:val="28"/>
          <w:szCs w:val="28"/>
        </w:rPr>
        <w:t xml:space="preserve">IV . </w:t>
      </w:r>
      <w:r w:rsidRPr="009B1EDC">
        <w:rPr>
          <w:rFonts w:ascii="Times New Roman" w:hAnsi="Times New Roman" w:cs="Times New Roman"/>
          <w:b/>
          <w:sz w:val="28"/>
          <w:szCs w:val="28"/>
          <w:u w:val="single"/>
        </w:rPr>
        <w:t>KẾ HOẠCH TRỌNG TÂM THÁNG</w:t>
      </w:r>
      <w:r w:rsidRPr="009B1EDC">
        <w:rPr>
          <w:rFonts w:ascii="Times New Roman" w:hAnsi="Times New Roman" w:cs="Times New Roman"/>
          <w:b/>
          <w:sz w:val="28"/>
          <w:szCs w:val="28"/>
        </w:rPr>
        <w:t>:</w:t>
      </w:r>
    </w:p>
    <w:tbl>
      <w:tblPr>
        <w:tblStyle w:val="TableGrid"/>
        <w:tblW w:w="0" w:type="auto"/>
        <w:tblLook w:val="01E0" w:firstRow="1" w:lastRow="1" w:firstColumn="1" w:lastColumn="1" w:noHBand="0" w:noVBand="0"/>
      </w:tblPr>
      <w:tblGrid>
        <w:gridCol w:w="1724"/>
        <w:gridCol w:w="8164"/>
      </w:tblGrid>
      <w:tr w:rsidR="0061774B" w:rsidRPr="00073F9C" w:rsidTr="00DD42AE">
        <w:trPr>
          <w:trHeight w:val="424"/>
        </w:trPr>
        <w:tc>
          <w:tcPr>
            <w:tcW w:w="1724" w:type="dxa"/>
            <w:vAlign w:val="center"/>
          </w:tcPr>
          <w:p w:rsidR="0061774B" w:rsidRPr="00073F9C" w:rsidRDefault="0061774B" w:rsidP="00636FA9">
            <w:pPr>
              <w:tabs>
                <w:tab w:val="left" w:pos="3060"/>
              </w:tabs>
              <w:jc w:val="center"/>
              <w:rPr>
                <w:rFonts w:ascii="Times New Roman" w:hAnsi="Times New Roman"/>
                <w:b/>
                <w:sz w:val="28"/>
                <w:szCs w:val="28"/>
              </w:rPr>
            </w:pPr>
            <w:r w:rsidRPr="00073F9C">
              <w:rPr>
                <w:rFonts w:ascii="Times New Roman" w:hAnsi="Times New Roman"/>
                <w:b/>
                <w:sz w:val="28"/>
                <w:szCs w:val="28"/>
              </w:rPr>
              <w:t>Thời gian</w:t>
            </w:r>
          </w:p>
        </w:tc>
        <w:tc>
          <w:tcPr>
            <w:tcW w:w="8159" w:type="dxa"/>
            <w:vAlign w:val="center"/>
          </w:tcPr>
          <w:p w:rsidR="0061774B" w:rsidRPr="00073F9C" w:rsidRDefault="0061774B" w:rsidP="00636FA9">
            <w:pPr>
              <w:tabs>
                <w:tab w:val="left" w:pos="3060"/>
              </w:tabs>
              <w:rPr>
                <w:rFonts w:ascii="Times New Roman" w:hAnsi="Times New Roman"/>
                <w:b/>
                <w:sz w:val="28"/>
                <w:szCs w:val="28"/>
              </w:rPr>
            </w:pPr>
            <w:r w:rsidRPr="00073F9C">
              <w:rPr>
                <w:rFonts w:ascii="Times New Roman" w:hAnsi="Times New Roman"/>
                <w:b/>
                <w:sz w:val="28"/>
                <w:szCs w:val="28"/>
              </w:rPr>
              <w:t xml:space="preserve">                                 Nội dung – Biện pháp</w:t>
            </w:r>
          </w:p>
        </w:tc>
      </w:tr>
      <w:tr w:rsidR="0061774B" w:rsidRPr="00073F9C" w:rsidTr="00DD42AE">
        <w:trPr>
          <w:trHeight w:val="2530"/>
        </w:trPr>
        <w:tc>
          <w:tcPr>
            <w:tcW w:w="1724" w:type="dxa"/>
            <w:vAlign w:val="center"/>
          </w:tcPr>
          <w:p w:rsidR="00552998" w:rsidRPr="00073F9C" w:rsidRDefault="00552998" w:rsidP="00552998">
            <w:pPr>
              <w:tabs>
                <w:tab w:val="left" w:pos="3060"/>
              </w:tabs>
              <w:jc w:val="center"/>
              <w:rPr>
                <w:rFonts w:ascii="Times New Roman" w:hAnsi="Times New Roman"/>
                <w:b/>
                <w:sz w:val="28"/>
                <w:szCs w:val="28"/>
              </w:rPr>
            </w:pPr>
            <w:r w:rsidRPr="00073F9C">
              <w:rPr>
                <w:rFonts w:ascii="Times New Roman" w:hAnsi="Times New Roman"/>
                <w:b/>
                <w:sz w:val="28"/>
                <w:szCs w:val="28"/>
              </w:rPr>
              <w:t>Tháng</w:t>
            </w:r>
          </w:p>
          <w:p w:rsidR="0061774B" w:rsidRPr="00073F9C" w:rsidRDefault="000742E5" w:rsidP="002928AF">
            <w:pPr>
              <w:tabs>
                <w:tab w:val="left" w:pos="3060"/>
              </w:tabs>
              <w:jc w:val="center"/>
              <w:rPr>
                <w:rFonts w:ascii="Times New Roman" w:hAnsi="Times New Roman"/>
                <w:sz w:val="28"/>
                <w:szCs w:val="28"/>
              </w:rPr>
            </w:pPr>
            <w:r>
              <w:rPr>
                <w:rFonts w:ascii="Times New Roman" w:hAnsi="Times New Roman"/>
                <w:b/>
                <w:sz w:val="28"/>
                <w:szCs w:val="28"/>
              </w:rPr>
              <w:t>8,</w:t>
            </w:r>
            <w:r w:rsidR="0042538F">
              <w:rPr>
                <w:rFonts w:ascii="Times New Roman" w:hAnsi="Times New Roman"/>
                <w:b/>
                <w:sz w:val="28"/>
                <w:szCs w:val="28"/>
              </w:rPr>
              <w:t>9,10,</w:t>
            </w:r>
            <w:r w:rsidR="00552998" w:rsidRPr="00073F9C">
              <w:rPr>
                <w:rFonts w:ascii="Times New Roman" w:hAnsi="Times New Roman"/>
                <w:b/>
                <w:sz w:val="28"/>
                <w:szCs w:val="28"/>
              </w:rPr>
              <w:t>11, 12/202</w:t>
            </w:r>
            <w:r w:rsidR="002928AF">
              <w:rPr>
                <w:rFonts w:ascii="Times New Roman" w:hAnsi="Times New Roman"/>
                <w:b/>
                <w:sz w:val="28"/>
                <w:szCs w:val="28"/>
              </w:rPr>
              <w:t>3</w:t>
            </w:r>
          </w:p>
        </w:tc>
        <w:tc>
          <w:tcPr>
            <w:tcW w:w="8164" w:type="dxa"/>
          </w:tcPr>
          <w:p w:rsidR="006725F5" w:rsidRPr="00552998" w:rsidRDefault="00552998" w:rsidP="00DD42AE">
            <w:pPr>
              <w:tabs>
                <w:tab w:val="left" w:pos="3060"/>
              </w:tabs>
              <w:spacing w:after="0"/>
              <w:rPr>
                <w:rFonts w:ascii="Times New Roman" w:hAnsi="Times New Roman"/>
                <w:sz w:val="28"/>
                <w:szCs w:val="28"/>
              </w:rPr>
            </w:pPr>
            <w:r>
              <w:rPr>
                <w:rFonts w:ascii="Times New Roman" w:hAnsi="Times New Roman"/>
                <w:sz w:val="28"/>
                <w:szCs w:val="28"/>
              </w:rPr>
              <w:t xml:space="preserve">- </w:t>
            </w:r>
            <w:r w:rsidR="0061774B" w:rsidRPr="00073F9C">
              <w:rPr>
                <w:rFonts w:ascii="Times New Roman" w:hAnsi="Times New Roman"/>
                <w:sz w:val="28"/>
                <w:szCs w:val="28"/>
              </w:rPr>
              <w:t>Xây dựng kế hoạch và triển khai trong hội đồng trường</w:t>
            </w:r>
          </w:p>
          <w:p w:rsidR="0061774B" w:rsidRDefault="006725F5" w:rsidP="00DD42AE">
            <w:pPr>
              <w:spacing w:after="0"/>
              <w:rPr>
                <w:rFonts w:ascii="Times New Roman" w:hAnsi="Times New Roman"/>
                <w:sz w:val="28"/>
                <w:szCs w:val="28"/>
              </w:rPr>
            </w:pPr>
            <w:r w:rsidRPr="006725F5">
              <w:rPr>
                <w:rFonts w:ascii="Times New Roman" w:hAnsi="Times New Roman"/>
                <w:sz w:val="28"/>
                <w:szCs w:val="28"/>
              </w:rPr>
              <w:t xml:space="preserve">- </w:t>
            </w:r>
            <w:r w:rsidR="00552998">
              <w:rPr>
                <w:rFonts w:ascii="Times New Roman" w:hAnsi="Times New Roman"/>
                <w:sz w:val="28"/>
                <w:szCs w:val="28"/>
              </w:rPr>
              <w:t>Bổ sung</w:t>
            </w:r>
            <w:r w:rsidRPr="006725F5">
              <w:rPr>
                <w:rFonts w:ascii="Times New Roman" w:hAnsi="Times New Roman"/>
                <w:sz w:val="28"/>
                <w:szCs w:val="28"/>
              </w:rPr>
              <w:t xml:space="preserve"> các đồ dùng phục vụ</w:t>
            </w:r>
            <w:r w:rsidR="00552998">
              <w:rPr>
                <w:rFonts w:ascii="Times New Roman" w:hAnsi="Times New Roman"/>
                <w:sz w:val="28"/>
                <w:szCs w:val="28"/>
              </w:rPr>
              <w:t xml:space="preserve"> công tác chăm sóc giáo dục trẻ. Dự trù kinh phí: </w:t>
            </w:r>
            <w:r w:rsidR="002A0152" w:rsidRPr="00073F9C">
              <w:rPr>
                <w:rFonts w:ascii="Times New Roman" w:hAnsi="Times New Roman"/>
                <w:sz w:val="28"/>
                <w:szCs w:val="28"/>
              </w:rPr>
              <w:t>30</w:t>
            </w:r>
            <w:r w:rsidR="0061774B" w:rsidRPr="00073F9C">
              <w:rPr>
                <w:rFonts w:ascii="Times New Roman" w:hAnsi="Times New Roman"/>
                <w:sz w:val="28"/>
                <w:szCs w:val="28"/>
              </w:rPr>
              <w:t>.000</w:t>
            </w:r>
            <w:r w:rsidR="002A0152" w:rsidRPr="00073F9C">
              <w:rPr>
                <w:rFonts w:ascii="Times New Roman" w:hAnsi="Times New Roman"/>
                <w:sz w:val="28"/>
                <w:szCs w:val="28"/>
              </w:rPr>
              <w:t>.000</w:t>
            </w:r>
            <w:r w:rsidR="0061774B" w:rsidRPr="00073F9C">
              <w:rPr>
                <w:rFonts w:ascii="Times New Roman" w:hAnsi="Times New Roman"/>
                <w:sz w:val="28"/>
                <w:szCs w:val="28"/>
              </w:rPr>
              <w:t xml:space="preserve"> triệu ( Chi nguồn thiết bị vật dụng bán trú)</w:t>
            </w:r>
          </w:p>
          <w:p w:rsidR="0042538F" w:rsidRDefault="0042538F" w:rsidP="00DD42AE">
            <w:pPr>
              <w:spacing w:after="0"/>
              <w:rPr>
                <w:rFonts w:ascii="Times New Roman" w:hAnsi="Times New Roman"/>
                <w:sz w:val="28"/>
                <w:szCs w:val="28"/>
              </w:rPr>
            </w:pPr>
            <w:r>
              <w:rPr>
                <w:rFonts w:ascii="Times New Roman" w:hAnsi="Times New Roman"/>
                <w:sz w:val="28"/>
                <w:szCs w:val="28"/>
              </w:rPr>
              <w:t xml:space="preserve">- Làm mới </w:t>
            </w:r>
            <w:r w:rsidR="002928AF">
              <w:rPr>
                <w:rFonts w:ascii="Times New Roman" w:hAnsi="Times New Roman"/>
                <w:sz w:val="28"/>
                <w:szCs w:val="28"/>
              </w:rPr>
              <w:t>các tấm bạt che nắng, mưa các lớp</w:t>
            </w:r>
            <w:r>
              <w:rPr>
                <w:rFonts w:ascii="Times New Roman" w:hAnsi="Times New Roman"/>
                <w:sz w:val="28"/>
                <w:szCs w:val="28"/>
              </w:rPr>
              <w:t xml:space="preserve"> kinh phí </w:t>
            </w:r>
            <w:r w:rsidR="000742E5">
              <w:rPr>
                <w:rFonts w:ascii="Times New Roman" w:hAnsi="Times New Roman"/>
                <w:sz w:val="28"/>
                <w:szCs w:val="28"/>
              </w:rPr>
              <w:t>khoản</w:t>
            </w:r>
            <w:r>
              <w:rPr>
                <w:rFonts w:ascii="Times New Roman" w:hAnsi="Times New Roman"/>
                <w:sz w:val="28"/>
                <w:szCs w:val="28"/>
              </w:rPr>
              <w:t xml:space="preserve">: </w:t>
            </w:r>
            <w:r w:rsidR="006B332F">
              <w:rPr>
                <w:rFonts w:ascii="Times New Roman" w:hAnsi="Times New Roman"/>
                <w:sz w:val="28"/>
                <w:szCs w:val="28"/>
              </w:rPr>
              <w:t>2</w:t>
            </w:r>
            <w:r w:rsidR="004E23D3">
              <w:rPr>
                <w:rFonts w:ascii="Times New Roman" w:hAnsi="Times New Roman"/>
                <w:sz w:val="28"/>
                <w:szCs w:val="28"/>
              </w:rPr>
              <w:t>5</w:t>
            </w:r>
            <w:r w:rsidR="006B332F">
              <w:rPr>
                <w:rFonts w:ascii="Times New Roman" w:hAnsi="Times New Roman"/>
                <w:sz w:val="28"/>
                <w:szCs w:val="28"/>
              </w:rPr>
              <w:t>.000</w:t>
            </w:r>
            <w:r>
              <w:rPr>
                <w:rFonts w:ascii="Times New Roman" w:hAnsi="Times New Roman"/>
                <w:sz w:val="28"/>
                <w:szCs w:val="28"/>
              </w:rPr>
              <w:t>.000đ ( Chi quỹ P</w:t>
            </w:r>
            <w:r w:rsidR="006B332F">
              <w:rPr>
                <w:rFonts w:ascii="Times New Roman" w:hAnsi="Times New Roman"/>
                <w:sz w:val="28"/>
                <w:szCs w:val="28"/>
              </w:rPr>
              <w:t>TSN</w:t>
            </w:r>
            <w:r>
              <w:rPr>
                <w:rFonts w:ascii="Times New Roman" w:hAnsi="Times New Roman"/>
                <w:sz w:val="28"/>
                <w:szCs w:val="28"/>
              </w:rPr>
              <w:t>)</w:t>
            </w:r>
          </w:p>
          <w:p w:rsidR="0042538F" w:rsidRDefault="0042538F" w:rsidP="006B332F">
            <w:pPr>
              <w:spacing w:after="0"/>
              <w:rPr>
                <w:rFonts w:ascii="Times New Roman" w:hAnsi="Times New Roman"/>
                <w:sz w:val="28"/>
                <w:szCs w:val="28"/>
              </w:rPr>
            </w:pPr>
            <w:r>
              <w:rPr>
                <w:rFonts w:ascii="Times New Roman" w:hAnsi="Times New Roman"/>
                <w:sz w:val="28"/>
                <w:szCs w:val="28"/>
              </w:rPr>
              <w:t xml:space="preserve">- Các bảng biểu khác: </w:t>
            </w:r>
            <w:r w:rsidR="006B332F">
              <w:rPr>
                <w:rFonts w:ascii="Times New Roman" w:hAnsi="Times New Roman"/>
                <w:sz w:val="28"/>
                <w:szCs w:val="28"/>
              </w:rPr>
              <w:t>3</w:t>
            </w:r>
            <w:r>
              <w:rPr>
                <w:rFonts w:ascii="Times New Roman" w:hAnsi="Times New Roman"/>
                <w:sz w:val="28"/>
                <w:szCs w:val="28"/>
              </w:rPr>
              <w:t>.000.000đ.</w:t>
            </w:r>
          </w:p>
          <w:p w:rsidR="00990CD2" w:rsidRPr="00DD42AE" w:rsidRDefault="00990CD2" w:rsidP="00990CD2">
            <w:pPr>
              <w:spacing w:after="0"/>
              <w:rPr>
                <w:rFonts w:ascii="Times New Roman" w:hAnsi="Times New Roman"/>
                <w:sz w:val="28"/>
                <w:szCs w:val="28"/>
              </w:rPr>
            </w:pPr>
            <w:r>
              <w:rPr>
                <w:rFonts w:ascii="Times New Roman" w:hAnsi="Times New Roman"/>
                <w:sz w:val="28"/>
                <w:szCs w:val="28"/>
              </w:rPr>
              <w:t>- Ố</w:t>
            </w:r>
            <w:bookmarkStart w:id="0" w:name="_GoBack"/>
            <w:bookmarkEnd w:id="0"/>
            <w:r>
              <w:rPr>
                <w:rFonts w:ascii="Times New Roman" w:hAnsi="Times New Roman"/>
                <w:sz w:val="28"/>
                <w:szCs w:val="28"/>
              </w:rPr>
              <w:t>p gạch mới bờ tường rào ( 2 cơ sở)</w:t>
            </w:r>
          </w:p>
        </w:tc>
      </w:tr>
      <w:tr w:rsidR="00F52305" w:rsidRPr="00073F9C" w:rsidTr="000E4B1B">
        <w:trPr>
          <w:trHeight w:val="1043"/>
        </w:trPr>
        <w:tc>
          <w:tcPr>
            <w:tcW w:w="1724" w:type="dxa"/>
          </w:tcPr>
          <w:p w:rsidR="00F52305" w:rsidRPr="00073F9C" w:rsidRDefault="00F52305" w:rsidP="00F52305">
            <w:pPr>
              <w:tabs>
                <w:tab w:val="left" w:pos="3060"/>
              </w:tabs>
              <w:jc w:val="center"/>
              <w:rPr>
                <w:rFonts w:ascii="Times New Roman" w:hAnsi="Times New Roman"/>
                <w:b/>
                <w:sz w:val="28"/>
                <w:szCs w:val="28"/>
              </w:rPr>
            </w:pPr>
            <w:r w:rsidRPr="00073F9C">
              <w:rPr>
                <w:rFonts w:ascii="Times New Roman" w:hAnsi="Times New Roman"/>
                <w:b/>
                <w:sz w:val="28"/>
                <w:szCs w:val="28"/>
              </w:rPr>
              <w:t>Tháng</w:t>
            </w:r>
          </w:p>
          <w:p w:rsidR="00F52305" w:rsidRPr="00073F9C" w:rsidRDefault="00F52305" w:rsidP="006B332F">
            <w:pPr>
              <w:tabs>
                <w:tab w:val="left" w:pos="3060"/>
              </w:tabs>
              <w:jc w:val="center"/>
              <w:rPr>
                <w:rFonts w:ascii="Times New Roman" w:hAnsi="Times New Roman"/>
                <w:b/>
                <w:sz w:val="28"/>
                <w:szCs w:val="28"/>
              </w:rPr>
            </w:pPr>
            <w:r>
              <w:rPr>
                <w:rFonts w:ascii="Times New Roman" w:hAnsi="Times New Roman"/>
                <w:b/>
                <w:sz w:val="28"/>
                <w:szCs w:val="28"/>
              </w:rPr>
              <w:t>01, 0</w:t>
            </w:r>
            <w:r w:rsidRPr="00073F9C">
              <w:rPr>
                <w:rFonts w:ascii="Times New Roman" w:hAnsi="Times New Roman"/>
                <w:b/>
                <w:sz w:val="28"/>
                <w:szCs w:val="28"/>
              </w:rPr>
              <w:t>2/20</w:t>
            </w:r>
            <w:r>
              <w:rPr>
                <w:rFonts w:ascii="Times New Roman" w:hAnsi="Times New Roman"/>
                <w:b/>
                <w:sz w:val="28"/>
                <w:szCs w:val="28"/>
              </w:rPr>
              <w:t>2</w:t>
            </w:r>
            <w:r w:rsidR="006B332F">
              <w:rPr>
                <w:rFonts w:ascii="Times New Roman" w:hAnsi="Times New Roman"/>
                <w:b/>
                <w:sz w:val="28"/>
                <w:szCs w:val="28"/>
              </w:rPr>
              <w:t>4</w:t>
            </w:r>
          </w:p>
        </w:tc>
        <w:tc>
          <w:tcPr>
            <w:tcW w:w="8159" w:type="dxa"/>
          </w:tcPr>
          <w:p w:rsidR="0062336E" w:rsidRPr="0062336E" w:rsidRDefault="0062336E" w:rsidP="0062336E">
            <w:pPr>
              <w:numPr>
                <w:ilvl w:val="0"/>
                <w:numId w:val="8"/>
              </w:numPr>
              <w:tabs>
                <w:tab w:val="left" w:pos="3060"/>
              </w:tabs>
              <w:spacing w:after="0" w:line="240" w:lineRule="auto"/>
              <w:jc w:val="both"/>
              <w:rPr>
                <w:rFonts w:ascii="Times New Roman" w:hAnsi="Times New Roman"/>
                <w:sz w:val="28"/>
                <w:szCs w:val="28"/>
              </w:rPr>
            </w:pPr>
            <w:r w:rsidRPr="00073F9C">
              <w:rPr>
                <w:rFonts w:ascii="Times New Roman" w:hAnsi="Times New Roman"/>
                <w:sz w:val="28"/>
                <w:szCs w:val="28"/>
              </w:rPr>
              <w:t>Kiểm tra và sửa chửa kịp thời các đồ dùng hư hỏng.</w:t>
            </w:r>
          </w:p>
        </w:tc>
      </w:tr>
      <w:tr w:rsidR="0061774B" w:rsidRPr="00073F9C" w:rsidTr="001D0B23">
        <w:trPr>
          <w:trHeight w:val="1061"/>
        </w:trPr>
        <w:tc>
          <w:tcPr>
            <w:tcW w:w="1724" w:type="dxa"/>
          </w:tcPr>
          <w:p w:rsidR="0061774B" w:rsidRPr="00073F9C" w:rsidRDefault="0061774B" w:rsidP="00073F9C">
            <w:pPr>
              <w:tabs>
                <w:tab w:val="left" w:pos="3060"/>
              </w:tabs>
              <w:jc w:val="center"/>
              <w:rPr>
                <w:rFonts w:ascii="Times New Roman" w:hAnsi="Times New Roman"/>
                <w:b/>
                <w:sz w:val="28"/>
                <w:szCs w:val="28"/>
              </w:rPr>
            </w:pPr>
            <w:r w:rsidRPr="00073F9C">
              <w:rPr>
                <w:rFonts w:ascii="Times New Roman" w:hAnsi="Times New Roman"/>
                <w:b/>
                <w:sz w:val="28"/>
                <w:szCs w:val="28"/>
              </w:rPr>
              <w:t>Tháng</w:t>
            </w:r>
          </w:p>
          <w:p w:rsidR="0061774B" w:rsidRPr="00F52305" w:rsidRDefault="00F52305" w:rsidP="006B332F">
            <w:pPr>
              <w:tabs>
                <w:tab w:val="left" w:pos="3060"/>
              </w:tabs>
              <w:jc w:val="center"/>
              <w:rPr>
                <w:rFonts w:ascii="Times New Roman" w:hAnsi="Times New Roman"/>
                <w:b/>
                <w:sz w:val="28"/>
                <w:szCs w:val="28"/>
              </w:rPr>
            </w:pPr>
            <w:r>
              <w:rPr>
                <w:rFonts w:ascii="Times New Roman" w:hAnsi="Times New Roman"/>
                <w:b/>
                <w:sz w:val="28"/>
                <w:szCs w:val="28"/>
              </w:rPr>
              <w:t>03/202</w:t>
            </w:r>
            <w:r w:rsidR="006B332F">
              <w:rPr>
                <w:rFonts w:ascii="Times New Roman" w:hAnsi="Times New Roman"/>
                <w:b/>
                <w:sz w:val="28"/>
                <w:szCs w:val="28"/>
              </w:rPr>
              <w:t>4</w:t>
            </w:r>
          </w:p>
        </w:tc>
        <w:tc>
          <w:tcPr>
            <w:tcW w:w="8159" w:type="dxa"/>
          </w:tcPr>
          <w:p w:rsidR="0061774B" w:rsidRPr="00073F9C" w:rsidRDefault="0061774B" w:rsidP="00073F9C">
            <w:pPr>
              <w:numPr>
                <w:ilvl w:val="0"/>
                <w:numId w:val="11"/>
              </w:numPr>
              <w:tabs>
                <w:tab w:val="left" w:pos="3060"/>
              </w:tabs>
              <w:spacing w:after="0" w:line="240" w:lineRule="auto"/>
              <w:jc w:val="both"/>
              <w:rPr>
                <w:rFonts w:ascii="Times New Roman" w:hAnsi="Times New Roman"/>
                <w:sz w:val="28"/>
                <w:szCs w:val="28"/>
              </w:rPr>
            </w:pPr>
            <w:r w:rsidRPr="00073F9C">
              <w:rPr>
                <w:rFonts w:ascii="Times New Roman" w:hAnsi="Times New Roman"/>
                <w:sz w:val="28"/>
                <w:szCs w:val="28"/>
              </w:rPr>
              <w:t>Kiểm tra và sửa chửa kịp thời các đồ dùng hư hỏng.</w:t>
            </w:r>
          </w:p>
          <w:p w:rsidR="0061774B" w:rsidRPr="0062336E" w:rsidRDefault="0061774B" w:rsidP="0062336E">
            <w:pPr>
              <w:numPr>
                <w:ilvl w:val="0"/>
                <w:numId w:val="11"/>
              </w:numPr>
              <w:tabs>
                <w:tab w:val="left" w:pos="3060"/>
              </w:tabs>
              <w:spacing w:after="0" w:line="240" w:lineRule="auto"/>
              <w:jc w:val="both"/>
              <w:rPr>
                <w:rFonts w:ascii="Times New Roman" w:hAnsi="Times New Roman"/>
                <w:sz w:val="28"/>
                <w:szCs w:val="28"/>
              </w:rPr>
            </w:pPr>
            <w:r w:rsidRPr="00073F9C">
              <w:rPr>
                <w:rFonts w:ascii="Times New Roman" w:hAnsi="Times New Roman"/>
                <w:sz w:val="28"/>
                <w:szCs w:val="28"/>
              </w:rPr>
              <w:t xml:space="preserve">Bổ sung cơ sở vật chất, trang thiết bị  cho các lớp </w:t>
            </w:r>
          </w:p>
        </w:tc>
      </w:tr>
      <w:tr w:rsidR="0061774B" w:rsidRPr="00073F9C" w:rsidTr="00FA448C">
        <w:trPr>
          <w:trHeight w:val="1430"/>
        </w:trPr>
        <w:tc>
          <w:tcPr>
            <w:tcW w:w="1724" w:type="dxa"/>
          </w:tcPr>
          <w:p w:rsidR="0061774B" w:rsidRPr="00073F9C" w:rsidRDefault="0061774B" w:rsidP="00073F9C">
            <w:pPr>
              <w:tabs>
                <w:tab w:val="left" w:pos="3060"/>
              </w:tabs>
              <w:jc w:val="center"/>
              <w:rPr>
                <w:rFonts w:ascii="Times New Roman" w:hAnsi="Times New Roman"/>
                <w:b/>
                <w:sz w:val="28"/>
                <w:szCs w:val="28"/>
              </w:rPr>
            </w:pPr>
            <w:r w:rsidRPr="00073F9C">
              <w:rPr>
                <w:rFonts w:ascii="Times New Roman" w:hAnsi="Times New Roman"/>
                <w:b/>
                <w:sz w:val="28"/>
                <w:szCs w:val="28"/>
              </w:rPr>
              <w:t>Tháng</w:t>
            </w:r>
          </w:p>
          <w:p w:rsidR="0061774B" w:rsidRPr="00073F9C" w:rsidRDefault="00F52305" w:rsidP="006B332F">
            <w:pPr>
              <w:tabs>
                <w:tab w:val="left" w:pos="3060"/>
              </w:tabs>
              <w:jc w:val="center"/>
              <w:rPr>
                <w:rFonts w:ascii="Times New Roman" w:hAnsi="Times New Roman"/>
                <w:b/>
                <w:sz w:val="28"/>
                <w:szCs w:val="28"/>
              </w:rPr>
            </w:pPr>
            <w:r>
              <w:rPr>
                <w:rFonts w:ascii="Times New Roman" w:hAnsi="Times New Roman"/>
                <w:b/>
                <w:sz w:val="28"/>
                <w:szCs w:val="28"/>
              </w:rPr>
              <w:t>04+05/202</w:t>
            </w:r>
            <w:r w:rsidR="006B332F">
              <w:rPr>
                <w:rFonts w:ascii="Times New Roman" w:hAnsi="Times New Roman"/>
                <w:b/>
                <w:sz w:val="28"/>
                <w:szCs w:val="28"/>
              </w:rPr>
              <w:t>4</w:t>
            </w:r>
          </w:p>
        </w:tc>
        <w:tc>
          <w:tcPr>
            <w:tcW w:w="8159" w:type="dxa"/>
          </w:tcPr>
          <w:p w:rsidR="0062336E" w:rsidRDefault="0062336E" w:rsidP="00311735">
            <w:pPr>
              <w:numPr>
                <w:ilvl w:val="0"/>
                <w:numId w:val="12"/>
              </w:numPr>
              <w:tabs>
                <w:tab w:val="left" w:pos="3060"/>
              </w:tabs>
              <w:spacing w:after="0" w:line="240" w:lineRule="auto"/>
              <w:jc w:val="both"/>
              <w:rPr>
                <w:rFonts w:ascii="Times New Roman" w:hAnsi="Times New Roman"/>
                <w:sz w:val="28"/>
                <w:szCs w:val="28"/>
              </w:rPr>
            </w:pPr>
            <w:r w:rsidRPr="00073F9C">
              <w:rPr>
                <w:rFonts w:ascii="Times New Roman" w:hAnsi="Times New Roman"/>
                <w:sz w:val="28"/>
                <w:szCs w:val="28"/>
              </w:rPr>
              <w:t>Thu tiền mua quà cho học si</w:t>
            </w:r>
            <w:r>
              <w:rPr>
                <w:rFonts w:ascii="Times New Roman" w:hAnsi="Times New Roman"/>
                <w:sz w:val="28"/>
                <w:szCs w:val="28"/>
              </w:rPr>
              <w:t xml:space="preserve">nh cuối năm. Dự trù kinh phí: </w:t>
            </w:r>
            <w:r w:rsidR="00507ACF">
              <w:rPr>
                <w:rFonts w:ascii="Times New Roman" w:hAnsi="Times New Roman"/>
                <w:sz w:val="28"/>
                <w:szCs w:val="28"/>
              </w:rPr>
              <w:t>1</w:t>
            </w:r>
            <w:r>
              <w:rPr>
                <w:rFonts w:ascii="Times New Roman" w:hAnsi="Times New Roman"/>
                <w:sz w:val="28"/>
                <w:szCs w:val="28"/>
              </w:rPr>
              <w:t>00 trẻ x</w:t>
            </w:r>
            <w:r w:rsidR="00507ACF">
              <w:rPr>
                <w:rFonts w:ascii="Times New Roman" w:hAnsi="Times New Roman"/>
                <w:sz w:val="28"/>
                <w:szCs w:val="28"/>
              </w:rPr>
              <w:t xml:space="preserve"> </w:t>
            </w:r>
            <w:r>
              <w:rPr>
                <w:rFonts w:ascii="Times New Roman" w:hAnsi="Times New Roman"/>
                <w:sz w:val="28"/>
                <w:szCs w:val="28"/>
              </w:rPr>
              <w:t xml:space="preserve">200.000đ = </w:t>
            </w:r>
            <w:r w:rsidR="00507ACF">
              <w:rPr>
                <w:rFonts w:ascii="Times New Roman" w:hAnsi="Times New Roman"/>
                <w:sz w:val="28"/>
                <w:szCs w:val="28"/>
              </w:rPr>
              <w:t>20</w:t>
            </w:r>
            <w:r w:rsidRPr="00073F9C">
              <w:rPr>
                <w:rFonts w:ascii="Times New Roman" w:hAnsi="Times New Roman"/>
                <w:sz w:val="28"/>
                <w:szCs w:val="28"/>
              </w:rPr>
              <w:t>.000.000 đ</w:t>
            </w:r>
          </w:p>
          <w:p w:rsidR="00311735" w:rsidRPr="00311735" w:rsidRDefault="00311735" w:rsidP="00311735">
            <w:pPr>
              <w:numPr>
                <w:ilvl w:val="0"/>
                <w:numId w:val="12"/>
              </w:numPr>
              <w:tabs>
                <w:tab w:val="left" w:pos="630"/>
              </w:tabs>
              <w:spacing w:after="0" w:line="240" w:lineRule="auto"/>
              <w:rPr>
                <w:rFonts w:ascii="Times New Roman" w:hAnsi="Times New Roman"/>
                <w:sz w:val="28"/>
                <w:szCs w:val="28"/>
              </w:rPr>
            </w:pPr>
            <w:r>
              <w:rPr>
                <w:rFonts w:ascii="Times New Roman" w:hAnsi="Times New Roman"/>
                <w:sz w:val="28"/>
                <w:szCs w:val="28"/>
              </w:rPr>
              <w:t>Chống thấm dột, sơn trong ngoài 2 cơ sở: Khoảng 300.000.000đ.</w:t>
            </w:r>
          </w:p>
          <w:p w:rsidR="0061774B" w:rsidRPr="00073F9C" w:rsidRDefault="0061774B" w:rsidP="00311735">
            <w:pPr>
              <w:numPr>
                <w:ilvl w:val="0"/>
                <w:numId w:val="12"/>
              </w:numPr>
              <w:tabs>
                <w:tab w:val="left" w:pos="3060"/>
              </w:tabs>
              <w:spacing w:after="0" w:line="240" w:lineRule="auto"/>
              <w:jc w:val="both"/>
              <w:rPr>
                <w:rFonts w:ascii="Times New Roman" w:hAnsi="Times New Roman"/>
                <w:sz w:val="28"/>
                <w:szCs w:val="28"/>
              </w:rPr>
            </w:pPr>
            <w:r w:rsidRPr="00073F9C">
              <w:rPr>
                <w:rFonts w:ascii="Times New Roman" w:hAnsi="Times New Roman"/>
                <w:sz w:val="28"/>
                <w:szCs w:val="28"/>
              </w:rPr>
              <w:t>Tổng kết rút kinh nghiệm.</w:t>
            </w:r>
          </w:p>
          <w:p w:rsidR="0061774B" w:rsidRPr="00073F9C" w:rsidRDefault="0061774B" w:rsidP="00311735">
            <w:pPr>
              <w:numPr>
                <w:ilvl w:val="0"/>
                <w:numId w:val="12"/>
              </w:numPr>
              <w:tabs>
                <w:tab w:val="left" w:pos="3060"/>
              </w:tabs>
              <w:spacing w:after="0" w:line="240" w:lineRule="auto"/>
              <w:jc w:val="both"/>
              <w:rPr>
                <w:rFonts w:ascii="Times New Roman" w:hAnsi="Times New Roman"/>
                <w:sz w:val="28"/>
                <w:szCs w:val="28"/>
              </w:rPr>
            </w:pPr>
            <w:r w:rsidRPr="00073F9C">
              <w:rPr>
                <w:rFonts w:ascii="Times New Roman" w:hAnsi="Times New Roman"/>
                <w:sz w:val="28"/>
                <w:szCs w:val="28"/>
              </w:rPr>
              <w:t>Báo cáo</w:t>
            </w:r>
            <w:r w:rsidR="00073F9C">
              <w:rPr>
                <w:rFonts w:ascii="Times New Roman" w:hAnsi="Times New Roman"/>
                <w:sz w:val="28"/>
                <w:szCs w:val="28"/>
              </w:rPr>
              <w:t xml:space="preserve"> cơ sở vật chất năm học 202</w:t>
            </w:r>
            <w:r w:rsidR="006B332F">
              <w:rPr>
                <w:rFonts w:ascii="Times New Roman" w:hAnsi="Times New Roman"/>
                <w:sz w:val="28"/>
                <w:szCs w:val="28"/>
              </w:rPr>
              <w:t>3</w:t>
            </w:r>
            <w:r w:rsidRPr="00073F9C">
              <w:rPr>
                <w:rFonts w:ascii="Times New Roman" w:hAnsi="Times New Roman"/>
                <w:sz w:val="28"/>
                <w:szCs w:val="28"/>
              </w:rPr>
              <w:t xml:space="preserve">  - 20</w:t>
            </w:r>
            <w:r w:rsidR="00073F9C">
              <w:rPr>
                <w:rFonts w:ascii="Times New Roman" w:hAnsi="Times New Roman"/>
                <w:sz w:val="28"/>
                <w:szCs w:val="28"/>
              </w:rPr>
              <w:t>2</w:t>
            </w:r>
            <w:r w:rsidR="006B332F">
              <w:rPr>
                <w:rFonts w:ascii="Times New Roman" w:hAnsi="Times New Roman"/>
                <w:sz w:val="28"/>
                <w:szCs w:val="28"/>
              </w:rPr>
              <w:t>4</w:t>
            </w:r>
            <w:r w:rsidR="005D0138">
              <w:rPr>
                <w:rFonts w:ascii="Times New Roman" w:hAnsi="Times New Roman"/>
                <w:sz w:val="28"/>
                <w:szCs w:val="28"/>
              </w:rPr>
              <w:t>.</w:t>
            </w:r>
          </w:p>
        </w:tc>
      </w:tr>
    </w:tbl>
    <w:p w:rsidR="0061774B" w:rsidRPr="000E4B1B" w:rsidRDefault="0061774B" w:rsidP="0061774B">
      <w:pPr>
        <w:tabs>
          <w:tab w:val="left" w:pos="3060"/>
        </w:tabs>
        <w:rPr>
          <w:rFonts w:ascii="Times New Roman" w:hAnsi="Times New Roman" w:cs="Times New Roman"/>
          <w:b/>
          <w:sz w:val="16"/>
          <w:szCs w:val="16"/>
        </w:rPr>
      </w:pPr>
    </w:p>
    <w:tbl>
      <w:tblPr>
        <w:tblW w:w="0" w:type="auto"/>
        <w:tblInd w:w="288" w:type="dxa"/>
        <w:tblLook w:val="01E0" w:firstRow="1" w:lastRow="1" w:firstColumn="1" w:lastColumn="1" w:noHBand="0" w:noVBand="0"/>
      </w:tblPr>
      <w:tblGrid>
        <w:gridCol w:w="4140"/>
        <w:gridCol w:w="4860"/>
      </w:tblGrid>
      <w:tr w:rsidR="0061774B" w:rsidRPr="00073F9C" w:rsidTr="00636FA9">
        <w:tc>
          <w:tcPr>
            <w:tcW w:w="4140" w:type="dxa"/>
          </w:tcPr>
          <w:p w:rsidR="0061774B" w:rsidRPr="00C963C6" w:rsidRDefault="0061774B" w:rsidP="00636FA9">
            <w:pPr>
              <w:rPr>
                <w:rFonts w:ascii="Times New Roman" w:hAnsi="Times New Roman" w:cs="Times New Roman"/>
                <w:b/>
                <w:i/>
                <w:sz w:val="24"/>
                <w:szCs w:val="24"/>
              </w:rPr>
            </w:pPr>
            <w:r w:rsidRPr="00C963C6">
              <w:rPr>
                <w:rFonts w:ascii="Times New Roman" w:hAnsi="Times New Roman" w:cs="Times New Roman"/>
                <w:b/>
                <w:i/>
                <w:sz w:val="24"/>
                <w:szCs w:val="24"/>
              </w:rPr>
              <w:t>Nơi nhận:</w:t>
            </w:r>
          </w:p>
          <w:p w:rsidR="0061774B" w:rsidRPr="00C963C6" w:rsidRDefault="0061774B" w:rsidP="00636FA9">
            <w:pPr>
              <w:rPr>
                <w:rFonts w:ascii="Times New Roman" w:hAnsi="Times New Roman" w:cs="Times New Roman"/>
                <w:sz w:val="24"/>
                <w:szCs w:val="24"/>
                <w:lang w:val="vi-VN"/>
              </w:rPr>
            </w:pPr>
            <w:r w:rsidRPr="00C963C6">
              <w:rPr>
                <w:rFonts w:ascii="Times New Roman" w:hAnsi="Times New Roman" w:cs="Times New Roman"/>
                <w:sz w:val="24"/>
                <w:szCs w:val="24"/>
                <w:lang w:val="vi-VN"/>
              </w:rPr>
              <w:t>- Các PHT, TTCM;</w:t>
            </w:r>
          </w:p>
          <w:p w:rsidR="0061774B" w:rsidRPr="00963D59" w:rsidRDefault="0061774B" w:rsidP="00963D59">
            <w:pPr>
              <w:rPr>
                <w:rFonts w:ascii="Times New Roman" w:hAnsi="Times New Roman" w:cs="Times New Roman"/>
                <w:sz w:val="28"/>
                <w:szCs w:val="28"/>
              </w:rPr>
            </w:pPr>
            <w:r w:rsidRPr="00C963C6">
              <w:rPr>
                <w:rFonts w:ascii="Times New Roman" w:hAnsi="Times New Roman" w:cs="Times New Roman"/>
                <w:sz w:val="24"/>
                <w:szCs w:val="24"/>
                <w:lang w:val="vi-VN"/>
              </w:rPr>
              <w:t>- Lưu VT</w:t>
            </w:r>
            <w:r w:rsidRPr="00073F9C">
              <w:rPr>
                <w:rFonts w:ascii="Times New Roman" w:hAnsi="Times New Roman" w:cs="Times New Roman"/>
                <w:sz w:val="28"/>
                <w:szCs w:val="28"/>
                <w:lang w:val="vi-VN"/>
              </w:rPr>
              <w:t>.</w:t>
            </w:r>
          </w:p>
        </w:tc>
        <w:tc>
          <w:tcPr>
            <w:tcW w:w="4860" w:type="dxa"/>
          </w:tcPr>
          <w:p w:rsidR="0061774B" w:rsidRPr="00073F9C" w:rsidRDefault="0061774B" w:rsidP="00636FA9">
            <w:pPr>
              <w:rPr>
                <w:rFonts w:ascii="Times New Roman" w:hAnsi="Times New Roman" w:cs="Times New Roman"/>
                <w:b/>
                <w:color w:val="000000"/>
                <w:sz w:val="28"/>
                <w:szCs w:val="28"/>
              </w:rPr>
            </w:pPr>
            <w:r w:rsidRPr="00073F9C">
              <w:rPr>
                <w:rFonts w:ascii="Times New Roman" w:hAnsi="Times New Roman" w:cs="Times New Roman"/>
                <w:b/>
                <w:color w:val="000000"/>
                <w:sz w:val="28"/>
                <w:szCs w:val="28"/>
              </w:rPr>
              <w:t xml:space="preserve">           </w:t>
            </w:r>
            <w:r w:rsidR="00F52305">
              <w:rPr>
                <w:rFonts w:ascii="Times New Roman" w:hAnsi="Times New Roman" w:cs="Times New Roman"/>
                <w:b/>
                <w:color w:val="000000"/>
                <w:sz w:val="28"/>
                <w:szCs w:val="28"/>
              </w:rPr>
              <w:t xml:space="preserve">  </w:t>
            </w:r>
            <w:r w:rsidRPr="00073F9C">
              <w:rPr>
                <w:rFonts w:ascii="Times New Roman" w:hAnsi="Times New Roman" w:cs="Times New Roman"/>
                <w:b/>
                <w:color w:val="000000"/>
                <w:sz w:val="28"/>
                <w:szCs w:val="28"/>
              </w:rPr>
              <w:t xml:space="preserve">  </w:t>
            </w:r>
            <w:r w:rsidRPr="00073F9C">
              <w:rPr>
                <w:rFonts w:ascii="Times New Roman" w:hAnsi="Times New Roman" w:cs="Times New Roman"/>
                <w:b/>
                <w:color w:val="000000"/>
                <w:sz w:val="28"/>
                <w:szCs w:val="28"/>
                <w:lang w:val="vi-VN"/>
              </w:rPr>
              <w:t xml:space="preserve">  HIỆU TRƯỞNG</w:t>
            </w:r>
          </w:p>
          <w:p w:rsidR="0061774B" w:rsidRPr="00073F9C" w:rsidRDefault="0061774B" w:rsidP="00636FA9">
            <w:pPr>
              <w:jc w:val="center"/>
              <w:rPr>
                <w:rFonts w:ascii="Times New Roman" w:hAnsi="Times New Roman" w:cs="Times New Roman"/>
                <w:b/>
                <w:i/>
                <w:sz w:val="28"/>
                <w:szCs w:val="28"/>
                <w:lang w:val="vi-VN"/>
              </w:rPr>
            </w:pPr>
          </w:p>
          <w:p w:rsidR="0061774B" w:rsidRPr="00C963C6" w:rsidRDefault="00C963C6" w:rsidP="00636FA9">
            <w:pPr>
              <w:jc w:val="center"/>
              <w:rPr>
                <w:rFonts w:ascii="Times New Roman" w:hAnsi="Times New Roman" w:cs="Times New Roman"/>
                <w:b/>
                <w:sz w:val="28"/>
                <w:szCs w:val="28"/>
              </w:rPr>
            </w:pPr>
            <w:r>
              <w:rPr>
                <w:rFonts w:ascii="Times New Roman" w:hAnsi="Times New Roman" w:cs="Times New Roman"/>
                <w:b/>
                <w:sz w:val="28"/>
                <w:szCs w:val="28"/>
              </w:rPr>
              <w:t>Nguyễn Thị Mỹ Thanh</w:t>
            </w:r>
          </w:p>
        </w:tc>
      </w:tr>
    </w:tbl>
    <w:p w:rsidR="002858D3" w:rsidRPr="00963D59" w:rsidRDefault="002858D3" w:rsidP="00963D59">
      <w:pPr>
        <w:tabs>
          <w:tab w:val="left" w:pos="2400"/>
        </w:tabs>
      </w:pPr>
    </w:p>
    <w:sectPr w:rsidR="002858D3" w:rsidRPr="00963D59" w:rsidSect="000E4B1B">
      <w:footerReference w:type="even" r:id="rId8"/>
      <w:footerReference w:type="default" r:id="rId9"/>
      <w:pgSz w:w="12240" w:h="15840"/>
      <w:pgMar w:top="810" w:right="1080" w:bottom="810"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AED" w:rsidRDefault="002B0AED">
      <w:pPr>
        <w:spacing w:after="0" w:line="240" w:lineRule="auto"/>
      </w:pPr>
      <w:r>
        <w:separator/>
      </w:r>
    </w:p>
  </w:endnote>
  <w:endnote w:type="continuationSeparator" w:id="0">
    <w:p w:rsidR="002B0AED" w:rsidRDefault="002B0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CC" w:rsidRDefault="00073F9C" w:rsidP="00823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29CC" w:rsidRDefault="002B0AED" w:rsidP="007529C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CC" w:rsidRDefault="00073F9C" w:rsidP="00823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0CD2">
      <w:rPr>
        <w:rStyle w:val="PageNumber"/>
        <w:noProof/>
      </w:rPr>
      <w:t>2</w:t>
    </w:r>
    <w:r>
      <w:rPr>
        <w:rStyle w:val="PageNumber"/>
      </w:rPr>
      <w:fldChar w:fldCharType="end"/>
    </w:r>
  </w:p>
  <w:p w:rsidR="007529CC" w:rsidRDefault="002B0AED" w:rsidP="007529C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AED" w:rsidRDefault="002B0AED">
      <w:pPr>
        <w:spacing w:after="0" w:line="240" w:lineRule="auto"/>
      </w:pPr>
      <w:r>
        <w:separator/>
      </w:r>
    </w:p>
  </w:footnote>
  <w:footnote w:type="continuationSeparator" w:id="0">
    <w:p w:rsidR="002B0AED" w:rsidRDefault="002B0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C2B12"/>
    <w:multiLevelType w:val="hybridMultilevel"/>
    <w:tmpl w:val="3064BDC6"/>
    <w:lvl w:ilvl="0" w:tplc="F97A5BC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1532B5"/>
    <w:multiLevelType w:val="hybridMultilevel"/>
    <w:tmpl w:val="F4AC148A"/>
    <w:lvl w:ilvl="0" w:tplc="F97A5BCE">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229277CC"/>
    <w:multiLevelType w:val="hybridMultilevel"/>
    <w:tmpl w:val="59E884E8"/>
    <w:lvl w:ilvl="0" w:tplc="F97A5BC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6C6AA0"/>
    <w:multiLevelType w:val="hybridMultilevel"/>
    <w:tmpl w:val="B61497AC"/>
    <w:lvl w:ilvl="0" w:tplc="F97A5BC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D2453B"/>
    <w:multiLevelType w:val="hybridMultilevel"/>
    <w:tmpl w:val="0FF210EA"/>
    <w:lvl w:ilvl="0" w:tplc="F97A5BC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3D5834"/>
    <w:multiLevelType w:val="hybridMultilevel"/>
    <w:tmpl w:val="24AE69A0"/>
    <w:lvl w:ilvl="0" w:tplc="F97A5BCE">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E1C06E9"/>
    <w:multiLevelType w:val="hybridMultilevel"/>
    <w:tmpl w:val="B6F2E960"/>
    <w:lvl w:ilvl="0" w:tplc="F97A5BCE">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4F6C251B"/>
    <w:multiLevelType w:val="hybridMultilevel"/>
    <w:tmpl w:val="A77EFCAC"/>
    <w:lvl w:ilvl="0" w:tplc="0409000F">
      <w:start w:val="3"/>
      <w:numFmt w:val="decimal"/>
      <w:lvlText w:val="%1."/>
      <w:lvlJc w:val="left"/>
      <w:pPr>
        <w:tabs>
          <w:tab w:val="num" w:pos="360"/>
        </w:tabs>
        <w:ind w:left="360" w:hanging="360"/>
      </w:pPr>
      <w:rPr>
        <w:rFonts w:hint="default"/>
      </w:rPr>
    </w:lvl>
    <w:lvl w:ilvl="1" w:tplc="F97A5BCE">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F350F62"/>
    <w:multiLevelType w:val="hybridMultilevel"/>
    <w:tmpl w:val="CA107422"/>
    <w:lvl w:ilvl="0" w:tplc="F97A5BC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8727E8"/>
    <w:multiLevelType w:val="hybridMultilevel"/>
    <w:tmpl w:val="6946FDDE"/>
    <w:lvl w:ilvl="0" w:tplc="F97A5BCE">
      <w:numFmt w:val="bullet"/>
      <w:lvlText w:val="-"/>
      <w:lvlJc w:val="left"/>
      <w:pPr>
        <w:tabs>
          <w:tab w:val="num" w:pos="1400"/>
        </w:tabs>
        <w:ind w:left="1400" w:hanging="360"/>
      </w:pPr>
      <w:rPr>
        <w:rFonts w:ascii="Times New Roman" w:eastAsia="Times New Roman" w:hAnsi="Times New Roman" w:cs="Times New Roman" w:hint="default"/>
      </w:rPr>
    </w:lvl>
    <w:lvl w:ilvl="1" w:tplc="04090003" w:tentative="1">
      <w:start w:val="1"/>
      <w:numFmt w:val="bullet"/>
      <w:lvlText w:val="o"/>
      <w:lvlJc w:val="left"/>
      <w:pPr>
        <w:tabs>
          <w:tab w:val="num" w:pos="2480"/>
        </w:tabs>
        <w:ind w:left="2480" w:hanging="360"/>
      </w:pPr>
      <w:rPr>
        <w:rFonts w:ascii="Courier New" w:hAnsi="Courier New" w:cs="Courier New" w:hint="default"/>
      </w:rPr>
    </w:lvl>
    <w:lvl w:ilvl="2" w:tplc="04090005" w:tentative="1">
      <w:start w:val="1"/>
      <w:numFmt w:val="bullet"/>
      <w:lvlText w:val=""/>
      <w:lvlJc w:val="left"/>
      <w:pPr>
        <w:tabs>
          <w:tab w:val="num" w:pos="3200"/>
        </w:tabs>
        <w:ind w:left="3200" w:hanging="360"/>
      </w:pPr>
      <w:rPr>
        <w:rFonts w:ascii="Wingdings" w:hAnsi="Wingdings" w:hint="default"/>
      </w:rPr>
    </w:lvl>
    <w:lvl w:ilvl="3" w:tplc="04090001" w:tentative="1">
      <w:start w:val="1"/>
      <w:numFmt w:val="bullet"/>
      <w:lvlText w:val=""/>
      <w:lvlJc w:val="left"/>
      <w:pPr>
        <w:tabs>
          <w:tab w:val="num" w:pos="3920"/>
        </w:tabs>
        <w:ind w:left="3920" w:hanging="360"/>
      </w:pPr>
      <w:rPr>
        <w:rFonts w:ascii="Symbol" w:hAnsi="Symbol" w:hint="default"/>
      </w:rPr>
    </w:lvl>
    <w:lvl w:ilvl="4" w:tplc="04090003" w:tentative="1">
      <w:start w:val="1"/>
      <w:numFmt w:val="bullet"/>
      <w:lvlText w:val="o"/>
      <w:lvlJc w:val="left"/>
      <w:pPr>
        <w:tabs>
          <w:tab w:val="num" w:pos="4640"/>
        </w:tabs>
        <w:ind w:left="4640" w:hanging="360"/>
      </w:pPr>
      <w:rPr>
        <w:rFonts w:ascii="Courier New" w:hAnsi="Courier New" w:cs="Courier New" w:hint="default"/>
      </w:rPr>
    </w:lvl>
    <w:lvl w:ilvl="5" w:tplc="04090005" w:tentative="1">
      <w:start w:val="1"/>
      <w:numFmt w:val="bullet"/>
      <w:lvlText w:val=""/>
      <w:lvlJc w:val="left"/>
      <w:pPr>
        <w:tabs>
          <w:tab w:val="num" w:pos="5360"/>
        </w:tabs>
        <w:ind w:left="5360" w:hanging="360"/>
      </w:pPr>
      <w:rPr>
        <w:rFonts w:ascii="Wingdings" w:hAnsi="Wingdings" w:hint="default"/>
      </w:rPr>
    </w:lvl>
    <w:lvl w:ilvl="6" w:tplc="04090001" w:tentative="1">
      <w:start w:val="1"/>
      <w:numFmt w:val="bullet"/>
      <w:lvlText w:val=""/>
      <w:lvlJc w:val="left"/>
      <w:pPr>
        <w:tabs>
          <w:tab w:val="num" w:pos="6080"/>
        </w:tabs>
        <w:ind w:left="6080" w:hanging="360"/>
      </w:pPr>
      <w:rPr>
        <w:rFonts w:ascii="Symbol" w:hAnsi="Symbol" w:hint="default"/>
      </w:rPr>
    </w:lvl>
    <w:lvl w:ilvl="7" w:tplc="04090003" w:tentative="1">
      <w:start w:val="1"/>
      <w:numFmt w:val="bullet"/>
      <w:lvlText w:val="o"/>
      <w:lvlJc w:val="left"/>
      <w:pPr>
        <w:tabs>
          <w:tab w:val="num" w:pos="6800"/>
        </w:tabs>
        <w:ind w:left="6800" w:hanging="360"/>
      </w:pPr>
      <w:rPr>
        <w:rFonts w:ascii="Courier New" w:hAnsi="Courier New" w:cs="Courier New" w:hint="default"/>
      </w:rPr>
    </w:lvl>
    <w:lvl w:ilvl="8" w:tplc="04090005" w:tentative="1">
      <w:start w:val="1"/>
      <w:numFmt w:val="bullet"/>
      <w:lvlText w:val=""/>
      <w:lvlJc w:val="left"/>
      <w:pPr>
        <w:tabs>
          <w:tab w:val="num" w:pos="7520"/>
        </w:tabs>
        <w:ind w:left="7520" w:hanging="360"/>
      </w:pPr>
      <w:rPr>
        <w:rFonts w:ascii="Wingdings" w:hAnsi="Wingdings" w:hint="default"/>
      </w:rPr>
    </w:lvl>
  </w:abstractNum>
  <w:abstractNum w:abstractNumId="10" w15:restartNumberingAfterBreak="0">
    <w:nsid w:val="7A847A16"/>
    <w:multiLevelType w:val="hybridMultilevel"/>
    <w:tmpl w:val="EC6EF500"/>
    <w:lvl w:ilvl="0" w:tplc="F97A5BCE">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ED91A0B"/>
    <w:multiLevelType w:val="hybridMultilevel"/>
    <w:tmpl w:val="80AE19D4"/>
    <w:lvl w:ilvl="0" w:tplc="F97A5BCE">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10"/>
  </w:num>
  <w:num w:numId="2">
    <w:abstractNumId w:val="1"/>
  </w:num>
  <w:num w:numId="3">
    <w:abstractNumId w:val="6"/>
  </w:num>
  <w:num w:numId="4">
    <w:abstractNumId w:val="9"/>
  </w:num>
  <w:num w:numId="5">
    <w:abstractNumId w:val="5"/>
  </w:num>
  <w:num w:numId="6">
    <w:abstractNumId w:val="7"/>
  </w:num>
  <w:num w:numId="7">
    <w:abstractNumId w:val="11"/>
  </w:num>
  <w:num w:numId="8">
    <w:abstractNumId w:val="4"/>
  </w:num>
  <w:num w:numId="9">
    <w:abstractNumId w:val="3"/>
  </w:num>
  <w:num w:numId="10">
    <w:abstractNumId w:val="2"/>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74B"/>
    <w:rsid w:val="000470BE"/>
    <w:rsid w:val="00064455"/>
    <w:rsid w:val="00073F9C"/>
    <w:rsid w:val="000742E5"/>
    <w:rsid w:val="00074FE8"/>
    <w:rsid w:val="000E4B1B"/>
    <w:rsid w:val="0012206F"/>
    <w:rsid w:val="00195CF7"/>
    <w:rsid w:val="00197952"/>
    <w:rsid w:val="001D0B23"/>
    <w:rsid w:val="00236616"/>
    <w:rsid w:val="002430C7"/>
    <w:rsid w:val="00267A6C"/>
    <w:rsid w:val="002817E9"/>
    <w:rsid w:val="002858D3"/>
    <w:rsid w:val="002928AF"/>
    <w:rsid w:val="002A0152"/>
    <w:rsid w:val="002B0AED"/>
    <w:rsid w:val="00311735"/>
    <w:rsid w:val="003608DF"/>
    <w:rsid w:val="00364E0F"/>
    <w:rsid w:val="00407E99"/>
    <w:rsid w:val="004143D2"/>
    <w:rsid w:val="0042538F"/>
    <w:rsid w:val="00426F48"/>
    <w:rsid w:val="0046312A"/>
    <w:rsid w:val="00487FF0"/>
    <w:rsid w:val="004B0360"/>
    <w:rsid w:val="004E23D3"/>
    <w:rsid w:val="00507ACF"/>
    <w:rsid w:val="005471E5"/>
    <w:rsid w:val="00552998"/>
    <w:rsid w:val="005D0138"/>
    <w:rsid w:val="005D1366"/>
    <w:rsid w:val="0061774B"/>
    <w:rsid w:val="00620279"/>
    <w:rsid w:val="0062336E"/>
    <w:rsid w:val="006725F5"/>
    <w:rsid w:val="006A520A"/>
    <w:rsid w:val="006B332F"/>
    <w:rsid w:val="00704CE4"/>
    <w:rsid w:val="00710219"/>
    <w:rsid w:val="007A0A43"/>
    <w:rsid w:val="007B5616"/>
    <w:rsid w:val="007D1ACE"/>
    <w:rsid w:val="008454C5"/>
    <w:rsid w:val="008606B9"/>
    <w:rsid w:val="00874440"/>
    <w:rsid w:val="00881C5F"/>
    <w:rsid w:val="008E49DC"/>
    <w:rsid w:val="00963D59"/>
    <w:rsid w:val="00983C5A"/>
    <w:rsid w:val="00990CD2"/>
    <w:rsid w:val="00AF2D79"/>
    <w:rsid w:val="00B0332C"/>
    <w:rsid w:val="00B56A47"/>
    <w:rsid w:val="00BD70AB"/>
    <w:rsid w:val="00C172D0"/>
    <w:rsid w:val="00C9255B"/>
    <w:rsid w:val="00C963C6"/>
    <w:rsid w:val="00CE7246"/>
    <w:rsid w:val="00CF51AE"/>
    <w:rsid w:val="00D17A9C"/>
    <w:rsid w:val="00D64FE3"/>
    <w:rsid w:val="00D832D3"/>
    <w:rsid w:val="00DB6537"/>
    <w:rsid w:val="00DD42AE"/>
    <w:rsid w:val="00ED3504"/>
    <w:rsid w:val="00ED45A0"/>
    <w:rsid w:val="00F12187"/>
    <w:rsid w:val="00F21FC8"/>
    <w:rsid w:val="00F24C2E"/>
    <w:rsid w:val="00F510E0"/>
    <w:rsid w:val="00F52305"/>
    <w:rsid w:val="00F52794"/>
    <w:rsid w:val="00FA448C"/>
    <w:rsid w:val="00FF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86D7"/>
  <w15:docId w15:val="{1ECF17B3-8AED-4E47-8534-16A623BA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74B"/>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774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774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1774B"/>
    <w:rPr>
      <w:rFonts w:eastAsia="Times New Roman" w:cs="Times New Roman"/>
      <w:szCs w:val="24"/>
    </w:rPr>
  </w:style>
  <w:style w:type="character" w:styleId="PageNumber">
    <w:name w:val="page number"/>
    <w:basedOn w:val="DefaultParagraphFont"/>
    <w:rsid w:val="0061774B"/>
  </w:style>
  <w:style w:type="paragraph" w:styleId="ListParagraph">
    <w:name w:val="List Paragraph"/>
    <w:basedOn w:val="Normal"/>
    <w:uiPriority w:val="34"/>
    <w:qFormat/>
    <w:rsid w:val="0061774B"/>
    <w:pPr>
      <w:ind w:left="720"/>
      <w:contextualSpacing/>
    </w:pPr>
  </w:style>
  <w:style w:type="paragraph" w:styleId="Header">
    <w:name w:val="header"/>
    <w:basedOn w:val="Normal"/>
    <w:link w:val="HeaderChar"/>
    <w:uiPriority w:val="99"/>
    <w:unhideWhenUsed/>
    <w:rsid w:val="00963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D5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C5084-7BF6-48FD-9F5C-10C6737C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62</cp:revision>
  <dcterms:created xsi:type="dcterms:W3CDTF">2021-11-23T04:21:00Z</dcterms:created>
  <dcterms:modified xsi:type="dcterms:W3CDTF">2023-11-01T03:51:00Z</dcterms:modified>
</cp:coreProperties>
</file>