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A1C9" w14:textId="77777777" w:rsidR="00EB3EEE" w:rsidRPr="00EB3EEE" w:rsidRDefault="00EB3EEE" w:rsidP="00EB3EE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</w:rPr>
      </w:pPr>
      <w:r w:rsidRPr="00EB3EEE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</w:rPr>
        <w:t>CHIÊN ĐẬU TRỘN THỊT</w:t>
      </w:r>
    </w:p>
    <w:p w14:paraId="50F569B8" w14:textId="77777777" w:rsidR="00EB3EEE" w:rsidRPr="00EB3EEE" w:rsidRDefault="00EB3EEE" w:rsidP="00EB3EE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đậu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ruột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Khi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nấu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thịt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món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đạm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ngon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E59F8B" w14:textId="77777777" w:rsidR="00EB3EEE" w:rsidRPr="00EB3EEE" w:rsidRDefault="00EB3EEE" w:rsidP="00EB3EEE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B3EEE">
        <w:rPr>
          <w:rFonts w:ascii="Helvetica" w:eastAsia="Times New Roman" w:hAnsi="Helvetica" w:cs="Helvetica"/>
          <w:noProof/>
          <w:color w:val="000000"/>
          <w:sz w:val="21"/>
          <w:szCs w:val="21"/>
        </w:rPr>
        <w:drawing>
          <wp:inline distT="0" distB="0" distL="0" distR="0" wp14:anchorId="6EF45B70" wp14:editId="2F64DC63">
            <wp:extent cx="5753100" cy="3752850"/>
            <wp:effectExtent l="0" t="0" r="0" b="0"/>
            <wp:docPr id="1" name="Picture 1" descr="các món ăn kích thích trẻ ăn n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 món ăn kích thích trẻ ăn ng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68053" w14:textId="77777777" w:rsidR="00EB3EEE" w:rsidRPr="00EB3EEE" w:rsidRDefault="00EB3EEE" w:rsidP="00EB3EE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đậu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thịt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nạc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mộc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nhĩ</w:t>
      </w:r>
      <w:proofErr w:type="spellEnd"/>
    </w:p>
    <w:p w14:paraId="0D15A821" w14:textId="77777777" w:rsidR="00EB3EEE" w:rsidRPr="00EB3EEE" w:rsidRDefault="00EB3EEE" w:rsidP="00EB3EE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2DFA167" w14:textId="77777777" w:rsidR="00EB3EEE" w:rsidRPr="00EB3EEE" w:rsidRDefault="00EB3EEE" w:rsidP="00EB3EE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Nghiền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nhuyễn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đậu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băm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thịt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mộc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nhĩ</w:t>
      </w:r>
      <w:proofErr w:type="spellEnd"/>
    </w:p>
    <w:p w14:paraId="283FB4BA" w14:textId="77777777" w:rsidR="00EB3EEE" w:rsidRPr="00EB3EEE" w:rsidRDefault="00EB3EEE" w:rsidP="00EB3EE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Trộn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đậu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thịt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mộc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nhĩ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bát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</w:p>
    <w:p w14:paraId="2F0501E9" w14:textId="77777777" w:rsidR="00EB3EEE" w:rsidRPr="00EB3EEE" w:rsidRDefault="00EB3EEE" w:rsidP="00EB3EE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Đập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gà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bát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trộn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</w:p>
    <w:p w14:paraId="6E272647" w14:textId="77777777" w:rsidR="00EB3EEE" w:rsidRPr="00EB3EEE" w:rsidRDefault="00EB3EEE" w:rsidP="00EB3EE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Chiên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hỗn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miếng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chả</w:t>
      </w:r>
      <w:proofErr w:type="spellEnd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3EEE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</w:p>
    <w:p w14:paraId="403E9E57" w14:textId="77777777" w:rsidR="00EB3EEE" w:rsidRDefault="00EB3EEE"/>
    <w:sectPr w:rsidR="00EB3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EE"/>
    <w:rsid w:val="00E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F2CF"/>
  <w15:chartTrackingRefBased/>
  <w15:docId w15:val="{4E37E5C7-4EBB-458F-B971-95C37A35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Thi Ngoc Phuong</dc:creator>
  <cp:keywords/>
  <dc:description/>
  <cp:lastModifiedBy>Huynh Thi Ngoc Phuong</cp:lastModifiedBy>
  <cp:revision>1</cp:revision>
  <dcterms:created xsi:type="dcterms:W3CDTF">2023-02-21T15:37:00Z</dcterms:created>
  <dcterms:modified xsi:type="dcterms:W3CDTF">2023-02-21T15:39:00Z</dcterms:modified>
</cp:coreProperties>
</file>