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50" w:rsidRPr="00E43B4E" w:rsidRDefault="00953E50" w:rsidP="00953E50">
      <w:pPr>
        <w:pStyle w:val="NoSpacing"/>
        <w:tabs>
          <w:tab w:val="left" w:pos="180"/>
        </w:tabs>
        <w:spacing w:line="276" w:lineRule="auto"/>
        <w:jc w:val="both"/>
        <w:rPr>
          <w:rFonts w:ascii="Times New Roman" w:hAnsi="Times New Roman"/>
          <w:sz w:val="26"/>
          <w:szCs w:val="26"/>
        </w:rPr>
      </w:pPr>
      <w:r w:rsidRPr="00E43B4E">
        <w:rPr>
          <w:rFonts w:ascii="Times New Roman" w:hAnsi="Times New Roman"/>
          <w:sz w:val="26"/>
          <w:szCs w:val="26"/>
        </w:rPr>
        <w:t>ỦY BAN NHÂN DÂN QUẬN 5</w:t>
      </w:r>
      <w:r w:rsidRPr="00E43B4E">
        <w:rPr>
          <w:rFonts w:ascii="Times New Roman" w:hAnsi="Times New Roman"/>
          <w:sz w:val="26"/>
          <w:szCs w:val="26"/>
        </w:rPr>
        <w:tab/>
      </w:r>
      <w:r w:rsidR="00556C79">
        <w:rPr>
          <w:rFonts w:ascii="Times New Roman" w:hAnsi="Times New Roman"/>
          <w:sz w:val="26"/>
          <w:szCs w:val="26"/>
        </w:rPr>
        <w:t xml:space="preserve">  </w:t>
      </w:r>
      <w:r w:rsidRPr="00E43B4E">
        <w:rPr>
          <w:rFonts w:ascii="Times New Roman" w:hAnsi="Times New Roman"/>
          <w:b/>
          <w:sz w:val="26"/>
          <w:szCs w:val="26"/>
        </w:rPr>
        <w:t>CỘNG HÒA XÃ HỘI CHỦ NGHĨA VIỆT NAM</w:t>
      </w:r>
    </w:p>
    <w:p w:rsidR="00953E50" w:rsidRPr="00E43B4E" w:rsidRDefault="000B777D" w:rsidP="00953E50">
      <w:pPr>
        <w:pStyle w:val="NoSpacing"/>
        <w:spacing w:line="276" w:lineRule="auto"/>
        <w:jc w:val="both"/>
        <w:rPr>
          <w:rFonts w:ascii="Times New Roman" w:hAnsi="Times New Roman"/>
          <w:b/>
          <w:sz w:val="26"/>
          <w:szCs w:val="26"/>
          <w:u w:val="single"/>
        </w:rPr>
      </w:pPr>
      <w:r w:rsidRPr="000B777D">
        <w:rPr>
          <w:rFonts w:ascii="Times New Roman" w:hAnsi="Times New Roman"/>
          <w:b/>
          <w:sz w:val="26"/>
          <w:szCs w:val="26"/>
        </w:rPr>
        <w:t xml:space="preserve">   </w:t>
      </w:r>
      <w:r w:rsidR="00953E50" w:rsidRPr="00E43B4E">
        <w:rPr>
          <w:rFonts w:ascii="Times New Roman" w:hAnsi="Times New Roman"/>
          <w:b/>
          <w:sz w:val="26"/>
          <w:szCs w:val="26"/>
          <w:u w:val="single"/>
        </w:rPr>
        <w:t>TRƯỜNG MẦM NON 5</w:t>
      </w:r>
      <w:r w:rsidR="005D6511">
        <w:rPr>
          <w:rFonts w:ascii="Times New Roman" w:hAnsi="Times New Roman"/>
          <w:b/>
          <w:sz w:val="26"/>
          <w:szCs w:val="26"/>
          <w:u w:val="single"/>
        </w:rPr>
        <w:t>B</w:t>
      </w:r>
      <w:r w:rsidR="00953E50" w:rsidRPr="00E43B4E">
        <w:rPr>
          <w:rFonts w:ascii="Times New Roman" w:hAnsi="Times New Roman"/>
          <w:sz w:val="26"/>
          <w:szCs w:val="26"/>
        </w:rPr>
        <w:tab/>
      </w:r>
      <w:r w:rsidR="00953E50" w:rsidRPr="00E43B4E">
        <w:rPr>
          <w:rFonts w:ascii="Times New Roman" w:hAnsi="Times New Roman"/>
          <w:sz w:val="26"/>
          <w:szCs w:val="26"/>
        </w:rPr>
        <w:tab/>
      </w:r>
      <w:r w:rsidR="00556C79">
        <w:rPr>
          <w:rFonts w:ascii="Times New Roman" w:hAnsi="Times New Roman"/>
          <w:sz w:val="26"/>
          <w:szCs w:val="26"/>
        </w:rPr>
        <w:t xml:space="preserve">      </w:t>
      </w:r>
      <w:r w:rsidR="00953E50" w:rsidRPr="00E43B4E">
        <w:rPr>
          <w:rFonts w:ascii="Times New Roman" w:hAnsi="Times New Roman"/>
          <w:b/>
          <w:sz w:val="26"/>
          <w:szCs w:val="26"/>
          <w:u w:val="single"/>
        </w:rPr>
        <w:t>Độc lập – Tự do – Hạnh phúc</w:t>
      </w:r>
    </w:p>
    <w:p w:rsidR="00953E50" w:rsidRPr="00E43B4E" w:rsidRDefault="00953E50" w:rsidP="00953E50">
      <w:pPr>
        <w:pStyle w:val="NoSpacing"/>
        <w:spacing w:line="276" w:lineRule="auto"/>
        <w:jc w:val="both"/>
        <w:rPr>
          <w:rFonts w:ascii="Times New Roman" w:hAnsi="Times New Roman"/>
          <w:b/>
          <w:sz w:val="28"/>
          <w:szCs w:val="28"/>
        </w:rPr>
      </w:pPr>
    </w:p>
    <w:p w:rsidR="00953E50" w:rsidRPr="00E43B4E" w:rsidRDefault="00953E50" w:rsidP="00953E50">
      <w:pPr>
        <w:pStyle w:val="NoSpacing"/>
        <w:spacing w:line="276" w:lineRule="auto"/>
        <w:jc w:val="both"/>
        <w:rPr>
          <w:rFonts w:ascii="Times New Roman" w:hAnsi="Times New Roman"/>
          <w:i/>
          <w:sz w:val="28"/>
          <w:szCs w:val="28"/>
        </w:rPr>
      </w:pPr>
      <w:r w:rsidRPr="00674C5B">
        <w:rPr>
          <w:rFonts w:ascii="Times New Roman" w:hAnsi="Times New Roman"/>
          <w:sz w:val="28"/>
          <w:szCs w:val="28"/>
        </w:rPr>
        <w:tab/>
      </w:r>
      <w:r w:rsidRPr="00674C5B">
        <w:rPr>
          <w:rFonts w:ascii="Times New Roman" w:hAnsi="Times New Roman"/>
          <w:sz w:val="28"/>
          <w:szCs w:val="28"/>
        </w:rPr>
        <w:tab/>
      </w:r>
      <w:r w:rsidRPr="00674C5B">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914D7">
        <w:rPr>
          <w:rFonts w:ascii="Times New Roman" w:hAnsi="Times New Roman"/>
          <w:i/>
          <w:sz w:val="28"/>
          <w:szCs w:val="28"/>
        </w:rPr>
        <w:t xml:space="preserve">Quận 5, ngày </w:t>
      </w:r>
      <w:r w:rsidR="001C19FF">
        <w:rPr>
          <w:rFonts w:ascii="Times New Roman" w:hAnsi="Times New Roman"/>
          <w:i/>
          <w:sz w:val="28"/>
          <w:szCs w:val="28"/>
        </w:rPr>
        <w:t>01</w:t>
      </w:r>
      <w:r w:rsidRPr="007914D7">
        <w:rPr>
          <w:rFonts w:ascii="Times New Roman" w:hAnsi="Times New Roman"/>
          <w:i/>
          <w:sz w:val="28"/>
          <w:szCs w:val="28"/>
        </w:rPr>
        <w:t xml:space="preserve"> tháng </w:t>
      </w:r>
      <w:r w:rsidR="001C19FF">
        <w:rPr>
          <w:rFonts w:ascii="Times New Roman" w:hAnsi="Times New Roman"/>
          <w:i/>
          <w:sz w:val="28"/>
          <w:szCs w:val="28"/>
        </w:rPr>
        <w:t>10</w:t>
      </w:r>
      <w:r w:rsidRPr="007914D7">
        <w:rPr>
          <w:rFonts w:ascii="Times New Roman" w:hAnsi="Times New Roman"/>
          <w:i/>
          <w:sz w:val="28"/>
          <w:szCs w:val="28"/>
        </w:rPr>
        <w:t xml:space="preserve"> năm 2021</w:t>
      </w:r>
    </w:p>
    <w:p w:rsidR="00953E50" w:rsidRDefault="00953E50" w:rsidP="003750F6">
      <w:pPr>
        <w:jc w:val="center"/>
        <w:rPr>
          <w:b/>
          <w:sz w:val="44"/>
          <w:szCs w:val="44"/>
        </w:rPr>
      </w:pPr>
    </w:p>
    <w:p w:rsidR="00B35967" w:rsidRPr="00B010B9" w:rsidRDefault="00B35967" w:rsidP="00953E50">
      <w:pPr>
        <w:jc w:val="center"/>
        <w:rPr>
          <w:b/>
          <w:sz w:val="32"/>
          <w:szCs w:val="32"/>
        </w:rPr>
      </w:pPr>
      <w:r w:rsidRPr="00B010B9">
        <w:rPr>
          <w:b/>
          <w:sz w:val="32"/>
          <w:szCs w:val="32"/>
        </w:rPr>
        <w:t>PHƯƠNG ÁN THỰC HIỆN QUI ĐỊNH 5K CỦA BỘ Y TẾ</w:t>
      </w:r>
    </w:p>
    <w:p w:rsidR="00953E50" w:rsidRDefault="00B35967" w:rsidP="003A4F8A">
      <w:pPr>
        <w:jc w:val="center"/>
        <w:rPr>
          <w:sz w:val="28"/>
          <w:szCs w:val="28"/>
        </w:rPr>
      </w:pPr>
      <w:r w:rsidRPr="00953E50">
        <w:rPr>
          <w:sz w:val="28"/>
          <w:szCs w:val="28"/>
        </w:rPr>
        <w:t xml:space="preserve">(KHẨU TRANG, KHỬ KHUẨN, KHOẢNG CÁCH, </w:t>
      </w:r>
    </w:p>
    <w:p w:rsidR="00B35967" w:rsidRPr="00953E50" w:rsidRDefault="00B35967" w:rsidP="00953E50">
      <w:pPr>
        <w:jc w:val="center"/>
        <w:rPr>
          <w:sz w:val="28"/>
          <w:szCs w:val="28"/>
        </w:rPr>
      </w:pPr>
      <w:r w:rsidRPr="00953E50">
        <w:rPr>
          <w:sz w:val="28"/>
          <w:szCs w:val="28"/>
        </w:rPr>
        <w:t>KHÔNG TẬP TRUNG, KHAI BÁO Y TẾ)</w:t>
      </w:r>
    </w:p>
    <w:p w:rsidR="00B35967" w:rsidRPr="00B010B9" w:rsidRDefault="00B35967" w:rsidP="00645C56">
      <w:pPr>
        <w:jc w:val="both"/>
        <w:rPr>
          <w:b/>
          <w:sz w:val="32"/>
          <w:szCs w:val="32"/>
        </w:rPr>
      </w:pPr>
    </w:p>
    <w:p w:rsidR="00B35967" w:rsidRPr="003750F6" w:rsidRDefault="00B35967" w:rsidP="00645C56">
      <w:pPr>
        <w:pStyle w:val="ListParagraph"/>
        <w:numPr>
          <w:ilvl w:val="0"/>
          <w:numId w:val="1"/>
        </w:numPr>
        <w:jc w:val="both"/>
        <w:rPr>
          <w:b/>
          <w:sz w:val="32"/>
          <w:szCs w:val="32"/>
        </w:rPr>
      </w:pPr>
      <w:r w:rsidRPr="003750F6">
        <w:rPr>
          <w:b/>
          <w:sz w:val="32"/>
          <w:szCs w:val="32"/>
        </w:rPr>
        <w:t>KHẨU TRANG:</w:t>
      </w:r>
    </w:p>
    <w:p w:rsidR="00B35967" w:rsidRPr="003169A8" w:rsidRDefault="00B35967" w:rsidP="00715D6C">
      <w:pPr>
        <w:pStyle w:val="ListParagraph"/>
        <w:numPr>
          <w:ilvl w:val="0"/>
          <w:numId w:val="2"/>
        </w:numPr>
        <w:ind w:left="0" w:firstLine="360"/>
        <w:jc w:val="both"/>
        <w:rPr>
          <w:sz w:val="28"/>
          <w:szCs w:val="28"/>
        </w:rPr>
      </w:pPr>
      <w:r w:rsidRPr="003169A8">
        <w:rPr>
          <w:sz w:val="28"/>
          <w:szCs w:val="28"/>
        </w:rPr>
        <w:t>Dá</w:t>
      </w:r>
      <w:r w:rsidR="003750F6" w:rsidRPr="003169A8">
        <w:rPr>
          <w:sz w:val="28"/>
          <w:szCs w:val="28"/>
        </w:rPr>
        <w:t xml:space="preserve">n </w:t>
      </w:r>
      <w:r w:rsidRPr="003169A8">
        <w:rPr>
          <w:sz w:val="28"/>
          <w:szCs w:val="28"/>
        </w:rPr>
        <w:t>bảng thông báo</w:t>
      </w:r>
      <w:r w:rsidR="00D9332C" w:rsidRPr="003169A8">
        <w:rPr>
          <w:sz w:val="28"/>
          <w:szCs w:val="28"/>
        </w:rPr>
        <w:t xml:space="preserve"> </w:t>
      </w:r>
      <w:r w:rsidRPr="003169A8">
        <w:rPr>
          <w:sz w:val="28"/>
          <w:szCs w:val="28"/>
        </w:rPr>
        <w:t>ở cổng trường “Yêu cầu Khách và Phụ huynh phải đeo khẩu trang trước khi vào trường”.</w:t>
      </w:r>
    </w:p>
    <w:p w:rsidR="00B35967" w:rsidRPr="003169A8" w:rsidRDefault="00B35967" w:rsidP="00D9332C">
      <w:pPr>
        <w:pStyle w:val="ListParagraph"/>
        <w:numPr>
          <w:ilvl w:val="0"/>
          <w:numId w:val="2"/>
        </w:numPr>
        <w:ind w:left="0" w:firstLine="360"/>
        <w:jc w:val="both"/>
        <w:rPr>
          <w:sz w:val="28"/>
          <w:szCs w:val="28"/>
        </w:rPr>
      </w:pPr>
      <w:r w:rsidRPr="003169A8">
        <w:rPr>
          <w:sz w:val="28"/>
          <w:szCs w:val="28"/>
        </w:rPr>
        <w:t>Tất cả Phụ  huynh và Khách đến liê</w:t>
      </w:r>
      <w:r w:rsidR="00953E50" w:rsidRPr="003169A8">
        <w:rPr>
          <w:sz w:val="28"/>
          <w:szCs w:val="28"/>
        </w:rPr>
        <w:t>n hệ đều phải đeo khẩu trang trước</w:t>
      </w:r>
      <w:r w:rsidRPr="003169A8">
        <w:rPr>
          <w:sz w:val="28"/>
          <w:szCs w:val="28"/>
        </w:rPr>
        <w:t xml:space="preserve"> khi vào trường.</w:t>
      </w:r>
      <w:r w:rsidR="00D71DAF" w:rsidRPr="003169A8">
        <w:rPr>
          <w:sz w:val="28"/>
          <w:szCs w:val="28"/>
        </w:rPr>
        <w:t xml:space="preserve"> Bố trí hộp khẩu trang, khăn giấy ở cổng để sử dụng khi có nhu cầu.</w:t>
      </w:r>
    </w:p>
    <w:p w:rsidR="007D6DAC" w:rsidRPr="003169A8" w:rsidRDefault="007D6DAC" w:rsidP="0038129F">
      <w:pPr>
        <w:pStyle w:val="ListParagraph"/>
        <w:numPr>
          <w:ilvl w:val="0"/>
          <w:numId w:val="2"/>
        </w:numPr>
        <w:ind w:left="0" w:firstLine="360"/>
        <w:jc w:val="both"/>
        <w:rPr>
          <w:sz w:val="28"/>
          <w:szCs w:val="28"/>
        </w:rPr>
      </w:pPr>
      <w:r w:rsidRPr="003169A8">
        <w:rPr>
          <w:sz w:val="28"/>
          <w:szCs w:val="28"/>
        </w:rPr>
        <w:t>Bố trí bảo vệ trực cổng để kiểm tra, đo thân nhiệt, yêu cầu khách + phụ huynh phải đeo khẩu trang, xịt sát khuẩn (hoặc rửa tay) trước khi vào trường. Khách đến trường phải thực hiện ghi sổ theo dõi khách đến trường làm việc.</w:t>
      </w:r>
    </w:p>
    <w:p w:rsidR="00B35967" w:rsidRPr="003169A8" w:rsidRDefault="00B35967" w:rsidP="00645C56">
      <w:pPr>
        <w:pStyle w:val="ListParagraph"/>
        <w:numPr>
          <w:ilvl w:val="0"/>
          <w:numId w:val="1"/>
        </w:numPr>
        <w:jc w:val="both"/>
        <w:rPr>
          <w:b/>
          <w:sz w:val="28"/>
          <w:szCs w:val="28"/>
        </w:rPr>
      </w:pPr>
      <w:r w:rsidRPr="003169A8">
        <w:rPr>
          <w:b/>
          <w:sz w:val="28"/>
          <w:szCs w:val="28"/>
        </w:rPr>
        <w:t>KHỬ KHUẨN:</w:t>
      </w:r>
    </w:p>
    <w:p w:rsidR="00B35967" w:rsidRPr="003169A8" w:rsidRDefault="00B35967" w:rsidP="007411ED">
      <w:pPr>
        <w:pStyle w:val="ListParagraph"/>
        <w:numPr>
          <w:ilvl w:val="0"/>
          <w:numId w:val="3"/>
        </w:numPr>
        <w:ind w:left="0" w:firstLine="360"/>
        <w:jc w:val="both"/>
        <w:rPr>
          <w:sz w:val="28"/>
          <w:szCs w:val="28"/>
        </w:rPr>
      </w:pPr>
      <w:r w:rsidRPr="003169A8">
        <w:rPr>
          <w:sz w:val="28"/>
          <w:szCs w:val="28"/>
        </w:rPr>
        <w:t>Dán bảng thông báo ở cổng trường: “</w:t>
      </w:r>
      <w:r w:rsidR="00B010B9" w:rsidRPr="003169A8">
        <w:rPr>
          <w:sz w:val="28"/>
          <w:szCs w:val="28"/>
        </w:rPr>
        <w:t>Phải rửa tay hoặc sát khuẩn trướ</w:t>
      </w:r>
      <w:r w:rsidRPr="003169A8">
        <w:rPr>
          <w:sz w:val="28"/>
          <w:szCs w:val="28"/>
        </w:rPr>
        <w:t>c khi</w:t>
      </w:r>
      <w:r w:rsidR="00B010B9" w:rsidRPr="003169A8">
        <w:rPr>
          <w:sz w:val="28"/>
          <w:szCs w:val="28"/>
        </w:rPr>
        <w:t xml:space="preserve"> vào trường”.</w:t>
      </w:r>
    </w:p>
    <w:p w:rsidR="00B010B9" w:rsidRPr="003169A8" w:rsidRDefault="00953E50" w:rsidP="007411ED">
      <w:pPr>
        <w:pStyle w:val="ListParagraph"/>
        <w:numPr>
          <w:ilvl w:val="0"/>
          <w:numId w:val="3"/>
        </w:numPr>
        <w:ind w:left="0" w:firstLine="360"/>
        <w:jc w:val="both"/>
        <w:rPr>
          <w:sz w:val="28"/>
          <w:szCs w:val="28"/>
        </w:rPr>
      </w:pPr>
      <w:r w:rsidRPr="003169A8">
        <w:rPr>
          <w:sz w:val="28"/>
          <w:szCs w:val="28"/>
        </w:rPr>
        <w:t xml:space="preserve">Bố trí </w:t>
      </w:r>
      <w:r w:rsidR="00B010B9" w:rsidRPr="003169A8">
        <w:rPr>
          <w:sz w:val="28"/>
          <w:szCs w:val="28"/>
        </w:rPr>
        <w:t>bình xịt khuẩn; bồn rửa tay và xà bông ở ngay cổng trường để</w:t>
      </w:r>
      <w:r w:rsidR="003750F6" w:rsidRPr="003169A8">
        <w:rPr>
          <w:sz w:val="28"/>
          <w:szCs w:val="28"/>
        </w:rPr>
        <w:t xml:space="preserve"> tiện việc rửa tay cho Khách +</w:t>
      </w:r>
      <w:r w:rsidR="00B010B9" w:rsidRPr="003169A8">
        <w:rPr>
          <w:sz w:val="28"/>
          <w:szCs w:val="28"/>
        </w:rPr>
        <w:t xml:space="preserve">Phụ huynh </w:t>
      </w:r>
      <w:r w:rsidR="003750F6" w:rsidRPr="003169A8">
        <w:rPr>
          <w:sz w:val="28"/>
          <w:szCs w:val="28"/>
        </w:rPr>
        <w:t>+</w:t>
      </w:r>
      <w:r w:rsidR="00B010B9" w:rsidRPr="003169A8">
        <w:rPr>
          <w:sz w:val="28"/>
          <w:szCs w:val="28"/>
        </w:rPr>
        <w:t>Trẻ</w:t>
      </w:r>
      <w:r w:rsidRPr="003169A8">
        <w:rPr>
          <w:sz w:val="28"/>
          <w:szCs w:val="28"/>
        </w:rPr>
        <w:t xml:space="preserve"> … khử khuẩn trước khi vào trường.</w:t>
      </w:r>
    </w:p>
    <w:p w:rsidR="00B010B9" w:rsidRPr="003169A8" w:rsidRDefault="00B010B9" w:rsidP="007411ED">
      <w:pPr>
        <w:pStyle w:val="ListParagraph"/>
        <w:numPr>
          <w:ilvl w:val="0"/>
          <w:numId w:val="3"/>
        </w:numPr>
        <w:ind w:left="0" w:firstLine="360"/>
        <w:jc w:val="both"/>
        <w:rPr>
          <w:sz w:val="28"/>
          <w:szCs w:val="28"/>
        </w:rPr>
      </w:pPr>
      <w:r w:rsidRPr="003169A8">
        <w:rPr>
          <w:sz w:val="28"/>
          <w:szCs w:val="28"/>
        </w:rPr>
        <w:t xml:space="preserve">Tổ chức vệ sinh khử khuẩn </w:t>
      </w:r>
      <w:r w:rsidR="00953E50" w:rsidRPr="003169A8">
        <w:rPr>
          <w:sz w:val="28"/>
          <w:szCs w:val="28"/>
        </w:rPr>
        <w:t xml:space="preserve">các lớp, các khâu </w:t>
      </w:r>
      <w:r w:rsidRPr="003169A8">
        <w:rPr>
          <w:sz w:val="28"/>
          <w:szCs w:val="28"/>
        </w:rPr>
        <w:t xml:space="preserve">theo </w:t>
      </w:r>
      <w:r w:rsidR="00953E50" w:rsidRPr="003169A8">
        <w:rPr>
          <w:sz w:val="28"/>
          <w:szCs w:val="28"/>
        </w:rPr>
        <w:t>“L</w:t>
      </w:r>
      <w:r w:rsidRPr="003169A8">
        <w:rPr>
          <w:sz w:val="28"/>
          <w:szCs w:val="28"/>
        </w:rPr>
        <w:t>ịch Vệ sinh</w:t>
      </w:r>
      <w:r w:rsidR="00953E50" w:rsidRPr="003169A8">
        <w:rPr>
          <w:sz w:val="28"/>
          <w:szCs w:val="28"/>
        </w:rPr>
        <w:t>”</w:t>
      </w:r>
      <w:r w:rsidRPr="003169A8">
        <w:rPr>
          <w:sz w:val="28"/>
          <w:szCs w:val="28"/>
        </w:rPr>
        <w:t xml:space="preserve"> hằng ngày, hằng tuần, hằng tháng.</w:t>
      </w:r>
    </w:p>
    <w:p w:rsidR="00B35967" w:rsidRPr="003169A8" w:rsidRDefault="00B35967" w:rsidP="007411ED">
      <w:pPr>
        <w:pStyle w:val="ListParagraph"/>
        <w:numPr>
          <w:ilvl w:val="0"/>
          <w:numId w:val="1"/>
        </w:numPr>
        <w:ind w:left="0" w:firstLine="360"/>
        <w:jc w:val="both"/>
        <w:rPr>
          <w:b/>
          <w:sz w:val="28"/>
          <w:szCs w:val="28"/>
        </w:rPr>
      </w:pPr>
      <w:r w:rsidRPr="003169A8">
        <w:rPr>
          <w:b/>
          <w:sz w:val="28"/>
          <w:szCs w:val="28"/>
        </w:rPr>
        <w:t>KHOẢNG CÁCH:</w:t>
      </w:r>
    </w:p>
    <w:p w:rsidR="00B010B9" w:rsidRPr="003169A8" w:rsidRDefault="00B010B9" w:rsidP="00645C56">
      <w:pPr>
        <w:pStyle w:val="ListParagraph"/>
        <w:numPr>
          <w:ilvl w:val="0"/>
          <w:numId w:val="4"/>
        </w:numPr>
        <w:jc w:val="both"/>
        <w:rPr>
          <w:sz w:val="28"/>
          <w:szCs w:val="28"/>
        </w:rPr>
      </w:pPr>
      <w:r w:rsidRPr="003169A8">
        <w:rPr>
          <w:sz w:val="28"/>
          <w:szCs w:val="28"/>
        </w:rPr>
        <w:t xml:space="preserve">Không tổ chức các hoạt động tham quan, Lễ hội, hội thi,… </w:t>
      </w:r>
      <w:r w:rsidR="00953E50" w:rsidRPr="003169A8">
        <w:rPr>
          <w:sz w:val="28"/>
          <w:szCs w:val="28"/>
        </w:rPr>
        <w:t>trong trường</w:t>
      </w:r>
      <w:r w:rsidRPr="003169A8">
        <w:rPr>
          <w:sz w:val="28"/>
          <w:szCs w:val="28"/>
        </w:rPr>
        <w:t>.</w:t>
      </w:r>
    </w:p>
    <w:p w:rsidR="00B010B9" w:rsidRPr="003169A8" w:rsidRDefault="00953E50" w:rsidP="002609DC">
      <w:pPr>
        <w:pStyle w:val="ListParagraph"/>
        <w:numPr>
          <w:ilvl w:val="0"/>
          <w:numId w:val="4"/>
        </w:numPr>
        <w:ind w:left="0" w:firstLine="360"/>
        <w:jc w:val="both"/>
        <w:rPr>
          <w:sz w:val="28"/>
          <w:szCs w:val="28"/>
        </w:rPr>
      </w:pPr>
      <w:r w:rsidRPr="003169A8">
        <w:rPr>
          <w:sz w:val="28"/>
          <w:szCs w:val="28"/>
        </w:rPr>
        <w:t xml:space="preserve">Xây dựng </w:t>
      </w:r>
      <w:r w:rsidR="00D86280">
        <w:rPr>
          <w:sz w:val="28"/>
          <w:szCs w:val="28"/>
        </w:rPr>
        <w:t>“</w:t>
      </w:r>
      <w:r w:rsidRPr="003169A8">
        <w:rPr>
          <w:sz w:val="28"/>
          <w:szCs w:val="28"/>
        </w:rPr>
        <w:t>L</w:t>
      </w:r>
      <w:r w:rsidR="00B010B9" w:rsidRPr="003169A8">
        <w:rPr>
          <w:sz w:val="28"/>
          <w:szCs w:val="28"/>
        </w:rPr>
        <w:t xml:space="preserve">ịch </w:t>
      </w:r>
      <w:r w:rsidR="00D86280">
        <w:rPr>
          <w:sz w:val="28"/>
          <w:szCs w:val="28"/>
        </w:rPr>
        <w:t>hoạt động ngoài trời</w:t>
      </w:r>
      <w:r w:rsidR="00B010B9" w:rsidRPr="003169A8">
        <w:rPr>
          <w:sz w:val="28"/>
          <w:szCs w:val="28"/>
        </w:rPr>
        <w:t xml:space="preserve"> cho trẻ theo từng nhóm</w:t>
      </w:r>
      <w:r w:rsidR="00DD669B">
        <w:rPr>
          <w:sz w:val="28"/>
          <w:szCs w:val="28"/>
        </w:rPr>
        <w:t>, lớp”</w:t>
      </w:r>
      <w:r w:rsidR="00B010B9" w:rsidRPr="003169A8">
        <w:rPr>
          <w:sz w:val="28"/>
          <w:szCs w:val="28"/>
        </w:rPr>
        <w:t xml:space="preserve"> (</w:t>
      </w:r>
      <w:r w:rsidRPr="003169A8">
        <w:rPr>
          <w:sz w:val="28"/>
          <w:szCs w:val="28"/>
        </w:rPr>
        <w:t>m</w:t>
      </w:r>
      <w:r w:rsidR="00B010B9" w:rsidRPr="003169A8">
        <w:rPr>
          <w:sz w:val="28"/>
          <w:szCs w:val="28"/>
        </w:rPr>
        <w:t xml:space="preserve">ỗi lần ra sân  </w:t>
      </w:r>
      <w:r w:rsidR="00B010B9" w:rsidRPr="003169A8">
        <w:rPr>
          <w:b/>
          <w:sz w:val="28"/>
          <w:szCs w:val="28"/>
        </w:rPr>
        <w:t>½</w:t>
      </w:r>
      <w:r w:rsidR="003750F6" w:rsidRPr="003169A8">
        <w:rPr>
          <w:sz w:val="28"/>
          <w:szCs w:val="28"/>
        </w:rPr>
        <w:t xml:space="preserve"> số trẻ của lớp</w:t>
      </w:r>
      <w:r w:rsidR="00B010B9" w:rsidRPr="003169A8">
        <w:rPr>
          <w:sz w:val="28"/>
          <w:szCs w:val="28"/>
        </w:rPr>
        <w:t>).</w:t>
      </w:r>
    </w:p>
    <w:p w:rsidR="00B35967" w:rsidRPr="003169A8" w:rsidRDefault="00B35967" w:rsidP="00645C56">
      <w:pPr>
        <w:pStyle w:val="ListParagraph"/>
        <w:numPr>
          <w:ilvl w:val="0"/>
          <w:numId w:val="1"/>
        </w:numPr>
        <w:jc w:val="both"/>
        <w:rPr>
          <w:b/>
          <w:sz w:val="28"/>
          <w:szCs w:val="28"/>
        </w:rPr>
      </w:pPr>
      <w:r w:rsidRPr="003169A8">
        <w:rPr>
          <w:b/>
          <w:sz w:val="28"/>
          <w:szCs w:val="28"/>
        </w:rPr>
        <w:t>KHÔN</w:t>
      </w:r>
      <w:r w:rsidR="00B010B9" w:rsidRPr="003169A8">
        <w:rPr>
          <w:b/>
          <w:sz w:val="28"/>
          <w:szCs w:val="28"/>
        </w:rPr>
        <w:t>G</w:t>
      </w:r>
      <w:r w:rsidRPr="003169A8">
        <w:rPr>
          <w:b/>
          <w:sz w:val="28"/>
          <w:szCs w:val="28"/>
        </w:rPr>
        <w:t xml:space="preserve"> TẬP TRUNG:</w:t>
      </w:r>
    </w:p>
    <w:p w:rsidR="00B010B9" w:rsidRPr="003169A8" w:rsidRDefault="00B010B9" w:rsidP="00645C56">
      <w:pPr>
        <w:pStyle w:val="ListParagraph"/>
        <w:numPr>
          <w:ilvl w:val="0"/>
          <w:numId w:val="5"/>
        </w:numPr>
        <w:jc w:val="both"/>
        <w:rPr>
          <w:b/>
          <w:sz w:val="28"/>
          <w:szCs w:val="28"/>
        </w:rPr>
      </w:pPr>
      <w:r w:rsidRPr="003169A8">
        <w:rPr>
          <w:sz w:val="28"/>
          <w:szCs w:val="28"/>
        </w:rPr>
        <w:t xml:space="preserve">Tổ chức giờ đón trẻ: </w:t>
      </w:r>
      <w:r w:rsidRPr="003169A8">
        <w:rPr>
          <w:sz w:val="28"/>
          <w:szCs w:val="28"/>
        </w:rPr>
        <w:tab/>
      </w:r>
      <w:r w:rsidRPr="003169A8">
        <w:rPr>
          <w:b/>
          <w:sz w:val="28"/>
          <w:szCs w:val="28"/>
        </w:rPr>
        <w:t xml:space="preserve">7g </w:t>
      </w:r>
      <w:r w:rsidRPr="003169A8">
        <w:rPr>
          <w:sz w:val="28"/>
          <w:szCs w:val="28"/>
        </w:rPr>
        <w:sym w:font="Symbol" w:char="F0AE"/>
      </w:r>
      <w:r w:rsidRPr="003169A8">
        <w:rPr>
          <w:b/>
          <w:sz w:val="28"/>
          <w:szCs w:val="28"/>
        </w:rPr>
        <w:t xml:space="preserve"> 8g</w:t>
      </w:r>
    </w:p>
    <w:p w:rsidR="00B010B9" w:rsidRPr="003169A8" w:rsidRDefault="00B010B9" w:rsidP="00645C56">
      <w:pPr>
        <w:pStyle w:val="ListParagraph"/>
        <w:numPr>
          <w:ilvl w:val="0"/>
          <w:numId w:val="5"/>
        </w:numPr>
        <w:jc w:val="both"/>
        <w:rPr>
          <w:sz w:val="28"/>
          <w:szCs w:val="28"/>
        </w:rPr>
      </w:pPr>
      <w:r w:rsidRPr="003169A8">
        <w:rPr>
          <w:sz w:val="28"/>
          <w:szCs w:val="28"/>
        </w:rPr>
        <w:t xml:space="preserve">Giờ trả trẻ </w:t>
      </w:r>
      <w:r w:rsidR="000819B2" w:rsidRPr="000819B2">
        <w:rPr>
          <w:b/>
          <w:sz w:val="28"/>
          <w:szCs w:val="28"/>
        </w:rPr>
        <w:t>15h30</w:t>
      </w:r>
      <w:r w:rsidR="000819B2" w:rsidRPr="000819B2">
        <w:rPr>
          <w:sz w:val="28"/>
          <w:szCs w:val="28"/>
        </w:rPr>
        <w:sym w:font="Wingdings" w:char="F0E0"/>
      </w:r>
      <w:r w:rsidR="005C1E78" w:rsidRPr="008B5C5C">
        <w:rPr>
          <w:b/>
          <w:sz w:val="28"/>
          <w:szCs w:val="28"/>
        </w:rPr>
        <w:t>16g</w:t>
      </w:r>
      <w:r w:rsidR="00953E50" w:rsidRPr="003169A8">
        <w:rPr>
          <w:sz w:val="28"/>
          <w:szCs w:val="28"/>
        </w:rPr>
        <w:t xml:space="preserve"> </w:t>
      </w:r>
      <w:r w:rsidRPr="003169A8">
        <w:rPr>
          <w:sz w:val="28"/>
          <w:szCs w:val="28"/>
        </w:rPr>
        <w:t>lệch giờ:</w:t>
      </w:r>
    </w:p>
    <w:tbl>
      <w:tblPr>
        <w:tblStyle w:val="TableGrid"/>
        <w:tblpPr w:leftFromText="180" w:rightFromText="180" w:vertAnchor="text" w:horzAnchor="margin" w:tblpXSpec="center" w:tblpY="201"/>
        <w:tblW w:w="0" w:type="auto"/>
        <w:tblLook w:val="04A0"/>
      </w:tblPr>
      <w:tblGrid>
        <w:gridCol w:w="4766"/>
        <w:gridCol w:w="4882"/>
      </w:tblGrid>
      <w:tr w:rsidR="00645C56" w:rsidRPr="003169A8" w:rsidTr="00645C56">
        <w:tc>
          <w:tcPr>
            <w:tcW w:w="4766" w:type="dxa"/>
          </w:tcPr>
          <w:p w:rsidR="001C19FF" w:rsidRDefault="001C19FF" w:rsidP="00645C56">
            <w:pPr>
              <w:jc w:val="both"/>
              <w:rPr>
                <w:sz w:val="28"/>
                <w:szCs w:val="28"/>
              </w:rPr>
            </w:pPr>
            <w:r w:rsidRPr="003169A8">
              <w:rPr>
                <w:sz w:val="28"/>
                <w:szCs w:val="28"/>
              </w:rPr>
              <w:t xml:space="preserve">Điểm: </w:t>
            </w:r>
            <w:r>
              <w:rPr>
                <w:sz w:val="28"/>
                <w:szCs w:val="28"/>
              </w:rPr>
              <w:t>81 Nghĩa Thục</w:t>
            </w:r>
          </w:p>
          <w:p w:rsidR="001A0FBD" w:rsidRPr="003169A8" w:rsidRDefault="001A0FBD" w:rsidP="00645C56">
            <w:pPr>
              <w:jc w:val="both"/>
              <w:rPr>
                <w:sz w:val="28"/>
                <w:szCs w:val="28"/>
              </w:rPr>
            </w:pPr>
            <w:r>
              <w:rPr>
                <w:sz w:val="28"/>
                <w:szCs w:val="28"/>
              </w:rPr>
              <w:t xml:space="preserve">*Nhà trẻ: </w:t>
            </w:r>
            <w:r w:rsidRPr="003169A8">
              <w:rPr>
                <w:b/>
                <w:sz w:val="28"/>
                <w:szCs w:val="28"/>
              </w:rPr>
              <w:t>15g30</w:t>
            </w:r>
          </w:p>
          <w:p w:rsidR="00645C56" w:rsidRPr="003169A8" w:rsidRDefault="00645C56" w:rsidP="00645C56">
            <w:pPr>
              <w:jc w:val="both"/>
              <w:rPr>
                <w:b/>
                <w:sz w:val="28"/>
                <w:szCs w:val="28"/>
              </w:rPr>
            </w:pPr>
            <w:r w:rsidRPr="003169A8">
              <w:rPr>
                <w:b/>
                <w:sz w:val="28"/>
                <w:szCs w:val="28"/>
              </w:rPr>
              <w:t>*</w:t>
            </w:r>
            <w:r w:rsidRPr="003169A8">
              <w:rPr>
                <w:sz w:val="28"/>
                <w:szCs w:val="28"/>
              </w:rPr>
              <w:t>Mầm:</w:t>
            </w:r>
            <w:r w:rsidRPr="003169A8">
              <w:rPr>
                <w:b/>
                <w:sz w:val="28"/>
                <w:szCs w:val="28"/>
              </w:rPr>
              <w:t xml:space="preserve"> 15g3</w:t>
            </w:r>
            <w:r w:rsidR="003C2637">
              <w:rPr>
                <w:b/>
                <w:sz w:val="28"/>
                <w:szCs w:val="28"/>
              </w:rPr>
              <w:t>5</w:t>
            </w:r>
            <w:r w:rsidRPr="003169A8">
              <w:rPr>
                <w:b/>
                <w:sz w:val="28"/>
                <w:szCs w:val="28"/>
              </w:rPr>
              <w:t>.</w:t>
            </w:r>
          </w:p>
          <w:p w:rsidR="00645C56" w:rsidRDefault="00645C56" w:rsidP="00645C56">
            <w:pPr>
              <w:jc w:val="both"/>
              <w:rPr>
                <w:b/>
                <w:sz w:val="28"/>
                <w:szCs w:val="28"/>
              </w:rPr>
            </w:pPr>
            <w:r w:rsidRPr="003169A8">
              <w:rPr>
                <w:b/>
                <w:sz w:val="28"/>
                <w:szCs w:val="28"/>
              </w:rPr>
              <w:t>*</w:t>
            </w:r>
            <w:r w:rsidRPr="003169A8">
              <w:rPr>
                <w:sz w:val="28"/>
                <w:szCs w:val="28"/>
              </w:rPr>
              <w:t>Ch</w:t>
            </w:r>
            <w:r w:rsidR="001A0FBD">
              <w:rPr>
                <w:sz w:val="28"/>
                <w:szCs w:val="28"/>
              </w:rPr>
              <w:t>ồi</w:t>
            </w:r>
            <w:r w:rsidRPr="003169A8">
              <w:rPr>
                <w:sz w:val="28"/>
                <w:szCs w:val="28"/>
              </w:rPr>
              <w:t>:</w:t>
            </w:r>
            <w:r w:rsidRPr="003169A8">
              <w:rPr>
                <w:b/>
                <w:sz w:val="28"/>
                <w:szCs w:val="28"/>
              </w:rPr>
              <w:t xml:space="preserve"> 15g 4</w:t>
            </w:r>
            <w:r w:rsidR="003C2637">
              <w:rPr>
                <w:b/>
                <w:sz w:val="28"/>
                <w:szCs w:val="28"/>
              </w:rPr>
              <w:t>0</w:t>
            </w:r>
            <w:r w:rsidRPr="003169A8">
              <w:rPr>
                <w:b/>
                <w:sz w:val="28"/>
                <w:szCs w:val="28"/>
              </w:rPr>
              <w:t>.</w:t>
            </w:r>
          </w:p>
          <w:p w:rsidR="001C19FF" w:rsidRPr="003169A8" w:rsidRDefault="001C19FF" w:rsidP="00645C56">
            <w:pPr>
              <w:jc w:val="both"/>
              <w:rPr>
                <w:b/>
                <w:sz w:val="28"/>
                <w:szCs w:val="28"/>
              </w:rPr>
            </w:pPr>
            <w:r w:rsidRPr="003169A8">
              <w:rPr>
                <w:b/>
                <w:sz w:val="28"/>
                <w:szCs w:val="28"/>
              </w:rPr>
              <w:t>*</w:t>
            </w:r>
            <w:r w:rsidRPr="003169A8">
              <w:rPr>
                <w:sz w:val="28"/>
                <w:szCs w:val="28"/>
              </w:rPr>
              <w:t xml:space="preserve"> Lá </w:t>
            </w:r>
            <w:r>
              <w:rPr>
                <w:sz w:val="28"/>
                <w:szCs w:val="28"/>
              </w:rPr>
              <w:t>1</w:t>
            </w:r>
            <w:r w:rsidRPr="003169A8">
              <w:rPr>
                <w:sz w:val="28"/>
                <w:szCs w:val="28"/>
              </w:rPr>
              <w:t>:</w:t>
            </w:r>
            <w:r w:rsidRPr="003169A8">
              <w:rPr>
                <w:b/>
                <w:sz w:val="28"/>
                <w:szCs w:val="28"/>
              </w:rPr>
              <w:t xml:space="preserve"> </w:t>
            </w:r>
            <w:r>
              <w:rPr>
                <w:b/>
                <w:sz w:val="28"/>
                <w:szCs w:val="28"/>
              </w:rPr>
              <w:t>15</w:t>
            </w:r>
            <w:r w:rsidRPr="003169A8">
              <w:rPr>
                <w:b/>
                <w:sz w:val="28"/>
                <w:szCs w:val="28"/>
              </w:rPr>
              <w:t>g</w:t>
            </w:r>
            <w:r>
              <w:rPr>
                <w:b/>
                <w:sz w:val="28"/>
                <w:szCs w:val="28"/>
              </w:rPr>
              <w:t>45</w:t>
            </w:r>
            <w:r w:rsidRPr="003169A8">
              <w:rPr>
                <w:b/>
                <w:sz w:val="28"/>
                <w:szCs w:val="28"/>
              </w:rPr>
              <w:t>.</w:t>
            </w:r>
          </w:p>
          <w:p w:rsidR="00645C56" w:rsidRPr="003169A8" w:rsidRDefault="00645C56" w:rsidP="00B53160">
            <w:pPr>
              <w:jc w:val="both"/>
              <w:rPr>
                <w:b/>
                <w:sz w:val="28"/>
                <w:szCs w:val="28"/>
              </w:rPr>
            </w:pPr>
            <w:r w:rsidRPr="003169A8">
              <w:rPr>
                <w:b/>
                <w:sz w:val="28"/>
                <w:szCs w:val="28"/>
              </w:rPr>
              <w:t>*</w:t>
            </w:r>
            <w:r w:rsidR="00B53160">
              <w:rPr>
                <w:sz w:val="28"/>
                <w:szCs w:val="28"/>
              </w:rPr>
              <w:t>Lá 2</w:t>
            </w:r>
            <w:r w:rsidRPr="003169A8">
              <w:rPr>
                <w:sz w:val="28"/>
                <w:szCs w:val="28"/>
              </w:rPr>
              <w:t>:</w:t>
            </w:r>
            <w:r w:rsidR="001E167F">
              <w:rPr>
                <w:sz w:val="28"/>
                <w:szCs w:val="28"/>
              </w:rPr>
              <w:t xml:space="preserve"> </w:t>
            </w:r>
            <w:r w:rsidR="00B53160">
              <w:rPr>
                <w:b/>
                <w:sz w:val="28"/>
                <w:szCs w:val="28"/>
              </w:rPr>
              <w:t>15</w:t>
            </w:r>
            <w:r w:rsidRPr="003169A8">
              <w:rPr>
                <w:b/>
                <w:sz w:val="28"/>
                <w:szCs w:val="28"/>
              </w:rPr>
              <w:t>g</w:t>
            </w:r>
            <w:r w:rsidR="00B53160">
              <w:rPr>
                <w:b/>
                <w:sz w:val="28"/>
                <w:szCs w:val="28"/>
              </w:rPr>
              <w:t>45</w:t>
            </w:r>
            <w:r w:rsidRPr="003169A8">
              <w:rPr>
                <w:b/>
                <w:sz w:val="28"/>
                <w:szCs w:val="28"/>
              </w:rPr>
              <w:t>.</w:t>
            </w:r>
          </w:p>
        </w:tc>
        <w:tc>
          <w:tcPr>
            <w:tcW w:w="4882" w:type="dxa"/>
          </w:tcPr>
          <w:p w:rsidR="00645C56" w:rsidRPr="003169A8" w:rsidRDefault="00645C56" w:rsidP="003350EF">
            <w:pPr>
              <w:jc w:val="both"/>
              <w:rPr>
                <w:b/>
                <w:sz w:val="28"/>
                <w:szCs w:val="28"/>
              </w:rPr>
            </w:pPr>
          </w:p>
        </w:tc>
      </w:tr>
    </w:tbl>
    <w:p w:rsidR="00B010B9" w:rsidRPr="003169A8" w:rsidRDefault="00B010B9" w:rsidP="00645C56">
      <w:pPr>
        <w:jc w:val="both"/>
        <w:rPr>
          <w:b/>
          <w:sz w:val="28"/>
          <w:szCs w:val="28"/>
        </w:rPr>
      </w:pPr>
    </w:p>
    <w:p w:rsidR="00B35967" w:rsidRPr="003169A8" w:rsidRDefault="00B35967" w:rsidP="00645C56">
      <w:pPr>
        <w:pStyle w:val="ListParagraph"/>
        <w:numPr>
          <w:ilvl w:val="0"/>
          <w:numId w:val="1"/>
        </w:numPr>
        <w:jc w:val="both"/>
        <w:rPr>
          <w:b/>
          <w:sz w:val="28"/>
          <w:szCs w:val="28"/>
        </w:rPr>
      </w:pPr>
      <w:r w:rsidRPr="003169A8">
        <w:rPr>
          <w:b/>
          <w:sz w:val="28"/>
          <w:szCs w:val="28"/>
        </w:rPr>
        <w:t>KHAI BÁO Y TẾ:</w:t>
      </w:r>
    </w:p>
    <w:p w:rsidR="00645C56" w:rsidRPr="003169A8" w:rsidRDefault="00645C56" w:rsidP="00731D6C">
      <w:pPr>
        <w:pStyle w:val="ListParagraph"/>
        <w:numPr>
          <w:ilvl w:val="0"/>
          <w:numId w:val="7"/>
        </w:numPr>
        <w:ind w:left="0" w:firstLine="360"/>
        <w:jc w:val="both"/>
        <w:rPr>
          <w:sz w:val="28"/>
          <w:szCs w:val="28"/>
        </w:rPr>
      </w:pPr>
      <w:r w:rsidRPr="003169A8">
        <w:rPr>
          <w:sz w:val="28"/>
          <w:szCs w:val="28"/>
        </w:rPr>
        <w:t>Tổ chức cho CB + GV +  NV + Trẻ khai báo y tế theo mẫu ngay ngày đầu tiên đi làm, đi học.</w:t>
      </w:r>
    </w:p>
    <w:p w:rsidR="003A4F8A" w:rsidRPr="003169A8" w:rsidRDefault="00645C56" w:rsidP="00731D6C">
      <w:pPr>
        <w:pStyle w:val="ListParagraph"/>
        <w:numPr>
          <w:ilvl w:val="0"/>
          <w:numId w:val="7"/>
        </w:numPr>
        <w:ind w:left="0" w:firstLine="360"/>
        <w:jc w:val="both"/>
        <w:rPr>
          <w:sz w:val="28"/>
          <w:szCs w:val="28"/>
        </w:rPr>
      </w:pPr>
      <w:r w:rsidRPr="003169A8">
        <w:rPr>
          <w:sz w:val="28"/>
          <w:szCs w:val="28"/>
        </w:rPr>
        <w:t>Tập huấn cho CB + GV +  NV</w:t>
      </w:r>
      <w:r w:rsidR="003A4F8A" w:rsidRPr="003169A8">
        <w:rPr>
          <w:sz w:val="28"/>
          <w:szCs w:val="28"/>
        </w:rPr>
        <w:t xml:space="preserve">; Dán bảng tuyên truyền cho Phụ huynh yêu cầu: </w:t>
      </w:r>
    </w:p>
    <w:p w:rsidR="00645C56" w:rsidRPr="003169A8" w:rsidRDefault="003A4F8A" w:rsidP="00731D6C">
      <w:pPr>
        <w:pStyle w:val="ListParagraph"/>
        <w:numPr>
          <w:ilvl w:val="1"/>
          <w:numId w:val="7"/>
        </w:numPr>
        <w:ind w:left="0" w:firstLine="1080"/>
        <w:jc w:val="both"/>
        <w:rPr>
          <w:sz w:val="28"/>
          <w:szCs w:val="28"/>
        </w:rPr>
      </w:pPr>
      <w:r w:rsidRPr="003169A8">
        <w:rPr>
          <w:sz w:val="28"/>
          <w:szCs w:val="28"/>
        </w:rPr>
        <w:lastRenderedPageBreak/>
        <w:t>Phải nghiêm túc trong việc khai báo y tế khi là “F0, F1, F2,…”</w:t>
      </w:r>
      <w:r w:rsidR="007D6DAC" w:rsidRPr="003169A8">
        <w:rPr>
          <w:sz w:val="28"/>
          <w:szCs w:val="28"/>
        </w:rPr>
        <w:t xml:space="preserve"> v</w:t>
      </w:r>
      <w:r w:rsidRPr="003169A8">
        <w:rPr>
          <w:sz w:val="28"/>
          <w:szCs w:val="28"/>
        </w:rPr>
        <w:t xml:space="preserve">à phải tự cách ly theo yêu cầu của y tế. </w:t>
      </w:r>
    </w:p>
    <w:p w:rsidR="00B35967" w:rsidRPr="003169A8" w:rsidRDefault="003A4F8A" w:rsidP="00731D6C">
      <w:pPr>
        <w:pStyle w:val="ListParagraph"/>
        <w:numPr>
          <w:ilvl w:val="1"/>
          <w:numId w:val="7"/>
        </w:numPr>
        <w:ind w:left="0" w:firstLine="1080"/>
        <w:jc w:val="both"/>
        <w:rPr>
          <w:sz w:val="28"/>
          <w:szCs w:val="28"/>
        </w:rPr>
      </w:pPr>
      <w:r w:rsidRPr="003169A8">
        <w:rPr>
          <w:sz w:val="28"/>
          <w:szCs w:val="28"/>
        </w:rPr>
        <w:t>Tự giác không vào trường nếu có bệnh: “Ho, sốt, đau họng, khó thở,</w:t>
      </w:r>
      <w:r w:rsidR="007D6DAC" w:rsidRPr="003169A8">
        <w:rPr>
          <w:sz w:val="28"/>
          <w:szCs w:val="28"/>
        </w:rPr>
        <w:t xml:space="preserve"> sổ mũi và các triệu chứng khác.</w:t>
      </w:r>
    </w:p>
    <w:p w:rsidR="007D6DAC" w:rsidRPr="003169A8" w:rsidRDefault="003D5839" w:rsidP="003D5839">
      <w:pPr>
        <w:ind w:firstLine="720"/>
        <w:jc w:val="both"/>
        <w:rPr>
          <w:sz w:val="28"/>
          <w:szCs w:val="28"/>
        </w:rPr>
      </w:pPr>
      <w:r w:rsidRPr="003169A8">
        <w:rPr>
          <w:sz w:val="28"/>
          <w:szCs w:val="28"/>
        </w:rPr>
        <w:t>Tất cả cán bộ, giáo viên, nhân viên, phụ huynh, trẻ và khách liên hệ trường Mầm non 5</w:t>
      </w:r>
      <w:r w:rsidR="008A399C">
        <w:rPr>
          <w:sz w:val="28"/>
          <w:szCs w:val="28"/>
        </w:rPr>
        <w:t>B</w:t>
      </w:r>
      <w:r w:rsidRPr="003169A8">
        <w:rPr>
          <w:sz w:val="28"/>
          <w:szCs w:val="28"/>
        </w:rPr>
        <w:t xml:space="preserve"> đều phải nghiêm túc thực hiện phương án trên.</w:t>
      </w:r>
    </w:p>
    <w:p w:rsidR="003D5839" w:rsidRPr="003169A8" w:rsidRDefault="003D5839" w:rsidP="007D6DAC">
      <w:pPr>
        <w:pStyle w:val="ListParagraph"/>
        <w:ind w:left="5040" w:firstLine="720"/>
        <w:jc w:val="both"/>
        <w:rPr>
          <w:b/>
          <w:sz w:val="28"/>
          <w:szCs w:val="28"/>
        </w:rPr>
      </w:pPr>
    </w:p>
    <w:p w:rsidR="003D5839" w:rsidRPr="003169A8" w:rsidRDefault="003D5839" w:rsidP="007D6DAC">
      <w:pPr>
        <w:pStyle w:val="ListParagraph"/>
        <w:ind w:left="5040" w:firstLine="720"/>
        <w:jc w:val="both"/>
        <w:rPr>
          <w:b/>
          <w:sz w:val="28"/>
          <w:szCs w:val="28"/>
        </w:rPr>
      </w:pPr>
    </w:p>
    <w:p w:rsidR="007D6DAC" w:rsidRPr="003169A8" w:rsidRDefault="00FC7DD0" w:rsidP="007D6DAC">
      <w:pPr>
        <w:pStyle w:val="ListParagraph"/>
        <w:ind w:left="5040" w:firstLine="720"/>
        <w:jc w:val="both"/>
        <w:rPr>
          <w:b/>
          <w:sz w:val="28"/>
          <w:szCs w:val="28"/>
        </w:rPr>
      </w:pPr>
      <w:r>
        <w:rPr>
          <w:b/>
          <w:sz w:val="28"/>
          <w:szCs w:val="28"/>
        </w:rPr>
        <w:t xml:space="preserve">PHÓ </w:t>
      </w:r>
      <w:r w:rsidR="007D6DAC" w:rsidRPr="003169A8">
        <w:rPr>
          <w:b/>
          <w:sz w:val="28"/>
          <w:szCs w:val="28"/>
        </w:rPr>
        <w:t>HIỆU TRƯỞNG</w:t>
      </w:r>
    </w:p>
    <w:p w:rsidR="007D6DAC" w:rsidRPr="003169A8" w:rsidRDefault="007D6DAC" w:rsidP="007D6DAC">
      <w:pPr>
        <w:pStyle w:val="ListParagraph"/>
        <w:ind w:left="1440"/>
        <w:jc w:val="both"/>
        <w:rPr>
          <w:b/>
          <w:sz w:val="28"/>
          <w:szCs w:val="28"/>
        </w:rPr>
      </w:pPr>
    </w:p>
    <w:p w:rsidR="007D6DAC" w:rsidRPr="003169A8" w:rsidRDefault="007D6DAC" w:rsidP="007D6DAC">
      <w:pPr>
        <w:pStyle w:val="ListParagraph"/>
        <w:ind w:left="1440"/>
        <w:jc w:val="both"/>
        <w:rPr>
          <w:b/>
          <w:sz w:val="28"/>
          <w:szCs w:val="28"/>
        </w:rPr>
      </w:pPr>
      <w:bookmarkStart w:id="0" w:name="_GoBack"/>
      <w:bookmarkEnd w:id="0"/>
    </w:p>
    <w:p w:rsidR="007D6DAC" w:rsidRPr="003169A8" w:rsidRDefault="007D6DAC" w:rsidP="007D6DAC">
      <w:pPr>
        <w:pStyle w:val="ListParagraph"/>
        <w:ind w:left="1440"/>
        <w:jc w:val="both"/>
        <w:rPr>
          <w:b/>
          <w:sz w:val="28"/>
          <w:szCs w:val="28"/>
        </w:rPr>
      </w:pPr>
    </w:p>
    <w:p w:rsidR="007D6DAC" w:rsidRPr="003169A8" w:rsidRDefault="007D6DAC" w:rsidP="007D6DAC">
      <w:pPr>
        <w:pStyle w:val="ListParagraph"/>
        <w:ind w:left="5040" w:firstLine="720"/>
        <w:jc w:val="both"/>
        <w:rPr>
          <w:b/>
          <w:sz w:val="28"/>
          <w:szCs w:val="28"/>
        </w:rPr>
      </w:pPr>
      <w:r w:rsidRPr="003169A8">
        <w:rPr>
          <w:b/>
          <w:sz w:val="28"/>
          <w:szCs w:val="28"/>
        </w:rPr>
        <w:t>Nguyễn Thị Tu</w:t>
      </w:r>
      <w:r w:rsidR="00FC7DD0">
        <w:rPr>
          <w:b/>
          <w:sz w:val="28"/>
          <w:szCs w:val="28"/>
        </w:rPr>
        <w:t>yết</w:t>
      </w:r>
      <w:r w:rsidRPr="003169A8">
        <w:rPr>
          <w:b/>
          <w:sz w:val="28"/>
          <w:szCs w:val="28"/>
        </w:rPr>
        <w:t xml:space="preserve"> </w:t>
      </w:r>
      <w:r w:rsidR="00FC7DD0">
        <w:rPr>
          <w:b/>
          <w:sz w:val="28"/>
          <w:szCs w:val="28"/>
        </w:rPr>
        <w:t>Nga</w:t>
      </w:r>
    </w:p>
    <w:sectPr w:rsidR="007D6DAC" w:rsidRPr="003169A8" w:rsidSect="003750F6">
      <w:pgSz w:w="11909" w:h="16834" w:code="9"/>
      <w:pgMar w:top="864" w:right="1152" w:bottom="864" w:left="1152"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802"/>
    <w:multiLevelType w:val="hybridMultilevel"/>
    <w:tmpl w:val="CF5CB9D8"/>
    <w:lvl w:ilvl="0" w:tplc="ADAC0B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53650"/>
    <w:multiLevelType w:val="hybridMultilevel"/>
    <w:tmpl w:val="A6FA455C"/>
    <w:lvl w:ilvl="0" w:tplc="ADAC0B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26110"/>
    <w:multiLevelType w:val="hybridMultilevel"/>
    <w:tmpl w:val="0A4A369E"/>
    <w:lvl w:ilvl="0" w:tplc="ADAC0B8A">
      <w:numFmt w:val="bullet"/>
      <w:lvlText w:val="-"/>
      <w:lvlJc w:val="left"/>
      <w:pPr>
        <w:ind w:left="720" w:hanging="360"/>
      </w:pPr>
      <w:rPr>
        <w:rFonts w:ascii="Times New Roman" w:eastAsia="Times New Roman"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E2DA4"/>
    <w:multiLevelType w:val="hybridMultilevel"/>
    <w:tmpl w:val="676E757E"/>
    <w:lvl w:ilvl="0" w:tplc="ADAC0B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85B2F"/>
    <w:multiLevelType w:val="hybridMultilevel"/>
    <w:tmpl w:val="A2225A6C"/>
    <w:lvl w:ilvl="0" w:tplc="6BDEC3C2">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E0B9F"/>
    <w:multiLevelType w:val="hybridMultilevel"/>
    <w:tmpl w:val="C936AFFC"/>
    <w:lvl w:ilvl="0" w:tplc="ADAC0B8A">
      <w:numFmt w:val="bullet"/>
      <w:lvlText w:val="-"/>
      <w:lvlJc w:val="left"/>
      <w:pPr>
        <w:ind w:left="720" w:hanging="360"/>
      </w:pPr>
      <w:rPr>
        <w:rFonts w:ascii="Times New Roman" w:eastAsia="Times New Roman" w:hAnsi="Times New Roman" w:cs="Times New Roman" w:hint="default"/>
      </w:rPr>
    </w:lvl>
    <w:lvl w:ilvl="1" w:tplc="F0EE8F86">
      <w:start w:val="1"/>
      <w:numFmt w:val="bullet"/>
      <w:lvlText w:val=""/>
      <w:lvlJc w:val="center"/>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7E4516"/>
    <w:multiLevelType w:val="hybridMultilevel"/>
    <w:tmpl w:val="54104438"/>
    <w:lvl w:ilvl="0" w:tplc="ADAC0B8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compat/>
  <w:rsids>
    <w:rsidRoot w:val="00B35967"/>
    <w:rsid w:val="000819B2"/>
    <w:rsid w:val="000B777D"/>
    <w:rsid w:val="001A0FBD"/>
    <w:rsid w:val="001C19FF"/>
    <w:rsid w:val="001E167F"/>
    <w:rsid w:val="002609DC"/>
    <w:rsid w:val="002D4BF7"/>
    <w:rsid w:val="003169A8"/>
    <w:rsid w:val="00330EF8"/>
    <w:rsid w:val="003350EF"/>
    <w:rsid w:val="003750F6"/>
    <w:rsid w:val="0038129F"/>
    <w:rsid w:val="00386C2F"/>
    <w:rsid w:val="003A4F8A"/>
    <w:rsid w:val="003C2637"/>
    <w:rsid w:val="003D5839"/>
    <w:rsid w:val="00556C79"/>
    <w:rsid w:val="00594750"/>
    <w:rsid w:val="005A4C5D"/>
    <w:rsid w:val="005C1E78"/>
    <w:rsid w:val="005D6511"/>
    <w:rsid w:val="00645C56"/>
    <w:rsid w:val="006B24CD"/>
    <w:rsid w:val="00715D6C"/>
    <w:rsid w:val="0071682A"/>
    <w:rsid w:val="00731D6C"/>
    <w:rsid w:val="00734D00"/>
    <w:rsid w:val="007411ED"/>
    <w:rsid w:val="00763855"/>
    <w:rsid w:val="007D6DAC"/>
    <w:rsid w:val="008A399C"/>
    <w:rsid w:val="008B5C5C"/>
    <w:rsid w:val="009124B8"/>
    <w:rsid w:val="00953E50"/>
    <w:rsid w:val="00954550"/>
    <w:rsid w:val="00AC2829"/>
    <w:rsid w:val="00AE71D7"/>
    <w:rsid w:val="00B010B9"/>
    <w:rsid w:val="00B35967"/>
    <w:rsid w:val="00B53160"/>
    <w:rsid w:val="00B92F77"/>
    <w:rsid w:val="00CC55F9"/>
    <w:rsid w:val="00D71DAF"/>
    <w:rsid w:val="00D86280"/>
    <w:rsid w:val="00D9332C"/>
    <w:rsid w:val="00DD669B"/>
    <w:rsid w:val="00E02D39"/>
    <w:rsid w:val="00EB13AF"/>
    <w:rsid w:val="00FC7D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967"/>
    <w:pPr>
      <w:ind w:left="720"/>
      <w:contextualSpacing/>
    </w:pPr>
  </w:style>
  <w:style w:type="table" w:styleId="TableGrid">
    <w:name w:val="Table Grid"/>
    <w:basedOn w:val="TableNormal"/>
    <w:uiPriority w:val="59"/>
    <w:rsid w:val="00645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53E5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967"/>
    <w:pPr>
      <w:ind w:left="720"/>
      <w:contextualSpacing/>
    </w:pPr>
  </w:style>
  <w:style w:type="table" w:styleId="TableGrid">
    <w:name w:val="Table Grid"/>
    <w:basedOn w:val="TableNormal"/>
    <w:uiPriority w:val="59"/>
    <w:rsid w:val="00645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53E50"/>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Tam</dc:creator>
  <cp:lastModifiedBy>MERCURY</cp:lastModifiedBy>
  <cp:revision>48</cp:revision>
  <dcterms:created xsi:type="dcterms:W3CDTF">2021-02-25T03:04:00Z</dcterms:created>
  <dcterms:modified xsi:type="dcterms:W3CDTF">2021-10-26T15:50:00Z</dcterms:modified>
</cp:coreProperties>
</file>