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961"/>
        <w:tblW w:w="9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8"/>
        <w:gridCol w:w="5754"/>
      </w:tblGrid>
      <w:tr w:rsidR="00911AEB" w:rsidRPr="007B5058" w14:paraId="28060474" w14:textId="77777777" w:rsidTr="00023059">
        <w:trPr>
          <w:trHeight w:val="893"/>
        </w:trPr>
        <w:tc>
          <w:tcPr>
            <w:tcW w:w="4098" w:type="dxa"/>
          </w:tcPr>
          <w:p w14:paraId="115A14C0" w14:textId="77777777" w:rsidR="00911AEB" w:rsidRPr="002F55A9" w:rsidRDefault="00911AEB" w:rsidP="00986947">
            <w:pPr>
              <w:pStyle w:val="Heading10"/>
              <w:keepNext/>
              <w:keepLines/>
              <w:shd w:val="clear" w:color="auto" w:fill="auto"/>
              <w:spacing w:before="0" w:after="80" w:line="240" w:lineRule="auto"/>
              <w:rPr>
                <w:rStyle w:val="Heading1NotBold"/>
                <w:sz w:val="26"/>
                <w:szCs w:val="26"/>
              </w:rPr>
            </w:pPr>
            <w:bookmarkStart w:id="0" w:name="bookmark0"/>
            <w:r w:rsidRPr="002F55A9">
              <w:rPr>
                <w:rStyle w:val="Heading1NotBold"/>
                <w:sz w:val="26"/>
                <w:szCs w:val="26"/>
              </w:rPr>
              <w:t>UBND HUYỆN HÓC MÔN</w:t>
            </w:r>
          </w:p>
          <w:p w14:paraId="522373FB" w14:textId="792745E4" w:rsidR="00847CCE" w:rsidRPr="002F55A9" w:rsidRDefault="009D6679" w:rsidP="00986947">
            <w:pPr>
              <w:pStyle w:val="Heading10"/>
              <w:keepNext/>
              <w:keepLines/>
              <w:shd w:val="clear" w:color="auto" w:fill="auto"/>
              <w:spacing w:before="0" w:after="80" w:line="240" w:lineRule="auto"/>
              <w:rPr>
                <w:rStyle w:val="Heading1NotBold"/>
                <w:b/>
                <w:bCs/>
                <w:sz w:val="26"/>
                <w:szCs w:val="26"/>
                <w:lang w:val="en-US"/>
              </w:rPr>
            </w:pPr>
            <w:r>
              <w:rPr>
                <w:noProof/>
                <w:lang w:val="en-US"/>
              </w:rPr>
              <mc:AlternateContent>
                <mc:Choice Requires="wps">
                  <w:drawing>
                    <wp:anchor distT="0" distB="0" distL="114300" distR="114300" simplePos="0" relativeHeight="251663872" behindDoc="0" locked="0" layoutInCell="1" allowOverlap="1" wp14:anchorId="72B13582" wp14:editId="22A3EEF6">
                      <wp:simplePos x="0" y="0"/>
                      <wp:positionH relativeFrom="column">
                        <wp:posOffset>852863</wp:posOffset>
                      </wp:positionH>
                      <wp:positionV relativeFrom="paragraph">
                        <wp:posOffset>188826</wp:posOffset>
                      </wp:positionV>
                      <wp:extent cx="775854"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75854"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2A5DB2" id="Straight Connector 3"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67.15pt,14.85pt" to="128.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" strokecolor="black [3200]" strokeweight="1pt">
                      <v:stroke joinstyle="miter"/>
                    </v:line>
                  </w:pict>
                </mc:Fallback>
              </mc:AlternateContent>
            </w:r>
            <w:r w:rsidR="002F55A9" w:rsidRPr="002F55A9">
              <w:rPr>
                <w:rStyle w:val="Heading1NotBold"/>
                <w:b/>
                <w:bCs/>
                <w:sz w:val="26"/>
                <w:szCs w:val="26"/>
                <w:lang w:val="en-US"/>
              </w:rPr>
              <w:t>T</w:t>
            </w:r>
            <w:r w:rsidR="002F55A9" w:rsidRPr="002F55A9">
              <w:rPr>
                <w:rStyle w:val="Heading1NotBold"/>
                <w:b/>
                <w:bCs/>
                <w:sz w:val="26"/>
                <w:szCs w:val="26"/>
              </w:rPr>
              <w:t>R</w:t>
            </w:r>
            <w:r w:rsidR="002F55A9" w:rsidRPr="002F55A9">
              <w:rPr>
                <w:rStyle w:val="Heading1NotBold"/>
                <w:b/>
                <w:bCs/>
                <w:sz w:val="26"/>
                <w:szCs w:val="26"/>
                <w:lang w:val="en-US"/>
              </w:rPr>
              <w:t>ƯỜNG MẦM NON BÀ ĐIỂM</w:t>
            </w:r>
          </w:p>
          <w:p w14:paraId="2E2145AA" w14:textId="4F86A3B7" w:rsidR="00911AEB" w:rsidRPr="00847CCE" w:rsidRDefault="00911AEB" w:rsidP="00986947">
            <w:pPr>
              <w:pStyle w:val="Heading10"/>
              <w:keepNext/>
              <w:keepLines/>
              <w:shd w:val="clear" w:color="auto" w:fill="auto"/>
              <w:spacing w:before="0" w:after="80" w:line="240" w:lineRule="auto"/>
              <w:rPr>
                <w:rStyle w:val="Heading1NotBold"/>
                <w:b/>
                <w:bCs/>
                <w:i/>
                <w:iCs/>
                <w:sz w:val="26"/>
                <w:szCs w:val="26"/>
                <w:lang w:val="en-US"/>
              </w:rPr>
            </w:pPr>
            <w:r w:rsidRPr="00847CCE">
              <w:rPr>
                <w:rStyle w:val="Bodytext4NotItalic"/>
                <w:b w:val="0"/>
                <w:bCs w:val="0"/>
                <w:i w:val="0"/>
                <w:iCs w:val="0"/>
                <w:sz w:val="26"/>
                <w:szCs w:val="26"/>
              </w:rPr>
              <w:t xml:space="preserve">Số: </w:t>
            </w:r>
            <w:r w:rsidR="002F766F">
              <w:rPr>
                <w:rStyle w:val="Bodytext4NotItalic"/>
                <w:b w:val="0"/>
                <w:bCs w:val="0"/>
                <w:i w:val="0"/>
                <w:iCs w:val="0"/>
                <w:sz w:val="26"/>
                <w:szCs w:val="26"/>
              </w:rPr>
              <w:t>19</w:t>
            </w:r>
            <w:bookmarkStart w:id="1" w:name="_GoBack"/>
            <w:bookmarkEnd w:id="1"/>
            <w:r w:rsidRPr="00847CCE">
              <w:rPr>
                <w:rStyle w:val="Bodytext4NotItalic"/>
                <w:b w:val="0"/>
                <w:bCs w:val="0"/>
                <w:i w:val="0"/>
                <w:iCs w:val="0"/>
                <w:sz w:val="26"/>
                <w:szCs w:val="26"/>
              </w:rPr>
              <w:t>/KH</w:t>
            </w:r>
            <w:r w:rsidRPr="00847CCE">
              <w:rPr>
                <w:rStyle w:val="Bodytext4NotItalic"/>
                <w:b w:val="0"/>
                <w:bCs w:val="0"/>
                <w:i w:val="0"/>
                <w:iCs w:val="0"/>
                <w:sz w:val="26"/>
                <w:szCs w:val="26"/>
                <w:lang w:val="en-US"/>
              </w:rPr>
              <w:t>-</w:t>
            </w:r>
            <w:r w:rsidRPr="00847CCE">
              <w:rPr>
                <w:rStyle w:val="Bodytext4NotItalic"/>
                <w:b w:val="0"/>
                <w:bCs w:val="0"/>
                <w:i w:val="0"/>
                <w:iCs w:val="0"/>
                <w:sz w:val="26"/>
                <w:szCs w:val="26"/>
              </w:rPr>
              <w:t>MNB</w:t>
            </w:r>
            <w:r w:rsidRPr="00847CCE">
              <w:rPr>
                <w:rStyle w:val="Bodytext4NotItalic"/>
                <w:b w:val="0"/>
                <w:bCs w:val="0"/>
                <w:i w:val="0"/>
                <w:iCs w:val="0"/>
                <w:sz w:val="26"/>
                <w:szCs w:val="26"/>
                <w:lang w:val="en-US"/>
              </w:rPr>
              <w:t>Đ</w:t>
            </w:r>
          </w:p>
        </w:tc>
        <w:tc>
          <w:tcPr>
            <w:tcW w:w="5754" w:type="dxa"/>
          </w:tcPr>
          <w:p w14:paraId="4D7A6246" w14:textId="77777777" w:rsidR="00911AEB" w:rsidRPr="00D72D05" w:rsidRDefault="00911AEB" w:rsidP="00986947">
            <w:pPr>
              <w:pStyle w:val="Heading10"/>
              <w:keepNext/>
              <w:keepLines/>
              <w:shd w:val="clear" w:color="auto" w:fill="auto"/>
              <w:spacing w:before="0" w:after="80" w:line="240" w:lineRule="auto"/>
            </w:pPr>
            <w:r w:rsidRPr="00D72D05">
              <w:t>CỘNG HÒA</w:t>
            </w:r>
            <w:r w:rsidRPr="00D72D05">
              <w:rPr>
                <w:lang w:val="en-US"/>
              </w:rPr>
              <w:t xml:space="preserve"> XÃ</w:t>
            </w:r>
            <w:r w:rsidRPr="00D72D05">
              <w:rPr>
                <w:rStyle w:val="Heading1NotBold"/>
                <w:sz w:val="26"/>
                <w:szCs w:val="26"/>
              </w:rPr>
              <w:t xml:space="preserve"> </w:t>
            </w:r>
            <w:r w:rsidRPr="00D72D05">
              <w:t>HỘI CHỦ NGHĨA VIỆT NAM</w:t>
            </w:r>
          </w:p>
          <w:p w14:paraId="6B18F743" w14:textId="77777777" w:rsidR="00911AEB" w:rsidRPr="00D72D05" w:rsidRDefault="00911AEB" w:rsidP="00986947">
            <w:pPr>
              <w:pStyle w:val="Heading10"/>
              <w:keepNext/>
              <w:keepLines/>
              <w:shd w:val="clear" w:color="auto" w:fill="auto"/>
              <w:spacing w:before="0" w:after="80" w:line="240" w:lineRule="auto"/>
            </w:pPr>
            <w:r w:rsidRPr="00D72D05">
              <w:rPr>
                <w:noProof/>
                <w:lang w:val="en-US"/>
              </w:rPr>
              <mc:AlternateContent>
                <mc:Choice Requires="wps">
                  <w:drawing>
                    <wp:anchor distT="0" distB="0" distL="114300" distR="114300" simplePos="0" relativeHeight="251659776" behindDoc="0" locked="0" layoutInCell="1" allowOverlap="1" wp14:anchorId="237DE8D4" wp14:editId="3059C523">
                      <wp:simplePos x="0" y="0"/>
                      <wp:positionH relativeFrom="column">
                        <wp:posOffset>741045</wp:posOffset>
                      </wp:positionH>
                      <wp:positionV relativeFrom="paragraph">
                        <wp:posOffset>221615</wp:posOffset>
                      </wp:positionV>
                      <wp:extent cx="20193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193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A3F0FC" id="Straight Connector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35pt,17.45pt" to="217.3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" strokecolor="black [3213]" strokeweight="1pt">
                      <v:stroke joinstyle="miter"/>
                    </v:line>
                  </w:pict>
                </mc:Fallback>
              </mc:AlternateContent>
            </w:r>
            <w:r w:rsidRPr="00D72D05">
              <w:t>Độc lập - Tự do - Hạnh phúc</w:t>
            </w:r>
          </w:p>
          <w:p w14:paraId="37D2AB65" w14:textId="0CC60E68" w:rsidR="00911AEB" w:rsidRPr="00D72D05" w:rsidRDefault="00911AEB" w:rsidP="00986947">
            <w:pPr>
              <w:pStyle w:val="Heading10"/>
              <w:keepNext/>
              <w:keepLines/>
              <w:shd w:val="clear" w:color="auto" w:fill="auto"/>
              <w:tabs>
                <w:tab w:val="left" w:pos="696"/>
                <w:tab w:val="center" w:pos="2727"/>
              </w:tabs>
              <w:spacing w:before="0" w:after="80" w:line="240" w:lineRule="auto"/>
              <w:jc w:val="right"/>
              <w:rPr>
                <w:rStyle w:val="Heading1NotBold"/>
                <w:b/>
                <w:bCs/>
                <w:i/>
                <w:iCs/>
                <w:sz w:val="26"/>
                <w:szCs w:val="26"/>
                <w:lang w:val="en-US"/>
              </w:rPr>
            </w:pPr>
            <w:r w:rsidRPr="00D72D05">
              <w:rPr>
                <w:b w:val="0"/>
                <w:bCs w:val="0"/>
                <w:i/>
                <w:iCs/>
                <w:lang w:val="en-US"/>
              </w:rPr>
              <w:t xml:space="preserve"> </w:t>
            </w:r>
            <w:r w:rsidRPr="00D72D05">
              <w:rPr>
                <w:b w:val="0"/>
                <w:bCs w:val="0"/>
                <w:i/>
                <w:iCs/>
              </w:rPr>
              <w:t xml:space="preserve"> Hóc Môn, ngày 14 tháng</w:t>
            </w:r>
            <w:r w:rsidRPr="00D72D05">
              <w:rPr>
                <w:b w:val="0"/>
                <w:bCs w:val="0"/>
                <w:i/>
                <w:iCs/>
                <w:lang w:val="en-US"/>
              </w:rPr>
              <w:t xml:space="preserve"> 4</w:t>
            </w:r>
            <w:r w:rsidRPr="00D72D05">
              <w:rPr>
                <w:b w:val="0"/>
                <w:bCs w:val="0"/>
                <w:i/>
                <w:iCs/>
              </w:rPr>
              <w:t xml:space="preserve"> năm 202</w:t>
            </w:r>
            <w:r w:rsidRPr="00D72D05">
              <w:rPr>
                <w:b w:val="0"/>
                <w:bCs w:val="0"/>
                <w:i/>
                <w:iCs/>
                <w:lang w:val="en-US"/>
              </w:rPr>
              <w:t>2</w:t>
            </w:r>
          </w:p>
        </w:tc>
      </w:tr>
      <w:tr w:rsidR="00911AEB" w:rsidRPr="007B5058" w14:paraId="7D1586CD" w14:textId="77777777" w:rsidTr="00023059">
        <w:trPr>
          <w:trHeight w:val="303"/>
        </w:trPr>
        <w:tc>
          <w:tcPr>
            <w:tcW w:w="4098" w:type="dxa"/>
          </w:tcPr>
          <w:p w14:paraId="09E5A9EA" w14:textId="77777777" w:rsidR="00911AEB" w:rsidRPr="007B5058" w:rsidRDefault="00911AEB" w:rsidP="00986947">
            <w:pPr>
              <w:pStyle w:val="Heading10"/>
              <w:keepNext/>
              <w:keepLines/>
              <w:shd w:val="clear" w:color="auto" w:fill="auto"/>
              <w:spacing w:before="0" w:after="80" w:line="240" w:lineRule="auto"/>
              <w:rPr>
                <w:rStyle w:val="Heading1NotBold"/>
              </w:rPr>
            </w:pPr>
          </w:p>
        </w:tc>
        <w:tc>
          <w:tcPr>
            <w:tcW w:w="5754" w:type="dxa"/>
          </w:tcPr>
          <w:p w14:paraId="4AB42C55" w14:textId="77777777" w:rsidR="00911AEB" w:rsidRPr="007B5058" w:rsidRDefault="00911AEB" w:rsidP="00986947">
            <w:pPr>
              <w:pStyle w:val="Heading10"/>
              <w:keepNext/>
              <w:keepLines/>
              <w:shd w:val="clear" w:color="auto" w:fill="auto"/>
              <w:spacing w:before="0" w:after="80" w:line="240" w:lineRule="auto"/>
              <w:rPr>
                <w:sz w:val="28"/>
                <w:szCs w:val="28"/>
              </w:rPr>
            </w:pPr>
          </w:p>
        </w:tc>
      </w:tr>
    </w:tbl>
    <w:p w14:paraId="7A704B0E" w14:textId="77777777" w:rsidR="0038147D" w:rsidRPr="007B5058" w:rsidRDefault="00A75CE8" w:rsidP="00986947">
      <w:pPr>
        <w:pStyle w:val="Heading10"/>
        <w:keepNext/>
        <w:keepLines/>
        <w:shd w:val="clear" w:color="auto" w:fill="auto"/>
        <w:spacing w:before="0" w:after="80" w:line="240" w:lineRule="auto"/>
        <w:ind w:left="240"/>
        <w:rPr>
          <w:sz w:val="28"/>
          <w:szCs w:val="28"/>
        </w:rPr>
      </w:pPr>
      <w:r w:rsidRPr="007B5058">
        <w:rPr>
          <w:sz w:val="28"/>
          <w:szCs w:val="28"/>
        </w:rPr>
        <w:t>KẾ HOẠCH</w:t>
      </w:r>
      <w:bookmarkEnd w:id="0"/>
    </w:p>
    <w:p w14:paraId="40FC5CB6" w14:textId="70579212" w:rsidR="0038147D" w:rsidRPr="007B5058" w:rsidRDefault="00A75CE8" w:rsidP="00986947">
      <w:pPr>
        <w:pStyle w:val="Bodytext40"/>
        <w:shd w:val="clear" w:color="auto" w:fill="auto"/>
        <w:spacing w:before="0" w:after="80" w:line="240" w:lineRule="auto"/>
        <w:ind w:left="240"/>
        <w:jc w:val="center"/>
        <w:rPr>
          <w:sz w:val="28"/>
          <w:szCs w:val="28"/>
        </w:rPr>
      </w:pPr>
      <w:r w:rsidRPr="007B5058">
        <w:rPr>
          <w:sz w:val="28"/>
          <w:szCs w:val="28"/>
        </w:rPr>
        <w:t>Tổ chức Ngày Sách và Văn h</w:t>
      </w:r>
      <w:r w:rsidR="009479DE">
        <w:rPr>
          <w:sz w:val="28"/>
          <w:szCs w:val="28"/>
          <w:lang w:val="en-US"/>
        </w:rPr>
        <w:t>ó</w:t>
      </w:r>
      <w:r w:rsidRPr="007B5058">
        <w:rPr>
          <w:sz w:val="28"/>
          <w:szCs w:val="28"/>
        </w:rPr>
        <w:t>a đọc Việt Nam năm 2022</w:t>
      </w:r>
      <w:r w:rsidRPr="007B5058">
        <w:rPr>
          <w:sz w:val="28"/>
          <w:szCs w:val="28"/>
        </w:rPr>
        <w:br/>
      </w:r>
    </w:p>
    <w:p w14:paraId="2C7D7913" w14:textId="639C2556" w:rsidR="0038147D" w:rsidRPr="007B5058" w:rsidRDefault="00A75CE8" w:rsidP="00986947">
      <w:pPr>
        <w:pStyle w:val="Bodytext20"/>
        <w:shd w:val="clear" w:color="auto" w:fill="auto"/>
        <w:spacing w:before="0" w:after="80" w:line="240" w:lineRule="auto"/>
        <w:ind w:right="-8"/>
      </w:pPr>
      <w:r w:rsidRPr="007B5058">
        <w:t xml:space="preserve">Thực hiện Công văn số </w:t>
      </w:r>
      <w:r w:rsidR="00911AEB" w:rsidRPr="007B5058">
        <w:rPr>
          <w:lang w:val="en-US"/>
        </w:rPr>
        <w:t>510</w:t>
      </w:r>
      <w:r w:rsidRPr="007B5058">
        <w:t>/</w:t>
      </w:r>
      <w:r w:rsidR="00911AEB" w:rsidRPr="007B5058">
        <w:rPr>
          <w:lang w:val="en-US"/>
        </w:rPr>
        <w:t>KH-</w:t>
      </w:r>
      <w:r w:rsidRPr="007B5058">
        <w:t xml:space="preserve">GDĐT ngày </w:t>
      </w:r>
      <w:r w:rsidR="00911AEB" w:rsidRPr="007B5058">
        <w:rPr>
          <w:lang w:val="en-US"/>
        </w:rPr>
        <w:t>13</w:t>
      </w:r>
      <w:r w:rsidRPr="007B5058">
        <w:t xml:space="preserve"> tháng 4 năm 2022 của </w:t>
      </w:r>
      <w:r w:rsidR="00911AEB" w:rsidRPr="007B5058">
        <w:rPr>
          <w:lang w:val="en-US"/>
        </w:rPr>
        <w:t>Phòng</w:t>
      </w:r>
      <w:r w:rsidRPr="007B5058">
        <w:t xml:space="preserve"> Giáo dục và Đào tạo </w:t>
      </w:r>
      <w:r w:rsidR="00911AEB" w:rsidRPr="007B5058">
        <w:rPr>
          <w:lang w:val="en-US"/>
        </w:rPr>
        <w:t xml:space="preserve">huyện Hóc Môn </w:t>
      </w:r>
      <w:r w:rsidRPr="007B5058">
        <w:t>về việc tổ chức Ngày Sách và Văn hóa đọc Việt Nam năm 2022,</w:t>
      </w:r>
    </w:p>
    <w:p w14:paraId="649AA844" w14:textId="20356061" w:rsidR="0038147D" w:rsidRPr="007B5058" w:rsidRDefault="00911AEB" w:rsidP="00986947">
      <w:pPr>
        <w:pStyle w:val="Bodytext20"/>
        <w:shd w:val="clear" w:color="auto" w:fill="auto"/>
        <w:spacing w:before="0" w:after="80" w:line="240" w:lineRule="auto"/>
        <w:ind w:right="-8"/>
      </w:pPr>
      <w:r w:rsidRPr="007B5058">
        <w:rPr>
          <w:lang w:val="en-US"/>
        </w:rPr>
        <w:t>Trường Mầm non Bà Điểm</w:t>
      </w:r>
      <w:r w:rsidRPr="007B5058">
        <w:t xml:space="preserve"> </w:t>
      </w:r>
      <w:r w:rsidR="00A75CE8" w:rsidRPr="007B5058">
        <w:t xml:space="preserve">xây dựng Kế hoạch tổ chức Ngày Sách và Văn hóa đọc Việt Nam năm 2022 tại </w:t>
      </w:r>
      <w:r w:rsidRPr="007B5058">
        <w:rPr>
          <w:lang w:val="en-US"/>
        </w:rPr>
        <w:t>đơn vị</w:t>
      </w:r>
      <w:r w:rsidR="00A75CE8" w:rsidRPr="007B5058">
        <w:t xml:space="preserve"> với các nội dung như sau:</w:t>
      </w:r>
    </w:p>
    <w:p w14:paraId="1C3614CB" w14:textId="77777777" w:rsidR="0038147D" w:rsidRPr="007B5058" w:rsidRDefault="00A75CE8" w:rsidP="00986947">
      <w:pPr>
        <w:pStyle w:val="Heading10"/>
        <w:keepNext/>
        <w:keepLines/>
        <w:numPr>
          <w:ilvl w:val="0"/>
          <w:numId w:val="1"/>
        </w:numPr>
        <w:shd w:val="clear" w:color="auto" w:fill="auto"/>
        <w:tabs>
          <w:tab w:val="left" w:pos="1107"/>
        </w:tabs>
        <w:spacing w:before="0" w:after="80" w:line="240" w:lineRule="auto"/>
        <w:ind w:right="-8" w:firstLine="760"/>
        <w:jc w:val="both"/>
        <w:rPr>
          <w:sz w:val="28"/>
          <w:szCs w:val="28"/>
        </w:rPr>
      </w:pPr>
      <w:bookmarkStart w:id="2" w:name="bookmark1"/>
      <w:r w:rsidRPr="007B5058">
        <w:rPr>
          <w:sz w:val="28"/>
          <w:szCs w:val="28"/>
        </w:rPr>
        <w:t>MỤC ĐÍCH, YÊU CẦU</w:t>
      </w:r>
      <w:bookmarkEnd w:id="2"/>
    </w:p>
    <w:p w14:paraId="61C86C49" w14:textId="1EFE2FA6" w:rsidR="0038147D" w:rsidRPr="007B5058" w:rsidRDefault="004A53CD" w:rsidP="00986947">
      <w:pPr>
        <w:pStyle w:val="Bodytext20"/>
        <w:shd w:val="clear" w:color="auto" w:fill="auto"/>
        <w:spacing w:before="0" w:after="80" w:line="240" w:lineRule="auto"/>
        <w:ind w:right="-8" w:firstLine="0"/>
      </w:pPr>
      <w:r>
        <w:tab/>
      </w:r>
      <w:r w:rsidR="00A75CE8" w:rsidRPr="007B5058">
        <w:t>Khẳng định vị trí, vai trò và tầm quan trọng của sách đối với việc nâng cao kiến thức, kỹ năng, phát tri</w:t>
      </w:r>
      <w:r w:rsidR="005C33CB" w:rsidRPr="007B5058">
        <w:rPr>
          <w:lang w:val="en-US"/>
        </w:rPr>
        <w:t>ể</w:t>
      </w:r>
      <w:r w:rsidR="00A75CE8" w:rsidRPr="007B5058">
        <w:t>n tư duy, giáo dục và rèn luyện nhân cách con người; nâng cao nhận thức về văn hóa đọc, khơi dậy lòng ham mê đọc sách. Hình thành thói quen đọc sách trong gia đình, trường học, cơ quan, tổ chức; góp phần xây dựng xã hội học tập.</w:t>
      </w:r>
    </w:p>
    <w:p w14:paraId="60EF23BB" w14:textId="77777777" w:rsidR="0038147D" w:rsidRPr="007B5058" w:rsidRDefault="00A75CE8" w:rsidP="00986947">
      <w:pPr>
        <w:pStyle w:val="Bodytext20"/>
        <w:shd w:val="clear" w:color="auto" w:fill="auto"/>
        <w:spacing w:before="0" w:after="80" w:line="240" w:lineRule="auto"/>
        <w:ind w:right="-8"/>
      </w:pPr>
      <w:r w:rsidRPr="007B5058">
        <w:t>Ngày Sách và Văn hóa đọc Việt Nam năm 2022 được tổ chức với hĩnh thức, nội dung thiết thực, hiệu quả và phù hợp với công tác phòng chống dịch Covid-19.</w:t>
      </w:r>
    </w:p>
    <w:p w14:paraId="513A9666" w14:textId="1A0E6AA3" w:rsidR="0038147D" w:rsidRPr="007B5058" w:rsidRDefault="00A75CE8" w:rsidP="00986947">
      <w:pPr>
        <w:pStyle w:val="Heading10"/>
        <w:keepNext/>
        <w:keepLines/>
        <w:numPr>
          <w:ilvl w:val="0"/>
          <w:numId w:val="1"/>
        </w:numPr>
        <w:shd w:val="clear" w:color="auto" w:fill="auto"/>
        <w:tabs>
          <w:tab w:val="left" w:pos="1222"/>
        </w:tabs>
        <w:spacing w:before="0" w:after="80" w:line="240" w:lineRule="auto"/>
        <w:ind w:firstLine="760"/>
        <w:jc w:val="both"/>
        <w:rPr>
          <w:sz w:val="28"/>
          <w:szCs w:val="28"/>
        </w:rPr>
      </w:pPr>
      <w:bookmarkStart w:id="3" w:name="bookmark2"/>
      <w:r w:rsidRPr="007B5058">
        <w:rPr>
          <w:sz w:val="28"/>
          <w:szCs w:val="28"/>
        </w:rPr>
        <w:t xml:space="preserve">NỘI DUNG </w:t>
      </w:r>
      <w:bookmarkEnd w:id="3"/>
      <w:r w:rsidR="007E33BC" w:rsidRPr="007B5058">
        <w:rPr>
          <w:sz w:val="28"/>
          <w:szCs w:val="28"/>
          <w:lang w:val="en-US"/>
        </w:rPr>
        <w:t>THỰC HIỆN</w:t>
      </w:r>
    </w:p>
    <w:p w14:paraId="01F51119" w14:textId="270E5F25" w:rsidR="00DE1DD6" w:rsidRPr="007B5058" w:rsidRDefault="00DE1DD6" w:rsidP="00986947">
      <w:pPr>
        <w:pStyle w:val="Bodytext20"/>
        <w:numPr>
          <w:ilvl w:val="0"/>
          <w:numId w:val="5"/>
        </w:numPr>
        <w:shd w:val="clear" w:color="auto" w:fill="auto"/>
        <w:tabs>
          <w:tab w:val="left" w:pos="973"/>
        </w:tabs>
        <w:spacing w:before="0" w:after="80" w:line="240" w:lineRule="auto"/>
        <w:ind w:left="0" w:right="20" w:firstLine="567"/>
      </w:pPr>
      <w:r w:rsidRPr="007B5058">
        <w:rPr>
          <w:lang w:val="en-US"/>
        </w:rPr>
        <w:t>Nhà trường</w:t>
      </w:r>
      <w:r w:rsidRPr="007B5058">
        <w:t xml:space="preserve"> xây dựng </w:t>
      </w:r>
      <w:r w:rsidRPr="007B5058">
        <w:rPr>
          <w:lang w:val="en-US"/>
        </w:rPr>
        <w:t>K</w:t>
      </w:r>
      <w:r w:rsidRPr="007B5058">
        <w:t>ế hoạch triển khai các hoạt động của Ngày</w:t>
      </w:r>
      <w:r w:rsidR="004A53CD">
        <w:rPr>
          <w:lang w:val="en-US"/>
        </w:rPr>
        <w:t xml:space="preserve"> s</w:t>
      </w:r>
      <w:r w:rsidRPr="007B5058">
        <w:t xml:space="preserve">ách </w:t>
      </w:r>
      <w:r w:rsidR="004A53CD" w:rsidRPr="007B5058">
        <w:t xml:space="preserve">và Văn hóa đọc </w:t>
      </w:r>
      <w:r w:rsidRPr="007B5058">
        <w:t xml:space="preserve">Việt Nam phù hợp với chức năng, nhiệm vụ và yêu cầu thực tế. Đẩy mạnh công tác thông tin, tuyên truyền về Ngày </w:t>
      </w:r>
      <w:r w:rsidR="004A53CD">
        <w:rPr>
          <w:lang w:val="en-US"/>
        </w:rPr>
        <w:t>s</w:t>
      </w:r>
      <w:r w:rsidRPr="007B5058">
        <w:t>ách</w:t>
      </w:r>
      <w:r w:rsidR="004A53CD">
        <w:rPr>
          <w:lang w:val="en-US"/>
        </w:rPr>
        <w:t xml:space="preserve"> </w:t>
      </w:r>
      <w:r w:rsidR="004A53CD" w:rsidRPr="007B5058">
        <w:t>và Văn hóa đọc</w:t>
      </w:r>
      <w:r w:rsidRPr="007B5058">
        <w:t xml:space="preserve"> Việt Nam đến cán bộ, giáo viên, học sinh, người lao động; phối h</w:t>
      </w:r>
      <w:r w:rsidRPr="007B5058">
        <w:rPr>
          <w:lang w:val="en-US"/>
        </w:rPr>
        <w:t>ợ</w:t>
      </w:r>
      <w:r w:rsidRPr="007B5058">
        <w:t xml:space="preserve">p và lồng ghép các hoạt động chào mừng Ngày </w:t>
      </w:r>
      <w:r w:rsidR="004A53CD">
        <w:rPr>
          <w:lang w:val="en-US"/>
        </w:rPr>
        <w:t>s</w:t>
      </w:r>
      <w:r w:rsidRPr="007B5058">
        <w:t>ách</w:t>
      </w:r>
      <w:r w:rsidR="004A53CD">
        <w:rPr>
          <w:lang w:val="en-US"/>
        </w:rPr>
        <w:t xml:space="preserve"> </w:t>
      </w:r>
      <w:r w:rsidR="004A53CD" w:rsidRPr="007B5058">
        <w:t>và Văn hóa đọc</w:t>
      </w:r>
      <w:r w:rsidRPr="007B5058">
        <w:t xml:space="preserve"> Việt Nam </w:t>
      </w:r>
      <w:r w:rsidRPr="007B5058">
        <w:rPr>
          <w:lang w:val="en-US"/>
        </w:rPr>
        <w:t>vào trong sinh hoạt hàng ngày (đón trẻ, vui chơi, giờ ngủ, giờ trả trẻ) tại đơn vị.</w:t>
      </w:r>
    </w:p>
    <w:p w14:paraId="319DA601" w14:textId="77777777" w:rsidR="00DE1DD6" w:rsidRPr="007B5058" w:rsidRDefault="00DE1DD6" w:rsidP="00986947">
      <w:pPr>
        <w:pStyle w:val="Bodytext20"/>
        <w:numPr>
          <w:ilvl w:val="0"/>
          <w:numId w:val="5"/>
        </w:numPr>
        <w:shd w:val="clear" w:color="auto" w:fill="auto"/>
        <w:tabs>
          <w:tab w:val="left" w:pos="973"/>
        </w:tabs>
        <w:spacing w:before="0" w:after="80" w:line="240" w:lineRule="auto"/>
        <w:ind w:left="0" w:right="20" w:firstLine="567"/>
      </w:pPr>
      <w:r w:rsidRPr="007B5058">
        <w:t xml:space="preserve">Phát huy vai trò của </w:t>
      </w:r>
      <w:r w:rsidRPr="007B5058">
        <w:rPr>
          <w:lang w:val="en-US"/>
        </w:rPr>
        <w:t>góc sách</w:t>
      </w:r>
      <w:r w:rsidRPr="007B5058">
        <w:t xml:space="preserve"> trường học, phối hợp với thư viện công cộng trên địa bàn để tổ chức các hoạt động luân chuyển sách, báo, tài liệu; tổ chức các hoạt động trưng bày, giới thiệu sách cho các cán bộ, giáo viên, học sinh, người lao động; đẩy mạnh các hoạt động học tập suốt đời trong thư viện, tích cực xây dựng các góc đọc, thư viện cùng học trong các trung tâm học tập cộng đồng, phát triển văn hóa đọc trong nhà trường và cộng đồng</w:t>
      </w:r>
      <w:r w:rsidRPr="007B5058">
        <w:rPr>
          <w:lang w:val="en-US"/>
        </w:rPr>
        <w:t>.</w:t>
      </w:r>
    </w:p>
    <w:p w14:paraId="07F63781" w14:textId="77777777" w:rsidR="00DE1DD6" w:rsidRPr="007B5058" w:rsidRDefault="00DE1DD6" w:rsidP="00986947">
      <w:pPr>
        <w:pStyle w:val="Bodytext20"/>
        <w:numPr>
          <w:ilvl w:val="0"/>
          <w:numId w:val="5"/>
        </w:numPr>
        <w:shd w:val="clear" w:color="auto" w:fill="auto"/>
        <w:tabs>
          <w:tab w:val="left" w:pos="963"/>
        </w:tabs>
        <w:spacing w:before="0" w:after="80" w:line="240" w:lineRule="auto"/>
        <w:ind w:left="0" w:firstLine="567"/>
      </w:pPr>
      <w:r w:rsidRPr="007B5058">
        <w:t>Khuyến khích cha mẹ học sinh đồng hành, ủng hộ các phong trào xây dựng tủ sách lớp học; tham gia các hoạt động giao lưu văn hóa, hoạt động đọc sách cùng con tại trường và tổ chức các hoạt động đọc sách cùng con tại nhà</w:t>
      </w:r>
      <w:r w:rsidRPr="007B5058">
        <w:rPr>
          <w:lang w:val="en-US"/>
        </w:rPr>
        <w:t>.</w:t>
      </w:r>
    </w:p>
    <w:p w14:paraId="3D6019FA" w14:textId="4BDF9E32" w:rsidR="00DE1DD6" w:rsidRPr="007B5058" w:rsidRDefault="00DE1DD6" w:rsidP="00986947">
      <w:pPr>
        <w:pStyle w:val="Bodytext20"/>
        <w:keepNext/>
        <w:keepLines/>
        <w:numPr>
          <w:ilvl w:val="0"/>
          <w:numId w:val="5"/>
        </w:numPr>
        <w:shd w:val="clear" w:color="auto" w:fill="auto"/>
        <w:tabs>
          <w:tab w:val="left" w:pos="986"/>
          <w:tab w:val="left" w:pos="1184"/>
        </w:tabs>
        <w:spacing w:before="0" w:after="80" w:line="240" w:lineRule="auto"/>
        <w:ind w:left="0" w:firstLine="567"/>
      </w:pPr>
      <w:r w:rsidRPr="007B5058">
        <w:rPr>
          <w:lang w:val="en-US"/>
        </w:rPr>
        <w:lastRenderedPageBreak/>
        <w:t>V</w:t>
      </w:r>
      <w:r w:rsidRPr="007B5058">
        <w:t xml:space="preserve">ận động, khuyến khích cán bộ, giáo viên, người lao động tham gia các câu lạc bộ đọc sách, sử dụng mạng xã hội </w:t>
      </w:r>
      <w:r w:rsidRPr="007B5058">
        <w:rPr>
          <w:lang w:val="en-US" w:eastAsia="en-US" w:bidi="en-US"/>
        </w:rPr>
        <w:t xml:space="preserve">(facebook, youtube, </w:t>
      </w:r>
      <w:r w:rsidRPr="007B5058">
        <w:t xml:space="preserve">livestream...); </w:t>
      </w:r>
    </w:p>
    <w:p w14:paraId="0E16BA04" w14:textId="77777777" w:rsidR="00EC14E2" w:rsidRPr="007B5058" w:rsidRDefault="00980A8C" w:rsidP="00986947">
      <w:pPr>
        <w:pStyle w:val="Bodytext20"/>
        <w:keepNext/>
        <w:keepLines/>
        <w:numPr>
          <w:ilvl w:val="0"/>
          <w:numId w:val="5"/>
        </w:numPr>
        <w:shd w:val="clear" w:color="auto" w:fill="auto"/>
        <w:tabs>
          <w:tab w:val="left" w:pos="968"/>
          <w:tab w:val="left" w:pos="1184"/>
        </w:tabs>
        <w:spacing w:before="0" w:after="80" w:line="240" w:lineRule="auto"/>
        <w:ind w:left="0" w:firstLine="567"/>
      </w:pPr>
      <w:r w:rsidRPr="007B5058">
        <w:rPr>
          <w:lang w:val="en-US"/>
        </w:rPr>
        <w:t>Tham gia</w:t>
      </w:r>
      <w:r w:rsidR="00A75CE8" w:rsidRPr="007B5058">
        <w:t xml:space="preserve"> các lớp tập huấn nâng cao kỹ năng tìm kiếm thông tin trực tuyến; kỹ năng tiếp nhận và sử dụng tài nguyên thông tin thông qua việc đọc; </w:t>
      </w:r>
    </w:p>
    <w:p w14:paraId="73DA5002" w14:textId="54C7088E" w:rsidR="00EC14E2" w:rsidRPr="007B5058" w:rsidRDefault="00EC14E2" w:rsidP="00986947">
      <w:pPr>
        <w:pStyle w:val="Bodytext20"/>
        <w:keepNext/>
        <w:keepLines/>
        <w:numPr>
          <w:ilvl w:val="0"/>
          <w:numId w:val="1"/>
        </w:numPr>
        <w:shd w:val="clear" w:color="auto" w:fill="auto"/>
        <w:tabs>
          <w:tab w:val="left" w:pos="968"/>
          <w:tab w:val="left" w:pos="1184"/>
        </w:tabs>
        <w:spacing w:before="0" w:after="80" w:line="240" w:lineRule="auto"/>
      </w:pPr>
      <w:r w:rsidRPr="007B5058">
        <w:rPr>
          <w:b/>
          <w:bCs/>
        </w:rPr>
        <w:t xml:space="preserve">TỔ CHỨC </w:t>
      </w:r>
      <w:r w:rsidRPr="007B5058">
        <w:rPr>
          <w:b/>
          <w:bCs/>
          <w:lang w:val="en-US"/>
        </w:rPr>
        <w:t xml:space="preserve">– PHÂN CÔNG </w:t>
      </w:r>
      <w:r w:rsidRPr="007B5058">
        <w:rPr>
          <w:b/>
          <w:bCs/>
        </w:rPr>
        <w:t>TH</w:t>
      </w:r>
      <w:r w:rsidRPr="007B5058">
        <w:rPr>
          <w:b/>
          <w:bCs/>
          <w:lang w:val="en-US"/>
        </w:rPr>
        <w:t>Ự</w:t>
      </w:r>
      <w:r w:rsidRPr="007B5058">
        <w:rPr>
          <w:b/>
          <w:bCs/>
        </w:rPr>
        <w:t>C HIỆN</w:t>
      </w:r>
    </w:p>
    <w:p w14:paraId="193C4A59" w14:textId="77777777" w:rsidR="00EC14E2" w:rsidRPr="007B5058" w:rsidRDefault="00EC14E2" w:rsidP="00986947">
      <w:pPr>
        <w:pStyle w:val="Heading10"/>
        <w:keepNext/>
        <w:keepLines/>
        <w:numPr>
          <w:ilvl w:val="0"/>
          <w:numId w:val="7"/>
        </w:numPr>
        <w:shd w:val="clear" w:color="auto" w:fill="auto"/>
        <w:tabs>
          <w:tab w:val="left" w:pos="982"/>
        </w:tabs>
        <w:spacing w:before="0" w:after="80" w:line="240" w:lineRule="auto"/>
        <w:ind w:firstLine="600"/>
        <w:jc w:val="both"/>
        <w:rPr>
          <w:sz w:val="28"/>
          <w:szCs w:val="28"/>
        </w:rPr>
      </w:pPr>
      <w:r w:rsidRPr="007B5058">
        <w:rPr>
          <w:sz w:val="28"/>
          <w:szCs w:val="28"/>
          <w:lang w:val="en-US"/>
        </w:rPr>
        <w:t>Hiệu trưởng</w:t>
      </w:r>
    </w:p>
    <w:p w14:paraId="38FD0848" w14:textId="7BEF8ADA" w:rsidR="00EC14E2" w:rsidRPr="007B5058" w:rsidRDefault="00EC14E2" w:rsidP="00986947">
      <w:pPr>
        <w:pStyle w:val="Bodytext20"/>
        <w:shd w:val="clear" w:color="auto" w:fill="auto"/>
        <w:spacing w:before="0" w:after="80" w:line="240" w:lineRule="auto"/>
        <w:ind w:firstLine="600"/>
      </w:pPr>
      <w:r w:rsidRPr="007B5058">
        <w:t xml:space="preserve">Xây dựng và triển khai kế hoạch hoạt động hưởng ứng Ngày </w:t>
      </w:r>
      <w:r w:rsidR="00CB5638">
        <w:rPr>
          <w:lang w:val="en-US"/>
        </w:rPr>
        <w:t>s</w:t>
      </w:r>
      <w:r w:rsidRPr="007B5058">
        <w:t>ách</w:t>
      </w:r>
      <w:r w:rsidR="00CB5638">
        <w:rPr>
          <w:lang w:val="en-US"/>
        </w:rPr>
        <w:t xml:space="preserve"> và Văn hóa đọc</w:t>
      </w:r>
      <w:r w:rsidRPr="007B5058">
        <w:t xml:space="preserve"> Việt Nam </w:t>
      </w:r>
      <w:r w:rsidR="00CB5638">
        <w:rPr>
          <w:lang w:val="en-US"/>
        </w:rPr>
        <w:t xml:space="preserve">đến </w:t>
      </w:r>
      <w:r w:rsidRPr="007B5058">
        <w:rPr>
          <w:lang w:val="en-US"/>
        </w:rPr>
        <w:t xml:space="preserve">tập thể CB, GV, NV </w:t>
      </w:r>
      <w:r w:rsidRPr="007B5058">
        <w:t>t</w:t>
      </w:r>
      <w:r w:rsidRPr="007B5058">
        <w:rPr>
          <w:lang w:val="en-US"/>
        </w:rPr>
        <w:t>rong</w:t>
      </w:r>
      <w:r w:rsidRPr="007B5058">
        <w:t xml:space="preserve"> đơn vị.</w:t>
      </w:r>
    </w:p>
    <w:p w14:paraId="5E3384BA" w14:textId="01BB9F15" w:rsidR="00EC14E2" w:rsidRPr="007B5058" w:rsidRDefault="00EC14E2" w:rsidP="00986947">
      <w:pPr>
        <w:pStyle w:val="Bodytext20"/>
        <w:shd w:val="clear" w:color="auto" w:fill="auto"/>
        <w:spacing w:before="0" w:after="80" w:line="240" w:lineRule="auto"/>
        <w:ind w:firstLine="600"/>
      </w:pPr>
      <w:r w:rsidRPr="007B5058">
        <w:t xml:space="preserve">Đảm bảo báo cáo đúng </w:t>
      </w:r>
      <w:r w:rsidRPr="007B5058">
        <w:rPr>
          <w:lang w:val="en-US"/>
        </w:rPr>
        <w:t>tiế</w:t>
      </w:r>
      <w:r w:rsidRPr="007B5058">
        <w:t>n độ</w:t>
      </w:r>
      <w:r w:rsidRPr="007B5058">
        <w:rPr>
          <w:lang w:val="en-US"/>
        </w:rPr>
        <w:t xml:space="preserve"> </w:t>
      </w:r>
      <w:r w:rsidRPr="007B5058">
        <w:rPr>
          <w:b/>
          <w:bCs/>
          <w:i/>
          <w:iCs/>
          <w:lang w:val="en-US"/>
        </w:rPr>
        <w:t>(Trước ngày 29/4/2022)</w:t>
      </w:r>
      <w:r w:rsidRPr="007B5058">
        <w:rPr>
          <w:b/>
          <w:bCs/>
        </w:rPr>
        <w:t>.</w:t>
      </w:r>
    </w:p>
    <w:p w14:paraId="7977B3DA" w14:textId="77777777" w:rsidR="00EC14E2" w:rsidRPr="007B5058" w:rsidRDefault="00EC14E2" w:rsidP="00986947">
      <w:pPr>
        <w:pStyle w:val="Heading10"/>
        <w:keepNext/>
        <w:keepLines/>
        <w:numPr>
          <w:ilvl w:val="0"/>
          <w:numId w:val="7"/>
        </w:numPr>
        <w:shd w:val="clear" w:color="auto" w:fill="auto"/>
        <w:tabs>
          <w:tab w:val="left" w:pos="992"/>
        </w:tabs>
        <w:spacing w:before="0" w:after="80" w:line="240" w:lineRule="auto"/>
        <w:ind w:firstLine="600"/>
        <w:jc w:val="both"/>
        <w:rPr>
          <w:sz w:val="28"/>
          <w:szCs w:val="28"/>
        </w:rPr>
      </w:pPr>
      <w:r w:rsidRPr="007B5058">
        <w:rPr>
          <w:sz w:val="28"/>
          <w:szCs w:val="28"/>
          <w:lang w:val="en-US"/>
        </w:rPr>
        <w:t>Phó hiệu trưởng</w:t>
      </w:r>
    </w:p>
    <w:p w14:paraId="003B9BB3" w14:textId="6D64CC2E" w:rsidR="00EC14E2" w:rsidRPr="007B5058" w:rsidRDefault="00EC14E2" w:rsidP="00986947">
      <w:pPr>
        <w:pStyle w:val="Bodytext20"/>
        <w:shd w:val="clear" w:color="auto" w:fill="auto"/>
        <w:spacing w:before="0" w:after="80" w:line="240" w:lineRule="auto"/>
        <w:ind w:firstLine="600"/>
      </w:pPr>
      <w:r w:rsidRPr="007B5058">
        <w:t xml:space="preserve">Đăng tải </w:t>
      </w:r>
      <w:r w:rsidRPr="007B5058">
        <w:rPr>
          <w:lang w:val="en-US"/>
        </w:rPr>
        <w:t>trê</w:t>
      </w:r>
      <w:r w:rsidRPr="007B5058">
        <w:t xml:space="preserve">n </w:t>
      </w:r>
      <w:r w:rsidRPr="007B5058">
        <w:rPr>
          <w:lang w:val="en-US" w:eastAsia="en-US" w:bidi="en-US"/>
        </w:rPr>
        <w:t xml:space="preserve">website </w:t>
      </w:r>
      <w:r w:rsidRPr="007B5058">
        <w:t>của đơn vị các thông tin liên quan đến những hoạt động hưởng ứng Ngày Sách Việt Nam</w:t>
      </w:r>
      <w:r w:rsidR="004A53CD">
        <w:rPr>
          <w:lang w:val="en-US"/>
        </w:rPr>
        <w:t>.</w:t>
      </w:r>
      <w:r w:rsidRPr="007B5058">
        <w:t xml:space="preserve"> </w:t>
      </w:r>
    </w:p>
    <w:p w14:paraId="4353CF4F" w14:textId="77777777" w:rsidR="007B5058" w:rsidRPr="007B5058" w:rsidRDefault="00EC14E2" w:rsidP="00986947">
      <w:pPr>
        <w:pStyle w:val="Heading10"/>
        <w:keepNext/>
        <w:keepLines/>
        <w:shd w:val="clear" w:color="auto" w:fill="auto"/>
        <w:spacing w:before="0" w:after="80" w:line="240" w:lineRule="auto"/>
        <w:ind w:firstLine="600"/>
        <w:jc w:val="both"/>
        <w:rPr>
          <w:b w:val="0"/>
          <w:bCs w:val="0"/>
          <w:sz w:val="28"/>
          <w:szCs w:val="28"/>
          <w:lang w:val="en-US"/>
        </w:rPr>
      </w:pPr>
      <w:r w:rsidRPr="007B5058">
        <w:rPr>
          <w:b w:val="0"/>
          <w:bCs w:val="0"/>
          <w:sz w:val="28"/>
          <w:szCs w:val="28"/>
          <w:lang w:val="en-US"/>
        </w:rPr>
        <w:t xml:space="preserve">Phối hợp </w:t>
      </w:r>
      <w:r w:rsidRPr="007B5058">
        <w:rPr>
          <w:b w:val="0"/>
          <w:bCs w:val="0"/>
          <w:sz w:val="28"/>
          <w:szCs w:val="28"/>
        </w:rPr>
        <w:t xml:space="preserve">với thư viện công cộng </w:t>
      </w:r>
      <w:r w:rsidRPr="007B5058">
        <w:rPr>
          <w:b w:val="0"/>
          <w:bCs w:val="0"/>
          <w:sz w:val="28"/>
          <w:szCs w:val="28"/>
          <w:lang w:val="en-US"/>
        </w:rPr>
        <w:t>huyện Hóc Môn</w:t>
      </w:r>
      <w:r w:rsidRPr="007B5058">
        <w:rPr>
          <w:b w:val="0"/>
          <w:bCs w:val="0"/>
          <w:sz w:val="28"/>
          <w:szCs w:val="28"/>
        </w:rPr>
        <w:t xml:space="preserve"> tổ chức hoạt động trưng bày, giới thiệu sách cho các cán bộ, giáo viên, học sinh, người lao động</w:t>
      </w:r>
      <w:r w:rsidRPr="007B5058">
        <w:rPr>
          <w:b w:val="0"/>
          <w:bCs w:val="0"/>
          <w:sz w:val="28"/>
          <w:szCs w:val="28"/>
          <w:lang w:val="en-US"/>
        </w:rPr>
        <w:t xml:space="preserve"> tại đơn vị.</w:t>
      </w:r>
    </w:p>
    <w:p w14:paraId="2A2B9818" w14:textId="3886980D" w:rsidR="00EC14E2" w:rsidRPr="007B5058" w:rsidRDefault="00EC14E2" w:rsidP="00986947">
      <w:pPr>
        <w:pStyle w:val="Heading10"/>
        <w:keepNext/>
        <w:keepLines/>
        <w:shd w:val="clear" w:color="auto" w:fill="auto"/>
        <w:spacing w:before="0" w:after="80" w:line="240" w:lineRule="auto"/>
        <w:ind w:firstLine="600"/>
        <w:jc w:val="both"/>
        <w:rPr>
          <w:b w:val="0"/>
          <w:bCs w:val="0"/>
          <w:sz w:val="28"/>
          <w:szCs w:val="28"/>
          <w:lang w:val="en-US"/>
        </w:rPr>
      </w:pPr>
      <w:r w:rsidRPr="007B5058">
        <w:rPr>
          <w:b w:val="0"/>
          <w:bCs w:val="0"/>
          <w:sz w:val="28"/>
          <w:szCs w:val="28"/>
          <w:lang w:val="en-US"/>
        </w:rPr>
        <w:t xml:space="preserve">Tổ chức </w:t>
      </w:r>
      <w:r w:rsidR="006E06B5">
        <w:rPr>
          <w:b w:val="0"/>
          <w:bCs w:val="0"/>
          <w:sz w:val="28"/>
          <w:szCs w:val="28"/>
          <w:lang w:val="en-US"/>
        </w:rPr>
        <w:t>N</w:t>
      </w:r>
      <w:r w:rsidR="006A7A76">
        <w:rPr>
          <w:b w:val="0"/>
          <w:bCs w:val="0"/>
          <w:sz w:val="28"/>
          <w:szCs w:val="28"/>
          <w:lang w:val="en-US"/>
        </w:rPr>
        <w:t>gày sách</w:t>
      </w:r>
      <w:r w:rsidRPr="007B5058">
        <w:rPr>
          <w:b w:val="0"/>
          <w:bCs w:val="0"/>
          <w:sz w:val="28"/>
          <w:szCs w:val="28"/>
          <w:lang w:val="en-US"/>
        </w:rPr>
        <w:t xml:space="preserve"> </w:t>
      </w:r>
      <w:r w:rsidR="006E06B5">
        <w:rPr>
          <w:b w:val="0"/>
          <w:bCs w:val="0"/>
          <w:sz w:val="28"/>
          <w:szCs w:val="28"/>
          <w:lang w:val="en-US"/>
        </w:rPr>
        <w:t xml:space="preserve">Việt Nam </w:t>
      </w:r>
      <w:r w:rsidRPr="007B5058">
        <w:rPr>
          <w:b w:val="0"/>
          <w:bCs w:val="0"/>
          <w:sz w:val="28"/>
          <w:szCs w:val="28"/>
          <w:lang w:val="en-US"/>
        </w:rPr>
        <w:t>cho trẻ và phụ huynh tham gia đọc sách tại trường</w:t>
      </w:r>
      <w:r w:rsidR="006A7A76">
        <w:rPr>
          <w:b w:val="0"/>
          <w:bCs w:val="0"/>
          <w:sz w:val="28"/>
          <w:szCs w:val="28"/>
          <w:lang w:val="en-US"/>
        </w:rPr>
        <w:t xml:space="preserve"> </w:t>
      </w:r>
      <w:r w:rsidR="006E06B5" w:rsidRPr="006E06B5">
        <w:rPr>
          <w:b w:val="0"/>
          <w:bCs w:val="0"/>
          <w:i/>
          <w:iCs/>
          <w:sz w:val="28"/>
          <w:szCs w:val="28"/>
          <w:lang w:val="en-US"/>
        </w:rPr>
        <w:t>(dự kiến ngày 2</w:t>
      </w:r>
      <w:r w:rsidR="009275D8">
        <w:rPr>
          <w:b w:val="0"/>
          <w:bCs w:val="0"/>
          <w:i/>
          <w:iCs/>
          <w:sz w:val="28"/>
          <w:szCs w:val="28"/>
          <w:lang w:val="en-US"/>
        </w:rPr>
        <w:t>7</w:t>
      </w:r>
      <w:r w:rsidR="006E06B5" w:rsidRPr="006E06B5">
        <w:rPr>
          <w:b w:val="0"/>
          <w:bCs w:val="0"/>
          <w:i/>
          <w:iCs/>
          <w:sz w:val="28"/>
          <w:szCs w:val="28"/>
          <w:lang w:val="en-US"/>
        </w:rPr>
        <w:t>/4/2022)</w:t>
      </w:r>
    </w:p>
    <w:p w14:paraId="65768887" w14:textId="77777777" w:rsidR="00EC14E2" w:rsidRPr="007B5058" w:rsidRDefault="00EC14E2" w:rsidP="00986947">
      <w:pPr>
        <w:pStyle w:val="Heading10"/>
        <w:keepNext/>
        <w:keepLines/>
        <w:numPr>
          <w:ilvl w:val="0"/>
          <w:numId w:val="7"/>
        </w:numPr>
        <w:shd w:val="clear" w:color="auto" w:fill="auto"/>
        <w:tabs>
          <w:tab w:val="left" w:pos="993"/>
        </w:tabs>
        <w:spacing w:before="0" w:after="80" w:line="240" w:lineRule="auto"/>
        <w:ind w:firstLine="600"/>
        <w:jc w:val="both"/>
        <w:rPr>
          <w:sz w:val="28"/>
          <w:szCs w:val="28"/>
          <w:lang w:val="en-US"/>
        </w:rPr>
      </w:pPr>
      <w:r w:rsidRPr="007B5058">
        <w:rPr>
          <w:sz w:val="28"/>
          <w:szCs w:val="28"/>
          <w:lang w:val="en-US"/>
        </w:rPr>
        <w:t>Giáo viên:</w:t>
      </w:r>
    </w:p>
    <w:p w14:paraId="0D4C363A" w14:textId="77777777" w:rsidR="00942AF8" w:rsidRDefault="00EC14E2" w:rsidP="00986947">
      <w:pPr>
        <w:pStyle w:val="Heading10"/>
        <w:keepNext/>
        <w:keepLines/>
        <w:shd w:val="clear" w:color="auto" w:fill="auto"/>
        <w:spacing w:before="0" w:after="80" w:line="240" w:lineRule="auto"/>
        <w:ind w:firstLine="567"/>
        <w:jc w:val="both"/>
        <w:rPr>
          <w:b w:val="0"/>
          <w:bCs w:val="0"/>
          <w:sz w:val="28"/>
          <w:szCs w:val="28"/>
          <w:lang w:val="en-US"/>
        </w:rPr>
      </w:pPr>
      <w:r w:rsidRPr="007B5058">
        <w:rPr>
          <w:b w:val="0"/>
          <w:bCs w:val="0"/>
          <w:sz w:val="28"/>
          <w:szCs w:val="28"/>
          <w:lang w:val="en-US"/>
        </w:rPr>
        <w:t>Tuyên truyền về ý nghĩa của việc hình thành thói quen đọc sách cho trẻ đến phụ huynh</w:t>
      </w:r>
    </w:p>
    <w:p w14:paraId="5CFF96C6" w14:textId="12630FC7" w:rsidR="00CB5638" w:rsidRPr="007B5058" w:rsidRDefault="00542719" w:rsidP="00986947">
      <w:pPr>
        <w:pStyle w:val="Bodytext20"/>
        <w:shd w:val="clear" w:color="auto" w:fill="auto"/>
        <w:spacing w:before="0" w:after="80" w:line="240" w:lineRule="auto"/>
        <w:ind w:right="20" w:firstLine="567"/>
      </w:pPr>
      <w:r w:rsidRPr="00CB5638">
        <w:rPr>
          <w:lang w:val="en-US"/>
        </w:rPr>
        <w:t>Dạy trẻ kỹ năng đọc sách và r</w:t>
      </w:r>
      <w:r w:rsidR="00942AF8" w:rsidRPr="00CB5638">
        <w:rPr>
          <w:lang w:val="en-US"/>
        </w:rPr>
        <w:t>èn thói quen đọc sách cho trẻ</w:t>
      </w:r>
      <w:r w:rsidR="00942AF8">
        <w:rPr>
          <w:b/>
          <w:bCs/>
          <w:lang w:val="en-US"/>
        </w:rPr>
        <w:t xml:space="preserve"> </w:t>
      </w:r>
      <w:r w:rsidR="00CB5638" w:rsidRPr="007B5058">
        <w:rPr>
          <w:lang w:val="en-US"/>
        </w:rPr>
        <w:t>trong sinh hoạt hàng ngày (đón trẻ, vui chơi, giờ ngủ, giờ trả trẻ) tại đơn vị.</w:t>
      </w:r>
    </w:p>
    <w:p w14:paraId="08F4CE94" w14:textId="044B81C3" w:rsidR="00EC14E2" w:rsidRDefault="00EC14E2" w:rsidP="00986947">
      <w:pPr>
        <w:pStyle w:val="Heading10"/>
        <w:keepNext/>
        <w:keepLines/>
        <w:shd w:val="clear" w:color="auto" w:fill="auto"/>
        <w:spacing w:before="0" w:after="80" w:line="240" w:lineRule="auto"/>
        <w:ind w:firstLine="567"/>
        <w:jc w:val="both"/>
        <w:rPr>
          <w:b w:val="0"/>
          <w:bCs w:val="0"/>
          <w:sz w:val="28"/>
          <w:szCs w:val="28"/>
          <w:lang w:val="en-US"/>
        </w:rPr>
      </w:pPr>
      <w:r w:rsidRPr="007B5058">
        <w:rPr>
          <w:b w:val="0"/>
          <w:bCs w:val="0"/>
          <w:sz w:val="28"/>
          <w:szCs w:val="28"/>
          <w:lang w:val="en-US"/>
        </w:rPr>
        <w:t xml:space="preserve">Vận động phụ huynh ủng hộ đầu sách cho lớp và </w:t>
      </w:r>
      <w:r w:rsidR="006D6407">
        <w:rPr>
          <w:b w:val="0"/>
          <w:bCs w:val="0"/>
          <w:sz w:val="28"/>
          <w:szCs w:val="28"/>
          <w:lang w:val="en-US"/>
        </w:rPr>
        <w:t>rèn</w:t>
      </w:r>
      <w:r w:rsidRPr="007B5058">
        <w:rPr>
          <w:b w:val="0"/>
          <w:bCs w:val="0"/>
          <w:sz w:val="28"/>
          <w:szCs w:val="28"/>
          <w:lang w:val="en-US"/>
        </w:rPr>
        <w:t xml:space="preserve"> thói quen đọc sách hàng ngày cho trẻ</w:t>
      </w:r>
      <w:r w:rsidR="006D6407">
        <w:rPr>
          <w:b w:val="0"/>
          <w:bCs w:val="0"/>
          <w:sz w:val="28"/>
          <w:szCs w:val="28"/>
          <w:lang w:val="en-US"/>
        </w:rPr>
        <w:t xml:space="preserve"> tại nhà </w:t>
      </w:r>
      <w:r w:rsidR="00A9103A">
        <w:rPr>
          <w:b w:val="0"/>
          <w:bCs w:val="0"/>
          <w:sz w:val="28"/>
          <w:szCs w:val="28"/>
          <w:lang w:val="en-US"/>
        </w:rPr>
        <w:t xml:space="preserve">và tham gia ngày sách Việt Nam được tổ chức tại trường vào ngày </w:t>
      </w:r>
      <w:r w:rsidR="00A9103A" w:rsidRPr="006E06B5">
        <w:rPr>
          <w:b w:val="0"/>
          <w:bCs w:val="0"/>
          <w:i/>
          <w:iCs/>
          <w:sz w:val="28"/>
          <w:szCs w:val="28"/>
          <w:lang w:val="en-US"/>
        </w:rPr>
        <w:t>2</w:t>
      </w:r>
      <w:r w:rsidR="009275D8">
        <w:rPr>
          <w:b w:val="0"/>
          <w:bCs w:val="0"/>
          <w:i/>
          <w:iCs/>
          <w:sz w:val="28"/>
          <w:szCs w:val="28"/>
          <w:lang w:val="en-US"/>
        </w:rPr>
        <w:t>7</w:t>
      </w:r>
      <w:r w:rsidR="00A9103A" w:rsidRPr="006E06B5">
        <w:rPr>
          <w:b w:val="0"/>
          <w:bCs w:val="0"/>
          <w:i/>
          <w:iCs/>
          <w:sz w:val="28"/>
          <w:szCs w:val="28"/>
          <w:lang w:val="en-US"/>
        </w:rPr>
        <w:t>/4/2022</w:t>
      </w:r>
      <w:r w:rsidR="00A9103A">
        <w:rPr>
          <w:b w:val="0"/>
          <w:bCs w:val="0"/>
          <w:i/>
          <w:iCs/>
          <w:sz w:val="28"/>
          <w:szCs w:val="28"/>
          <w:lang w:val="en-US"/>
        </w:rPr>
        <w:t xml:space="preserve"> (dự kiến)</w:t>
      </w:r>
    </w:p>
    <w:p w14:paraId="1BAFC8F9" w14:textId="4598B01F" w:rsidR="00EC14E2" w:rsidRPr="007B5058" w:rsidRDefault="00EC14E2" w:rsidP="00986947">
      <w:pPr>
        <w:pStyle w:val="Bodytext20"/>
        <w:numPr>
          <w:ilvl w:val="0"/>
          <w:numId w:val="7"/>
        </w:numPr>
        <w:shd w:val="clear" w:color="auto" w:fill="auto"/>
        <w:tabs>
          <w:tab w:val="left" w:pos="993"/>
        </w:tabs>
        <w:spacing w:before="0" w:after="80" w:line="240" w:lineRule="auto"/>
        <w:ind w:left="460" w:firstLine="249"/>
        <w:jc w:val="left"/>
        <w:rPr>
          <w:b/>
          <w:bCs/>
        </w:rPr>
      </w:pPr>
      <w:r w:rsidRPr="007B5058">
        <w:rPr>
          <w:b/>
          <w:bCs/>
          <w:lang w:val="en-US"/>
        </w:rPr>
        <w:t>Nhân viên phục vụ</w:t>
      </w:r>
      <w:r w:rsidR="00080846">
        <w:rPr>
          <w:b/>
          <w:bCs/>
          <w:lang w:val="en-US"/>
        </w:rPr>
        <w:t xml:space="preserve"> + Bảo vệ</w:t>
      </w:r>
      <w:r w:rsidRPr="007B5058">
        <w:rPr>
          <w:b/>
          <w:bCs/>
          <w:lang w:val="en-US"/>
        </w:rPr>
        <w:t xml:space="preserve">: </w:t>
      </w:r>
    </w:p>
    <w:p w14:paraId="41BDB287" w14:textId="63D729A4" w:rsidR="00EC14E2" w:rsidRDefault="00EC14E2" w:rsidP="00986947">
      <w:pPr>
        <w:pStyle w:val="Bodytext20"/>
        <w:shd w:val="clear" w:color="auto" w:fill="auto"/>
        <w:spacing w:before="0" w:after="80" w:line="240" w:lineRule="auto"/>
        <w:rPr>
          <w:i/>
          <w:iCs/>
          <w:lang w:val="en-US"/>
        </w:rPr>
      </w:pPr>
      <w:r w:rsidRPr="007B5058">
        <w:rPr>
          <w:lang w:val="en-US"/>
        </w:rPr>
        <w:t xml:space="preserve">Hỗ trợ sắp xếp bàn ghế tổ chức </w:t>
      </w:r>
      <w:r w:rsidR="00243C75">
        <w:rPr>
          <w:lang w:val="en-US"/>
        </w:rPr>
        <w:t>N</w:t>
      </w:r>
      <w:r w:rsidRPr="007B5058">
        <w:rPr>
          <w:lang w:val="en-US"/>
        </w:rPr>
        <w:t>gày</w:t>
      </w:r>
      <w:r w:rsidR="00243C75">
        <w:rPr>
          <w:lang w:val="en-US"/>
        </w:rPr>
        <w:t xml:space="preserve"> </w:t>
      </w:r>
      <w:r w:rsidRPr="007B5058">
        <w:rPr>
          <w:lang w:val="en-US"/>
        </w:rPr>
        <w:t>sách</w:t>
      </w:r>
      <w:r w:rsidR="00357A2F">
        <w:rPr>
          <w:lang w:val="en-US"/>
        </w:rPr>
        <w:t xml:space="preserve"> </w:t>
      </w:r>
      <w:r w:rsidR="00243C75">
        <w:rPr>
          <w:lang w:val="en-US"/>
        </w:rPr>
        <w:t xml:space="preserve">Việt Nam tại trường </w:t>
      </w:r>
      <w:r w:rsidRPr="007B5058">
        <w:rPr>
          <w:i/>
          <w:iCs/>
          <w:lang w:val="en-US"/>
        </w:rPr>
        <w:t>(dự kiến 2</w:t>
      </w:r>
      <w:r w:rsidR="00B24BCC">
        <w:rPr>
          <w:i/>
          <w:iCs/>
          <w:lang w:val="en-US"/>
        </w:rPr>
        <w:t>7</w:t>
      </w:r>
      <w:r w:rsidRPr="007B5058">
        <w:rPr>
          <w:i/>
          <w:iCs/>
          <w:lang w:val="en-US"/>
        </w:rPr>
        <w:t>/4/202</w:t>
      </w:r>
      <w:r w:rsidR="00B24BCC">
        <w:rPr>
          <w:i/>
          <w:iCs/>
          <w:lang w:val="en-US"/>
        </w:rPr>
        <w:t>2</w:t>
      </w:r>
      <w:r w:rsidR="00243C75">
        <w:rPr>
          <w:i/>
          <w:iCs/>
          <w:lang w:val="en-US"/>
        </w:rPr>
        <w:t>.</w:t>
      </w:r>
      <w:r w:rsidR="00B24BCC">
        <w:rPr>
          <w:i/>
          <w:iCs/>
          <w:lang w:val="en-US"/>
        </w:rPr>
        <w:t xml:space="preserve"> </w:t>
      </w:r>
    </w:p>
    <w:p w14:paraId="421E65E3" w14:textId="77777777" w:rsidR="00B24BCC" w:rsidRPr="007B5058" w:rsidRDefault="00B24BCC" w:rsidP="00986947">
      <w:pPr>
        <w:pStyle w:val="Bodytext20"/>
        <w:shd w:val="clear" w:color="auto" w:fill="auto"/>
        <w:spacing w:before="0" w:after="80" w:line="240" w:lineRule="auto"/>
        <w:jc w:val="left"/>
      </w:pPr>
    </w:p>
    <w:p w14:paraId="2576B61E" w14:textId="03D02990" w:rsidR="00EC14E2" w:rsidRPr="007B5058" w:rsidRDefault="00EC14E2" w:rsidP="00986947">
      <w:pPr>
        <w:pStyle w:val="Bodytext20"/>
        <w:shd w:val="clear" w:color="auto" w:fill="auto"/>
        <w:spacing w:before="0" w:after="80" w:line="240" w:lineRule="auto"/>
        <w:ind w:firstLine="460"/>
      </w:pPr>
      <w:r w:rsidRPr="007B5058">
        <w:rPr>
          <w:lang w:val="en-US"/>
        </w:rPr>
        <w:t xml:space="preserve">Trên đây là </w:t>
      </w:r>
      <w:r w:rsidRPr="007B5058">
        <w:t xml:space="preserve">Kế hoạch tổ chức Ngày </w:t>
      </w:r>
      <w:r w:rsidR="00357A2F">
        <w:rPr>
          <w:lang w:val="en-US"/>
        </w:rPr>
        <w:t>s</w:t>
      </w:r>
      <w:r w:rsidRPr="007B5058">
        <w:t xml:space="preserve">ách </w:t>
      </w:r>
      <w:r w:rsidR="00357A2F" w:rsidRPr="007B5058">
        <w:t xml:space="preserve">và Văn hóa đọc </w:t>
      </w:r>
      <w:r w:rsidRPr="007B5058">
        <w:t xml:space="preserve">Việt Nam </w:t>
      </w:r>
      <w:r w:rsidRPr="007B5058">
        <w:rPr>
          <w:lang w:val="en-US"/>
        </w:rPr>
        <w:t>của trường Mầm non Bà Điểm. Đề</w:t>
      </w:r>
      <w:r w:rsidRPr="007B5058">
        <w:t xml:space="preserve"> nghị </w:t>
      </w:r>
      <w:r w:rsidRPr="007B5058">
        <w:rPr>
          <w:lang w:val="en-US"/>
        </w:rPr>
        <w:t>tập thể CB, GV,</w:t>
      </w:r>
      <w:r w:rsidR="00243C75">
        <w:rPr>
          <w:lang w:val="en-US"/>
        </w:rPr>
        <w:t xml:space="preserve"> </w:t>
      </w:r>
      <w:r w:rsidRPr="007B5058">
        <w:rPr>
          <w:lang w:val="en-US"/>
        </w:rPr>
        <w:t>NV</w:t>
      </w:r>
      <w:r w:rsidRPr="007B5058">
        <w:t xml:space="preserve"> </w:t>
      </w:r>
      <w:r w:rsidRPr="007B5058">
        <w:rPr>
          <w:lang w:val="en-US"/>
        </w:rPr>
        <w:t xml:space="preserve">trong đơn vị </w:t>
      </w:r>
      <w:r w:rsidRPr="007B5058">
        <w:t>nghiêm túc thực hiện./.</w:t>
      </w:r>
    </w:p>
    <w:p w14:paraId="563564E7" w14:textId="77777777" w:rsidR="00EC14E2" w:rsidRPr="007B5058" w:rsidRDefault="00EC14E2" w:rsidP="00986947">
      <w:pPr>
        <w:pStyle w:val="Bodytext20"/>
        <w:shd w:val="clear" w:color="auto" w:fill="auto"/>
        <w:spacing w:before="0" w:after="80" w:line="240" w:lineRule="auto"/>
        <w:ind w:firstLine="460"/>
        <w:jc w:val="left"/>
      </w:pPr>
    </w:p>
    <w:p w14:paraId="596CE11C" w14:textId="77777777" w:rsidR="00EC14E2" w:rsidRPr="00FD631F" w:rsidRDefault="00EC14E2" w:rsidP="00986947">
      <w:pPr>
        <w:pStyle w:val="Bodytext70"/>
        <w:shd w:val="clear" w:color="auto" w:fill="auto"/>
        <w:spacing w:before="0" w:after="80" w:line="240" w:lineRule="auto"/>
        <w:rPr>
          <w:i/>
          <w:iCs/>
          <w:u w:val="single"/>
        </w:rPr>
      </w:pPr>
      <w:r w:rsidRPr="00FD631F">
        <w:rPr>
          <w:b w:val="0"/>
          <w:bCs w:val="0"/>
          <w:i/>
          <w:iCs/>
          <w:noProof/>
          <w:u w:val="single"/>
        </w:rPr>
        <mc:AlternateContent>
          <mc:Choice Requires="wps">
            <w:drawing>
              <wp:anchor distT="45720" distB="45720" distL="114300" distR="114300" simplePos="0" relativeHeight="251662848" behindDoc="0" locked="0" layoutInCell="1" allowOverlap="1" wp14:anchorId="52717A52" wp14:editId="666E6BCF">
                <wp:simplePos x="0" y="0"/>
                <wp:positionH relativeFrom="column">
                  <wp:posOffset>3435985</wp:posOffset>
                </wp:positionH>
                <wp:positionV relativeFrom="paragraph">
                  <wp:posOffset>8890</wp:posOffset>
                </wp:positionV>
                <wp:extent cx="2360930" cy="1404620"/>
                <wp:effectExtent l="0" t="0" r="190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4E9A3D9" w14:textId="77777777" w:rsidR="00EC14E2" w:rsidRPr="007F78E3" w:rsidRDefault="00EC14E2" w:rsidP="00EC14E2">
                            <w:pPr>
                              <w:jc w:val="center"/>
                              <w:rPr>
                                <w:rFonts w:ascii="Times New Roman" w:hAnsi="Times New Roman" w:cs="Times New Roman"/>
                                <w:b/>
                                <w:bCs/>
                                <w:sz w:val="26"/>
                                <w:szCs w:val="26"/>
                                <w:lang w:val="en-US"/>
                              </w:rPr>
                            </w:pPr>
                            <w:r w:rsidRPr="007F78E3">
                              <w:rPr>
                                <w:rFonts w:ascii="Times New Roman" w:hAnsi="Times New Roman" w:cs="Times New Roman"/>
                                <w:b/>
                                <w:bCs/>
                                <w:sz w:val="26"/>
                                <w:szCs w:val="26"/>
                                <w:lang w:val="en-US"/>
                              </w:rPr>
                              <w:t>HIỆU TRƯỞNG</w:t>
                            </w:r>
                          </w:p>
                          <w:p w14:paraId="623F6BEF" w14:textId="77777777" w:rsidR="00EC14E2" w:rsidRPr="007F78E3" w:rsidRDefault="00EC14E2" w:rsidP="00EC14E2">
                            <w:pPr>
                              <w:jc w:val="center"/>
                              <w:rPr>
                                <w:rFonts w:ascii="Times New Roman" w:hAnsi="Times New Roman" w:cs="Times New Roman"/>
                                <w:b/>
                                <w:bCs/>
                                <w:sz w:val="26"/>
                                <w:szCs w:val="26"/>
                                <w:lang w:val="en-US"/>
                              </w:rPr>
                            </w:pPr>
                          </w:p>
                          <w:p w14:paraId="361CA131" w14:textId="77777777" w:rsidR="00EC14E2" w:rsidRDefault="00EC14E2" w:rsidP="00EC14E2">
                            <w:pPr>
                              <w:jc w:val="center"/>
                              <w:rPr>
                                <w:rFonts w:ascii="Times New Roman" w:hAnsi="Times New Roman" w:cs="Times New Roman"/>
                                <w:b/>
                                <w:bCs/>
                                <w:sz w:val="26"/>
                                <w:szCs w:val="26"/>
                                <w:lang w:val="en-US"/>
                              </w:rPr>
                            </w:pPr>
                          </w:p>
                          <w:p w14:paraId="0360A7D3" w14:textId="77777777" w:rsidR="00EC14E2" w:rsidRPr="007F78E3" w:rsidRDefault="00EC14E2" w:rsidP="00EC14E2">
                            <w:pPr>
                              <w:jc w:val="center"/>
                              <w:rPr>
                                <w:rFonts w:ascii="Times New Roman" w:hAnsi="Times New Roman" w:cs="Times New Roman"/>
                                <w:b/>
                                <w:bCs/>
                                <w:sz w:val="26"/>
                                <w:szCs w:val="26"/>
                                <w:lang w:val="en-US"/>
                              </w:rPr>
                            </w:pPr>
                          </w:p>
                          <w:p w14:paraId="2E130705" w14:textId="77777777" w:rsidR="00EC14E2" w:rsidRPr="007F78E3" w:rsidRDefault="00EC14E2" w:rsidP="00EC14E2">
                            <w:pPr>
                              <w:jc w:val="center"/>
                              <w:rPr>
                                <w:rFonts w:ascii="Times New Roman" w:hAnsi="Times New Roman" w:cs="Times New Roman"/>
                                <w:b/>
                                <w:bCs/>
                                <w:sz w:val="26"/>
                                <w:szCs w:val="26"/>
                                <w:lang w:val="en-US"/>
                              </w:rPr>
                            </w:pPr>
                          </w:p>
                          <w:p w14:paraId="2B011B97" w14:textId="77777777" w:rsidR="00EC14E2" w:rsidRPr="007F78E3" w:rsidRDefault="00EC14E2" w:rsidP="00EC14E2">
                            <w:pPr>
                              <w:jc w:val="center"/>
                              <w:rPr>
                                <w:rFonts w:ascii="Times New Roman" w:hAnsi="Times New Roman" w:cs="Times New Roman"/>
                                <w:b/>
                                <w:bCs/>
                                <w:sz w:val="26"/>
                                <w:szCs w:val="26"/>
                              </w:rPr>
                            </w:pPr>
                            <w:r w:rsidRPr="007F78E3">
                              <w:rPr>
                                <w:rFonts w:ascii="Times New Roman" w:hAnsi="Times New Roman" w:cs="Times New Roman"/>
                                <w:b/>
                                <w:bCs/>
                                <w:sz w:val="26"/>
                                <w:szCs w:val="26"/>
                                <w:lang w:val="en-US"/>
                              </w:rPr>
                              <w:t>Võ Thị Tuyết Phương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2717A52" id="_x0000_t202" coordsize="21600,21600" o:spt="202" path="m,l,21600r21600,l21600,xe">
                <v:stroke joinstyle="miter"/>
                <v:path gradientshapeok="t" o:connecttype="rect"/>
              </v:shapetype>
              <v:shape id="Text Box 2" o:spid="_x0000_s1026" type="#_x0000_t202" style="position:absolute;left:0;text-align:left;margin-left:270.55pt;margin-top:.7pt;width:185.9pt;height:110.6pt;z-index:2516628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" stroked="f">
                <v:textbox style="mso-fit-shape-to-text:t">
                  <w:txbxContent>
                    <w:p w14:paraId="14E9A3D9" w14:textId="77777777" w:rsidR="00EC14E2" w:rsidRPr="007F78E3" w:rsidRDefault="00EC14E2" w:rsidP="00EC14E2">
                      <w:pPr>
                        <w:jc w:val="center"/>
                        <w:rPr>
                          <w:rFonts w:ascii="Times New Roman" w:hAnsi="Times New Roman" w:cs="Times New Roman"/>
                          <w:b/>
                          <w:bCs/>
                          <w:sz w:val="26"/>
                          <w:szCs w:val="26"/>
                          <w:lang w:val="en-US"/>
                        </w:rPr>
                      </w:pPr>
                      <w:r w:rsidRPr="007F78E3">
                        <w:rPr>
                          <w:rFonts w:ascii="Times New Roman" w:hAnsi="Times New Roman" w:cs="Times New Roman"/>
                          <w:b/>
                          <w:bCs/>
                          <w:sz w:val="26"/>
                          <w:szCs w:val="26"/>
                          <w:lang w:val="en-US"/>
                        </w:rPr>
                        <w:t>HIỆU TRƯỞNG</w:t>
                      </w:r>
                    </w:p>
                    <w:p w14:paraId="623F6BEF" w14:textId="77777777" w:rsidR="00EC14E2" w:rsidRPr="007F78E3" w:rsidRDefault="00EC14E2" w:rsidP="00EC14E2">
                      <w:pPr>
                        <w:jc w:val="center"/>
                        <w:rPr>
                          <w:rFonts w:ascii="Times New Roman" w:hAnsi="Times New Roman" w:cs="Times New Roman"/>
                          <w:b/>
                          <w:bCs/>
                          <w:sz w:val="26"/>
                          <w:szCs w:val="26"/>
                          <w:lang w:val="en-US"/>
                        </w:rPr>
                      </w:pPr>
                    </w:p>
                    <w:p w14:paraId="361CA131" w14:textId="77777777" w:rsidR="00EC14E2" w:rsidRDefault="00EC14E2" w:rsidP="00EC14E2">
                      <w:pPr>
                        <w:jc w:val="center"/>
                        <w:rPr>
                          <w:rFonts w:ascii="Times New Roman" w:hAnsi="Times New Roman" w:cs="Times New Roman"/>
                          <w:b/>
                          <w:bCs/>
                          <w:sz w:val="26"/>
                          <w:szCs w:val="26"/>
                          <w:lang w:val="en-US"/>
                        </w:rPr>
                      </w:pPr>
                    </w:p>
                    <w:p w14:paraId="0360A7D3" w14:textId="77777777" w:rsidR="00EC14E2" w:rsidRPr="007F78E3" w:rsidRDefault="00EC14E2" w:rsidP="00EC14E2">
                      <w:pPr>
                        <w:jc w:val="center"/>
                        <w:rPr>
                          <w:rFonts w:ascii="Times New Roman" w:hAnsi="Times New Roman" w:cs="Times New Roman"/>
                          <w:b/>
                          <w:bCs/>
                          <w:sz w:val="26"/>
                          <w:szCs w:val="26"/>
                          <w:lang w:val="en-US"/>
                        </w:rPr>
                      </w:pPr>
                    </w:p>
                    <w:p w14:paraId="2E130705" w14:textId="77777777" w:rsidR="00EC14E2" w:rsidRPr="007F78E3" w:rsidRDefault="00EC14E2" w:rsidP="00EC14E2">
                      <w:pPr>
                        <w:jc w:val="center"/>
                        <w:rPr>
                          <w:rFonts w:ascii="Times New Roman" w:hAnsi="Times New Roman" w:cs="Times New Roman"/>
                          <w:b/>
                          <w:bCs/>
                          <w:sz w:val="26"/>
                          <w:szCs w:val="26"/>
                          <w:lang w:val="en-US"/>
                        </w:rPr>
                      </w:pPr>
                    </w:p>
                    <w:p w14:paraId="2B011B97" w14:textId="77777777" w:rsidR="00EC14E2" w:rsidRPr="007F78E3" w:rsidRDefault="00EC14E2" w:rsidP="00EC14E2">
                      <w:pPr>
                        <w:jc w:val="center"/>
                        <w:rPr>
                          <w:rFonts w:ascii="Times New Roman" w:hAnsi="Times New Roman" w:cs="Times New Roman"/>
                          <w:b/>
                          <w:bCs/>
                          <w:sz w:val="26"/>
                          <w:szCs w:val="26"/>
                        </w:rPr>
                      </w:pPr>
                      <w:r w:rsidRPr="007F78E3">
                        <w:rPr>
                          <w:rFonts w:ascii="Times New Roman" w:hAnsi="Times New Roman" w:cs="Times New Roman"/>
                          <w:b/>
                          <w:bCs/>
                          <w:sz w:val="26"/>
                          <w:szCs w:val="26"/>
                          <w:lang w:val="en-US"/>
                        </w:rPr>
                        <w:t>Võ Thị Tuyết Phương</w:t>
                      </w:r>
                    </w:p>
                  </w:txbxContent>
                </v:textbox>
                <w10:wrap type="square"/>
              </v:shape>
            </w:pict>
          </mc:Fallback>
        </mc:AlternateContent>
      </w:r>
      <w:r w:rsidRPr="00FD631F">
        <w:rPr>
          <w:i/>
          <w:iCs/>
          <w:u w:val="single"/>
        </w:rPr>
        <w:t>Nơi nhận:</w:t>
      </w:r>
    </w:p>
    <w:p w14:paraId="4104DE4A" w14:textId="77777777" w:rsidR="00EC14E2" w:rsidRPr="00FD631F" w:rsidRDefault="00EC14E2" w:rsidP="00986947">
      <w:pPr>
        <w:pStyle w:val="Bodytext80"/>
        <w:numPr>
          <w:ilvl w:val="0"/>
          <w:numId w:val="8"/>
        </w:numPr>
        <w:shd w:val="clear" w:color="auto" w:fill="auto"/>
        <w:tabs>
          <w:tab w:val="left" w:pos="262"/>
        </w:tabs>
        <w:spacing w:after="80" w:line="240" w:lineRule="auto"/>
        <w:rPr>
          <w:b w:val="0"/>
          <w:bCs w:val="0"/>
        </w:rPr>
      </w:pPr>
      <w:r w:rsidRPr="00FD631F">
        <w:rPr>
          <w:b w:val="0"/>
          <w:bCs w:val="0"/>
        </w:rPr>
        <w:t>P</w:t>
      </w:r>
      <w:r w:rsidRPr="00FD631F">
        <w:rPr>
          <w:b w:val="0"/>
          <w:bCs w:val="0"/>
          <w:lang w:val="en-US"/>
        </w:rPr>
        <w:t xml:space="preserve">hòng </w:t>
      </w:r>
      <w:r w:rsidRPr="00FD631F">
        <w:rPr>
          <w:b w:val="0"/>
          <w:bCs w:val="0"/>
        </w:rPr>
        <w:t>GDĐT</w:t>
      </w:r>
      <w:r w:rsidRPr="00FD631F">
        <w:rPr>
          <w:b w:val="0"/>
          <w:bCs w:val="0"/>
          <w:lang w:val="en-US"/>
        </w:rPr>
        <w:t xml:space="preserve"> huyện HM</w:t>
      </w:r>
      <w:r w:rsidRPr="00FD631F">
        <w:rPr>
          <w:b w:val="0"/>
          <w:bCs w:val="0"/>
        </w:rPr>
        <w:t>;</w:t>
      </w:r>
    </w:p>
    <w:p w14:paraId="72D0A508" w14:textId="77777777" w:rsidR="00EC14E2" w:rsidRPr="00FD631F" w:rsidRDefault="00EC14E2" w:rsidP="00986947">
      <w:pPr>
        <w:pStyle w:val="Bodytext80"/>
        <w:numPr>
          <w:ilvl w:val="0"/>
          <w:numId w:val="8"/>
        </w:numPr>
        <w:shd w:val="clear" w:color="auto" w:fill="auto"/>
        <w:tabs>
          <w:tab w:val="left" w:pos="262"/>
        </w:tabs>
        <w:spacing w:after="80" w:line="240" w:lineRule="auto"/>
        <w:rPr>
          <w:b w:val="0"/>
          <w:bCs w:val="0"/>
        </w:rPr>
      </w:pPr>
      <w:r w:rsidRPr="00FD631F">
        <w:rPr>
          <w:b w:val="0"/>
          <w:bCs w:val="0"/>
          <w:lang w:val="en-US"/>
        </w:rPr>
        <w:t>Phó HT</w:t>
      </w:r>
      <w:r w:rsidRPr="00FD631F">
        <w:rPr>
          <w:b w:val="0"/>
          <w:bCs w:val="0"/>
        </w:rPr>
        <w:t>;</w:t>
      </w:r>
      <w:r w:rsidRPr="00FD631F">
        <w:rPr>
          <w:b w:val="0"/>
          <w:bCs w:val="0"/>
          <w:lang w:val="en-US"/>
        </w:rPr>
        <w:t xml:space="preserve"> Tổ trưởng CM;</w:t>
      </w:r>
    </w:p>
    <w:p w14:paraId="4958102D" w14:textId="77777777" w:rsidR="00EC14E2" w:rsidRPr="007B5058" w:rsidRDefault="00EC14E2" w:rsidP="00986947">
      <w:pPr>
        <w:pStyle w:val="Bodytext80"/>
        <w:numPr>
          <w:ilvl w:val="0"/>
          <w:numId w:val="8"/>
        </w:numPr>
        <w:shd w:val="clear" w:color="auto" w:fill="auto"/>
        <w:tabs>
          <w:tab w:val="left" w:pos="262"/>
        </w:tabs>
        <w:spacing w:after="80" w:line="240" w:lineRule="auto"/>
        <w:rPr>
          <w:b w:val="0"/>
          <w:bCs w:val="0"/>
          <w:sz w:val="28"/>
          <w:szCs w:val="28"/>
        </w:rPr>
      </w:pPr>
      <w:r w:rsidRPr="00FD631F">
        <w:rPr>
          <w:b w:val="0"/>
          <w:bCs w:val="0"/>
        </w:rPr>
        <w:t>Lưu: VT</w:t>
      </w:r>
      <w:r w:rsidRPr="007B5058">
        <w:rPr>
          <w:b w:val="0"/>
          <w:bCs w:val="0"/>
          <w:sz w:val="28"/>
          <w:szCs w:val="28"/>
        </w:rPr>
        <w:t>.</w:t>
      </w:r>
    </w:p>
    <w:p w14:paraId="127063BF" w14:textId="77777777" w:rsidR="00EC14E2" w:rsidRPr="007B5058" w:rsidRDefault="00EC14E2" w:rsidP="00986947">
      <w:pPr>
        <w:spacing w:after="80"/>
        <w:rPr>
          <w:rFonts w:ascii="Times New Roman" w:eastAsia="Times New Roman" w:hAnsi="Times New Roman" w:cs="Times New Roman"/>
          <w:sz w:val="28"/>
          <w:szCs w:val="28"/>
        </w:rPr>
      </w:pPr>
    </w:p>
    <w:p w14:paraId="6FA8C1AF" w14:textId="77777777" w:rsidR="00EC14E2" w:rsidRPr="007B5058" w:rsidRDefault="00EC14E2" w:rsidP="00986947">
      <w:pPr>
        <w:spacing w:after="80"/>
        <w:rPr>
          <w:rFonts w:ascii="Times New Roman" w:eastAsia="Times New Roman" w:hAnsi="Times New Roman" w:cs="Times New Roman"/>
          <w:sz w:val="28"/>
          <w:szCs w:val="28"/>
        </w:rPr>
      </w:pPr>
    </w:p>
    <w:sectPr w:rsidR="00EC14E2" w:rsidRPr="007B5058" w:rsidSect="00BF4253">
      <w:pgSz w:w="11900" w:h="16840"/>
      <w:pgMar w:top="1134" w:right="1134" w:bottom="1134" w:left="1418"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853AA" w14:textId="77777777" w:rsidR="00AF2963" w:rsidRDefault="00AF2963">
      <w:r>
        <w:separator/>
      </w:r>
    </w:p>
  </w:endnote>
  <w:endnote w:type="continuationSeparator" w:id="0">
    <w:p w14:paraId="264977CB" w14:textId="77777777" w:rsidR="00AF2963" w:rsidRDefault="00AF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89CE8" w14:textId="77777777" w:rsidR="00AF2963" w:rsidRDefault="00AF2963"/>
  </w:footnote>
  <w:footnote w:type="continuationSeparator" w:id="0">
    <w:p w14:paraId="43A820E6" w14:textId="77777777" w:rsidR="00AF2963" w:rsidRDefault="00AF29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1408E"/>
    <w:multiLevelType w:val="multilevel"/>
    <w:tmpl w:val="A9D8792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226DC8"/>
    <w:multiLevelType w:val="multilevel"/>
    <w:tmpl w:val="C3B2F6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83E60"/>
    <w:multiLevelType w:val="hybridMultilevel"/>
    <w:tmpl w:val="42B80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E852E9"/>
    <w:multiLevelType w:val="multilevel"/>
    <w:tmpl w:val="FA9830A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904DB8"/>
    <w:multiLevelType w:val="multilevel"/>
    <w:tmpl w:val="84145C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CE26FB"/>
    <w:multiLevelType w:val="multilevel"/>
    <w:tmpl w:val="5A54BAE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0A7731"/>
    <w:multiLevelType w:val="multilevel"/>
    <w:tmpl w:val="EC46C4E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4BC1FD8"/>
    <w:multiLevelType w:val="multilevel"/>
    <w:tmpl w:val="AAFC35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4"/>
  </w:num>
  <w:num w:numId="4">
    <w:abstractNumId w:val="7"/>
  </w:num>
  <w:num w:numId="5">
    <w:abstractNumId w:val="2"/>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47D"/>
    <w:rsid w:val="00080846"/>
    <w:rsid w:val="00103622"/>
    <w:rsid w:val="001104F7"/>
    <w:rsid w:val="001B26B4"/>
    <w:rsid w:val="001D490F"/>
    <w:rsid w:val="00211895"/>
    <w:rsid w:val="00243C75"/>
    <w:rsid w:val="00272956"/>
    <w:rsid w:val="002D2F9A"/>
    <w:rsid w:val="002F55A9"/>
    <w:rsid w:val="002F766F"/>
    <w:rsid w:val="0035053C"/>
    <w:rsid w:val="00357A2F"/>
    <w:rsid w:val="0038147D"/>
    <w:rsid w:val="003B6A01"/>
    <w:rsid w:val="003E750E"/>
    <w:rsid w:val="00423C3F"/>
    <w:rsid w:val="004A53CD"/>
    <w:rsid w:val="00542719"/>
    <w:rsid w:val="005B6B22"/>
    <w:rsid w:val="005C33CB"/>
    <w:rsid w:val="006419BC"/>
    <w:rsid w:val="006A1239"/>
    <w:rsid w:val="006A7A76"/>
    <w:rsid w:val="006D6407"/>
    <w:rsid w:val="006E06B5"/>
    <w:rsid w:val="007B5058"/>
    <w:rsid w:val="007D4869"/>
    <w:rsid w:val="007E33BC"/>
    <w:rsid w:val="00847CCE"/>
    <w:rsid w:val="008A485B"/>
    <w:rsid w:val="008E3ABE"/>
    <w:rsid w:val="008F0182"/>
    <w:rsid w:val="00911AEB"/>
    <w:rsid w:val="009275D8"/>
    <w:rsid w:val="00942AF8"/>
    <w:rsid w:val="0094465B"/>
    <w:rsid w:val="009479DE"/>
    <w:rsid w:val="00980A8C"/>
    <w:rsid w:val="00986947"/>
    <w:rsid w:val="009D6679"/>
    <w:rsid w:val="00A75CE8"/>
    <w:rsid w:val="00A9103A"/>
    <w:rsid w:val="00AF2963"/>
    <w:rsid w:val="00B152F2"/>
    <w:rsid w:val="00B24BCC"/>
    <w:rsid w:val="00B927D5"/>
    <w:rsid w:val="00BF4253"/>
    <w:rsid w:val="00CB5638"/>
    <w:rsid w:val="00D72D05"/>
    <w:rsid w:val="00DE1DD6"/>
    <w:rsid w:val="00DF5DEC"/>
    <w:rsid w:val="00EC14E2"/>
    <w:rsid w:val="00EC4D06"/>
    <w:rsid w:val="00F0314F"/>
    <w:rsid w:val="00FD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E073D"/>
  <w15:docId w15:val="{A20C321C-D877-4A26-A6C9-DE29950E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Segoe UI" w:hAnsi="Segoe UI" w:cs="Segoe UI"/>
        <w:sz w:val="24"/>
        <w:szCs w:val="24"/>
        <w:lang w:val="vi-VN" w:eastAsia="vi-VN" w:bidi="vi-VN"/>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1"/>
      <w:szCs w:val="11"/>
      <w:u w:val="none"/>
    </w:rPr>
  </w:style>
  <w:style w:type="character" w:customStyle="1" w:styleId="Bodytext385pt">
    <w:name w:val="Body text (3) + 8.5 pt"/>
    <w:aliases w:val="Bold,Italic"/>
    <w:basedOn w:val="Bodytext3"/>
    <w:rPr>
      <w:rFonts w:ascii="Times New Roman" w:eastAsia="Times New Roman" w:hAnsi="Times New Roman" w:cs="Times New Roman"/>
      <w:b/>
      <w:bCs/>
      <w:i/>
      <w:iCs/>
      <w:smallCaps w:val="0"/>
      <w:strike w:val="0"/>
      <w:color w:val="000000"/>
      <w:spacing w:val="0"/>
      <w:w w:val="100"/>
      <w:position w:val="0"/>
      <w:sz w:val="17"/>
      <w:szCs w:val="17"/>
      <w:u w:val="none"/>
      <w:lang w:val="vi-VN" w:eastAsia="vi-VN" w:bidi="vi-VN"/>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Bodytext3SmallCaps">
    <w:name w:val="Body text (3) + Small Caps"/>
    <w:basedOn w:val="Bodytext3"/>
    <w:rPr>
      <w:rFonts w:ascii="Times New Roman" w:eastAsia="Times New Roman" w:hAnsi="Times New Roman" w:cs="Times New Roman"/>
      <w:b w:val="0"/>
      <w:bCs w:val="0"/>
      <w:i w:val="0"/>
      <w:iCs w:val="0"/>
      <w:smallCaps/>
      <w:strike w:val="0"/>
      <w:color w:val="000000"/>
      <w:spacing w:val="0"/>
      <w:w w:val="100"/>
      <w:position w:val="0"/>
      <w:sz w:val="11"/>
      <w:szCs w:val="11"/>
      <w:u w:val="none"/>
      <w:lang w:val="vi-VN" w:eastAsia="vi-VN" w:bidi="vi-VN"/>
    </w:rPr>
  </w:style>
  <w:style w:type="character" w:customStyle="1" w:styleId="Bodytext345pt">
    <w:name w:val="Body text (3) + 4.5 pt"/>
    <w:aliases w:val="Bold"/>
    <w:basedOn w:val="Bodytext3"/>
    <w:rPr>
      <w:rFonts w:ascii="Times New Roman" w:eastAsia="Times New Roman" w:hAnsi="Times New Roman" w:cs="Times New Roman"/>
      <w:b/>
      <w:bCs/>
      <w:i w:val="0"/>
      <w:iCs w:val="0"/>
      <w:smallCaps w:val="0"/>
      <w:strike w:val="0"/>
      <w:color w:val="000000"/>
      <w:spacing w:val="0"/>
      <w:w w:val="100"/>
      <w:position w:val="0"/>
      <w:sz w:val="9"/>
      <w:szCs w:val="9"/>
      <w:u w:val="none"/>
      <w:lang w:val="vi-VN" w:eastAsia="vi-VN" w:bidi="vi-VN"/>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6"/>
      <w:szCs w:val="26"/>
      <w:u w:val="none"/>
    </w:rPr>
  </w:style>
  <w:style w:type="character" w:customStyle="1" w:styleId="Bodytext411pt">
    <w:name w:val="Body text (4) + 11 pt"/>
    <w:basedOn w:val="Bodytext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41">
    <w:name w:val="Body text (4)"/>
    <w:basedOn w:val="Bodytext4"/>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z w:val="28"/>
      <w:szCs w:val="28"/>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Bodytext51">
    <w:name w:val="Body text (5)"/>
    <w:basedOn w:val="Bodytext5"/>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Bodytext5NotItalic0">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Bodytext513pt">
    <w:name w:val="Body text (5) + 13 pt"/>
    <w:aliases w:val="Bold,Small Caps,Spacing 0 pt"/>
    <w:basedOn w:val="Bodytext5"/>
    <w:rPr>
      <w:rFonts w:ascii="Times New Roman" w:eastAsia="Times New Roman" w:hAnsi="Times New Roman" w:cs="Times New Roman"/>
      <w:b/>
      <w:bCs/>
      <w:i/>
      <w:iCs/>
      <w:smallCaps/>
      <w:strike w:val="0"/>
      <w:color w:val="000000"/>
      <w:spacing w:val="-10"/>
      <w:w w:val="100"/>
      <w:position w:val="0"/>
      <w:sz w:val="26"/>
      <w:szCs w:val="26"/>
      <w:u w:val="none"/>
      <w:lang w:val="vi-VN" w:eastAsia="vi-VN" w:bidi="vi-VN"/>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8"/>
      <w:szCs w:val="28"/>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vi-VN" w:eastAsia="vi-VN" w:bidi="vi-VN"/>
    </w:rPr>
  </w:style>
  <w:style w:type="character" w:customStyle="1" w:styleId="Bodytext213pt">
    <w:name w:val="Body text (2) + 13 pt"/>
    <w:aliases w:val="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6">
    <w:name w:val="Body text (6)_"/>
    <w:basedOn w:val="DefaultParagraphFont"/>
    <w:link w:val="Bodytext60"/>
    <w:rPr>
      <w:rFonts w:ascii="Times New Roman" w:eastAsia="Times New Roman" w:hAnsi="Times New Roman" w:cs="Times New Roman"/>
      <w:b/>
      <w:bCs/>
      <w:i/>
      <w:iCs/>
      <w:smallCaps w:val="0"/>
      <w:strike w:val="0"/>
      <w:u w:val="none"/>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22"/>
      <w:szCs w:val="22"/>
      <w:u w:val="none"/>
    </w:rPr>
  </w:style>
  <w:style w:type="paragraph" w:customStyle="1" w:styleId="Bodytext30">
    <w:name w:val="Body text (3)"/>
    <w:basedOn w:val="Normal"/>
    <w:link w:val="Bodytext3"/>
    <w:pPr>
      <w:shd w:val="clear" w:color="auto" w:fill="FFFFFF"/>
      <w:spacing w:after="60" w:line="0" w:lineRule="atLeast"/>
      <w:ind w:hanging="220"/>
      <w:jc w:val="right"/>
    </w:pPr>
    <w:rPr>
      <w:rFonts w:ascii="Times New Roman" w:eastAsia="Times New Roman" w:hAnsi="Times New Roman" w:cs="Times New Roman"/>
      <w:sz w:val="11"/>
      <w:szCs w:val="11"/>
    </w:rPr>
  </w:style>
  <w:style w:type="paragraph" w:customStyle="1" w:styleId="Bodytext40">
    <w:name w:val="Body text (4)"/>
    <w:basedOn w:val="Normal"/>
    <w:link w:val="Bodytext4"/>
    <w:pPr>
      <w:shd w:val="clear" w:color="auto" w:fill="FFFFFF"/>
      <w:spacing w:before="240" w:line="307" w:lineRule="exact"/>
      <w:jc w:val="both"/>
    </w:pPr>
    <w:rPr>
      <w:rFonts w:ascii="Times New Roman" w:eastAsia="Times New Roman" w:hAnsi="Times New Roman" w:cs="Times New Roman"/>
      <w:b/>
      <w:bCs/>
      <w:sz w:val="26"/>
      <w:szCs w:val="26"/>
    </w:rPr>
  </w:style>
  <w:style w:type="paragraph" w:customStyle="1" w:styleId="Bodytext50">
    <w:name w:val="Body text (5)"/>
    <w:basedOn w:val="Normal"/>
    <w:link w:val="Bodytext5"/>
    <w:pPr>
      <w:shd w:val="clear" w:color="auto" w:fill="FFFFFF"/>
      <w:spacing w:before="240" w:after="360" w:line="0" w:lineRule="atLeast"/>
      <w:jc w:val="both"/>
    </w:pPr>
    <w:rPr>
      <w:rFonts w:ascii="Times New Roman" w:eastAsia="Times New Roman" w:hAnsi="Times New Roman" w:cs="Times New Roman"/>
      <w:i/>
      <w:iCs/>
      <w:sz w:val="28"/>
      <w:szCs w:val="28"/>
    </w:rPr>
  </w:style>
  <w:style w:type="paragraph" w:customStyle="1" w:styleId="Heading10">
    <w:name w:val="Heading #1"/>
    <w:basedOn w:val="Normal"/>
    <w:link w:val="Heading1"/>
    <w:pPr>
      <w:shd w:val="clear" w:color="auto" w:fill="FFFFFF"/>
      <w:spacing w:before="360" w:after="60" w:line="0" w:lineRule="atLeast"/>
      <w:jc w:val="center"/>
      <w:outlineLvl w:val="0"/>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before="240" w:after="60" w:line="322" w:lineRule="exact"/>
      <w:ind w:firstLine="760"/>
      <w:jc w:val="both"/>
    </w:pPr>
    <w:rPr>
      <w:rFonts w:ascii="Times New Roman" w:eastAsia="Times New Roman" w:hAnsi="Times New Roman" w:cs="Times New Roman"/>
      <w:sz w:val="28"/>
      <w:szCs w:val="28"/>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60">
    <w:name w:val="Body text (6)"/>
    <w:basedOn w:val="Normal"/>
    <w:link w:val="Bodytext6"/>
    <w:pPr>
      <w:shd w:val="clear" w:color="auto" w:fill="FFFFFF"/>
      <w:spacing w:before="420" w:after="60" w:line="0" w:lineRule="atLeast"/>
      <w:jc w:val="both"/>
    </w:pPr>
    <w:rPr>
      <w:rFonts w:ascii="Times New Roman" w:eastAsia="Times New Roman" w:hAnsi="Times New Roman" w:cs="Times New Roman"/>
      <w:b/>
      <w:bCs/>
      <w:i/>
      <w:iCs/>
    </w:rPr>
  </w:style>
  <w:style w:type="paragraph" w:customStyle="1" w:styleId="Bodytext70">
    <w:name w:val="Body text (7)"/>
    <w:basedOn w:val="Normal"/>
    <w:link w:val="Bodytext7"/>
    <w:pPr>
      <w:shd w:val="clear" w:color="auto" w:fill="FFFFFF"/>
      <w:spacing w:before="60" w:line="274" w:lineRule="exact"/>
      <w:jc w:val="both"/>
    </w:pPr>
    <w:rPr>
      <w:rFonts w:ascii="Times New Roman" w:eastAsia="Times New Roman" w:hAnsi="Times New Roman" w:cs="Times New Roman"/>
      <w:b/>
      <w:bCs/>
      <w:sz w:val="22"/>
      <w:szCs w:val="22"/>
    </w:rPr>
  </w:style>
  <w:style w:type="character" w:customStyle="1" w:styleId="Heading1NotBold">
    <w:name w:val="Heading #1 + Not Bold"/>
    <w:basedOn w:val="Heading1"/>
    <w:rsid w:val="00911AEB"/>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4NotItalic">
    <w:name w:val="Body text (4) + Not Italic"/>
    <w:basedOn w:val="Bodytext4"/>
    <w:rsid w:val="00911AEB"/>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table" w:styleId="TableGrid">
    <w:name w:val="Table Grid"/>
    <w:basedOn w:val="TableNormal"/>
    <w:uiPriority w:val="39"/>
    <w:rsid w:val="00911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8">
    <w:name w:val="Body text (8)_"/>
    <w:basedOn w:val="DefaultParagraphFont"/>
    <w:link w:val="Bodytext80"/>
    <w:rsid w:val="00EC14E2"/>
    <w:rPr>
      <w:rFonts w:ascii="Times New Roman" w:eastAsia="Times New Roman" w:hAnsi="Times New Roman" w:cs="Times New Roman"/>
      <w:b/>
      <w:bCs/>
      <w:sz w:val="22"/>
      <w:szCs w:val="22"/>
      <w:shd w:val="clear" w:color="auto" w:fill="FFFFFF"/>
    </w:rPr>
  </w:style>
  <w:style w:type="paragraph" w:customStyle="1" w:styleId="Bodytext80">
    <w:name w:val="Body text (8)"/>
    <w:basedOn w:val="Normal"/>
    <w:link w:val="Bodytext8"/>
    <w:rsid w:val="00EC14E2"/>
    <w:pPr>
      <w:shd w:val="clear" w:color="auto" w:fill="FFFFFF"/>
      <w:spacing w:line="302" w:lineRule="exact"/>
      <w:jc w:val="both"/>
    </w:pPr>
    <w:rPr>
      <w:rFonts w:ascii="Times New Roman" w:eastAsia="Times New Roman" w:hAnsi="Times New Roman" w:cs="Times New Roman"/>
      <w:b/>
      <w:bCs/>
      <w:color w:val="auto"/>
      <w:sz w:val="22"/>
      <w:szCs w:val="22"/>
    </w:rPr>
  </w:style>
  <w:style w:type="paragraph" w:styleId="Header">
    <w:name w:val="header"/>
    <w:basedOn w:val="Normal"/>
    <w:link w:val="HeaderChar"/>
    <w:uiPriority w:val="99"/>
    <w:unhideWhenUsed/>
    <w:rsid w:val="006A1239"/>
    <w:pPr>
      <w:tabs>
        <w:tab w:val="center" w:pos="4680"/>
        <w:tab w:val="right" w:pos="9360"/>
      </w:tabs>
    </w:pPr>
  </w:style>
  <w:style w:type="character" w:customStyle="1" w:styleId="HeaderChar">
    <w:name w:val="Header Char"/>
    <w:basedOn w:val="DefaultParagraphFont"/>
    <w:link w:val="Header"/>
    <w:uiPriority w:val="99"/>
    <w:rsid w:val="006A1239"/>
    <w:rPr>
      <w:color w:val="000000"/>
    </w:rPr>
  </w:style>
  <w:style w:type="paragraph" w:styleId="Footer">
    <w:name w:val="footer"/>
    <w:basedOn w:val="Normal"/>
    <w:link w:val="FooterChar"/>
    <w:uiPriority w:val="99"/>
    <w:unhideWhenUsed/>
    <w:rsid w:val="006A1239"/>
    <w:pPr>
      <w:tabs>
        <w:tab w:val="center" w:pos="4680"/>
        <w:tab w:val="right" w:pos="9360"/>
      </w:tabs>
    </w:pPr>
  </w:style>
  <w:style w:type="character" w:customStyle="1" w:styleId="FooterChar">
    <w:name w:val="Footer Char"/>
    <w:basedOn w:val="DefaultParagraphFont"/>
    <w:link w:val="Footer"/>
    <w:uiPriority w:val="99"/>
    <w:rsid w:val="006A123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F2FEF241A04149A7314C0BC746AA2D" ma:contentTypeVersion="2" ma:contentTypeDescription="Create a new document." ma:contentTypeScope="" ma:versionID="a8f027dffaf931767b2d17fbf9a1f5e5">
  <xsd:schema xmlns:xsd="http://www.w3.org/2001/XMLSchema" xmlns:xs="http://www.w3.org/2001/XMLSchema" xmlns:p="http://schemas.microsoft.com/office/2006/metadata/properties" xmlns:ns3="9f150077-2a96-4856-a465-f6f89a2bd272" targetNamespace="http://schemas.microsoft.com/office/2006/metadata/properties" ma:root="true" ma:fieldsID="2fddd7657d8bcd64a18affefdb115fd9" ns3:_="">
    <xsd:import namespace="9f150077-2a96-4856-a465-f6f89a2bd27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50077-2a96-4856-a465-f6f89a2bd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272A57-26E2-45D8-B7A7-4B993DB90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50077-2a96-4856-a465-f6f89a2bd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647234-2D87-4F3B-9D52-2174A32E29CA}">
  <ds:schemaRefs>
    <ds:schemaRef ds:uri="http://schemas.microsoft.com/sharepoint/v3/contenttype/forms"/>
  </ds:schemaRefs>
</ds:datastoreItem>
</file>

<file path=customXml/itemProps3.xml><?xml version="1.0" encoding="utf-8"?>
<ds:datastoreItem xmlns:ds="http://schemas.openxmlformats.org/officeDocument/2006/customXml" ds:itemID="{09DBFC51-A767-4160-9478-DE9C098667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 HANH™ PC</dc:creator>
  <cp:lastModifiedBy>LE HANH™ PC</cp:lastModifiedBy>
  <cp:revision>3</cp:revision>
  <dcterms:created xsi:type="dcterms:W3CDTF">2022-04-14T05:31:00Z</dcterms:created>
  <dcterms:modified xsi:type="dcterms:W3CDTF">2022-04-14T07:16:00Z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0x010100CCF2FEF241A04149A7314C0BC746AA2D</vt:lpwstr>
  </property>
</Properties>
</file>