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513D6" w:rsidRPr="000513D6" w:rsidTr="000513D6">
        <w:trPr>
          <w:tblCellSpacing w:w="0" w:type="dxa"/>
        </w:trPr>
        <w:tc>
          <w:tcPr>
            <w:tcW w:w="8460" w:type="dxa"/>
            <w:tcMar>
              <w:top w:w="75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13D6" w:rsidRPr="000513D6" w:rsidRDefault="000513D6" w:rsidP="0005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</w:rPr>
            </w:pP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3592"/>
                <w:sz w:val="72"/>
                <w:szCs w:val="72"/>
              </w:rPr>
              <w:t>Dấu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color w:val="003592"/>
                <w:sz w:val="72"/>
                <w:szCs w:val="7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3592"/>
                <w:sz w:val="72"/>
                <w:szCs w:val="72"/>
              </w:rPr>
              <w:t>hiệu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color w:val="003592"/>
                <w:sz w:val="72"/>
                <w:szCs w:val="7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3592"/>
                <w:sz w:val="72"/>
                <w:szCs w:val="72"/>
              </w:rPr>
              <w:t>nhận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color w:val="003592"/>
                <w:sz w:val="72"/>
                <w:szCs w:val="7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3592"/>
                <w:sz w:val="72"/>
                <w:szCs w:val="72"/>
              </w:rPr>
              <w:t>biết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color w:val="003592"/>
                <w:sz w:val="72"/>
                <w:szCs w:val="7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3592"/>
                <w:sz w:val="72"/>
                <w:szCs w:val="7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color w:val="003592"/>
                <w:sz w:val="72"/>
                <w:szCs w:val="7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3592"/>
                <w:sz w:val="72"/>
                <w:szCs w:val="72"/>
              </w:rPr>
              <w:t>bị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color w:val="003592"/>
                <w:sz w:val="72"/>
                <w:szCs w:val="7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3592"/>
                <w:sz w:val="72"/>
                <w:szCs w:val="7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color w:val="003592"/>
                <w:sz w:val="72"/>
                <w:szCs w:val="7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3592"/>
                <w:sz w:val="72"/>
                <w:szCs w:val="72"/>
              </w:rPr>
              <w:t>nước</w:t>
            </w:r>
            <w:bookmarkStart w:id="0" w:name="_GoBack"/>
            <w:bookmarkEnd w:id="0"/>
            <w:proofErr w:type="spellEnd"/>
          </w:p>
        </w:tc>
      </w:tr>
      <w:tr w:rsidR="000513D6" w:rsidRPr="000513D6" w:rsidTr="000513D6">
        <w:trPr>
          <w:tblCellSpacing w:w="0" w:type="dxa"/>
        </w:trPr>
        <w:tc>
          <w:tcPr>
            <w:tcW w:w="0" w:type="auto"/>
            <w:vAlign w:val="center"/>
            <w:hideMark/>
          </w:tcPr>
          <w:p w:rsidR="000513D6" w:rsidRPr="000513D6" w:rsidRDefault="000513D6" w:rsidP="00051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0513D6" w:rsidRPr="000513D6" w:rsidTr="000513D6">
        <w:trPr>
          <w:tblCellSpacing w:w="0" w:type="dxa"/>
        </w:trPr>
        <w:tc>
          <w:tcPr>
            <w:tcW w:w="0" w:type="auto"/>
            <w:vAlign w:val="center"/>
            <w:hideMark/>
          </w:tcPr>
          <w:p w:rsidR="000513D6" w:rsidRPr="000513D6" w:rsidRDefault="000513D6" w:rsidP="000513D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mệt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mỏi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cáu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gắt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đi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tiểu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ít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hơn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so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với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bình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thường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khóc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không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ra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mắt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nhịp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tim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tăng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là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dấu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hiệu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cho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thấy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bị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.</w:t>
            </w:r>
          </w:p>
          <w:p w:rsidR="000513D6" w:rsidRPr="000513D6" w:rsidRDefault="000513D6" w:rsidP="000513D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là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thành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phần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trọng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của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mọi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tế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bào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kiểm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soát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nhiệt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độ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duy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trì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sức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khỏe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của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các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cơ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mô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đồng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thời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giúp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hệ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thống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cơ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thể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hoạt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động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tối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ưu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kéo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dài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khiến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đối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diện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với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tình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trạng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các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điện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giải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trọng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như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clorua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kali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và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natri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Nếu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không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khắc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phục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tình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trạng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này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có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thể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ảnh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hưởng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đến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sức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khỏe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của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theo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0513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Very Well Family.</w:t>
            </w:r>
          </w:p>
          <w:p w:rsidR="000513D6" w:rsidRPr="000513D6" w:rsidRDefault="000513D6" w:rsidP="000513D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0513D6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5238750" cy="3495675"/>
                  <wp:effectExtent l="0" t="0" r="0" b="9525"/>
                  <wp:docPr id="1" name="Picture 1" descr="https://mamnon.com/ShowTopicSubImage.aspx?id=8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mnon.com/ShowTopicSubImage.aspx?id=82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34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3D6" w:rsidRPr="000513D6" w:rsidRDefault="000513D6" w:rsidP="000513D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513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Nắng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nóng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dễ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Ảnh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Freepik</w:t>
            </w:r>
            <w:proofErr w:type="spellEnd"/>
          </w:p>
          <w:p w:rsidR="000513D6" w:rsidRPr="000513D6" w:rsidRDefault="000513D6" w:rsidP="000513D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Mức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độ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nhẹ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đến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trung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bình</w:t>
            </w:r>
            <w:proofErr w:type="spellEnd"/>
          </w:p>
          <w:p w:rsidR="000513D6" w:rsidRPr="000513D6" w:rsidRDefault="000513D6" w:rsidP="000513D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Theo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Tiến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sĩ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Kelly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Fradin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bác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sĩ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khoa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ở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Mỹ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một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đứa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bị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thường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bị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mệt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mỏi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nhức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đầu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giảm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lượng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tiểu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nhịp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tăng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cao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Bạn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có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thể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kiểm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tình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trạng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của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bé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bằng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cách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ấn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vào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móng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tay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của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đến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móng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tay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trắng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thả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nếu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hơn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2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giây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để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móng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trở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lại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màu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hồng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bình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thường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tức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là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đang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bị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0513D6" w:rsidRPr="000513D6" w:rsidRDefault="000513D6" w:rsidP="000513D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Dấu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hiệu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từ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nhẹ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đến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trung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bình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gồm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miệng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và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lưỡi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khô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;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không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tiểu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thường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xuyên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như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bình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thường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;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nhịp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thở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nhịp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của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hơi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tăng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so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với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bình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thường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;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tay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và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chân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cảm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thấy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mát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chạm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vào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0513D6" w:rsidRPr="000513D6" w:rsidRDefault="000513D6" w:rsidP="000513D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Ngoài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bé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có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dấu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hiệu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mệt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mỏi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bơ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phờ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cáu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kỉnh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thường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hoặc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ít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năng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lượng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hơn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bình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thường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Đôi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mắt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của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trũng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sâu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hoặc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không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tiết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nhiều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mắt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khóc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cũng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là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dấu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hiệu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Riêng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với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sơ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sinh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thóp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của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bé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thỏm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sâu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hơn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khóc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không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có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mắt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số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bỉm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thay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ít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hơn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so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với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bình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thường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da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nhăn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0513D6" w:rsidRPr="000513D6" w:rsidRDefault="000513D6" w:rsidP="000513D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Mức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độ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nghiêm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trọng</w:t>
            </w:r>
            <w:proofErr w:type="spellEnd"/>
          </w:p>
          <w:p w:rsidR="000513D6" w:rsidRPr="000513D6" w:rsidRDefault="000513D6" w:rsidP="000513D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bị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sốt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tiêu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chảy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nôn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ói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tiếp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xúc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với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nhiệt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độ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cao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gây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đổ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nhiều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mồ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hôi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...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có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thể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dẫn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đến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ở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mức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độ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nặng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hơn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ở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mức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độ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nghiêm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trọng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thường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biểu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hiện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qua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việc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gặp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khó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khăn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uống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hoặc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không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thể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uống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được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miệng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lưỡi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khô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hiếm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tiểu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trong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ngày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nhịp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sẽ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tăng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nhanh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mạch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trở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nên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yếu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thở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nặng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nhọc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cánh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tay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và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chân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mát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làn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da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trông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lốm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đốm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kiểm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bằng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cách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ấn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vào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mạch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ngón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tay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nhiều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thời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gian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mới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hồng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hào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trở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lại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0513D6" w:rsidRPr="000513D6" w:rsidRDefault="000513D6" w:rsidP="000513D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Để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ngăn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ngừa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tình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trạng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ở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sơ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sinh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phụ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huynh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hãy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bú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sữa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mẹ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thường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xuyên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Bé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bú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bình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từ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30-90 ml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sữa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công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thức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hoặc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sữa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mẹ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vắt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mỗi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cử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Các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bà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mẹ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nên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bú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mẹ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ít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2-3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giờ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một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lần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vào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0513D6" w:rsidRPr="000513D6" w:rsidRDefault="000513D6" w:rsidP="000513D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Bạn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nên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tiếp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tục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bé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ăn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ngay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cả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con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bị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tiêu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chảy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hoặc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nôn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mửa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vì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những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lỏng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bổ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sung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đó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là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cần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thiết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để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thay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thế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lượng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đã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0513D6" w:rsidRPr="000513D6" w:rsidRDefault="000513D6" w:rsidP="000513D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Đối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với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lớn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hơn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Học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viện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khoa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Mỹ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khuyến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cáo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phụ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huynh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nên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thường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xuyên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uống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từng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ngụm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hoặc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dung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dịch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bù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điện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giải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bé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bị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nôn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mửa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hoặc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tiêu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chảy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0513D6" w:rsidRPr="000513D6" w:rsidRDefault="000513D6" w:rsidP="000513D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Nếu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trời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quá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nóng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hoặc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ẩm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ướt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cha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mẹ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nên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hạn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chế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đưa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ngoài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trời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Nếu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buộc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phải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ngoài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những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ngày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nắng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nóng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phụ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huynh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nên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chọn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nơi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có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bóng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râm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để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giữ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mát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không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bịt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quấn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bé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quá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kín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vì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dễ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mất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nước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do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toát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mồ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hôi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Đồng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thời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cha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mẹ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nên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đảm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bảo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nhiệt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độ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phòng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nhiệt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độ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trong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xe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ôtô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vừa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đủ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mát</w:t>
            </w:r>
            <w:proofErr w:type="spellEnd"/>
            <w:r w:rsidRPr="000513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</w:tr>
    </w:tbl>
    <w:p w:rsidR="00CB4AB8" w:rsidRPr="000513D6" w:rsidRDefault="000513D6">
      <w:pPr>
        <w:rPr>
          <w:rFonts w:ascii="Times New Roman" w:hAnsi="Times New Roman" w:cs="Times New Roman"/>
          <w:sz w:val="32"/>
          <w:szCs w:val="32"/>
        </w:rPr>
      </w:pPr>
    </w:p>
    <w:p w:rsidR="000513D6" w:rsidRPr="000513D6" w:rsidRDefault="000513D6">
      <w:pPr>
        <w:rPr>
          <w:rFonts w:ascii="Times New Roman" w:hAnsi="Times New Roman" w:cs="Times New Roman"/>
          <w:sz w:val="32"/>
          <w:szCs w:val="32"/>
        </w:rPr>
      </w:pPr>
    </w:p>
    <w:sectPr w:rsidR="000513D6" w:rsidRPr="0005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D6"/>
    <w:rsid w:val="000513D6"/>
    <w:rsid w:val="00186710"/>
    <w:rsid w:val="004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64BBA-DD98-4880-B526-7ED2DC56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topic">
    <w:name w:val="titletopic"/>
    <w:basedOn w:val="DefaultParagraphFont"/>
    <w:rsid w:val="000513D6"/>
  </w:style>
  <w:style w:type="character" w:styleId="Strong">
    <w:name w:val="Strong"/>
    <w:basedOn w:val="DefaultParagraphFont"/>
    <w:uiPriority w:val="22"/>
    <w:qFormat/>
    <w:rsid w:val="000513D6"/>
    <w:rPr>
      <w:b/>
      <w:bCs/>
    </w:rPr>
  </w:style>
  <w:style w:type="character" w:styleId="Emphasis">
    <w:name w:val="Emphasis"/>
    <w:basedOn w:val="DefaultParagraphFont"/>
    <w:uiPriority w:val="20"/>
    <w:qFormat/>
    <w:rsid w:val="000513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2022-07-26T09:27:00Z</dcterms:created>
  <dcterms:modified xsi:type="dcterms:W3CDTF">2022-07-26T09:28:00Z</dcterms:modified>
</cp:coreProperties>
</file>