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776" w:tblpY="121"/>
        <w:tblW w:w="10598" w:type="dxa"/>
        <w:tblInd w:w="0" w:type="dxa"/>
        <w:tblLayout w:type="autofit"/>
        <w:tblCellMar>
          <w:top w:w="0" w:type="dxa"/>
          <w:left w:w="0" w:type="dxa"/>
          <w:bottom w:w="0" w:type="dxa"/>
          <w:right w:w="0" w:type="dxa"/>
        </w:tblCellMar>
      </w:tblPr>
      <w:tblGrid>
        <w:gridCol w:w="3794"/>
        <w:gridCol w:w="6379"/>
        <w:gridCol w:w="425"/>
      </w:tblGrid>
      <w:tr>
        <w:tblPrEx>
          <w:tblCellMar>
            <w:top w:w="0" w:type="dxa"/>
            <w:left w:w="0" w:type="dxa"/>
            <w:bottom w:w="0" w:type="dxa"/>
            <w:right w:w="0" w:type="dxa"/>
          </w:tblCellMar>
        </w:tblPrEx>
        <w:tc>
          <w:tcPr>
            <w:tcW w:w="10598" w:type="dxa"/>
            <w:gridSpan w:val="3"/>
            <w:tcBorders>
              <w:top w:val="nil"/>
              <w:left w:val="nil"/>
              <w:bottom w:val="nil"/>
              <w:right w:val="nil"/>
            </w:tcBorders>
            <w:tcMar>
              <w:top w:w="0" w:type="dxa"/>
              <w:left w:w="108" w:type="dxa"/>
              <w:bottom w:w="0" w:type="dxa"/>
              <w:right w:w="108" w:type="dxa"/>
            </w:tcMar>
          </w:tcPr>
          <w:p>
            <w:pPr>
              <w:spacing w:line="360" w:lineRule="exact"/>
              <w:jc w:val="both"/>
              <w:rPr>
                <w:rFonts w:ascii="Times New Roman" w:hAnsi="Times New Roman"/>
                <w:i/>
                <w:iCs/>
                <w:color w:val="000000"/>
                <w:sz w:val="26"/>
                <w:szCs w:val="26"/>
              </w:rPr>
            </w:pPr>
          </w:p>
        </w:tc>
      </w:tr>
      <w:tr>
        <w:tblPrEx>
          <w:tblCellMar>
            <w:top w:w="0" w:type="dxa"/>
            <w:left w:w="0" w:type="dxa"/>
            <w:bottom w:w="0" w:type="dxa"/>
            <w:right w:w="0" w:type="dxa"/>
          </w:tblCellMar>
        </w:tblPrEx>
        <w:trPr>
          <w:gridAfter w:val="1"/>
          <w:wAfter w:w="425" w:type="dxa"/>
          <w:trHeight w:val="352" w:hRule="atLeast"/>
        </w:trPr>
        <w:tc>
          <w:tcPr>
            <w:tcW w:w="3794" w:type="dxa"/>
            <w:tcBorders>
              <w:top w:val="nil"/>
              <w:left w:val="nil"/>
              <w:bottom w:val="nil"/>
              <w:right w:val="nil"/>
            </w:tcBorders>
            <w:tcMar>
              <w:top w:w="0" w:type="dxa"/>
              <w:left w:w="108" w:type="dxa"/>
              <w:bottom w:w="0" w:type="dxa"/>
              <w:right w:w="108" w:type="dxa"/>
            </w:tcMar>
          </w:tcPr>
          <w:p>
            <w:pPr>
              <w:spacing w:line="360" w:lineRule="exact"/>
              <w:jc w:val="both"/>
              <w:rPr>
                <w:rFonts w:ascii="Times New Roman" w:hAnsi="Times New Roman"/>
                <w:sz w:val="26"/>
                <w:szCs w:val="26"/>
              </w:rPr>
            </w:pPr>
            <w:r>
              <w:rPr>
                <w:rFonts w:ascii="Times New Roman" w:hAnsi="Times New Roman"/>
                <w:bCs/>
                <w:color w:val="000000"/>
                <w:sz w:val="26"/>
                <w:szCs w:val="26"/>
              </w:rPr>
              <w:t xml:space="preserve">    </w:t>
            </w:r>
            <w:r>
              <w:rPr>
                <w:rFonts w:ascii="Times New Roman" w:hAnsi="Times New Roman"/>
                <w:bCs/>
                <w:color w:val="000000"/>
              </w:rPr>
              <w:t>UBND HUYỆN BÌNH CHÁNH</w:t>
            </w:r>
          </w:p>
        </w:tc>
        <w:tc>
          <w:tcPr>
            <w:tcW w:w="6379" w:type="dxa"/>
            <w:tcBorders>
              <w:top w:val="nil"/>
              <w:left w:val="nil"/>
              <w:bottom w:val="nil"/>
              <w:right w:val="nil"/>
            </w:tcBorders>
            <w:tcMar>
              <w:top w:w="0" w:type="dxa"/>
              <w:left w:w="108" w:type="dxa"/>
              <w:bottom w:w="0" w:type="dxa"/>
              <w:right w:w="108" w:type="dxa"/>
            </w:tcMar>
          </w:tcPr>
          <w:p>
            <w:pPr>
              <w:spacing w:line="360" w:lineRule="exact"/>
              <w:jc w:val="both"/>
              <w:rPr>
                <w:rFonts w:ascii="Times New Roman" w:hAnsi="Times New Roman"/>
                <w:sz w:val="26"/>
                <w:szCs w:val="26"/>
              </w:rPr>
            </w:pPr>
            <w:r>
              <w:rPr>
                <w:rFonts w:ascii="Times New Roman" w:hAnsi="Times New Roman"/>
                <w:b/>
                <w:bCs/>
                <w:color w:val="000000"/>
                <w:sz w:val="26"/>
                <w:szCs w:val="26"/>
              </w:rPr>
              <w:t xml:space="preserve">           CỘNG HÒA XÃ HỘI CHỦ NGHĨA VIỆT NAM</w:t>
            </w:r>
          </w:p>
        </w:tc>
      </w:tr>
      <w:tr>
        <w:tblPrEx>
          <w:tblCellMar>
            <w:top w:w="0" w:type="dxa"/>
            <w:left w:w="0" w:type="dxa"/>
            <w:bottom w:w="0" w:type="dxa"/>
            <w:right w:w="0" w:type="dxa"/>
          </w:tblCellMar>
        </w:tblPrEx>
        <w:trPr>
          <w:gridAfter w:val="1"/>
          <w:wAfter w:w="425" w:type="dxa"/>
          <w:trHeight w:val="352" w:hRule="atLeast"/>
        </w:trPr>
        <w:tc>
          <w:tcPr>
            <w:tcW w:w="3794" w:type="dxa"/>
            <w:tcBorders>
              <w:top w:val="nil"/>
              <w:left w:val="nil"/>
              <w:bottom w:val="nil"/>
              <w:right w:val="nil"/>
            </w:tcBorders>
            <w:tcMar>
              <w:top w:w="0" w:type="dxa"/>
              <w:left w:w="108" w:type="dxa"/>
              <w:bottom w:w="0" w:type="dxa"/>
              <w:right w:w="108" w:type="dxa"/>
            </w:tcMar>
          </w:tcPr>
          <w:p>
            <w:pPr>
              <w:spacing w:line="360" w:lineRule="exact"/>
              <w:jc w:val="both"/>
              <w:rPr>
                <w:rFonts w:ascii="Times New Roman" w:hAnsi="Times New Roman"/>
                <w:b/>
                <w:sz w:val="26"/>
                <w:szCs w:val="26"/>
              </w:rPr>
            </w:pPr>
            <w:r>
              <w:rPr>
                <w:rFonts w:ascii="Times New Roman" w:hAnsi="Times New Roman"/>
                <w:b/>
                <w:sz w:val="26"/>
                <w:szCs w:val="26"/>
              </w:rPr>
              <w:t xml:space="preserve">   TRƯỜNG MN HOA HỒNG 2</w:t>
            </w:r>
          </w:p>
        </w:tc>
        <w:tc>
          <w:tcPr>
            <w:tcW w:w="6379" w:type="dxa"/>
            <w:tcBorders>
              <w:top w:val="nil"/>
              <w:left w:val="nil"/>
              <w:bottom w:val="nil"/>
              <w:right w:val="nil"/>
            </w:tcBorders>
            <w:tcMar>
              <w:top w:w="0" w:type="dxa"/>
              <w:left w:w="108" w:type="dxa"/>
              <w:bottom w:w="0" w:type="dxa"/>
              <w:right w:w="108" w:type="dxa"/>
            </w:tcMar>
          </w:tcPr>
          <w:p>
            <w:pPr>
              <w:spacing w:line="360" w:lineRule="exact"/>
              <w:jc w:val="both"/>
              <w:rPr>
                <w:rFonts w:ascii="Times New Roman" w:hAnsi="Times New Roman"/>
                <w:sz w:val="26"/>
                <w:szCs w:val="26"/>
              </w:rPr>
            </w:pPr>
            <w:r>
              <w:rPr>
                <w:rFonts w:ascii="Times New Roman" w:hAnsi="Times New Roman"/>
                <w:b/>
                <w:bCs/>
                <w:color w:val="000000"/>
                <w:sz w:val="26"/>
                <w:szCs w:val="26"/>
              </w:rPr>
              <w:t xml:space="preserve">                            Độc lập – Tự do – Hạnh phúc</w:t>
            </w:r>
          </w:p>
        </w:tc>
      </w:tr>
      <w:tr>
        <w:tblPrEx>
          <w:tblCellMar>
            <w:top w:w="0" w:type="dxa"/>
            <w:left w:w="0" w:type="dxa"/>
            <w:bottom w:w="0" w:type="dxa"/>
            <w:right w:w="0" w:type="dxa"/>
          </w:tblCellMar>
        </w:tblPrEx>
        <w:trPr>
          <w:gridAfter w:val="1"/>
          <w:wAfter w:w="425" w:type="dxa"/>
          <w:trHeight w:val="705" w:hRule="atLeast"/>
        </w:trPr>
        <w:tc>
          <w:tcPr>
            <w:tcW w:w="3794" w:type="dxa"/>
            <w:tcBorders>
              <w:top w:val="nil"/>
              <w:left w:val="nil"/>
              <w:bottom w:val="nil"/>
              <w:right w:val="nil"/>
            </w:tcBorders>
            <w:tcMar>
              <w:top w:w="0" w:type="dxa"/>
              <w:left w:w="108" w:type="dxa"/>
              <w:bottom w:w="0" w:type="dxa"/>
              <w:right w:w="108" w:type="dxa"/>
            </w:tcMar>
          </w:tcPr>
          <w:p>
            <w:pPr>
              <w:spacing w:line="360" w:lineRule="exact"/>
              <w:jc w:val="both"/>
              <w:rPr>
                <w:rFonts w:ascii="Times New Roman" w:hAnsi="Times New Roman"/>
                <w:color w:val="000000"/>
                <w:sz w:val="26"/>
                <w:szCs w:val="26"/>
              </w:rPr>
            </w:pPr>
            <w:r>
              <w:rPr>
                <w:rFonts w:ascii="Times New Roman" w:hAnsi="Times New Roman"/>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469900</wp:posOffset>
                      </wp:positionH>
                      <wp:positionV relativeFrom="paragraph">
                        <wp:posOffset>28575</wp:posOffset>
                      </wp:positionV>
                      <wp:extent cx="11430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143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pt;margin-top:2.25pt;height:0.75pt;width:90pt;z-index:251659264;mso-width-relative:page;mso-height-relative:page;" filled="f" stroked="t" coordsize="21600,21600" o:gfxdata="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gtt31gAAAAYB&#10;AAAPAAAAAAAAAAEAIAAAACIAAABkcnMvZG93bnJldi54bWxQSwECFAAUAAAACACHTuJAHdGskeQB&#10;AADZAwAADgAAAAAAAAABACAAAAAlAQAAZHJzL2Uyb0RvYy54bWxQSwUGAAAAAAYABgBZAQAAewUA&#10;AAAA&#10;">
                      <v:fill on="f" focussize="0,0"/>
                      <v:stroke color="#4A7EBB [3204]" joinstyle="round"/>
                      <v:imagedata o:title=""/>
                      <o:lock v:ext="edit" aspectratio="f"/>
                    </v:line>
                  </w:pict>
                </mc:Fallback>
              </mc:AlternateContent>
            </w:r>
          </w:p>
          <w:p>
            <w:pPr>
              <w:spacing w:line="360" w:lineRule="exact"/>
              <w:jc w:val="both"/>
              <w:rPr>
                <w:rFonts w:ascii="Times New Roman" w:hAnsi="Times New Roman"/>
                <w:sz w:val="26"/>
                <w:szCs w:val="26"/>
              </w:rPr>
            </w:pPr>
            <w:r>
              <w:rPr>
                <w:rFonts w:ascii="Times New Roman" w:hAnsi="Times New Roman"/>
                <w:color w:val="000000"/>
                <w:sz w:val="26"/>
                <w:szCs w:val="26"/>
              </w:rPr>
              <w:t xml:space="preserve">             </w:t>
            </w:r>
          </w:p>
        </w:tc>
        <w:tc>
          <w:tcPr>
            <w:tcW w:w="6379" w:type="dxa"/>
            <w:tcBorders>
              <w:top w:val="nil"/>
              <w:left w:val="nil"/>
              <w:bottom w:val="nil"/>
              <w:right w:val="nil"/>
            </w:tcBorders>
            <w:tcMar>
              <w:top w:w="0" w:type="dxa"/>
              <w:left w:w="108" w:type="dxa"/>
              <w:bottom w:w="0" w:type="dxa"/>
              <w:right w:w="108" w:type="dxa"/>
            </w:tcMar>
          </w:tcPr>
          <w:p>
            <w:pPr>
              <w:spacing w:line="360" w:lineRule="exact"/>
              <w:jc w:val="both"/>
              <w:rPr>
                <w:rFonts w:ascii="Times New Roman" w:hAnsi="Times New Roman"/>
                <w:i/>
                <w:iCs/>
                <w:color w:val="000000"/>
                <w:sz w:val="26"/>
                <w:szCs w:val="26"/>
              </w:rPr>
            </w:pPr>
            <w:r>
              <w:rPr>
                <w:rFonts w:ascii="Times New Roman" w:hAnsi="Times New Roman"/>
                <w:i/>
                <w:iCs/>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1193800</wp:posOffset>
                      </wp:positionH>
                      <wp:positionV relativeFrom="paragraph">
                        <wp:posOffset>47625</wp:posOffset>
                      </wp:positionV>
                      <wp:extent cx="20097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pt;margin-top:3.75pt;height:0pt;width:158.25pt;z-index:251660288;mso-width-relative:page;mso-height-relative:page;" filled="f" stroked="t" coordsize="21600,21600" o:gfxdata="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V4B+/1gAAAAcB&#10;AAAPAAAAAAAAAAEAIAAAACIAAABkcnMvZG93bnJldi54bWxQSwECFAAUAAAACACHTuJAivrGf+QB&#10;AADWAwAADgAAAAAAAAABACAAAAAlAQAAZHJzL2Uyb0RvYy54bWxQSwUGAAAAAAYABgBZAQAAewUA&#10;AAAA&#10;">
                      <v:fill on="f" focussize="0,0"/>
                      <v:stroke color="#4A7EBB [3204]" joinstyle="round"/>
                      <v:imagedata o:title=""/>
                      <o:lock v:ext="edit" aspectratio="f"/>
                    </v:line>
                  </w:pict>
                </mc:Fallback>
              </mc:AlternateContent>
            </w:r>
          </w:p>
          <w:p>
            <w:pPr>
              <w:spacing w:line="360" w:lineRule="exact"/>
              <w:jc w:val="both"/>
              <w:rPr>
                <w:rFonts w:ascii="Times New Roman" w:hAnsi="Times New Roman"/>
                <w:sz w:val="26"/>
                <w:szCs w:val="26"/>
              </w:rPr>
            </w:pPr>
            <w:r>
              <w:rPr>
                <w:rFonts w:ascii="Times New Roman" w:hAnsi="Times New Roman"/>
                <w:i/>
                <w:iCs/>
                <w:color w:val="000000"/>
                <w:sz w:val="26"/>
                <w:szCs w:val="26"/>
              </w:rPr>
              <w:t xml:space="preserve">                           Bình Chánh, ngày 15 tháng10 năm 2021</w:t>
            </w:r>
          </w:p>
        </w:tc>
      </w:tr>
    </w:tbl>
    <w:p>
      <w:pPr>
        <w:jc w:val="both"/>
        <w:rPr>
          <w:rFonts w:ascii="Times New Roman" w:hAnsi="Times New Roman"/>
          <w:b/>
          <w:sz w:val="26"/>
          <w:szCs w:val="26"/>
        </w:rPr>
      </w:pPr>
      <w:r>
        <w:rPr>
          <w:rFonts w:ascii="Times New Roman" w:hAnsi="Times New Roman"/>
          <w:b/>
          <w:sz w:val="26"/>
          <w:szCs w:val="26"/>
        </w:rPr>
        <w:t xml:space="preserve"> </w:t>
      </w:r>
    </w:p>
    <w:p>
      <w:pPr>
        <w:jc w:val="center"/>
        <w:rPr>
          <w:rFonts w:ascii="Times New Roman" w:hAnsi="Times New Roman"/>
          <w:b/>
          <w:sz w:val="28"/>
          <w:szCs w:val="28"/>
        </w:rPr>
      </w:pPr>
      <w:r>
        <w:rPr>
          <w:rFonts w:ascii="Times New Roman" w:hAnsi="Times New Roman"/>
          <w:b/>
          <w:sz w:val="28"/>
          <w:szCs w:val="28"/>
        </w:rPr>
        <w:t>KẾ HOẠCH</w:t>
      </w:r>
    </w:p>
    <w:p>
      <w:pPr>
        <w:spacing w:line="273" w:lineRule="auto"/>
        <w:jc w:val="center"/>
        <w:rPr>
          <w:rFonts w:ascii="Times New Roman" w:hAnsi="Times New Roman"/>
          <w:b/>
          <w:sz w:val="28"/>
          <w:szCs w:val="28"/>
        </w:rPr>
      </w:pPr>
      <w:r>
        <w:rPr>
          <w:rFonts w:ascii="Times New Roman" w:hAnsi="Times New Roman"/>
          <w:b/>
          <w:sz w:val="28"/>
          <w:szCs w:val="28"/>
        </w:rPr>
        <w:t>Công tác tổ chuyên môn Khối nhà trẻ</w:t>
      </w:r>
    </w:p>
    <w:p>
      <w:pPr>
        <w:spacing w:line="360" w:lineRule="auto"/>
        <w:ind w:firstLine="3362" w:firstLineChars="1200"/>
        <w:jc w:val="both"/>
        <w:rPr>
          <w:rFonts w:ascii="Times New Roman" w:hAnsi="Times New Roman"/>
          <w:b/>
          <w:sz w:val="28"/>
          <w:szCs w:val="28"/>
        </w:rPr>
      </w:pPr>
      <w:r>
        <w:rPr>
          <w:rFonts w:ascii="Times New Roman" w:hAnsi="Times New Roman"/>
          <w:b/>
          <w:sz w:val="28"/>
          <w:szCs w:val="28"/>
        </w:rPr>
        <w:t>Năm học</w:t>
      </w:r>
      <w:r>
        <w:rPr>
          <w:rFonts w:hint="default" w:ascii="Times New Roman" w:hAnsi="Times New Roman"/>
          <w:b/>
          <w:sz w:val="28"/>
          <w:szCs w:val="28"/>
          <w:lang w:val="en-US"/>
        </w:rPr>
        <w:t xml:space="preserve"> </w:t>
      </w:r>
      <w:r>
        <w:rPr>
          <w:rFonts w:ascii="Times New Roman" w:hAnsi="Times New Roman"/>
          <w:b/>
          <w:sz w:val="28"/>
          <w:szCs w:val="28"/>
        </w:rPr>
        <w:t>2021 - 2022</w:t>
      </w:r>
    </w:p>
    <w:p>
      <w:pPr>
        <w:tabs>
          <w:tab w:val="left" w:pos="993"/>
        </w:tabs>
        <w:autoSpaceDE w:val="0"/>
        <w:spacing w:line="360" w:lineRule="auto"/>
        <w:ind w:firstLine="720"/>
        <w:jc w:val="both"/>
        <w:rPr>
          <w:rFonts w:ascii="Times New Roman" w:hAnsi="Times New Roman"/>
          <w:sz w:val="26"/>
          <w:szCs w:val="26"/>
        </w:rPr>
      </w:pPr>
      <w:r>
        <w:rPr>
          <w:rFonts w:ascii="Times New Roman" w:hAnsi="Times New Roman"/>
          <w:sz w:val="26"/>
          <w:szCs w:val="26"/>
        </w:rPr>
        <w:t xml:space="preserve"> Căn cứ vào Kế hoạch số 45/KH-MNHH2 ngày 12 tháng 10 năm 2021 của Trường Mầm non Hoa Hồng 2 về Kế hoạch năm học 2021</w:t>
      </w:r>
      <w:r>
        <w:rPr>
          <w:rFonts w:hint="default" w:ascii="Times New Roman" w:hAnsi="Times New Roman"/>
          <w:sz w:val="26"/>
          <w:szCs w:val="26"/>
          <w:lang w:val="en-US"/>
        </w:rPr>
        <w:t>-</w:t>
      </w:r>
      <w:r>
        <w:rPr>
          <w:rFonts w:ascii="Times New Roman" w:hAnsi="Times New Roman"/>
          <w:sz w:val="26"/>
          <w:szCs w:val="26"/>
        </w:rPr>
        <w:t xml:space="preserve"> 2022; Tổ chuyên môn khối Nhà trẻ xây dựng và triển khai Kế hoạch năm học 2021 </w:t>
      </w:r>
      <w:r>
        <w:rPr>
          <w:rFonts w:hint="default" w:ascii="Times New Roman" w:hAnsi="Times New Roman"/>
          <w:sz w:val="26"/>
          <w:szCs w:val="26"/>
          <w:lang w:val="en-US"/>
        </w:rPr>
        <w:t>-</w:t>
      </w:r>
      <w:r>
        <w:rPr>
          <w:rFonts w:ascii="Times New Roman" w:hAnsi="Times New Roman"/>
          <w:sz w:val="26"/>
          <w:szCs w:val="26"/>
        </w:rPr>
        <w:t xml:space="preserve"> 2022  của tổ cụ thể như sau:</w:t>
      </w:r>
    </w:p>
    <w:p>
      <w:pPr>
        <w:tabs>
          <w:tab w:val="left" w:pos="993"/>
        </w:tabs>
        <w:spacing w:line="360" w:lineRule="auto"/>
        <w:ind w:firstLine="720"/>
        <w:jc w:val="both"/>
        <w:rPr>
          <w:rFonts w:ascii="Times New Roman" w:hAnsi="Times New Roman"/>
          <w:b/>
          <w:sz w:val="26"/>
          <w:szCs w:val="26"/>
        </w:rPr>
      </w:pPr>
      <w:r>
        <w:rPr>
          <w:rFonts w:ascii="Times New Roman" w:hAnsi="Times New Roman"/>
          <w:b/>
          <w:sz w:val="26"/>
          <w:szCs w:val="26"/>
        </w:rPr>
        <w:t>I. ĐẶC ĐIỄM TÌNH HÌNH:</w:t>
      </w:r>
    </w:p>
    <w:p>
      <w:pPr>
        <w:tabs>
          <w:tab w:val="left" w:pos="993"/>
        </w:tabs>
        <w:spacing w:line="360" w:lineRule="auto"/>
        <w:ind w:firstLine="720"/>
        <w:jc w:val="both"/>
        <w:rPr>
          <w:rFonts w:ascii="Times New Roman" w:hAnsi="Times New Roman"/>
          <w:b/>
          <w:i/>
          <w:sz w:val="26"/>
          <w:szCs w:val="26"/>
        </w:rPr>
      </w:pPr>
      <w:r>
        <w:rPr>
          <w:rFonts w:ascii="Times New Roman" w:hAnsi="Times New Roman"/>
          <w:b/>
          <w:i/>
          <w:sz w:val="26"/>
          <w:szCs w:val="26"/>
        </w:rPr>
        <w:t>1. Thuận lợi:</w:t>
      </w:r>
    </w:p>
    <w:p>
      <w:pPr>
        <w:tabs>
          <w:tab w:val="left" w:pos="993"/>
        </w:tabs>
        <w:autoSpaceDE w:val="0"/>
        <w:spacing w:line="360" w:lineRule="auto"/>
        <w:ind w:firstLine="720"/>
        <w:jc w:val="both"/>
        <w:rPr>
          <w:rFonts w:ascii="Times New Roman" w:hAnsi="Times New Roman"/>
          <w:sz w:val="26"/>
          <w:szCs w:val="26"/>
        </w:rPr>
      </w:pPr>
      <w:r>
        <w:rPr>
          <w:rFonts w:ascii="Times New Roman" w:hAnsi="Times New Roman"/>
          <w:sz w:val="26"/>
          <w:szCs w:val="26"/>
        </w:rPr>
        <w:t>- Được sự quan tâm, hướng dẫn, chỉ đạo sâu sát và hỗ trợ tổ kịp thời của Ban giám hiệu trường trong việc thực hiện nhiệm vụ năm học của tổ.</w:t>
      </w:r>
    </w:p>
    <w:p>
      <w:pPr>
        <w:tabs>
          <w:tab w:val="left" w:pos="993"/>
        </w:tabs>
        <w:autoSpaceDE w:val="0"/>
        <w:spacing w:line="360" w:lineRule="auto"/>
        <w:ind w:firstLine="720"/>
        <w:jc w:val="both"/>
        <w:rPr>
          <w:rFonts w:ascii="Times New Roman" w:hAnsi="Times New Roman"/>
          <w:sz w:val="26"/>
          <w:szCs w:val="26"/>
        </w:rPr>
      </w:pPr>
      <w:r>
        <w:rPr>
          <w:rFonts w:ascii="Times New Roman" w:hAnsi="Times New Roman"/>
          <w:sz w:val="26"/>
          <w:szCs w:val="26"/>
        </w:rPr>
        <w:t>- Giáo viên trong tổ trẻ, khỏe, năng động có trình độ đạt trên chuẩn, nhiệt tình, tích cực trong công tác.</w:t>
      </w:r>
    </w:p>
    <w:p>
      <w:pPr>
        <w:tabs>
          <w:tab w:val="left" w:pos="993"/>
        </w:tabs>
        <w:autoSpaceDE w:val="0"/>
        <w:spacing w:line="360" w:lineRule="auto"/>
        <w:ind w:firstLine="720"/>
        <w:jc w:val="both"/>
        <w:rPr>
          <w:rFonts w:ascii="Times New Roman" w:hAnsi="Times New Roman"/>
          <w:sz w:val="26"/>
          <w:szCs w:val="26"/>
        </w:rPr>
      </w:pPr>
      <w:r>
        <w:rPr>
          <w:rFonts w:ascii="Times New Roman" w:hAnsi="Times New Roman"/>
          <w:sz w:val="26"/>
          <w:szCs w:val="26"/>
        </w:rPr>
        <w:t>- Cơ sở vật chất trường, lớp khang trang và đầy đủ tiện nghi phục vụ tốt cho công tác chăm sóc giáo dục trẻ.</w:t>
      </w:r>
    </w:p>
    <w:p>
      <w:pPr>
        <w:tabs>
          <w:tab w:val="left" w:pos="993"/>
        </w:tabs>
        <w:spacing w:line="360" w:lineRule="auto"/>
        <w:ind w:firstLine="720"/>
        <w:jc w:val="both"/>
        <w:rPr>
          <w:rFonts w:ascii="Times New Roman" w:hAnsi="Times New Roman"/>
          <w:b/>
          <w:i/>
          <w:sz w:val="26"/>
          <w:szCs w:val="26"/>
        </w:rPr>
      </w:pPr>
      <w:r>
        <w:rPr>
          <w:rFonts w:ascii="Times New Roman" w:hAnsi="Times New Roman"/>
          <w:b/>
          <w:i/>
          <w:sz w:val="26"/>
          <w:szCs w:val="26"/>
        </w:rPr>
        <w:t>2. Khó khăn:</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-Trong tổ có giáo viên lớn tuổi nên vận dụng công nghệ thông tin còn hạn chế .</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Một vài giáo viên  chưa linh hoạt, sáng tạo trong công tác.</w:t>
      </w:r>
    </w:p>
    <w:p>
      <w:pPr>
        <w:tabs>
          <w:tab w:val="left" w:pos="993"/>
        </w:tabs>
        <w:spacing w:line="360" w:lineRule="auto"/>
        <w:ind w:firstLine="720"/>
        <w:jc w:val="both"/>
        <w:rPr>
          <w:rFonts w:ascii="Times New Roman" w:hAnsi="Times New Roman"/>
          <w:b/>
          <w:sz w:val="26"/>
          <w:szCs w:val="26"/>
        </w:rPr>
      </w:pPr>
      <w:r>
        <w:rPr>
          <w:rFonts w:ascii="Times New Roman" w:hAnsi="Times New Roman"/>
          <w:b/>
          <w:sz w:val="26"/>
          <w:szCs w:val="26"/>
        </w:rPr>
        <w:t>II. MỤC TIÊU, ĐỊNH HƯỚNG:</w:t>
      </w:r>
    </w:p>
    <w:p>
      <w:pPr>
        <w:tabs>
          <w:tab w:val="left" w:pos="993"/>
        </w:tabs>
        <w:spacing w:line="360" w:lineRule="auto"/>
        <w:ind w:firstLine="720"/>
        <w:contextualSpacing/>
        <w:jc w:val="both"/>
        <w:rPr>
          <w:rFonts w:ascii="Times New Roman" w:hAnsi="Times New Roman"/>
          <w:sz w:val="26"/>
          <w:szCs w:val="26"/>
        </w:rPr>
      </w:pPr>
      <w:r>
        <w:rPr>
          <w:rFonts w:ascii="Times New Roman" w:hAnsi="Times New Roman"/>
          <w:sz w:val="26"/>
          <w:szCs w:val="26"/>
        </w:rPr>
        <w:t xml:space="preserve">- Tiếp tục thực hiện nghiêm công tác phòng chống dịch Covid </w:t>
      </w:r>
      <w:r>
        <w:rPr>
          <w:rFonts w:hint="default" w:ascii="Times New Roman" w:hAnsi="Times New Roman"/>
          <w:sz w:val="26"/>
          <w:szCs w:val="26"/>
          <w:lang w:val="en-US"/>
        </w:rPr>
        <w:t>-</w:t>
      </w:r>
      <w:r>
        <w:rPr>
          <w:rFonts w:ascii="Times New Roman" w:hAnsi="Times New Roman"/>
          <w:sz w:val="26"/>
          <w:szCs w:val="26"/>
        </w:rPr>
        <w:t xml:space="preserve"> 19. Tiếp tục giữ vững mục tiêu phát triển an toàn, bền vững, thúc đẩy hợp tác quốc tế, nâng cao chất lượng thực hiện chương trình, giúp trẻ phát triển về thể chất, tình cảm, trí tuệ, thẩm mỹ, hình thành những yếu tố đầu tiên của nhân cách, chuẩn bị cho trẻ vào lớp Một.</w:t>
      </w:r>
    </w:p>
    <w:p>
      <w:pPr>
        <w:tabs>
          <w:tab w:val="left" w:pos="993"/>
        </w:tabs>
        <w:spacing w:line="360" w:lineRule="auto"/>
        <w:ind w:firstLine="720"/>
        <w:contextualSpacing/>
        <w:jc w:val="both"/>
        <w:rPr>
          <w:rFonts w:ascii="Times New Roman" w:hAnsi="Times New Roman"/>
          <w:sz w:val="26"/>
          <w:szCs w:val="26"/>
        </w:rPr>
      </w:pPr>
      <w:r>
        <w:rPr>
          <w:rFonts w:ascii="Times New Roman" w:hAnsi="Times New Roman"/>
          <w:sz w:val="26"/>
          <w:szCs w:val="26"/>
        </w:rPr>
        <w:t>- Tiếp tục củng cố và nâng cao chất lượng chăm sóc giáo dục khối Nhà trẻ</w:t>
      </w:r>
    </w:p>
    <w:p>
      <w:pPr>
        <w:tabs>
          <w:tab w:val="left" w:pos="993"/>
        </w:tabs>
        <w:spacing w:line="360" w:lineRule="auto"/>
        <w:ind w:firstLine="720"/>
        <w:contextualSpacing/>
        <w:jc w:val="both"/>
        <w:rPr>
          <w:rFonts w:ascii="Times New Roman" w:hAnsi="Times New Roman"/>
          <w:sz w:val="26"/>
          <w:szCs w:val="26"/>
        </w:rPr>
      </w:pPr>
      <w:r>
        <w:rPr>
          <w:rFonts w:ascii="Times New Roman" w:hAnsi="Times New Roman"/>
          <w:iCs/>
          <w:sz w:val="26"/>
          <w:szCs w:val="26"/>
        </w:rPr>
        <w:t>- Tăng cường công tác bồi dưỡng nâng cao năng lực, phẩm chất đạo đức nghề nghiệp, quy tắc ứng xử cho tổ viên</w:t>
      </w:r>
    </w:p>
    <w:p>
      <w:pPr>
        <w:tabs>
          <w:tab w:val="left" w:pos="993"/>
        </w:tabs>
        <w:spacing w:line="360" w:lineRule="auto"/>
        <w:ind w:firstLine="720"/>
        <w:jc w:val="both"/>
        <w:rPr>
          <w:rFonts w:ascii="Times New Roman" w:hAnsi="Times New Roman"/>
          <w:b/>
          <w:sz w:val="26"/>
          <w:szCs w:val="26"/>
        </w:rPr>
      </w:pPr>
      <w:r>
        <w:rPr>
          <w:rFonts w:ascii="Times New Roman" w:hAnsi="Times New Roman"/>
          <w:b/>
          <w:sz w:val="26"/>
          <w:szCs w:val="26"/>
        </w:rPr>
        <w:t>III.</w:t>
      </w:r>
      <w:r>
        <w:rPr>
          <w:rFonts w:hint="default" w:ascii="Times New Roman" w:hAnsi="Times New Roman"/>
          <w:b/>
          <w:sz w:val="26"/>
          <w:szCs w:val="26"/>
          <w:lang w:val="en-US"/>
        </w:rPr>
        <w:t xml:space="preserve"> </w:t>
      </w:r>
      <w:r>
        <w:rPr>
          <w:rFonts w:ascii="Times New Roman" w:hAnsi="Times New Roman"/>
          <w:b/>
          <w:sz w:val="26"/>
          <w:szCs w:val="26"/>
        </w:rPr>
        <w:t>NHIỆM VỤ TRONG TÂM CỦA TỔ:</w:t>
      </w:r>
    </w:p>
    <w:p>
      <w:pPr>
        <w:tabs>
          <w:tab w:val="left" w:pos="993"/>
        </w:tabs>
        <w:spacing w:line="360" w:lineRule="auto"/>
        <w:ind w:firstLine="720"/>
        <w:contextualSpacing/>
        <w:jc w:val="both"/>
        <w:rPr>
          <w:rFonts w:ascii="Times New Roman" w:hAnsi="Times New Roman"/>
          <w:spacing w:val="-2"/>
          <w:sz w:val="26"/>
          <w:szCs w:val="26"/>
        </w:rPr>
      </w:pPr>
      <w:r>
        <w:rPr>
          <w:rFonts w:ascii="Times New Roman" w:hAnsi="Times New Roman"/>
          <w:bCs/>
          <w:sz w:val="26"/>
          <w:szCs w:val="26"/>
        </w:rPr>
        <w:t xml:space="preserve">- </w:t>
      </w:r>
      <w:r>
        <w:rPr>
          <w:rFonts w:ascii="Times New Roman" w:hAnsi="Times New Roman"/>
          <w:sz w:val="26"/>
          <w:szCs w:val="26"/>
        </w:rPr>
        <w:t xml:space="preserve">Thực hiện tốt mục tiêu phòng, chống dịch COVID-19, </w:t>
      </w:r>
      <w:r>
        <w:rPr>
          <w:rFonts w:ascii="Times New Roman" w:hAnsi="Times New Roman"/>
          <w:bCs/>
          <w:sz w:val="26"/>
          <w:szCs w:val="26"/>
        </w:rPr>
        <w:t>xây dựng các phương án, kịch bản, bảo vệ sức khỏe và an toàn tuyệt đối cho trẻ, đảm bảo chất lượng chăm sóc nuôi dưỡng trẻ.</w:t>
      </w:r>
    </w:p>
    <w:p>
      <w:pPr>
        <w:tabs>
          <w:tab w:val="left" w:pos="993"/>
        </w:tabs>
        <w:spacing w:line="360" w:lineRule="auto"/>
        <w:ind w:firstLine="720"/>
        <w:contextualSpacing/>
        <w:jc w:val="both"/>
        <w:rPr>
          <w:rFonts w:ascii="Times New Roman" w:hAnsi="Times New Roman"/>
          <w:color w:val="0000FF"/>
          <w:spacing w:val="-2"/>
          <w:sz w:val="26"/>
          <w:szCs w:val="26"/>
        </w:rPr>
      </w:pPr>
      <w:r>
        <w:rPr>
          <w:rFonts w:ascii="Times New Roman" w:hAnsi="Times New Roman"/>
          <w:color w:val="000000"/>
          <w:sz w:val="26"/>
          <w:szCs w:val="26"/>
        </w:rPr>
        <w:t>- Đẩy</w:t>
      </w:r>
      <w:r>
        <w:rPr>
          <w:rFonts w:ascii="Times New Roman" w:hAnsi="Times New Roman"/>
          <w:sz w:val="26"/>
          <w:szCs w:val="26"/>
        </w:rPr>
        <w:t xml:space="preserve"> mạnh ứng dụng công nghệ thông tin trong soạn giảng kế hoạch giáo dục trẻ</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xml:space="preserve">- Tiếp tục thực hiện chuyên đề “Xây dựng trường mầm non lấy trẻ làm trung tâm </w:t>
      </w:r>
      <w:r>
        <w:rPr>
          <w:rFonts w:ascii="Times New Roman" w:hAnsi="Times New Roman"/>
          <w:spacing w:val="-2"/>
          <w:sz w:val="26"/>
          <w:szCs w:val="26"/>
        </w:rPr>
        <w:t xml:space="preserve">giai đoạn 2021 - 2025” ; </w:t>
      </w:r>
      <w:r>
        <w:rPr>
          <w:rFonts w:ascii="Times New Roman" w:hAnsi="Times New Roman"/>
          <w:sz w:val="26"/>
          <w:szCs w:val="26"/>
        </w:rPr>
        <w:t xml:space="preserve"> </w:t>
      </w:r>
      <w:r>
        <w:rPr>
          <w:rFonts w:ascii="Times New Roman" w:hAnsi="Times New Roman"/>
          <w:spacing w:val="-2"/>
          <w:sz w:val="26"/>
          <w:szCs w:val="26"/>
        </w:rPr>
        <w:t xml:space="preserve">“Xây dựng môi trường hoạt động trong lớp hiệu quả cho trẻ”. </w:t>
      </w:r>
      <w:r>
        <w:rPr>
          <w:rFonts w:ascii="Times New Roman" w:hAnsi="Times New Roman"/>
          <w:sz w:val="26"/>
          <w:szCs w:val="26"/>
        </w:rPr>
        <w:t>Đẩy mạnh đảm bảo duy trì cơ sở vật chất và chất lượng chuyên môn trường đạt chuẩn quốc gia mức độ I.</w:t>
      </w:r>
    </w:p>
    <w:p>
      <w:pPr>
        <w:tabs>
          <w:tab w:val="left" w:pos="993"/>
        </w:tabs>
        <w:spacing w:line="360" w:lineRule="auto"/>
        <w:ind w:firstLine="720"/>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Tiếp tục đổi mới phương pháp, hình thức tổ chức chăm sóc, giáo dục và đánh giá sự phát triển theo độ tuổi của trẻ; nâng cao chất lượng chăm sóc, giáo dục, hình thành ở trẻ hiểu biết về giá trị bản thân, gia đình, cộng đồng và những thói quen, nền nếp cần thiết trong học tập và sinh hoạt; đặt nền móng cho sự phát triển hài hoà về thể chất và tinh thần, phẩm chất và năng lực.</w:t>
      </w:r>
    </w:p>
    <w:p>
      <w:pPr>
        <w:tabs>
          <w:tab w:val="left" w:pos="993"/>
        </w:tabs>
        <w:spacing w:line="360" w:lineRule="auto"/>
        <w:ind w:firstLine="720"/>
        <w:contextualSpacing/>
        <w:jc w:val="both"/>
        <w:rPr>
          <w:rFonts w:ascii="Times New Roman" w:hAnsi="Times New Roman"/>
          <w:spacing w:val="-2"/>
          <w:sz w:val="26"/>
          <w:szCs w:val="26"/>
        </w:rPr>
      </w:pPr>
      <w:r>
        <w:rPr>
          <w:rFonts w:ascii="Times New Roman" w:hAnsi="Times New Roman"/>
          <w:bCs/>
          <w:sz w:val="26"/>
          <w:szCs w:val="26"/>
        </w:rPr>
        <w:t>- Tiếp tục làm tốt công tác phổ biến kiến thức nuôi dạy trẻ cho các bậc cha mẹ, cộng đồng và tuyên truyền về đổi mới giáo dục mầm non.</w:t>
      </w:r>
    </w:p>
    <w:p>
      <w:pPr>
        <w:tabs>
          <w:tab w:val="left" w:pos="993"/>
        </w:tabs>
        <w:spacing w:line="360" w:lineRule="auto"/>
        <w:ind w:firstLine="720"/>
        <w:jc w:val="both"/>
        <w:rPr>
          <w:rFonts w:ascii="Times New Roman" w:hAnsi="Times New Roman"/>
          <w:b/>
          <w:sz w:val="26"/>
          <w:szCs w:val="26"/>
        </w:rPr>
      </w:pPr>
      <w:r>
        <w:rPr>
          <w:rFonts w:ascii="Times New Roman" w:hAnsi="Times New Roman"/>
          <w:b/>
          <w:sz w:val="26"/>
          <w:szCs w:val="26"/>
        </w:rPr>
        <w:t>IV</w:t>
      </w:r>
      <w:r>
        <w:rPr>
          <w:rFonts w:hint="default" w:ascii="Times New Roman" w:hAnsi="Times New Roman"/>
          <w:b/>
          <w:sz w:val="26"/>
          <w:szCs w:val="26"/>
          <w:lang w:val="en-US"/>
        </w:rPr>
        <w:t>.</w:t>
      </w:r>
      <w:r>
        <w:rPr>
          <w:rFonts w:ascii="Times New Roman" w:hAnsi="Times New Roman"/>
          <w:b/>
          <w:sz w:val="26"/>
          <w:szCs w:val="26"/>
        </w:rPr>
        <w:t xml:space="preserve"> NHIỆM VỤ CỤ THỂ - CÁC GIẢI PHÁP THỰC HIỆN:</w:t>
      </w:r>
    </w:p>
    <w:p>
      <w:pPr>
        <w:tabs>
          <w:tab w:val="left" w:pos="993"/>
        </w:tabs>
        <w:spacing w:line="360" w:lineRule="auto"/>
        <w:ind w:firstLine="720"/>
        <w:jc w:val="both"/>
        <w:rPr>
          <w:rFonts w:ascii="Times New Roman" w:hAnsi="Times New Roman"/>
          <w:b/>
          <w:iCs/>
          <w:sz w:val="26"/>
          <w:szCs w:val="26"/>
        </w:rPr>
      </w:pPr>
      <w:r>
        <w:rPr>
          <w:rFonts w:ascii="Times New Roman" w:hAnsi="Times New Roman"/>
          <w:b/>
          <w:iCs/>
          <w:sz w:val="26"/>
          <w:szCs w:val="26"/>
        </w:rPr>
        <w:t>1. Công tác giáo dục chính trị tư tưởng:</w:t>
      </w:r>
    </w:p>
    <w:p>
      <w:pPr>
        <w:tabs>
          <w:tab w:val="left" w:pos="993"/>
        </w:tabs>
        <w:autoSpaceDE w:val="0"/>
        <w:spacing w:line="360" w:lineRule="auto"/>
        <w:ind w:firstLine="720"/>
        <w:jc w:val="both"/>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Giáo viên thực hiện đúng theo đường lối của Đảng, Pháp luật của nhà nước.</w:t>
      </w:r>
    </w:p>
    <w:p>
      <w:pPr>
        <w:tabs>
          <w:tab w:val="left" w:pos="993"/>
        </w:tabs>
        <w:autoSpaceDE w:val="0"/>
        <w:spacing w:line="360" w:lineRule="auto"/>
        <w:ind w:firstLine="720"/>
        <w:jc w:val="both"/>
        <w:rPr>
          <w:rFonts w:ascii="Times New Roman" w:hAnsi="Times New Roman"/>
          <w:sz w:val="26"/>
          <w:szCs w:val="26"/>
        </w:rPr>
      </w:pPr>
      <w:r>
        <w:rPr>
          <w:rFonts w:ascii="Times New Roman" w:hAnsi="Times New Roman"/>
          <w:sz w:val="26"/>
          <w:szCs w:val="26"/>
        </w:rPr>
        <w:t>- Tập thể giáo viên có tư tưởng chính trị ổn định, vững vàng.</w:t>
      </w:r>
    </w:p>
    <w:p>
      <w:pPr>
        <w:tabs>
          <w:tab w:val="left" w:pos="993"/>
        </w:tabs>
        <w:autoSpaceDE w:val="0"/>
        <w:spacing w:line="360" w:lineRule="auto"/>
        <w:ind w:firstLine="720"/>
        <w:jc w:val="both"/>
        <w:rPr>
          <w:rFonts w:ascii="Times New Roman" w:hAnsi="Times New Roman"/>
          <w:sz w:val="26"/>
          <w:szCs w:val="26"/>
        </w:rPr>
      </w:pPr>
      <w:r>
        <w:rPr>
          <w:rFonts w:ascii="Times New Roman" w:hAnsi="Times New Roman"/>
          <w:sz w:val="26"/>
          <w:szCs w:val="26"/>
        </w:rPr>
        <w:t>- Thực hiện tốt cuộc vận động học tập, làm theo tư tưởng, đạo đức, phong cách Hồ Chí Minh theo Chỉ thị 05-CT/TW ngày 15/5/2016 của Bộ Chính trị</w:t>
      </w:r>
    </w:p>
    <w:p>
      <w:pPr>
        <w:tabs>
          <w:tab w:val="left" w:pos="993"/>
        </w:tabs>
        <w:autoSpaceDE w:val="0"/>
        <w:spacing w:line="360" w:lineRule="auto"/>
        <w:ind w:firstLine="720"/>
        <w:contextualSpacing/>
        <w:jc w:val="both"/>
        <w:rPr>
          <w:rFonts w:ascii="Times New Roman" w:hAnsi="Times New Roman"/>
          <w:sz w:val="26"/>
          <w:szCs w:val="26"/>
        </w:rPr>
      </w:pPr>
      <w:r>
        <w:rPr>
          <w:rFonts w:ascii="Times New Roman" w:hAnsi="Times New Roman"/>
          <w:sz w:val="26"/>
          <w:szCs w:val="26"/>
        </w:rPr>
        <w:t>- Thực hiện đầy đủ các cuộc vận động như: “Hai không”, “Mỗi thầy giáo, cô giáo là một tấm gương đạo đức, tự học và sáng tạo”; “Xây dựng trường học thân thiện, học sinh tích cực”.</w:t>
      </w:r>
    </w:p>
    <w:p>
      <w:pPr>
        <w:tabs>
          <w:tab w:val="left" w:pos="993"/>
        </w:tabs>
        <w:spacing w:line="360" w:lineRule="auto"/>
        <w:ind w:firstLine="720"/>
        <w:contextualSpacing/>
        <w:jc w:val="both"/>
        <w:rPr>
          <w:rFonts w:ascii="Times New Roman" w:hAnsi="Times New Roman"/>
          <w:b/>
          <w:sz w:val="26"/>
          <w:szCs w:val="26"/>
        </w:rPr>
      </w:pPr>
      <w:r>
        <w:rPr>
          <w:rFonts w:ascii="Times New Roman" w:hAnsi="Times New Roman"/>
          <w:b/>
          <w:sz w:val="26"/>
          <w:szCs w:val="26"/>
        </w:rPr>
        <w:t>2. Đảm bảo chất lượng chăm sóc, nuôi dưỡng; an toàn sức khỏe cho trẻ</w:t>
      </w:r>
    </w:p>
    <w:p>
      <w:pPr>
        <w:tabs>
          <w:tab w:val="left" w:pos="993"/>
        </w:tabs>
        <w:spacing w:line="360" w:lineRule="auto"/>
        <w:ind w:firstLine="720"/>
        <w:jc w:val="both"/>
        <w:rPr>
          <w:rFonts w:ascii="Times New Roman" w:hAnsi="Times New Roman"/>
          <w:b/>
          <w:bCs/>
          <w:i/>
          <w:sz w:val="26"/>
          <w:szCs w:val="26"/>
        </w:rPr>
      </w:pPr>
      <w:r>
        <w:rPr>
          <w:rFonts w:ascii="Times New Roman" w:hAnsi="Times New Roman"/>
          <w:b/>
          <w:bCs/>
          <w:i/>
          <w:sz w:val="26"/>
          <w:szCs w:val="26"/>
        </w:rPr>
        <w:t>2.1 Đảm bảo tiêu chuẩn về dinh dưỡng, chất lượng bữa ăn của trẻ; các quy định về vệ sinh an toàn thực phẩm</w:t>
      </w:r>
    </w:p>
    <w:p>
      <w:pPr>
        <w:tabs>
          <w:tab w:val="left" w:pos="993"/>
        </w:tabs>
        <w:spacing w:line="360" w:lineRule="auto"/>
        <w:ind w:firstLine="720"/>
        <w:jc w:val="both"/>
        <w:rPr>
          <w:rFonts w:ascii="Times New Roman" w:hAnsi="Times New Roman"/>
          <w:b/>
          <w:i/>
          <w:spacing w:val="-2"/>
          <w:sz w:val="26"/>
          <w:szCs w:val="26"/>
        </w:rPr>
      </w:pPr>
      <w:r>
        <w:rPr>
          <w:rFonts w:ascii="Times New Roman" w:hAnsi="Times New Roman"/>
          <w:b/>
          <w:i/>
          <w:spacing w:val="-2"/>
          <w:sz w:val="26"/>
          <w:szCs w:val="26"/>
        </w:rPr>
        <w:t>2.2. Công tác phòng, chống dịch bệnh và chăm sóc sức khỏe cho trẻ</w:t>
      </w:r>
    </w:p>
    <w:p>
      <w:pPr>
        <w:tabs>
          <w:tab w:val="left" w:pos="993"/>
        </w:tabs>
        <w:spacing w:line="360" w:lineRule="auto"/>
        <w:ind w:firstLine="720"/>
        <w:contextualSpacing/>
        <w:jc w:val="both"/>
        <w:rPr>
          <w:rFonts w:ascii="Times New Roman" w:hAnsi="Times New Roman"/>
          <w:i/>
          <w:sz w:val="26"/>
          <w:szCs w:val="26"/>
        </w:rPr>
      </w:pPr>
      <w:r>
        <w:rPr>
          <w:rFonts w:ascii="Times New Roman" w:hAnsi="Times New Roman"/>
          <w:i/>
          <w:spacing w:val="-2"/>
          <w:sz w:val="26"/>
          <w:szCs w:val="26"/>
        </w:rPr>
        <w:t xml:space="preserve">2.2.1. </w:t>
      </w:r>
      <w:r>
        <w:rPr>
          <w:rFonts w:ascii="Times New Roman" w:hAnsi="Times New Roman"/>
          <w:i/>
          <w:sz w:val="26"/>
          <w:szCs w:val="26"/>
        </w:rPr>
        <w:t>Công tác phòng chống bệnh COVID 19.</w:t>
      </w:r>
    </w:p>
    <w:p>
      <w:pPr>
        <w:numPr>
          <w:ilvl w:val="1"/>
          <w:numId w:val="1"/>
        </w:numPr>
        <w:tabs>
          <w:tab w:val="left" w:pos="851"/>
        </w:tabs>
        <w:spacing w:line="360" w:lineRule="auto"/>
        <w:ind w:left="0" w:firstLine="720"/>
        <w:contextualSpacing/>
        <w:jc w:val="both"/>
        <w:rPr>
          <w:rFonts w:ascii="Times New Roman" w:hAnsi="Times New Roman"/>
          <w:sz w:val="26"/>
          <w:szCs w:val="26"/>
        </w:rPr>
      </w:pPr>
      <w:r>
        <w:rPr>
          <w:rFonts w:ascii="Times New Roman" w:hAnsi="Times New Roman"/>
          <w:sz w:val="26"/>
          <w:szCs w:val="26"/>
        </w:rPr>
        <w:t>Tuyên truyền đến phụ huynh về tình hình dịch bệnh, các triệu chứng bệnh và cách phòng chống bệnh.</w:t>
      </w:r>
    </w:p>
    <w:p>
      <w:pPr>
        <w:numPr>
          <w:ilvl w:val="1"/>
          <w:numId w:val="1"/>
        </w:numPr>
        <w:tabs>
          <w:tab w:val="left" w:pos="851"/>
        </w:tabs>
        <w:spacing w:line="360" w:lineRule="auto"/>
        <w:ind w:left="0" w:firstLine="720"/>
        <w:contextualSpacing/>
        <w:jc w:val="both"/>
        <w:rPr>
          <w:rFonts w:ascii="Times New Roman" w:hAnsi="Times New Roman"/>
          <w:sz w:val="26"/>
          <w:szCs w:val="26"/>
        </w:rPr>
      </w:pPr>
      <w:r>
        <w:rPr>
          <w:rFonts w:ascii="Times New Roman" w:hAnsi="Times New Roman"/>
          <w:sz w:val="26"/>
          <w:szCs w:val="26"/>
        </w:rPr>
        <w:t>Báo cáo kịp thời đến lãnh đạo cấp trên tình trạng của trẻ khi có dấu hiệu nghi ngờ bệnh.</w:t>
      </w:r>
    </w:p>
    <w:p>
      <w:pPr>
        <w:numPr>
          <w:ilvl w:val="1"/>
          <w:numId w:val="1"/>
        </w:numPr>
        <w:tabs>
          <w:tab w:val="left" w:pos="851"/>
        </w:tabs>
        <w:spacing w:line="360" w:lineRule="auto"/>
        <w:ind w:left="0" w:firstLine="720"/>
        <w:contextualSpacing/>
        <w:jc w:val="both"/>
        <w:rPr>
          <w:rFonts w:ascii="Times New Roman" w:hAnsi="Times New Roman"/>
          <w:sz w:val="26"/>
          <w:szCs w:val="26"/>
        </w:rPr>
      </w:pPr>
      <w:r>
        <w:rPr>
          <w:rFonts w:ascii="Times New Roman" w:hAnsi="Times New Roman"/>
          <w:sz w:val="26"/>
          <w:szCs w:val="26"/>
        </w:rPr>
        <w:t>Tuyên truyền  giáo viên, nhân viên và phụ huynh cài đặt ứng dụng khai báo y tế trên điện thoại.</w:t>
      </w:r>
    </w:p>
    <w:p>
      <w:pPr>
        <w:numPr>
          <w:ilvl w:val="1"/>
          <w:numId w:val="1"/>
        </w:numPr>
        <w:tabs>
          <w:tab w:val="left" w:pos="851"/>
        </w:tabs>
        <w:spacing w:line="360" w:lineRule="auto"/>
        <w:ind w:left="0" w:firstLine="720"/>
        <w:contextualSpacing/>
        <w:jc w:val="both"/>
        <w:rPr>
          <w:rFonts w:ascii="Times New Roman" w:hAnsi="Times New Roman"/>
          <w:sz w:val="26"/>
          <w:szCs w:val="26"/>
        </w:rPr>
      </w:pPr>
      <w:r>
        <w:rPr>
          <w:rFonts w:ascii="Times New Roman" w:hAnsi="Times New Roman"/>
          <w:sz w:val="26"/>
          <w:szCs w:val="26"/>
        </w:rPr>
        <w:t>Thực hiện công tác vệ sinh môi trường cảnh quang và lớp học thường xuyên</w:t>
      </w:r>
    </w:p>
    <w:p>
      <w:pPr>
        <w:tabs>
          <w:tab w:val="left" w:pos="993"/>
        </w:tabs>
        <w:spacing w:line="360" w:lineRule="auto"/>
        <w:ind w:firstLine="720"/>
        <w:jc w:val="both"/>
        <w:rPr>
          <w:rFonts w:ascii="Times New Roman" w:hAnsi="Times New Roman"/>
          <w:i/>
          <w:sz w:val="26"/>
          <w:szCs w:val="26"/>
        </w:rPr>
      </w:pPr>
      <w:r>
        <w:rPr>
          <w:rFonts w:ascii="Times New Roman" w:hAnsi="Times New Roman"/>
          <w:i/>
          <w:sz w:val="26"/>
          <w:szCs w:val="26"/>
        </w:rPr>
        <w:t>2.2.2. Công tác chăm sóc sức khỏe cho trẻ</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xml:space="preserve">- Tham gia đầy đủ các buổi tập huấn </w:t>
      </w:r>
      <w:r>
        <w:rPr>
          <w:rFonts w:hint="default" w:ascii="Times New Roman" w:hAnsi="Times New Roman"/>
          <w:sz w:val="26"/>
          <w:szCs w:val="26"/>
          <w:lang w:val="en-US"/>
        </w:rPr>
        <w:t>do trường</w:t>
      </w:r>
      <w:r>
        <w:rPr>
          <w:rFonts w:ascii="Times New Roman" w:hAnsi="Times New Roman"/>
          <w:sz w:val="26"/>
          <w:szCs w:val="26"/>
        </w:rPr>
        <w:t xml:space="preserve"> tổ chức.</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xml:space="preserve">- Theo dõi tình hình  của trẻ thường xuyên và báo cáo kịp thời đến lãnh đạo </w:t>
      </w:r>
      <w:r>
        <w:rPr>
          <w:rFonts w:hint="default" w:ascii="Times New Roman" w:hAnsi="Times New Roman"/>
          <w:sz w:val="26"/>
          <w:szCs w:val="26"/>
          <w:lang w:val="en-US"/>
        </w:rPr>
        <w:t>trường hợp</w:t>
      </w:r>
      <w:r>
        <w:rPr>
          <w:rFonts w:ascii="Times New Roman" w:hAnsi="Times New Roman"/>
          <w:sz w:val="26"/>
          <w:szCs w:val="26"/>
        </w:rPr>
        <w:t xml:space="preserve"> trẻ bị các bệnh lây nhiễm.</w:t>
      </w:r>
    </w:p>
    <w:p>
      <w:pPr>
        <w:tabs>
          <w:tab w:val="left" w:pos="993"/>
        </w:tabs>
        <w:spacing w:line="360" w:lineRule="auto"/>
        <w:ind w:firstLine="720"/>
        <w:jc w:val="both"/>
        <w:rPr>
          <w:rFonts w:hint="default" w:ascii="Times New Roman" w:hAnsi="Times New Roman"/>
          <w:sz w:val="26"/>
          <w:szCs w:val="26"/>
          <w:lang w:val="en-US"/>
        </w:rPr>
      </w:pPr>
      <w:r>
        <w:rPr>
          <w:rFonts w:hint="default" w:ascii="Times New Roman" w:hAnsi="Times New Roman"/>
          <w:sz w:val="26"/>
          <w:szCs w:val="26"/>
          <w:lang w:val="en-US"/>
        </w:rPr>
        <w:t>- Thực hiện chế độ chăm sóc giờ ăn, giờ ngủ cho trẻ phù hợp từng độ tuổi.</w:t>
      </w:r>
    </w:p>
    <w:p>
      <w:pPr>
        <w:tabs>
          <w:tab w:val="left" w:pos="993"/>
        </w:tabs>
        <w:spacing w:line="360" w:lineRule="auto"/>
        <w:ind w:firstLine="720"/>
        <w:jc w:val="both"/>
        <w:rPr>
          <w:rFonts w:hint="default" w:ascii="Times New Roman" w:hAnsi="Times New Roman"/>
          <w:sz w:val="26"/>
          <w:szCs w:val="26"/>
          <w:lang w:val="en-US"/>
        </w:rPr>
      </w:pPr>
      <w:r>
        <w:rPr>
          <w:rFonts w:hint="default" w:ascii="Times New Roman" w:hAnsi="Times New Roman"/>
          <w:sz w:val="26"/>
          <w:szCs w:val="26"/>
          <w:lang w:val="en-US"/>
        </w:rPr>
        <w:t>- Thực hiện cân đo chấm biểu đồ, báo cáo thể lực hàng tháng/ hàng quý cho trẻ.</w:t>
      </w:r>
    </w:p>
    <w:p>
      <w:pPr>
        <w:tabs>
          <w:tab w:val="left" w:pos="993"/>
        </w:tabs>
        <w:spacing w:line="360" w:lineRule="auto"/>
        <w:ind w:firstLine="720"/>
        <w:jc w:val="both"/>
        <w:rPr>
          <w:rFonts w:hint="default" w:ascii="Times New Roman" w:hAnsi="Times New Roman"/>
          <w:sz w:val="26"/>
          <w:szCs w:val="26"/>
          <w:lang w:val="en-US"/>
        </w:rPr>
      </w:pPr>
      <w:r>
        <w:rPr>
          <w:rFonts w:hint="default" w:ascii="Times New Roman" w:hAnsi="Times New Roman"/>
          <w:sz w:val="26"/>
          <w:szCs w:val="26"/>
          <w:lang w:val="en-US"/>
        </w:rPr>
        <w:t>- Phối hợp y tế khám sức khỏe đầu năm cho trẻ.</w:t>
      </w:r>
    </w:p>
    <w:p>
      <w:pPr>
        <w:tabs>
          <w:tab w:val="left" w:pos="993"/>
        </w:tabs>
        <w:spacing w:line="360" w:lineRule="auto"/>
        <w:ind w:firstLine="720"/>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2.2.4. Công tác t</w:t>
      </w:r>
      <w:r>
        <w:rPr>
          <w:rFonts w:ascii="Times New Roman" w:hAnsi="Times New Roman"/>
          <w:i/>
          <w:spacing w:val="-2"/>
          <w:sz w:val="26"/>
          <w:szCs w:val="26"/>
        </w:rPr>
        <w:t xml:space="preserve">iếp tục thực hiện các biện pháp phòng chống suy dinh dưỡng, phòng chống dư cân - béo phì. </w:t>
      </w:r>
    </w:p>
    <w:p>
      <w:pPr>
        <w:numPr>
          <w:ilvl w:val="0"/>
          <w:numId w:val="2"/>
        </w:numPr>
        <w:tabs>
          <w:tab w:val="left" w:pos="993"/>
        </w:tabs>
        <w:spacing w:line="360" w:lineRule="auto"/>
        <w:ind w:left="0" w:firstLine="720"/>
        <w:jc w:val="both"/>
        <w:rPr>
          <w:rFonts w:ascii="Times New Roman" w:hAnsi="Times New Roman"/>
          <w:b/>
          <w:sz w:val="26"/>
          <w:szCs w:val="26"/>
        </w:rPr>
      </w:pPr>
      <w:r>
        <w:rPr>
          <w:rFonts w:ascii="Times New Roman" w:hAnsi="Times New Roman"/>
          <w:sz w:val="26"/>
          <w:szCs w:val="26"/>
        </w:rPr>
        <w:t>Cân đo ngay đầu năm để phân loại tình trạng bằng bảng đánh giá. Xác định số trẻ dư cân – béo phì để có biện pháp kịp thời.</w:t>
      </w:r>
    </w:p>
    <w:p>
      <w:pPr>
        <w:numPr>
          <w:ilvl w:val="0"/>
          <w:numId w:val="2"/>
        </w:numPr>
        <w:tabs>
          <w:tab w:val="left" w:pos="993"/>
        </w:tabs>
        <w:spacing w:line="360" w:lineRule="auto"/>
        <w:ind w:left="0" w:firstLine="720"/>
        <w:jc w:val="both"/>
        <w:rPr>
          <w:rFonts w:ascii="Times New Roman" w:hAnsi="Times New Roman"/>
          <w:b/>
          <w:sz w:val="26"/>
          <w:szCs w:val="26"/>
        </w:rPr>
      </w:pPr>
      <w:r>
        <w:rPr>
          <w:rFonts w:ascii="Times New Roman" w:hAnsi="Times New Roman"/>
          <w:sz w:val="26"/>
          <w:szCs w:val="26"/>
        </w:rPr>
        <w:t>Tăng cường vận động vào giờ thể dục, hoạt động ngoài trời…</w:t>
      </w:r>
    </w:p>
    <w:p>
      <w:pPr>
        <w:numPr>
          <w:ilvl w:val="0"/>
          <w:numId w:val="2"/>
        </w:numPr>
        <w:tabs>
          <w:tab w:val="left" w:pos="993"/>
        </w:tabs>
        <w:spacing w:line="360" w:lineRule="auto"/>
        <w:ind w:left="0" w:firstLine="720"/>
        <w:jc w:val="both"/>
        <w:rPr>
          <w:rFonts w:ascii="Times New Roman" w:hAnsi="Times New Roman"/>
          <w:b w:val="0"/>
          <w:bCs/>
          <w:sz w:val="26"/>
          <w:szCs w:val="26"/>
        </w:rPr>
      </w:pPr>
      <w:r>
        <w:rPr>
          <w:rFonts w:hint="default" w:ascii="Times New Roman" w:hAnsi="Times New Roman"/>
          <w:b w:val="0"/>
          <w:bCs/>
          <w:sz w:val="26"/>
          <w:szCs w:val="26"/>
          <w:lang w:val="en-US"/>
        </w:rPr>
        <w:t>Theo dõi đánh giá thể lực trẻ SDD, DC, BP hàng tháng/ hàng quý để có sự điều chỉnh chế độ cho phù hợp .</w:t>
      </w:r>
    </w:p>
    <w:p>
      <w:pPr>
        <w:numPr>
          <w:ilvl w:val="0"/>
          <w:numId w:val="2"/>
        </w:numPr>
        <w:tabs>
          <w:tab w:val="left" w:pos="993"/>
        </w:tabs>
        <w:spacing w:line="360" w:lineRule="auto"/>
        <w:ind w:left="0" w:firstLine="720"/>
        <w:jc w:val="both"/>
        <w:rPr>
          <w:rFonts w:ascii="Times New Roman" w:hAnsi="Times New Roman"/>
          <w:b/>
          <w:sz w:val="26"/>
          <w:szCs w:val="26"/>
        </w:rPr>
      </w:pPr>
      <w:r>
        <w:rPr>
          <w:rFonts w:ascii="Times New Roman" w:hAnsi="Times New Roman"/>
          <w:sz w:val="26"/>
          <w:szCs w:val="26"/>
        </w:rPr>
        <w:t>Tuyên truyền vận động phụ huynh phối hợp với nhà trường giúp đỡ các cháu có thói quen tập thể dục, ăn uống hợp lí, không ăn quà vặt như bánh kẹo, nước ngọt.</w:t>
      </w:r>
    </w:p>
    <w:p>
      <w:pPr>
        <w:tabs>
          <w:tab w:val="left" w:pos="993"/>
        </w:tabs>
        <w:spacing w:line="360" w:lineRule="auto"/>
        <w:ind w:firstLine="720"/>
        <w:jc w:val="both"/>
        <w:rPr>
          <w:rFonts w:ascii="Times New Roman" w:hAnsi="Times New Roman"/>
          <w:b/>
          <w:sz w:val="26"/>
          <w:szCs w:val="26"/>
        </w:rPr>
      </w:pPr>
      <w:r>
        <w:rPr>
          <w:rFonts w:ascii="Times New Roman" w:hAnsi="Times New Roman"/>
          <w:b/>
          <w:sz w:val="26"/>
          <w:szCs w:val="26"/>
        </w:rPr>
        <w:t>3. Nâng cao chất lượng thực hiện Chương trình Giáo dục mầm non; trường mầm non đạt chuẩn quốc gia:</w:t>
      </w:r>
    </w:p>
    <w:p>
      <w:pPr>
        <w:tabs>
          <w:tab w:val="left" w:pos="993"/>
        </w:tabs>
        <w:spacing w:line="360" w:lineRule="auto"/>
        <w:ind w:firstLine="720"/>
        <w:jc w:val="both"/>
        <w:rPr>
          <w:rFonts w:ascii="Times New Roman" w:hAnsi="Times New Roman"/>
          <w:bCs/>
          <w:iCs/>
          <w:sz w:val="26"/>
          <w:szCs w:val="26"/>
        </w:rPr>
      </w:pPr>
      <w:r>
        <w:rPr>
          <w:rFonts w:ascii="Times New Roman" w:hAnsi="Times New Roman"/>
          <w:bCs/>
          <w:sz w:val="26"/>
          <w:szCs w:val="26"/>
        </w:rPr>
        <w:t xml:space="preserve">- Thực hiện hiện chương trình giáo dục mầm non theo đúng </w:t>
      </w:r>
      <w:r>
        <w:rPr>
          <w:rFonts w:ascii="Times New Roman" w:hAnsi="Times New Roman"/>
          <w:sz w:val="26"/>
          <w:szCs w:val="26"/>
        </w:rPr>
        <w:t>văn bản hợp nhất số 01/VBHN-BGDĐT ngày 13/4/2021 về ban hành chương trình giáo dục mầm non</w:t>
      </w:r>
      <w:r>
        <w:rPr>
          <w:rFonts w:ascii="Times New Roman" w:hAnsi="Times New Roman"/>
          <w:bCs/>
          <w:iCs/>
          <w:sz w:val="26"/>
          <w:szCs w:val="26"/>
        </w:rPr>
        <w:t xml:space="preserve">. </w:t>
      </w:r>
    </w:p>
    <w:p>
      <w:pPr>
        <w:tabs>
          <w:tab w:val="left" w:pos="993"/>
        </w:tabs>
        <w:spacing w:line="360" w:lineRule="auto"/>
        <w:ind w:firstLine="720"/>
        <w:jc w:val="both"/>
        <w:rPr>
          <w:rFonts w:ascii="Times New Roman" w:hAnsi="Times New Roman"/>
          <w:bCs/>
          <w:color w:val="auto"/>
          <w:sz w:val="26"/>
          <w:szCs w:val="26"/>
        </w:rPr>
      </w:pPr>
      <w:r>
        <w:rPr>
          <w:rFonts w:ascii="Times New Roman" w:hAnsi="Times New Roman"/>
          <w:color w:val="auto"/>
          <w:sz w:val="26"/>
          <w:szCs w:val="26"/>
        </w:rPr>
        <w:t xml:space="preserve">- </w:t>
      </w:r>
      <w:r>
        <w:rPr>
          <w:rFonts w:ascii="Times New Roman" w:hAnsi="Times New Roman"/>
          <w:color w:val="auto"/>
          <w:sz w:val="26"/>
          <w:szCs w:val="26"/>
          <w:lang w:val="en-US"/>
        </w:rPr>
        <w:t>Đ</w:t>
      </w:r>
      <w:r>
        <w:rPr>
          <w:rFonts w:ascii="Times New Roman" w:hAnsi="Times New Roman"/>
          <w:color w:val="auto"/>
          <w:sz w:val="26"/>
          <w:szCs w:val="26"/>
        </w:rPr>
        <w:t>ánh giá</w:t>
      </w:r>
      <w:r>
        <w:rPr>
          <w:rFonts w:hint="default" w:ascii="Times New Roman" w:hAnsi="Times New Roman"/>
          <w:color w:val="auto"/>
          <w:sz w:val="26"/>
          <w:szCs w:val="26"/>
          <w:lang w:val="en-US"/>
        </w:rPr>
        <w:t xml:space="preserve"> </w:t>
      </w:r>
      <w:r>
        <w:rPr>
          <w:rFonts w:ascii="Times New Roman" w:hAnsi="Times New Roman"/>
          <w:color w:val="auto"/>
          <w:sz w:val="26"/>
          <w:szCs w:val="26"/>
        </w:rPr>
        <w:t>sự phát triển</w:t>
      </w:r>
      <w:r>
        <w:rPr>
          <w:rFonts w:hint="default" w:ascii="Times New Roman" w:hAnsi="Times New Roman"/>
          <w:color w:val="auto"/>
          <w:sz w:val="26"/>
          <w:szCs w:val="26"/>
          <w:lang w:val="en-US"/>
        </w:rPr>
        <w:t xml:space="preserve"> tâm sinh lý</w:t>
      </w:r>
      <w:r>
        <w:rPr>
          <w:rFonts w:ascii="Times New Roman" w:hAnsi="Times New Roman"/>
          <w:color w:val="auto"/>
          <w:sz w:val="26"/>
          <w:szCs w:val="26"/>
        </w:rPr>
        <w:t xml:space="preserve"> của trẻ làm cơ sở cho việc xây dựng và điều chỉnh kế hoạch giáo dục phù hợp.</w:t>
      </w:r>
      <w:r>
        <w:rPr>
          <w:rFonts w:ascii="Times New Roman" w:hAnsi="Times New Roman"/>
          <w:bCs/>
          <w:color w:val="auto"/>
          <w:sz w:val="26"/>
          <w:szCs w:val="26"/>
        </w:rPr>
        <w:t xml:space="preserve"> </w:t>
      </w:r>
    </w:p>
    <w:p>
      <w:pPr>
        <w:tabs>
          <w:tab w:val="left" w:pos="993"/>
        </w:tabs>
        <w:spacing w:line="360" w:lineRule="auto"/>
        <w:ind w:firstLine="720"/>
        <w:contextualSpacing/>
        <w:jc w:val="both"/>
        <w:rPr>
          <w:rFonts w:ascii="Times New Roman" w:hAnsi="Times New Roman"/>
          <w:spacing w:val="-2"/>
          <w:sz w:val="26"/>
          <w:szCs w:val="26"/>
          <w:shd w:val="clear" w:color="auto" w:fill="FFFFFF"/>
        </w:rPr>
      </w:pPr>
      <w:r>
        <w:rPr>
          <w:rFonts w:ascii="Times New Roman" w:hAnsi="Times New Roman"/>
          <w:spacing w:val="-2"/>
          <w:sz w:val="26"/>
          <w:szCs w:val="26"/>
          <w:shd w:val="clear" w:color="auto" w:fill="FFFFFF"/>
        </w:rPr>
        <w:t xml:space="preserve">- Đưa nội dung hướng dẫn thực hiện Chương trình GDMN sau sửa đổi, bổ sung vào sinh hoạt chuyên môn; hướng dẫn việc lựa chọn và sử dụng tài liệu, đồ chơi, học liệu, thiết bị dạy học. </w:t>
      </w:r>
    </w:p>
    <w:p>
      <w:pPr>
        <w:tabs>
          <w:tab w:val="left" w:pos="993"/>
        </w:tabs>
        <w:spacing w:line="360" w:lineRule="auto"/>
        <w:ind w:firstLine="720"/>
        <w:contextualSpacing/>
        <w:jc w:val="both"/>
        <w:rPr>
          <w:rFonts w:ascii="Times New Roman" w:hAnsi="Times New Roman"/>
          <w:spacing w:val="-2"/>
          <w:sz w:val="26"/>
          <w:szCs w:val="26"/>
          <w:shd w:val="clear" w:color="auto" w:fill="FFFFFF"/>
        </w:rPr>
      </w:pPr>
      <w:r>
        <w:rPr>
          <w:rFonts w:ascii="Times New Roman" w:hAnsi="Times New Roman"/>
          <w:spacing w:val="-2"/>
          <w:sz w:val="26"/>
          <w:szCs w:val="26"/>
          <w:shd w:val="clear" w:color="auto" w:fill="FFFFFF"/>
        </w:rPr>
        <w:t xml:space="preserve">- Tổ chức nuôi dưỡng, chăm sóc, giáo dục trẻ theo hướng đảm bảo mục tiêu, kết quả mong đợi quy định tại Chương trình GDMN phù hợp với điều kiện và bối cảnh phòng, chống dịch COVID-19. </w:t>
      </w:r>
    </w:p>
    <w:p>
      <w:pPr>
        <w:tabs>
          <w:tab w:val="left" w:pos="993"/>
        </w:tabs>
        <w:spacing w:line="360" w:lineRule="auto"/>
        <w:ind w:firstLine="720"/>
        <w:contextualSpacing/>
        <w:jc w:val="both"/>
        <w:rPr>
          <w:rFonts w:ascii="Times New Roman" w:hAnsi="Times New Roman"/>
          <w:spacing w:val="-2"/>
          <w:sz w:val="26"/>
          <w:szCs w:val="26"/>
          <w:shd w:val="clear" w:color="auto" w:fill="FFFFFF"/>
        </w:rPr>
      </w:pPr>
      <w:r>
        <w:rPr>
          <w:rFonts w:ascii="Times New Roman" w:hAnsi="Times New Roman"/>
          <w:spacing w:val="-2"/>
          <w:sz w:val="26"/>
          <w:szCs w:val="26"/>
          <w:shd w:val="clear" w:color="auto" w:fill="FFFFFF"/>
        </w:rPr>
        <w:t>- Phối hợp chặt chẽ với phụ huynh thực hiện nuôi dưỡng, chăm sóc, giáo dục trẻ tại nhà trong thời gian trẻ chưa đến trường để tránh dịch và khi trẻ đến trường trở lại.</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Đổi mới việc tổ chức hoạt động chăm sóc giáo dục trẻ; xây dựng kế hoạch giáo dục; đánh giá sự phát triển của trẻ</w:t>
      </w:r>
      <w:r>
        <w:rPr>
          <w:rFonts w:ascii="Times New Roman" w:hAnsi="Times New Roman"/>
          <w:bCs/>
          <w:sz w:val="26"/>
          <w:szCs w:val="26"/>
        </w:rPr>
        <w:t xml:space="preserve"> theo hướng </w:t>
      </w:r>
      <w:r>
        <w:rPr>
          <w:rFonts w:ascii="Times New Roman" w:hAnsi="Times New Roman"/>
          <w:sz w:val="26"/>
          <w:szCs w:val="26"/>
        </w:rPr>
        <w:t>lấy trẻ làm trung tâm; sự phối hợp giữa nhà trường, cha mẹ và cộng đồng trong giáo dục lấy trẻ làm trung tâm</w:t>
      </w:r>
    </w:p>
    <w:p>
      <w:pPr>
        <w:tabs>
          <w:tab w:val="left" w:pos="993"/>
        </w:tabs>
        <w:spacing w:line="360" w:lineRule="auto"/>
        <w:ind w:firstLine="720"/>
        <w:jc w:val="both"/>
        <w:rPr>
          <w:rFonts w:hint="default" w:ascii="Times New Roman" w:hAnsi="Times New Roman"/>
          <w:bCs/>
          <w:color w:val="auto"/>
          <w:sz w:val="26"/>
          <w:szCs w:val="26"/>
          <w:lang w:val="en-US"/>
        </w:rPr>
      </w:pPr>
      <w:r>
        <w:rPr>
          <w:rFonts w:ascii="Times New Roman" w:hAnsi="Times New Roman"/>
          <w:bCs/>
          <w:color w:val="auto"/>
          <w:sz w:val="26"/>
          <w:szCs w:val="26"/>
        </w:rPr>
        <w:t xml:space="preserve">- Tiếp tục thực hiện có hiệu quả về việc Hướng dẫn xây dựng Kế hoạch thực hiện chuyên đề “Xây dựng trường mầm non lấy trẻ làm trung tâm” giai đoạn 2021 </w:t>
      </w:r>
      <w:r>
        <w:rPr>
          <w:rFonts w:hint="default" w:ascii="Times New Roman" w:hAnsi="Times New Roman"/>
          <w:bCs/>
          <w:color w:val="auto"/>
          <w:sz w:val="26"/>
          <w:szCs w:val="26"/>
          <w:lang w:val="en-US"/>
        </w:rPr>
        <w:t>-</w:t>
      </w:r>
      <w:r>
        <w:rPr>
          <w:rFonts w:ascii="Times New Roman" w:hAnsi="Times New Roman"/>
          <w:bCs/>
          <w:color w:val="auto"/>
          <w:sz w:val="26"/>
          <w:szCs w:val="26"/>
        </w:rPr>
        <w:t xml:space="preserve"> 2025</w:t>
      </w:r>
      <w:r>
        <w:rPr>
          <w:rFonts w:hint="default" w:ascii="Times New Roman" w:hAnsi="Times New Roman"/>
          <w:bCs/>
          <w:color w:val="auto"/>
          <w:sz w:val="26"/>
          <w:szCs w:val="26"/>
          <w:lang w:val="en-US"/>
        </w:rPr>
        <w:t xml:space="preserve"> tại đơn vị.</w:t>
      </w:r>
    </w:p>
    <w:p>
      <w:pPr>
        <w:tabs>
          <w:tab w:val="left" w:pos="993"/>
        </w:tabs>
        <w:spacing w:line="360" w:lineRule="auto"/>
        <w:ind w:firstLine="720"/>
        <w:jc w:val="both"/>
        <w:rPr>
          <w:rFonts w:ascii="Times New Roman" w:hAnsi="Times New Roman" w:eastAsia="Calibri"/>
          <w:sz w:val="26"/>
          <w:szCs w:val="26"/>
        </w:rPr>
      </w:pPr>
      <w:r>
        <w:rPr>
          <w:rFonts w:ascii="Times New Roman" w:hAnsi="Times New Roman" w:eastAsia="Calibri"/>
          <w:sz w:val="26"/>
          <w:szCs w:val="26"/>
        </w:rPr>
        <w:t xml:space="preserve">-  Thực hiện xây dựng kế hoạch giáo dục lấy trẻ làm trung tâm căn cứ vào khả năng, nhu cầu, kinh nghiệm sống của trẻ để tổ chức các hoạt động. </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Tổ chức thao giảng chuyên đề rút kinh nghiệm, giúp đỡ, tạo điều kiện cho giáo viên trong quá trình thực hiện chương trình chăm sóc giáo dục trẻ.</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-Ứng dụng công nghệ thông tin vào việc thực hiện chương trình giáo dục ở lớp. Thực hiện xây dựng kế hoạch giáo dục năm, tháng, tuần, ngày và soạn giáo án trên phần mềm Mindjet-Mannerger ở tất cả các lớp.</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xml:space="preserve">- Xây dựng môi trường giáo dục lấy trẻ làm trung tâm, phong phú, đa dạng phù hợp với yêu cầu thực hiện chương trình giáo dục mầm non. Đảm bảo mang tính gợi mở giúp trẻ phát huy tính tích cực khi tham gia hoạt động. </w:t>
      </w:r>
    </w:p>
    <w:p>
      <w:pPr>
        <w:tabs>
          <w:tab w:val="left" w:pos="993"/>
        </w:tabs>
        <w:spacing w:line="360" w:lineRule="auto"/>
        <w:ind w:firstLine="720"/>
        <w:jc w:val="both"/>
        <w:rPr>
          <w:rFonts w:ascii="Times New Roman" w:hAnsi="Times New Roman"/>
          <w:spacing w:val="-2"/>
          <w:sz w:val="26"/>
          <w:szCs w:val="26"/>
        </w:rPr>
      </w:pPr>
      <w:r>
        <w:rPr>
          <w:rFonts w:ascii="Times New Roman" w:hAnsi="Times New Roman"/>
          <w:sz w:val="26"/>
          <w:szCs w:val="26"/>
        </w:rPr>
        <w:t>- Phối hợp tốt với phụ huynh  về công tác chăm sóc giáo dục trẻ khuyết tật học hòa nhập.</w:t>
      </w:r>
    </w:p>
    <w:p>
      <w:pPr>
        <w:tabs>
          <w:tab w:val="left" w:pos="993"/>
        </w:tabs>
        <w:spacing w:line="360" w:lineRule="auto"/>
        <w:ind w:firstLine="720"/>
        <w:jc w:val="both"/>
        <w:rPr>
          <w:rFonts w:ascii="Times New Roman" w:hAnsi="Times New Roman"/>
          <w:b/>
          <w:sz w:val="26"/>
          <w:szCs w:val="26"/>
        </w:rPr>
      </w:pPr>
      <w:r>
        <w:rPr>
          <w:rFonts w:ascii="Times New Roman" w:hAnsi="Times New Roman"/>
          <w:b/>
          <w:sz w:val="26"/>
          <w:szCs w:val="26"/>
        </w:rPr>
        <w:t>4. Tiếp tục phát huy hiệu quả chuyên đề</w:t>
      </w:r>
      <w:r>
        <w:rPr>
          <w:rFonts w:hint="default" w:ascii="Times New Roman" w:hAnsi="Times New Roman"/>
          <w:b/>
          <w:sz w:val="26"/>
          <w:szCs w:val="26"/>
          <w:lang w:val="en-US"/>
        </w:rPr>
        <w:t>:</w:t>
      </w:r>
      <w:r>
        <w:rPr>
          <w:rFonts w:ascii="Times New Roman" w:hAnsi="Times New Roman"/>
          <w:b/>
          <w:sz w:val="26"/>
          <w:szCs w:val="26"/>
        </w:rPr>
        <w:t xml:space="preserve"> </w:t>
      </w:r>
    </w:p>
    <w:p>
      <w:pPr>
        <w:tabs>
          <w:tab w:val="left" w:pos="993"/>
        </w:tabs>
        <w:autoSpaceDE w:val="0"/>
        <w:autoSpaceDN w:val="0"/>
        <w:adjustRightInd w:val="0"/>
        <w:spacing w:line="360" w:lineRule="auto"/>
        <w:ind w:firstLine="720"/>
        <w:jc w:val="both"/>
        <w:rPr>
          <w:rFonts w:ascii="Times New Roman" w:hAnsi="Times New Roman"/>
          <w:sz w:val="26"/>
          <w:szCs w:val="26"/>
        </w:rPr>
      </w:pPr>
      <w:r>
        <w:rPr>
          <w:rFonts w:ascii="Times New Roman" w:hAnsi="Times New Roman" w:eastAsia="Calibri"/>
          <w:i/>
          <w:sz w:val="26"/>
          <w:szCs w:val="26"/>
        </w:rPr>
        <w:t xml:space="preserve">4.1.Xây dựng Trường mầm non lấy trẻ làm trung tâm giai đoạn 2021 </w:t>
      </w:r>
      <w:r>
        <w:rPr>
          <w:rFonts w:hint="default" w:ascii="Times New Roman" w:hAnsi="Times New Roman" w:eastAsia="Calibri"/>
          <w:i/>
          <w:sz w:val="26"/>
          <w:szCs w:val="26"/>
          <w:lang w:val="en-US"/>
        </w:rPr>
        <w:t>-</w:t>
      </w:r>
      <w:r>
        <w:rPr>
          <w:rFonts w:ascii="Times New Roman" w:hAnsi="Times New Roman" w:eastAsia="Calibri"/>
          <w:i/>
          <w:sz w:val="26"/>
          <w:szCs w:val="26"/>
        </w:rPr>
        <w:t xml:space="preserve"> 2025.</w:t>
      </w:r>
      <w:r>
        <w:rPr>
          <w:rFonts w:ascii="Times New Roman" w:hAnsi="Times New Roman"/>
          <w:i/>
          <w:spacing w:val="-2"/>
          <w:sz w:val="26"/>
          <w:szCs w:val="26"/>
        </w:rPr>
        <w:t xml:space="preserve"> Triển khai chuyên đề “Xây dựng môi trường hoạt động trong lớp hiệu quả cho trẻ”</w:t>
      </w:r>
    </w:p>
    <w:p>
      <w:pPr>
        <w:tabs>
          <w:tab w:val="left" w:pos="993"/>
        </w:tabs>
        <w:spacing w:line="360" w:lineRule="auto"/>
        <w:ind w:firstLine="720"/>
        <w:jc w:val="both"/>
        <w:rPr>
          <w:rFonts w:ascii="Times New Roman" w:hAnsi="Times New Roman"/>
          <w:bCs/>
          <w:sz w:val="26"/>
          <w:szCs w:val="26"/>
        </w:rPr>
      </w:pPr>
      <w:r>
        <w:rPr>
          <w:rFonts w:ascii="Times New Roman" w:hAnsi="Times New Roman"/>
          <w:bCs/>
          <w:sz w:val="26"/>
          <w:szCs w:val="26"/>
        </w:rPr>
        <w:t xml:space="preserve">- Tiếp tục triển khai triển khai thực hiện có hiệu quả Công văn của Sở Giáo dục và Đào tạo về việc Hướng dẫn xây dựng Kế hoạch thực hiện chuyên đề “Xây dựng trường mầm non lấy trẻ làm trung tâm” giai đoạn 2021 </w:t>
      </w:r>
      <w:r>
        <w:rPr>
          <w:rFonts w:hint="default" w:ascii="Times New Roman" w:hAnsi="Times New Roman"/>
          <w:bCs/>
          <w:sz w:val="26"/>
          <w:szCs w:val="26"/>
          <w:lang w:val="en-US"/>
        </w:rPr>
        <w:t>-</w:t>
      </w:r>
      <w:r>
        <w:rPr>
          <w:rFonts w:ascii="Times New Roman" w:hAnsi="Times New Roman"/>
          <w:bCs/>
          <w:sz w:val="26"/>
          <w:szCs w:val="26"/>
        </w:rPr>
        <w:t xml:space="preserve"> 2025.</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Triển khai thực hiện chuyên đề “Xây dựng trường mầm non lấy trẻ làm trung tâm giai đoạn 2021-2025” .</w:t>
      </w:r>
    </w:p>
    <w:p>
      <w:pPr>
        <w:tabs>
          <w:tab w:val="left" w:pos="993"/>
        </w:tabs>
        <w:spacing w:line="360" w:lineRule="auto"/>
        <w:ind w:firstLine="720"/>
        <w:jc w:val="both"/>
        <w:rPr>
          <w:rFonts w:ascii="Times New Roman" w:hAnsi="Times New Roman" w:eastAsia="Calibri"/>
          <w:sz w:val="26"/>
          <w:szCs w:val="26"/>
        </w:rPr>
      </w:pPr>
      <w:r>
        <w:rPr>
          <w:rFonts w:ascii="Times New Roman" w:hAnsi="Times New Roman" w:eastAsia="Calibri"/>
          <w:sz w:val="26"/>
          <w:szCs w:val="26"/>
        </w:rPr>
        <w:t xml:space="preserve">-  Thực hiện xây dựng kế hoạch giáo dục lấy trẻ làm trung tâm căn cứ vào khả năng, nhu cầu, kinh nghiệm sống của trẻ để tổ chức các hoạt động. </w:t>
      </w:r>
    </w:p>
    <w:p>
      <w:pPr>
        <w:tabs>
          <w:tab w:val="left" w:pos="993"/>
        </w:tabs>
        <w:spacing w:line="360" w:lineRule="auto"/>
        <w:ind w:firstLine="720"/>
        <w:jc w:val="both"/>
        <w:rPr>
          <w:rFonts w:ascii="Times New Roman" w:hAnsi="Times New Roman"/>
          <w:bCs/>
          <w:sz w:val="26"/>
          <w:szCs w:val="26"/>
        </w:rPr>
      </w:pPr>
      <w:r>
        <w:rPr>
          <w:rFonts w:ascii="Times New Roman" w:hAnsi="Times New Roman"/>
          <w:bCs/>
          <w:sz w:val="26"/>
          <w:szCs w:val="26"/>
        </w:rPr>
        <w:t xml:space="preserve">- Nghiên cứu các băng ghi hình về các hoạt động </w:t>
      </w:r>
      <w:r>
        <w:rPr>
          <w:rFonts w:ascii="Times New Roman" w:hAnsi="Times New Roman"/>
          <w:sz w:val="26"/>
          <w:szCs w:val="26"/>
        </w:rPr>
        <w:t>lấy trẻ làm trung tâm</w:t>
      </w:r>
      <w:r>
        <w:rPr>
          <w:rFonts w:ascii="Times New Roman" w:hAnsi="Times New Roman"/>
          <w:bCs/>
          <w:sz w:val="26"/>
          <w:szCs w:val="26"/>
        </w:rPr>
        <w:t xml:space="preserve">, sử dụng làm tài liệu tham khảo, học tập, thảo luận, rút kinh nghiệm. </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Thực hiện phương châm giáo dục “Chơi mà học, học bằng chơi”, tiếp tục đổi mới môi trường giáo dục nhằm kích thích và tạo cơ hội cho trẻ tích cực khám phá, trải nghiệm và sáng tạo để phát triển toàn diện.</w:t>
      </w:r>
    </w:p>
    <w:p>
      <w:pPr>
        <w:tabs>
          <w:tab w:val="left" w:pos="993"/>
        </w:tabs>
        <w:spacing w:line="360" w:lineRule="auto"/>
        <w:ind w:firstLine="720"/>
        <w:contextualSpacing/>
        <w:jc w:val="both"/>
        <w:rPr>
          <w:rFonts w:ascii="Times New Roman" w:hAnsi="Times New Roman"/>
          <w:bCs/>
          <w:i/>
          <w:iCs/>
          <w:sz w:val="26"/>
          <w:szCs w:val="26"/>
        </w:rPr>
      </w:pPr>
      <w:r>
        <w:rPr>
          <w:rFonts w:ascii="Times New Roman" w:hAnsi="Times New Roman"/>
          <w:bCs/>
          <w:i/>
          <w:iCs/>
          <w:sz w:val="26"/>
          <w:szCs w:val="26"/>
        </w:rPr>
        <w:t xml:space="preserve">4.2. Củng cố các chuyên đề </w:t>
      </w:r>
    </w:p>
    <w:p>
      <w:pPr>
        <w:numPr>
          <w:ilvl w:val="0"/>
          <w:numId w:val="3"/>
        </w:numPr>
        <w:tabs>
          <w:tab w:val="left" w:pos="993"/>
        </w:tabs>
        <w:spacing w:line="360" w:lineRule="auto"/>
        <w:ind w:left="0" w:firstLine="720"/>
        <w:contextualSpacing/>
        <w:jc w:val="both"/>
        <w:rPr>
          <w:rFonts w:ascii="Times New Roman" w:hAnsi="Times New Roman"/>
          <w:sz w:val="26"/>
          <w:szCs w:val="26"/>
        </w:rPr>
      </w:pPr>
      <w:r>
        <w:rPr>
          <w:rFonts w:ascii="Times New Roman" w:hAnsi="Times New Roman"/>
          <w:sz w:val="26"/>
          <w:szCs w:val="26"/>
        </w:rPr>
        <w:t>Chuyên đề: “</w:t>
      </w:r>
      <w:r>
        <w:rPr>
          <w:rFonts w:ascii="Times New Roman" w:hAnsi="Times New Roman"/>
          <w:i/>
          <w:iCs/>
          <w:sz w:val="26"/>
          <w:szCs w:val="26"/>
        </w:rPr>
        <w:t>Xây dựng môi trường thiên nhiên trong tổ chức hoạt động và tăng cường vận động cho trẻ</w:t>
      </w:r>
      <w:r>
        <w:rPr>
          <w:rFonts w:ascii="Times New Roman" w:hAnsi="Times New Roman"/>
          <w:sz w:val="26"/>
          <w:szCs w:val="26"/>
        </w:rPr>
        <w:t>”</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Khuyến khích giáo viên tự tìm tòi suy nghĩ tạo nên ý tưởng riêng phù hợp với đối tượng nuôi dạy của nhóm lớp mình phụ trách.</w:t>
      </w:r>
    </w:p>
    <w:p>
      <w:pPr>
        <w:tabs>
          <w:tab w:val="left" w:pos="993"/>
        </w:tabs>
        <w:spacing w:line="360" w:lineRule="auto"/>
        <w:ind w:firstLine="720"/>
        <w:jc w:val="both"/>
        <w:rPr>
          <w:rFonts w:ascii="Times New Roman" w:hAnsi="Times New Roman"/>
          <w:bCs/>
          <w:sz w:val="26"/>
          <w:szCs w:val="26"/>
        </w:rPr>
      </w:pPr>
      <w:r>
        <w:rPr>
          <w:rFonts w:ascii="Times New Roman" w:hAnsi="Times New Roman"/>
          <w:sz w:val="26"/>
          <w:szCs w:val="26"/>
        </w:rPr>
        <w:t>- Tận dụng thêm các đồ chơi cũ, tận dụng đồ tái chế để làm các trò chơi...Khi tổ chức các hoạt động đảm bảo an toàn tuyệt đối cho trẻ, tạo điều kiện cho trẻ được chơi, được học, được vận động trong môi trường trong lành, an toàn…</w:t>
      </w:r>
    </w:p>
    <w:p>
      <w:pPr>
        <w:numPr>
          <w:ilvl w:val="0"/>
          <w:numId w:val="3"/>
        </w:numPr>
        <w:tabs>
          <w:tab w:val="left" w:pos="993"/>
        </w:tabs>
        <w:spacing w:line="360" w:lineRule="auto"/>
        <w:ind w:left="0" w:firstLine="720"/>
        <w:contextualSpacing/>
        <w:jc w:val="both"/>
        <w:rPr>
          <w:rFonts w:ascii="Times New Roman" w:hAnsi="Times New Roman"/>
          <w:sz w:val="26"/>
          <w:szCs w:val="26"/>
        </w:rPr>
      </w:pPr>
      <w:r>
        <w:rPr>
          <w:rFonts w:ascii="Times New Roman" w:hAnsi="Times New Roman"/>
          <w:sz w:val="26"/>
          <w:szCs w:val="26"/>
        </w:rPr>
        <w:t>Chuyên đề “</w:t>
      </w:r>
      <w:r>
        <w:rPr>
          <w:rFonts w:ascii="Times New Roman" w:hAnsi="Times New Roman"/>
          <w:i/>
          <w:sz w:val="26"/>
          <w:szCs w:val="26"/>
        </w:rPr>
        <w:t>Hướng dẫn thực hiện thao tác chăm sóc vệ sinh cho trẻ mầm non</w:t>
      </w:r>
      <w:r>
        <w:rPr>
          <w:rFonts w:ascii="Times New Roman" w:hAnsi="Times New Roman"/>
          <w:sz w:val="26"/>
          <w:szCs w:val="26"/>
        </w:rPr>
        <w:t xml:space="preserve">”. </w:t>
      </w:r>
    </w:p>
    <w:p>
      <w:pPr>
        <w:tabs>
          <w:tab w:val="left" w:pos="993"/>
        </w:tabs>
        <w:spacing w:line="360" w:lineRule="auto"/>
        <w:ind w:firstLine="720"/>
        <w:jc w:val="both"/>
        <w:rPr>
          <w:rFonts w:ascii="Times New Roman" w:hAnsi="Times New Roman"/>
          <w:bCs/>
          <w:sz w:val="26"/>
          <w:szCs w:val="26"/>
        </w:rPr>
      </w:pPr>
      <w:r>
        <w:rPr>
          <w:rFonts w:ascii="Times New Roman" w:hAnsi="Times New Roman"/>
          <w:bCs/>
          <w:sz w:val="26"/>
          <w:szCs w:val="26"/>
        </w:rPr>
        <w:t>- Tăng cường dự giờ thăm lớp. Kiểm tra việc thực hiện đối với các giáo viên mới để giúp đỡ và điều chỉnh kịp thời.</w:t>
      </w:r>
    </w:p>
    <w:p>
      <w:pPr>
        <w:tabs>
          <w:tab w:val="left" w:pos="993"/>
        </w:tabs>
        <w:spacing w:line="360" w:lineRule="auto"/>
        <w:ind w:firstLine="720"/>
        <w:jc w:val="both"/>
        <w:rPr>
          <w:rFonts w:ascii="Times New Roman" w:hAnsi="Times New Roman"/>
          <w:bCs/>
          <w:sz w:val="26"/>
          <w:szCs w:val="26"/>
        </w:rPr>
      </w:pPr>
      <w:r>
        <w:rPr>
          <w:rFonts w:ascii="Times New Roman" w:hAnsi="Times New Roman"/>
          <w:bCs/>
          <w:sz w:val="26"/>
          <w:szCs w:val="26"/>
        </w:rPr>
        <w:t xml:space="preserve">- Nghiên cứu các băng ghi hình về các hoạt động </w:t>
      </w:r>
      <w:r>
        <w:rPr>
          <w:rFonts w:ascii="Times New Roman" w:hAnsi="Times New Roman"/>
          <w:i/>
          <w:sz w:val="26"/>
          <w:szCs w:val="26"/>
        </w:rPr>
        <w:t>Thao tác vệ sinh cho trẻ</w:t>
      </w:r>
      <w:r>
        <w:rPr>
          <w:rFonts w:ascii="Times New Roman" w:hAnsi="Times New Roman"/>
          <w:bCs/>
          <w:sz w:val="26"/>
          <w:szCs w:val="26"/>
        </w:rPr>
        <w:t xml:space="preserve">, sử dụng làm tài liệu tham khảo, học tập, thảo luận, rút kinh nghiệm. </w:t>
      </w:r>
    </w:p>
    <w:p>
      <w:pPr>
        <w:tabs>
          <w:tab w:val="left" w:pos="993"/>
        </w:tabs>
        <w:spacing w:line="360" w:lineRule="auto"/>
        <w:ind w:firstLine="720"/>
        <w:jc w:val="both"/>
        <w:rPr>
          <w:rFonts w:ascii="Times New Roman" w:hAnsi="Times New Roman"/>
          <w:bCs/>
          <w:sz w:val="26"/>
          <w:szCs w:val="26"/>
        </w:rPr>
      </w:pPr>
      <w:r>
        <w:rPr>
          <w:rFonts w:ascii="Times New Roman" w:hAnsi="Times New Roman"/>
          <w:bCs/>
          <w:sz w:val="26"/>
          <w:szCs w:val="26"/>
        </w:rPr>
        <w:t>- Đưa nội dung thao tác vệ sinh cho trẻ vào thảo luận chuyên môn.</w:t>
      </w:r>
    </w:p>
    <w:p>
      <w:pPr>
        <w:tabs>
          <w:tab w:val="left" w:pos="993"/>
        </w:tabs>
        <w:spacing w:line="360" w:lineRule="auto"/>
        <w:ind w:firstLine="720"/>
        <w:jc w:val="both"/>
        <w:rPr>
          <w:rFonts w:ascii="Times New Roman" w:hAnsi="Times New Roman"/>
          <w:color w:val="0000FF"/>
          <w:sz w:val="26"/>
          <w:szCs w:val="26"/>
        </w:rPr>
      </w:pPr>
      <w:r>
        <w:rPr>
          <w:rFonts w:ascii="Times New Roman" w:hAnsi="Times New Roman"/>
          <w:bCs/>
          <w:sz w:val="26"/>
          <w:szCs w:val="26"/>
        </w:rPr>
        <w:t>- Tuyên truyền, vận động phụ huynh trong công tác phối hợp với giáo viên giáo dục trẻ, thực hành cùng trẻ ở nhà.</w:t>
      </w:r>
    </w:p>
    <w:p>
      <w:pPr>
        <w:numPr>
          <w:ilvl w:val="0"/>
          <w:numId w:val="4"/>
        </w:numPr>
        <w:tabs>
          <w:tab w:val="left" w:pos="993"/>
        </w:tabs>
        <w:spacing w:line="360" w:lineRule="auto"/>
        <w:ind w:left="720" w:leftChars="0"/>
        <w:jc w:val="both"/>
        <w:rPr>
          <w:rFonts w:ascii="Times New Roman" w:hAnsi="Times New Roman"/>
          <w:b/>
          <w:sz w:val="26"/>
          <w:szCs w:val="26"/>
        </w:rPr>
      </w:pPr>
      <w:r>
        <w:rPr>
          <w:rFonts w:ascii="Times New Roman" w:hAnsi="Times New Roman"/>
          <w:b/>
          <w:sz w:val="26"/>
          <w:szCs w:val="26"/>
        </w:rPr>
        <w:t>Công tác tuyên truyền- Phối hợp (phụ huynh lớp)</w:t>
      </w:r>
    </w:p>
    <w:p>
      <w:pPr>
        <w:tabs>
          <w:tab w:val="left" w:pos="993"/>
        </w:tabs>
        <w:spacing w:line="360" w:lineRule="auto"/>
        <w:ind w:firstLine="720"/>
        <w:jc w:val="both"/>
        <w:rPr>
          <w:rFonts w:ascii="Times New Roman" w:hAnsi="Times New Roman"/>
          <w:color w:val="000000"/>
          <w:sz w:val="26"/>
          <w:szCs w:val="26"/>
        </w:rPr>
      </w:pPr>
      <w:r>
        <w:rPr>
          <w:rFonts w:ascii="Times New Roman" w:hAnsi="Times New Roman"/>
          <w:sz w:val="26"/>
          <w:szCs w:val="26"/>
        </w:rPr>
        <w:t>- Nâng cao chất lượng các góc tuyên truyền tại lớp, đảm bảo phong phú về nội dung hấp dẫn về hình thức, phù hợp với nhận thức của các bậc cha mẹ.</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-Tuyên truyền về chương trình chăm sóc giáo dục trẻ, các bài thơ, bài hát, nội dung phối hợp giữa phụ huynh với giáo viên.</w:t>
      </w:r>
    </w:p>
    <w:p>
      <w:pPr>
        <w:tabs>
          <w:tab w:val="left" w:pos="993"/>
        </w:tabs>
        <w:spacing w:line="360" w:lineRule="auto"/>
        <w:ind w:firstLine="720"/>
        <w:jc w:val="both"/>
        <w:rPr>
          <w:rFonts w:ascii="Times New Roman" w:hAnsi="Times New Roman"/>
          <w:b/>
          <w:sz w:val="26"/>
          <w:szCs w:val="26"/>
        </w:rPr>
      </w:pPr>
      <w:r>
        <w:rPr>
          <w:rFonts w:hint="default" w:ascii="Times New Roman" w:hAnsi="Times New Roman"/>
          <w:b/>
          <w:sz w:val="26"/>
          <w:szCs w:val="26"/>
          <w:lang w:val="en-US"/>
        </w:rPr>
        <w:t>6</w:t>
      </w:r>
      <w:r>
        <w:rPr>
          <w:rFonts w:ascii="Times New Roman" w:hAnsi="Times New Roman"/>
          <w:b/>
          <w:sz w:val="26"/>
          <w:szCs w:val="26"/>
        </w:rPr>
        <w:t>. Công tác BDTX cho giáo viên:</w:t>
      </w:r>
      <w:r>
        <w:rPr>
          <w:rFonts w:ascii="Times New Roman" w:hAnsi="Times New Roman"/>
          <w:b/>
          <w:sz w:val="26"/>
          <w:szCs w:val="26"/>
        </w:rPr>
        <w:tab/>
      </w:r>
      <w:r>
        <w:rPr>
          <w:rFonts w:ascii="Times New Roman" w:hAnsi="Times New Roman"/>
          <w:b/>
          <w:sz w:val="26"/>
          <w:szCs w:val="26"/>
        </w:rPr>
        <w:t xml:space="preserve">   </w:t>
      </w:r>
    </w:p>
    <w:p>
      <w:pPr>
        <w:tabs>
          <w:tab w:val="left" w:pos="993"/>
        </w:tabs>
        <w:spacing w:line="360" w:lineRule="auto"/>
        <w:ind w:firstLine="720"/>
        <w:jc w:val="both"/>
        <w:rPr>
          <w:rFonts w:ascii="Times New Roman" w:hAnsi="Times New Roman" w:eastAsia="Calibri"/>
          <w:sz w:val="26"/>
          <w:szCs w:val="26"/>
        </w:rPr>
      </w:pPr>
      <w:r>
        <w:rPr>
          <w:rFonts w:ascii="Times New Roman" w:hAnsi="Times New Roman" w:eastAsia="Calibri"/>
          <w:sz w:val="26"/>
          <w:szCs w:val="26"/>
        </w:rPr>
        <w:t xml:space="preserve">- Xây dựng và triển khai kế hoạch bồi dưỡng thường xuyên khối Nhà trẻ  năm học 2021 </w:t>
      </w:r>
      <w:r>
        <w:rPr>
          <w:rFonts w:hint="default" w:ascii="Times New Roman" w:hAnsi="Times New Roman" w:eastAsia="Calibri"/>
          <w:sz w:val="26"/>
          <w:szCs w:val="26"/>
          <w:lang w:val="en-US"/>
        </w:rPr>
        <w:t xml:space="preserve">- </w:t>
      </w:r>
      <w:r>
        <w:rPr>
          <w:rFonts w:ascii="Times New Roman" w:hAnsi="Times New Roman" w:eastAsia="Calibri"/>
          <w:sz w:val="26"/>
          <w:szCs w:val="26"/>
        </w:rPr>
        <w:t>2022 đến tổ viên.</w:t>
      </w:r>
    </w:p>
    <w:p>
      <w:pPr>
        <w:tabs>
          <w:tab w:val="left" w:pos="993"/>
        </w:tabs>
        <w:spacing w:line="360" w:lineRule="auto"/>
        <w:ind w:firstLine="720"/>
        <w:jc w:val="both"/>
        <w:rPr>
          <w:rFonts w:ascii="Times New Roman" w:hAnsi="Times New Roman" w:eastAsia="Calibri"/>
          <w:sz w:val="26"/>
          <w:szCs w:val="26"/>
        </w:rPr>
      </w:pPr>
      <w:r>
        <w:rPr>
          <w:rFonts w:ascii="Times New Roman" w:hAnsi="Times New Roman" w:eastAsia="Calibri"/>
          <w:sz w:val="26"/>
          <w:szCs w:val="26"/>
        </w:rPr>
        <w:t xml:space="preserve">- Hướng dẫn giáo viên xây dựng kế hoạch </w:t>
      </w:r>
      <w:r>
        <w:rPr>
          <w:rFonts w:hint="default" w:ascii="Times New Roman" w:hAnsi="Times New Roman" w:eastAsia="Calibri"/>
          <w:sz w:val="26"/>
          <w:szCs w:val="26"/>
          <w:lang w:val="en-US"/>
        </w:rPr>
        <w:t>-</w:t>
      </w:r>
      <w:r>
        <w:rPr>
          <w:rFonts w:ascii="Times New Roman" w:hAnsi="Times New Roman" w:eastAsia="Calibri"/>
          <w:sz w:val="26"/>
          <w:szCs w:val="26"/>
        </w:rPr>
        <w:t xml:space="preserve"> đăng ký mô đun, phần ghi chép sổ tay.</w:t>
      </w:r>
    </w:p>
    <w:p>
      <w:pPr>
        <w:tabs>
          <w:tab w:val="left" w:pos="993"/>
        </w:tabs>
        <w:spacing w:line="360" w:lineRule="auto"/>
        <w:ind w:firstLine="720"/>
        <w:jc w:val="both"/>
        <w:rPr>
          <w:rFonts w:ascii="Times New Roman" w:hAnsi="Times New Roman" w:eastAsia="Calibri"/>
          <w:sz w:val="26"/>
          <w:szCs w:val="26"/>
        </w:rPr>
      </w:pPr>
      <w:r>
        <w:rPr>
          <w:rFonts w:ascii="Times New Roman" w:hAnsi="Times New Roman" w:eastAsia="Calibri"/>
          <w:sz w:val="26"/>
          <w:szCs w:val="26"/>
        </w:rPr>
        <w:t xml:space="preserve">- Tổ chức các buổi học tập, thảo luận… giúp giáo viên phát triển năng lực tự học, tự bồi dưỡng, năng lực tổ chức, năng lực nghề nghiệp của giáo viên. </w:t>
      </w:r>
    </w:p>
    <w:p>
      <w:pPr>
        <w:tabs>
          <w:tab w:val="left" w:pos="993"/>
        </w:tabs>
        <w:spacing w:line="360" w:lineRule="auto"/>
        <w:ind w:firstLine="720"/>
        <w:jc w:val="both"/>
        <w:rPr>
          <w:rFonts w:ascii="Times New Roman" w:hAnsi="Times New Roman"/>
          <w:b/>
          <w:sz w:val="26"/>
          <w:szCs w:val="26"/>
        </w:rPr>
      </w:pPr>
      <w:r>
        <w:rPr>
          <w:rFonts w:ascii="Times New Roman" w:hAnsi="Times New Roman"/>
          <w:b/>
          <w:sz w:val="26"/>
          <w:szCs w:val="26"/>
        </w:rPr>
        <w:t>V. CÁC CHỈ TIÊU PHẤN ĐẤU</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Tỉ lệ chuyên cần  đạt từ 90 đến 95 %.</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Thao giảng chuyên đề khối Nhà trẻ: 1 chuyên đề / năm</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xml:space="preserve">- Chiến sĩ thi đua cơ sở: </w:t>
      </w:r>
      <w:r>
        <w:rPr>
          <w:rFonts w:hint="default" w:ascii="Times New Roman" w:hAnsi="Times New Roman"/>
          <w:sz w:val="26"/>
          <w:szCs w:val="26"/>
          <w:lang w:val="en-US"/>
        </w:rPr>
        <w:t>2</w:t>
      </w:r>
      <w:r>
        <w:rPr>
          <w:rFonts w:ascii="Times New Roman" w:hAnsi="Times New Roman"/>
          <w:sz w:val="26"/>
          <w:szCs w:val="26"/>
        </w:rPr>
        <w:t>/ 8 giáo viên</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Bé khỏe bé ngoan đạt 95%</w:t>
      </w:r>
    </w:p>
    <w:p>
      <w:pPr>
        <w:tabs>
          <w:tab w:val="left" w:pos="993"/>
        </w:tabs>
        <w:spacing w:line="360" w:lineRule="auto"/>
        <w:ind w:firstLine="720"/>
        <w:jc w:val="both"/>
        <w:rPr>
          <w:rFonts w:hint="default" w:ascii="Times New Roman" w:hAnsi="Times New Roman"/>
          <w:sz w:val="26"/>
          <w:szCs w:val="26"/>
          <w:lang w:val="en-US"/>
        </w:rPr>
      </w:pPr>
      <w:r>
        <w:rPr>
          <w:rFonts w:ascii="Times New Roman" w:hAnsi="Times New Roman"/>
          <w:sz w:val="26"/>
          <w:szCs w:val="26"/>
        </w:rPr>
        <w:t xml:space="preserve">- Giảm tỉ lệ trẻ dư cân béo phì </w:t>
      </w:r>
      <w:r>
        <w:rPr>
          <w:rFonts w:hint="default" w:ascii="Times New Roman" w:hAnsi="Times New Roman"/>
          <w:sz w:val="26"/>
          <w:szCs w:val="26"/>
          <w:lang w:val="en-US"/>
        </w:rPr>
        <w:t>50%</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 xml:space="preserve">- </w:t>
      </w:r>
      <w:r>
        <w:rPr>
          <w:rFonts w:hint="default" w:ascii="Times New Roman" w:hAnsi="Times New Roman"/>
          <w:sz w:val="26"/>
          <w:szCs w:val="26"/>
          <w:lang w:val="en-US"/>
        </w:rPr>
        <w:t>G</w:t>
      </w:r>
      <w:r>
        <w:rPr>
          <w:rFonts w:ascii="Times New Roman" w:hAnsi="Times New Roman"/>
          <w:sz w:val="26"/>
          <w:szCs w:val="26"/>
        </w:rPr>
        <w:t>iáo viên</w:t>
      </w:r>
      <w:r>
        <w:rPr>
          <w:rFonts w:hint="default" w:ascii="Times New Roman" w:hAnsi="Times New Roman"/>
          <w:sz w:val="26"/>
          <w:szCs w:val="26"/>
          <w:lang w:val="en-US"/>
        </w:rPr>
        <w:t xml:space="preserve"> đạt</w:t>
      </w:r>
      <w:r>
        <w:rPr>
          <w:rFonts w:ascii="Times New Roman" w:hAnsi="Times New Roman"/>
          <w:sz w:val="26"/>
          <w:szCs w:val="26"/>
        </w:rPr>
        <w:t xml:space="preserve"> dự giờ tiết tốt 16 tiết/năm.</w:t>
      </w:r>
    </w:p>
    <w:p>
      <w:pPr>
        <w:tabs>
          <w:tab w:val="left" w:pos="993"/>
        </w:tabs>
        <w:spacing w:line="360" w:lineRule="auto"/>
        <w:ind w:firstLine="720"/>
        <w:jc w:val="both"/>
        <w:rPr>
          <w:rFonts w:ascii="Times New Roman" w:hAnsi="Times New Roman"/>
          <w:sz w:val="26"/>
          <w:szCs w:val="26"/>
        </w:rPr>
      </w:pPr>
      <w:r>
        <w:rPr>
          <w:rFonts w:ascii="Times New Roman" w:hAnsi="Times New Roman"/>
          <w:sz w:val="26"/>
          <w:szCs w:val="26"/>
        </w:rPr>
        <w:t>Trên đây là kế hoạch năm học 2021-2022 của khối Nhà Trẻ. Trong quá trình thực hiện, tổ sẽ cập nhật, điều chỉnh và bổ sung các nội dung mới phát sinh phù hợp với sự chỉ đạo của nhà trường./.</w:t>
      </w:r>
    </w:p>
    <w:p>
      <w:pPr>
        <w:spacing w:line="273" w:lineRule="auto"/>
        <w:ind w:firstLine="480"/>
        <w:jc w:val="both"/>
        <w:rPr>
          <w:rFonts w:ascii="Times New Roman" w:hAnsi="Times New Roman"/>
          <w:sz w:val="26"/>
          <w:szCs w:val="26"/>
        </w:rPr>
      </w:pPr>
      <w:r>
        <w:rPr>
          <w:rFonts w:ascii="Times New Roman" w:hAnsi="Times New Roman"/>
          <w:sz w:val="26"/>
          <w:szCs w:val="26"/>
        </w:rPr>
        <w:t xml:space="preserve"> </w:t>
      </w:r>
    </w:p>
    <w:tbl>
      <w:tblPr>
        <w:tblStyle w:val="3"/>
        <w:tblW w:w="0" w:type="auto"/>
        <w:tblInd w:w="0" w:type="dxa"/>
        <w:tblLayout w:type="autofit"/>
        <w:tblCellMar>
          <w:top w:w="0" w:type="dxa"/>
          <w:left w:w="108" w:type="dxa"/>
          <w:bottom w:w="0" w:type="dxa"/>
          <w:right w:w="108" w:type="dxa"/>
        </w:tblCellMar>
      </w:tblPr>
      <w:tblGrid>
        <w:gridCol w:w="4634"/>
        <w:gridCol w:w="4654"/>
      </w:tblGrid>
      <w:tr>
        <w:tblPrEx>
          <w:tblCellMar>
            <w:top w:w="0" w:type="dxa"/>
            <w:left w:w="108" w:type="dxa"/>
            <w:bottom w:w="0" w:type="dxa"/>
            <w:right w:w="108" w:type="dxa"/>
          </w:tblCellMar>
        </w:tblPrEx>
        <w:tc>
          <w:tcPr>
            <w:tcW w:w="4780" w:type="dxa"/>
            <w:tcBorders>
              <w:top w:val="nil"/>
              <w:left w:val="nil"/>
              <w:bottom w:val="nil"/>
              <w:right w:val="nil"/>
            </w:tcBorders>
          </w:tcPr>
          <w:p>
            <w:pPr>
              <w:spacing w:line="273" w:lineRule="auto"/>
              <w:jc w:val="both"/>
              <w:rPr>
                <w:rFonts w:ascii="Times New Roman" w:hAnsi="Times New Roman"/>
                <w:b/>
                <w:bCs/>
                <w:i/>
              </w:rPr>
            </w:pPr>
            <w:r>
              <w:rPr>
                <w:rFonts w:ascii="Times New Roman" w:hAnsi="Times New Roman"/>
                <w:b/>
                <w:bCs/>
                <w:i/>
              </w:rPr>
              <w:t>Nơi nhận:</w:t>
            </w:r>
          </w:p>
          <w:p>
            <w:pPr>
              <w:spacing w:line="273" w:lineRule="auto"/>
              <w:jc w:val="both"/>
              <w:rPr>
                <w:rFonts w:hint="default" w:ascii="Times New Roman" w:hAnsi="Times New Roman"/>
                <w:b w:val="0"/>
                <w:bCs w:val="0"/>
                <w:i w:val="0"/>
                <w:iCs/>
                <w:sz w:val="22"/>
                <w:szCs w:val="22"/>
                <w:lang w:val="en-US"/>
              </w:rPr>
            </w:pPr>
            <w:r>
              <w:rPr>
                <w:rFonts w:hint="default" w:ascii="Times New Roman" w:hAnsi="Times New Roman"/>
                <w:b/>
                <w:bCs/>
                <w:i/>
                <w:sz w:val="22"/>
                <w:szCs w:val="22"/>
                <w:lang w:val="en-US"/>
              </w:rPr>
              <w:t>-</w:t>
            </w:r>
            <w:r>
              <w:rPr>
                <w:rFonts w:hint="default" w:ascii="Times New Roman" w:hAnsi="Times New Roman"/>
                <w:b w:val="0"/>
                <w:bCs w:val="0"/>
                <w:i w:val="0"/>
                <w:iCs/>
                <w:sz w:val="22"/>
                <w:szCs w:val="22"/>
                <w:lang w:val="en-US"/>
              </w:rPr>
              <w:t xml:space="preserve"> Cô Bảo Anh - HT (duyệt)</w:t>
            </w:r>
          </w:p>
          <w:p>
            <w:pPr>
              <w:spacing w:line="273" w:lineRule="auto"/>
              <w:jc w:val="both"/>
              <w:rPr>
                <w:rFonts w:ascii="Times New Roman" w:hAnsi="Times New Roman"/>
                <w:b w:val="0"/>
                <w:bCs w:val="0"/>
                <w:i w:val="0"/>
                <w:iCs/>
                <w:sz w:val="22"/>
                <w:szCs w:val="22"/>
              </w:rPr>
            </w:pPr>
            <w:r>
              <w:rPr>
                <w:rFonts w:ascii="Times New Roman" w:hAnsi="Times New Roman"/>
                <w:b w:val="0"/>
                <w:bCs w:val="0"/>
                <w:i w:val="0"/>
                <w:iCs/>
                <w:sz w:val="22"/>
                <w:szCs w:val="22"/>
              </w:rPr>
              <w:t>- Cô Hạnh-PHT (b/c);</w:t>
            </w:r>
          </w:p>
          <w:p>
            <w:pPr>
              <w:spacing w:line="273" w:lineRule="auto"/>
              <w:jc w:val="both"/>
              <w:rPr>
                <w:rFonts w:ascii="Times New Roman" w:hAnsi="Times New Roman"/>
                <w:b w:val="0"/>
                <w:bCs w:val="0"/>
                <w:i w:val="0"/>
                <w:iCs/>
                <w:sz w:val="22"/>
                <w:szCs w:val="22"/>
              </w:rPr>
            </w:pPr>
            <w:r>
              <w:rPr>
                <w:rFonts w:ascii="Times New Roman" w:hAnsi="Times New Roman"/>
                <w:b w:val="0"/>
                <w:bCs w:val="0"/>
                <w:i w:val="0"/>
                <w:iCs/>
                <w:sz w:val="22"/>
                <w:szCs w:val="22"/>
              </w:rPr>
              <w:t>- Tổ viên (t/h);</w:t>
            </w:r>
          </w:p>
          <w:p>
            <w:pPr>
              <w:spacing w:line="273" w:lineRule="auto"/>
              <w:jc w:val="both"/>
              <w:rPr>
                <w:rFonts w:ascii="Times New Roman" w:hAnsi="Times New Roman"/>
                <w:bCs/>
                <w:sz w:val="26"/>
                <w:szCs w:val="26"/>
              </w:rPr>
            </w:pPr>
            <w:r>
              <w:rPr>
                <w:rFonts w:ascii="Times New Roman" w:hAnsi="Times New Roman"/>
                <w:b w:val="0"/>
                <w:bCs w:val="0"/>
                <w:i w:val="0"/>
                <w:iCs/>
                <w:sz w:val="22"/>
                <w:szCs w:val="22"/>
              </w:rPr>
              <w:t>-  Lưu</w:t>
            </w:r>
            <w:r>
              <w:rPr>
                <w:rFonts w:hint="default" w:ascii="Times New Roman" w:hAnsi="Times New Roman"/>
                <w:b w:val="0"/>
                <w:bCs w:val="0"/>
                <w:i w:val="0"/>
                <w:iCs/>
                <w:sz w:val="22"/>
                <w:szCs w:val="22"/>
                <w:lang w:val="en-US"/>
              </w:rPr>
              <w:t xml:space="preserve"> hồ sơ CM</w:t>
            </w:r>
            <w:r>
              <w:rPr>
                <w:rFonts w:ascii="Times New Roman" w:hAnsi="Times New Roman"/>
                <w:b w:val="0"/>
                <w:bCs w:val="0"/>
                <w:i w:val="0"/>
                <w:iCs/>
                <w:sz w:val="22"/>
                <w:szCs w:val="22"/>
              </w:rPr>
              <w:t xml:space="preserve">. </w:t>
            </w:r>
          </w:p>
        </w:tc>
        <w:tc>
          <w:tcPr>
            <w:tcW w:w="4780" w:type="dxa"/>
            <w:tcBorders>
              <w:top w:val="nil"/>
              <w:left w:val="nil"/>
              <w:bottom w:val="nil"/>
              <w:right w:val="nil"/>
            </w:tcBorders>
          </w:tcPr>
          <w:p>
            <w:pPr>
              <w:spacing w:line="273" w:lineRule="auto"/>
              <w:jc w:val="both"/>
              <w:rPr>
                <w:rFonts w:ascii="Times New Roman" w:hAnsi="Times New Roman"/>
                <w:b/>
                <w:sz w:val="26"/>
                <w:szCs w:val="26"/>
              </w:rPr>
            </w:pPr>
            <w:r>
              <w:rPr>
                <w:rFonts w:ascii="Times New Roman" w:hAnsi="Times New Roman"/>
                <w:b/>
                <w:sz w:val="26"/>
                <w:szCs w:val="26"/>
              </w:rPr>
              <w:t xml:space="preserve">                           TỔ TRƯỞNG </w:t>
            </w:r>
          </w:p>
          <w:p>
            <w:pPr>
              <w:spacing w:line="273" w:lineRule="auto"/>
              <w:jc w:val="both"/>
              <w:rPr>
                <w:rFonts w:ascii="Times New Roman" w:hAnsi="Times New Roman"/>
                <w:b/>
                <w:sz w:val="26"/>
                <w:szCs w:val="26"/>
              </w:rPr>
            </w:pPr>
          </w:p>
          <w:p>
            <w:pPr>
              <w:spacing w:line="273" w:lineRule="auto"/>
              <w:jc w:val="both"/>
              <w:rPr>
                <w:rFonts w:ascii="Times New Roman" w:hAnsi="Times New Roman"/>
                <w:b/>
                <w:sz w:val="26"/>
                <w:szCs w:val="26"/>
              </w:rPr>
            </w:pPr>
          </w:p>
          <w:p>
            <w:pPr>
              <w:spacing w:line="273" w:lineRule="auto"/>
              <w:jc w:val="both"/>
              <w:rPr>
                <w:rFonts w:ascii="Times New Roman" w:hAnsi="Times New Roman"/>
                <w:b/>
                <w:sz w:val="26"/>
                <w:szCs w:val="26"/>
              </w:rPr>
            </w:pPr>
          </w:p>
          <w:p>
            <w:pPr>
              <w:spacing w:line="273" w:lineRule="auto"/>
              <w:jc w:val="both"/>
              <w:rPr>
                <w:rFonts w:ascii="Times New Roman" w:hAnsi="Times New Roman"/>
                <w:b/>
                <w:sz w:val="26"/>
                <w:szCs w:val="26"/>
              </w:rPr>
            </w:pPr>
          </w:p>
          <w:p>
            <w:pPr>
              <w:spacing w:line="273" w:lineRule="auto"/>
              <w:jc w:val="both"/>
              <w:rPr>
                <w:rFonts w:ascii="Times New Roman" w:hAnsi="Times New Roman"/>
                <w:b/>
                <w:sz w:val="26"/>
                <w:szCs w:val="26"/>
              </w:rPr>
            </w:pPr>
            <w:r>
              <w:rPr>
                <w:rFonts w:ascii="Times New Roman" w:hAnsi="Times New Roman"/>
                <w:b/>
                <w:color w:val="000000"/>
                <w:sz w:val="26"/>
                <w:szCs w:val="26"/>
              </w:rPr>
              <w:t xml:space="preserve">                     Lê Thị Hoàng Trang</w:t>
            </w:r>
            <w:r>
              <w:rPr>
                <w:rFonts w:ascii="Times New Roman" w:hAnsi="Times New Roman"/>
                <w:b/>
                <w:bCs/>
                <w:color w:val="000000"/>
                <w:sz w:val="26"/>
                <w:szCs w:val="26"/>
              </w:rPr>
              <w:t xml:space="preserve"> </w:t>
            </w:r>
          </w:p>
        </w:tc>
      </w:tr>
    </w:tbl>
    <w:p>
      <w:pPr>
        <w:spacing w:line="273" w:lineRule="auto"/>
        <w:jc w:val="both"/>
        <w:rPr>
          <w:rFonts w:ascii="Times New Roman" w:hAnsi="Times New Roman"/>
          <w:sz w:val="26"/>
          <w:szCs w:val="26"/>
        </w:rPr>
      </w:pPr>
      <w:r>
        <w:rPr>
          <w:rFonts w:ascii="Times New Roman" w:hAnsi="Times New Roman"/>
          <w:sz w:val="26"/>
          <w:szCs w:val="26"/>
        </w:rPr>
        <w:t xml:space="preserve">                                                          </w:t>
      </w:r>
    </w:p>
    <w:p>
      <w:pPr>
        <w:spacing w:line="273" w:lineRule="auto"/>
        <w:jc w:val="center"/>
        <w:rPr>
          <w:rFonts w:ascii="Times New Roman" w:hAnsi="Times New Roman"/>
          <w:b/>
          <w:sz w:val="26"/>
          <w:szCs w:val="26"/>
        </w:rPr>
      </w:pPr>
      <w:r>
        <w:rPr>
          <w:rFonts w:ascii="Times New Roman" w:hAnsi="Times New Roman"/>
          <w:b/>
          <w:sz w:val="26"/>
          <w:szCs w:val="26"/>
        </w:rPr>
        <w:t>DUYỆT CỦA LÃNH ĐẠO TRƯỜNG</w:t>
      </w:r>
    </w:p>
    <w:p>
      <w:pPr>
        <w:spacing w:line="273" w:lineRule="auto"/>
        <w:jc w:val="center"/>
        <w:rPr>
          <w:rFonts w:ascii="Times New Roman" w:hAnsi="Times New Roman"/>
          <w:b/>
          <w:sz w:val="26"/>
          <w:szCs w:val="26"/>
        </w:rPr>
      </w:pPr>
      <w:r>
        <w:rPr>
          <w:rFonts w:ascii="Times New Roman" w:hAnsi="Times New Roman"/>
          <w:b/>
          <w:sz w:val="26"/>
          <w:szCs w:val="26"/>
        </w:rPr>
        <w:t>Hiệu trưởng</w:t>
      </w:r>
    </w:p>
    <w:p>
      <w:pPr>
        <w:spacing w:line="273" w:lineRule="auto"/>
        <w:jc w:val="both"/>
        <w:rPr>
          <w:rFonts w:ascii="Times New Roman" w:hAnsi="Times New Roman"/>
          <w:b/>
          <w:sz w:val="26"/>
          <w:szCs w:val="26"/>
        </w:rPr>
      </w:pPr>
      <w:r>
        <w:rPr>
          <w:rFonts w:ascii="Times New Roman" w:hAnsi="Times New Roman"/>
          <w:b/>
          <w:sz w:val="26"/>
          <w:szCs w:val="26"/>
        </w:rPr>
        <w:t xml:space="preserve">                                                                    </w:t>
      </w:r>
    </w:p>
    <w:p>
      <w:pPr>
        <w:spacing w:line="273" w:lineRule="auto"/>
        <w:jc w:val="both"/>
        <w:rPr>
          <w:rFonts w:ascii="Times New Roman" w:hAnsi="Times New Roman"/>
          <w:b/>
          <w:sz w:val="26"/>
          <w:szCs w:val="26"/>
        </w:rPr>
      </w:pPr>
      <w:r>
        <w:rPr>
          <w:rFonts w:ascii="Times New Roman" w:hAnsi="Times New Roman"/>
          <w:b/>
          <w:sz w:val="26"/>
          <w:szCs w:val="26"/>
        </w:rPr>
        <w:t xml:space="preserve"> </w:t>
      </w:r>
    </w:p>
    <w:p>
      <w:pPr>
        <w:spacing w:line="273" w:lineRule="auto"/>
        <w:ind w:firstLine="3512" w:firstLineChars="1350"/>
        <w:jc w:val="both"/>
        <w:rPr>
          <w:rFonts w:ascii="Times New Roman" w:hAnsi="Times New Roman"/>
          <w:b/>
          <w:sz w:val="26"/>
          <w:szCs w:val="26"/>
        </w:rPr>
      </w:pPr>
      <w:r>
        <w:rPr>
          <w:rFonts w:ascii="Times New Roman" w:hAnsi="Times New Roman"/>
          <w:b/>
          <w:sz w:val="26"/>
          <w:szCs w:val="26"/>
        </w:rPr>
        <w:t>Đỗ Nguyễn Bảo Anh</w:t>
      </w:r>
    </w:p>
    <w:p>
      <w:pPr>
        <w:spacing w:line="273" w:lineRule="auto"/>
        <w:jc w:val="center"/>
        <w:rPr>
          <w:rFonts w:ascii="Times New Roman" w:hAnsi="Times New Roman"/>
          <w:b/>
          <w:sz w:val="26"/>
          <w:szCs w:val="26"/>
        </w:rPr>
      </w:pPr>
      <w:r>
        <w:rPr>
          <w:rFonts w:ascii="Times New Roman" w:hAnsi="Times New Roman"/>
          <w:b/>
          <w:sz w:val="26"/>
          <w:szCs w:val="26"/>
        </w:rPr>
        <w:t xml:space="preserve"> </w:t>
      </w:r>
    </w:p>
    <w:p>
      <w:pPr>
        <w:spacing w:line="273" w:lineRule="auto"/>
        <w:jc w:val="center"/>
        <w:rPr>
          <w:rFonts w:ascii="Times New Roman" w:hAnsi="Times New Roman"/>
          <w:b/>
          <w:sz w:val="26"/>
          <w:szCs w:val="26"/>
        </w:rPr>
      </w:pPr>
      <w:r>
        <w:rPr>
          <w:rFonts w:ascii="Times New Roman" w:hAnsi="Times New Roman"/>
          <w:b/>
          <w:sz w:val="26"/>
          <w:szCs w:val="26"/>
        </w:rPr>
        <w:t xml:space="preserve"> </w:t>
      </w: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273" w:lineRule="auto"/>
        <w:jc w:val="center"/>
        <w:rPr>
          <w:rFonts w:ascii="Times New Roman" w:hAnsi="Times New Roman"/>
          <w:b/>
          <w:sz w:val="26"/>
          <w:szCs w:val="26"/>
        </w:rPr>
      </w:pPr>
    </w:p>
    <w:p>
      <w:pPr>
        <w:spacing w:line="360" w:lineRule="exact"/>
        <w:ind w:firstLine="57"/>
        <w:jc w:val="center"/>
        <w:rPr>
          <w:rFonts w:ascii="Times New Roman" w:hAnsi="Times New Roman"/>
          <w:b/>
          <w:bCs/>
          <w:sz w:val="28"/>
          <w:szCs w:val="28"/>
        </w:rPr>
      </w:pPr>
      <w:r>
        <w:rPr>
          <w:rFonts w:ascii="Times New Roman" w:hAnsi="Times New Roman"/>
          <w:b/>
          <w:bCs/>
          <w:sz w:val="28"/>
          <w:szCs w:val="28"/>
        </w:rPr>
        <w:t xml:space="preserve">KẾ HOẠCH </w:t>
      </w:r>
      <w:r>
        <w:rPr>
          <w:rFonts w:hint="default" w:ascii="Times New Roman" w:hAnsi="Times New Roman"/>
          <w:b/>
          <w:bCs/>
          <w:sz w:val="28"/>
          <w:szCs w:val="28"/>
          <w:lang w:val="en-US"/>
        </w:rPr>
        <w:t xml:space="preserve"> </w:t>
      </w:r>
      <w:r>
        <w:rPr>
          <w:rFonts w:ascii="Times New Roman" w:hAnsi="Times New Roman"/>
          <w:b/>
          <w:bCs/>
          <w:sz w:val="28"/>
          <w:szCs w:val="28"/>
        </w:rPr>
        <w:t>HOẠT ĐỘNG THEO TỪNG THÁNG</w:t>
      </w:r>
    </w:p>
    <w:p>
      <w:pPr>
        <w:spacing w:line="360" w:lineRule="exact"/>
        <w:ind w:firstLine="57"/>
        <w:jc w:val="center"/>
        <w:rPr>
          <w:rFonts w:hint="default" w:ascii="Times New Roman" w:hAnsi="Times New Roman"/>
          <w:b/>
          <w:color w:val="auto"/>
          <w:sz w:val="28"/>
          <w:szCs w:val="28"/>
          <w:lang w:val="en-US"/>
        </w:rPr>
      </w:pPr>
      <w:r>
        <w:rPr>
          <w:rFonts w:ascii="Times New Roman" w:hAnsi="Times New Roman"/>
          <w:b/>
          <w:color w:val="auto"/>
          <w:sz w:val="28"/>
          <w:szCs w:val="28"/>
        </w:rPr>
        <w:t>NĂM HỌC 202</w:t>
      </w:r>
      <w:r>
        <w:rPr>
          <w:rFonts w:hint="default" w:ascii="Times New Roman" w:hAnsi="Times New Roman"/>
          <w:b/>
          <w:color w:val="auto"/>
          <w:sz w:val="28"/>
          <w:szCs w:val="28"/>
          <w:lang w:val="en-US"/>
        </w:rPr>
        <w:t>1</w:t>
      </w:r>
      <w:r>
        <w:rPr>
          <w:rFonts w:ascii="Times New Roman" w:hAnsi="Times New Roman"/>
          <w:b/>
          <w:color w:val="auto"/>
          <w:sz w:val="28"/>
          <w:szCs w:val="28"/>
        </w:rPr>
        <w:t>-202</w:t>
      </w:r>
      <w:r>
        <w:rPr>
          <w:rFonts w:hint="default" w:ascii="Times New Roman" w:hAnsi="Times New Roman"/>
          <w:b/>
          <w:color w:val="auto"/>
          <w:sz w:val="28"/>
          <w:szCs w:val="28"/>
          <w:lang w:val="en-US"/>
        </w:rPr>
        <w:t>2</w:t>
      </w:r>
    </w:p>
    <w:p>
      <w:pPr>
        <w:spacing w:line="360" w:lineRule="exact"/>
        <w:ind w:firstLine="57"/>
        <w:jc w:val="both"/>
        <w:rPr>
          <w:rFonts w:ascii="Times New Roman" w:hAnsi="Times New Roman"/>
          <w:b/>
          <w:sz w:val="28"/>
          <w:szCs w:val="28"/>
        </w:rPr>
      </w:pPr>
      <w:r>
        <w:rPr>
          <w:rFonts w:ascii="Times New Roman" w:hAnsi="Times New Roman"/>
          <w:b/>
          <w:sz w:val="28"/>
          <w:szCs w:val="28"/>
        </w:rPr>
        <w:t xml:space="preserve"> </w:t>
      </w:r>
    </w:p>
    <w:tbl>
      <w:tblPr>
        <w:tblStyle w:val="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7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tcPr>
          <w:p>
            <w:pPr>
              <w:spacing w:line="360" w:lineRule="exact"/>
              <w:ind w:firstLine="57"/>
              <w:jc w:val="both"/>
              <w:rPr>
                <w:rFonts w:ascii="Times New Roman" w:hAnsi="Times New Roman"/>
                <w:b/>
                <w:sz w:val="26"/>
                <w:szCs w:val="26"/>
              </w:rPr>
            </w:pPr>
            <w:r>
              <w:rPr>
                <w:rFonts w:ascii="Times New Roman" w:hAnsi="Times New Roman"/>
                <w:b/>
                <w:sz w:val="26"/>
                <w:szCs w:val="26"/>
              </w:rPr>
              <w:t>Tháng</w:t>
            </w:r>
          </w:p>
        </w:tc>
        <w:tc>
          <w:tcPr>
            <w:tcW w:w="7890" w:type="dxa"/>
            <w:tcBorders>
              <w:top w:val="single" w:color="auto" w:sz="4" w:space="0"/>
              <w:left w:val="nil"/>
              <w:bottom w:val="single" w:color="auto" w:sz="4" w:space="0"/>
              <w:right w:val="single" w:color="auto" w:sz="4" w:space="0"/>
            </w:tcBorders>
          </w:tcPr>
          <w:p>
            <w:pPr>
              <w:spacing w:line="360" w:lineRule="exact"/>
              <w:ind w:firstLine="57"/>
              <w:jc w:val="both"/>
              <w:rPr>
                <w:rFonts w:ascii="Times New Roman" w:hAnsi="Times New Roman" w:eastAsia="Batang"/>
                <w:b/>
                <w:sz w:val="26"/>
                <w:szCs w:val="26"/>
              </w:rPr>
            </w:pPr>
            <w:r>
              <w:rPr>
                <w:rFonts w:ascii="Times New Roman" w:hAnsi="Times New Roman"/>
                <w:b/>
                <w:sz w:val="26"/>
                <w:szCs w:val="26"/>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nil"/>
              <w:left w:val="single" w:color="auto" w:sz="4" w:space="0"/>
              <w:bottom w:val="single" w:color="auto" w:sz="4" w:space="0"/>
              <w:right w:val="single" w:color="auto" w:sz="4" w:space="0"/>
            </w:tcBorders>
          </w:tcPr>
          <w:p>
            <w:pPr>
              <w:spacing w:line="360" w:lineRule="exact"/>
              <w:ind w:firstLine="57"/>
              <w:jc w:val="both"/>
              <w:rPr>
                <w:rFonts w:ascii="Times New Roman" w:hAnsi="Times New Roman"/>
                <w:b/>
                <w:sz w:val="26"/>
                <w:szCs w:val="26"/>
              </w:rPr>
            </w:pPr>
          </w:p>
          <w:p>
            <w:pPr>
              <w:spacing w:line="360" w:lineRule="exact"/>
              <w:ind w:firstLine="57"/>
              <w:jc w:val="both"/>
              <w:rPr>
                <w:rFonts w:ascii="Times New Roman" w:hAnsi="Times New Roman"/>
                <w:b/>
                <w:sz w:val="26"/>
                <w:szCs w:val="26"/>
              </w:rPr>
            </w:pPr>
          </w:p>
          <w:p>
            <w:pPr>
              <w:spacing w:line="360" w:lineRule="exact"/>
              <w:ind w:firstLine="57"/>
              <w:jc w:val="both"/>
              <w:rPr>
                <w:rFonts w:ascii="Times New Roman" w:hAnsi="Times New Roman"/>
                <w:b/>
                <w:sz w:val="26"/>
                <w:szCs w:val="26"/>
              </w:rPr>
            </w:pPr>
          </w:p>
          <w:p>
            <w:pPr>
              <w:spacing w:line="360" w:lineRule="exact"/>
              <w:ind w:firstLine="57"/>
              <w:jc w:val="both"/>
              <w:rPr>
                <w:rFonts w:ascii="Times New Roman" w:hAnsi="Times New Roman"/>
                <w:b/>
                <w:sz w:val="26"/>
                <w:szCs w:val="26"/>
              </w:rPr>
            </w:pPr>
            <w:r>
              <w:rPr>
                <w:rFonts w:ascii="Times New Roman" w:hAnsi="Times New Roman"/>
                <w:b/>
                <w:sz w:val="26"/>
                <w:szCs w:val="26"/>
              </w:rPr>
              <w:t>Tháng</w:t>
            </w:r>
          </w:p>
          <w:p>
            <w:pPr>
              <w:spacing w:line="360" w:lineRule="exact"/>
              <w:jc w:val="both"/>
              <w:rPr>
                <w:rFonts w:ascii="Times New Roman" w:hAnsi="Times New Roman"/>
                <w:b/>
                <w:sz w:val="26"/>
                <w:szCs w:val="26"/>
              </w:rPr>
            </w:pPr>
            <w:r>
              <w:rPr>
                <w:rFonts w:ascii="Times New Roman" w:hAnsi="Times New Roman"/>
                <w:b/>
                <w:sz w:val="26"/>
                <w:szCs w:val="26"/>
              </w:rPr>
              <w:t>8/2021</w:t>
            </w:r>
          </w:p>
        </w:tc>
        <w:tc>
          <w:tcPr>
            <w:tcW w:w="7890" w:type="dxa"/>
            <w:tcBorders>
              <w:top w:val="nil"/>
              <w:left w:val="nil"/>
              <w:bottom w:val="nil"/>
              <w:right w:val="single" w:color="auto" w:sz="4" w:space="0"/>
            </w:tcBorders>
          </w:tcPr>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 Tham dự lớp bồi dưỡng chuyên môn hè 2021 của Phòng giáo dục. </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 Thực hiện hoạt động hè và phòng chống dịch bệnh tay chân  miệng, sốt xuất huyết tại lớp </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Trang trí lớp đầu năm</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Họp tổ bồi dưỡng chuyên môn</w:t>
            </w:r>
          </w:p>
          <w:p>
            <w:pPr>
              <w:spacing w:before="100" w:beforeAutospacing="1" w:after="120"/>
              <w:ind w:left="0" w:leftChars="0" w:firstLine="0" w:firstLineChars="0"/>
              <w:contextualSpacing/>
              <w:rPr>
                <w:rFonts w:ascii="Times New Roman" w:hAnsi="Times New Roman"/>
                <w:sz w:val="26"/>
                <w:szCs w:val="26"/>
              </w:rPr>
            </w:pPr>
            <w:r>
              <w:rPr>
                <w:rFonts w:ascii="Times New Roman" w:hAnsi="Times New Roman"/>
                <w:sz w:val="26"/>
                <w:szCs w:val="26"/>
              </w:rPr>
              <w:t>- Thực hiện công tác phòng chống dịch bệnh tại đơn vị</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Bồi dưỡng xây dựng kế hoạch giáo dục cho khối Nhà trẻ</w:t>
            </w:r>
          </w:p>
          <w:p>
            <w:pPr>
              <w:spacing w:line="360" w:lineRule="exact"/>
              <w:ind w:left="0" w:leftChars="0" w:firstLine="0" w:firstLineChars="0"/>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57"/>
              <w:jc w:val="both"/>
              <w:rPr>
                <w:rFonts w:ascii="Times New Roman" w:hAnsi="Times New Roman"/>
                <w:b/>
                <w:sz w:val="26"/>
                <w:szCs w:val="26"/>
              </w:rPr>
            </w:pPr>
            <w:r>
              <w:rPr>
                <w:rFonts w:ascii="Times New Roman" w:hAnsi="Times New Roman"/>
                <w:b/>
                <w:sz w:val="26"/>
                <w:szCs w:val="26"/>
              </w:rPr>
              <w:t>Tháng 9/2021</w:t>
            </w:r>
          </w:p>
        </w:tc>
        <w:tc>
          <w:tcPr>
            <w:tcW w:w="7890" w:type="dxa"/>
            <w:tcBorders>
              <w:top w:val="single" w:color="auto" w:sz="4" w:space="0"/>
              <w:left w:val="nil"/>
              <w:bottom w:val="single" w:color="auto" w:sz="4" w:space="0"/>
              <w:right w:val="single" w:color="auto" w:sz="4" w:space="0"/>
            </w:tcBorders>
          </w:tcPr>
          <w:p>
            <w:pPr>
              <w:spacing w:before="100" w:beforeAutospacing="1" w:after="120"/>
              <w:ind w:left="0" w:leftChars="0" w:firstLine="0" w:firstLineChars="0"/>
              <w:contextualSpacing/>
              <w:rPr>
                <w:rFonts w:ascii="Times New Roman" w:hAnsi="Times New Roman"/>
                <w:sz w:val="26"/>
                <w:szCs w:val="26"/>
              </w:rPr>
            </w:pPr>
            <w:r>
              <w:rPr>
                <w:rFonts w:ascii="Times New Roman" w:hAnsi="Times New Roman"/>
                <w:sz w:val="26"/>
                <w:szCs w:val="26"/>
              </w:rPr>
              <w:t>- Thực hiện công tác phòng chống dịch bệnh tại đơn vị</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Tổ chức cân đo phân loại tình trạng sức khỏe học sinh lần 1</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 Báo cáo dinh dưỡng, thể lực học sinh </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Họp tổ bồi dưỡng chuyên môn</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Xây dựng kế hoạch của tổ, xây dựng kế hoạch bồi dưỡng thường xuyên</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Đánh giá NQ 03  quý 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57"/>
              <w:jc w:val="both"/>
              <w:rPr>
                <w:rFonts w:ascii="Times New Roman" w:hAnsi="Times New Roman"/>
                <w:b/>
                <w:sz w:val="26"/>
                <w:szCs w:val="26"/>
              </w:rPr>
            </w:pPr>
            <w:r>
              <w:rPr>
                <w:rFonts w:ascii="Times New Roman" w:hAnsi="Times New Roman"/>
                <w:b/>
                <w:sz w:val="26"/>
                <w:szCs w:val="26"/>
              </w:rPr>
              <w:t>Tháng 10/2021</w:t>
            </w:r>
          </w:p>
        </w:tc>
        <w:tc>
          <w:tcPr>
            <w:tcW w:w="7890" w:type="dxa"/>
            <w:tcBorders>
              <w:top w:val="single" w:color="auto" w:sz="4" w:space="0"/>
              <w:left w:val="nil"/>
              <w:bottom w:val="single" w:color="auto" w:sz="4" w:space="0"/>
              <w:right w:val="single" w:color="auto" w:sz="4" w:space="0"/>
            </w:tcBorders>
          </w:tcPr>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 Tiếp tục theo dõi cân đo suy dinh dưỡng </w:t>
            </w:r>
            <w:r>
              <w:rPr>
                <w:rFonts w:hint="default" w:ascii="Times New Roman" w:hAnsi="Times New Roman"/>
                <w:sz w:val="26"/>
                <w:szCs w:val="26"/>
                <w:lang w:val="en-US"/>
              </w:rPr>
              <w:t>-</w:t>
            </w:r>
            <w:r>
              <w:rPr>
                <w:rFonts w:ascii="Times New Roman" w:hAnsi="Times New Roman"/>
                <w:sz w:val="26"/>
                <w:szCs w:val="26"/>
              </w:rPr>
              <w:t xml:space="preserve"> dư cân </w:t>
            </w:r>
            <w:r>
              <w:rPr>
                <w:rFonts w:hint="default" w:ascii="Times New Roman" w:hAnsi="Times New Roman"/>
                <w:sz w:val="26"/>
                <w:szCs w:val="26"/>
                <w:lang w:val="en-US"/>
              </w:rPr>
              <w:t>-</w:t>
            </w:r>
            <w:r>
              <w:rPr>
                <w:rFonts w:ascii="Times New Roman" w:hAnsi="Times New Roman"/>
                <w:sz w:val="26"/>
                <w:szCs w:val="26"/>
              </w:rPr>
              <w:t xml:space="preserve"> béo phì </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Báo cáo kết quả khám sức khoẻ + tẩy giun học sinh lần 1.</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-Thông tin tình trạng sức khoẻ của trẻ đến phụ huynh </w:t>
            </w:r>
          </w:p>
          <w:p>
            <w:pPr>
              <w:spacing w:before="100" w:beforeAutospacing="1" w:after="120"/>
              <w:ind w:left="0" w:leftChars="0" w:firstLine="0" w:firstLineChars="0"/>
              <w:contextualSpacing/>
              <w:rPr>
                <w:rFonts w:ascii="Times New Roman" w:hAnsi="Times New Roman"/>
                <w:sz w:val="26"/>
                <w:szCs w:val="26"/>
              </w:rPr>
            </w:pPr>
            <w:r>
              <w:rPr>
                <w:rFonts w:ascii="Times New Roman" w:hAnsi="Times New Roman"/>
                <w:sz w:val="26"/>
                <w:szCs w:val="26"/>
              </w:rPr>
              <w:t>- Thực hiện công tác phòng chống dịch bệnh tại đơn vị</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Họp tổ bồi dưỡng chuyên môn</w:t>
            </w:r>
          </w:p>
          <w:p>
            <w:pPr>
              <w:shd w:val="clear" w:color="auto" w:fill="FFFFFF"/>
              <w:ind w:left="0" w:leftChars="0" w:firstLine="0" w:firstLineChars="0"/>
              <w:jc w:val="both"/>
              <w:rPr>
                <w:rFonts w:ascii="Times New Roman" w:hAnsi="Times New Roman" w:eastAsia="Calibri"/>
                <w:sz w:val="26"/>
                <w:szCs w:val="26"/>
              </w:rPr>
            </w:pPr>
            <w:r>
              <w:rPr>
                <w:rFonts w:ascii="Times New Roman" w:hAnsi="Times New Roman"/>
                <w:color w:val="000000"/>
                <w:sz w:val="26"/>
                <w:szCs w:val="26"/>
              </w:rPr>
              <w:t>- Học và ghi chép bồi dưỡng thường xuyên với nội dung 2, nội dung 3</w:t>
            </w:r>
            <w:r>
              <w:rPr>
                <w:rFonts w:ascii="Times New Roman" w:hAnsi="Times New Roman" w:eastAsia="Calibri"/>
                <w:sz w:val="26"/>
                <w:szCs w:val="26"/>
              </w:rPr>
              <w:t xml:space="preserve"> </w:t>
            </w:r>
          </w:p>
          <w:p>
            <w:pPr>
              <w:shd w:val="clear" w:color="auto" w:fill="FFFFFF"/>
              <w:ind w:left="0" w:leftChars="0" w:firstLine="0" w:firstLineChars="0"/>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57"/>
              <w:jc w:val="both"/>
              <w:rPr>
                <w:rFonts w:ascii="Times New Roman" w:hAnsi="Times New Roman"/>
                <w:b/>
                <w:sz w:val="26"/>
                <w:szCs w:val="26"/>
              </w:rPr>
            </w:pPr>
            <w:r>
              <w:rPr>
                <w:rFonts w:ascii="Times New Roman" w:hAnsi="Times New Roman"/>
                <w:b/>
                <w:sz w:val="26"/>
                <w:szCs w:val="26"/>
              </w:rPr>
              <w:t>Tháng      11/2021</w:t>
            </w:r>
          </w:p>
        </w:tc>
        <w:tc>
          <w:tcPr>
            <w:tcW w:w="7890" w:type="dxa"/>
            <w:tcBorders>
              <w:top w:val="single" w:color="auto" w:sz="4" w:space="0"/>
              <w:left w:val="nil"/>
              <w:bottom w:val="single" w:color="auto" w:sz="4" w:space="0"/>
              <w:right w:val="single" w:color="auto" w:sz="4" w:space="0"/>
            </w:tcBorders>
          </w:tcPr>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Họp tổ bồi dưỡng chuyên môn</w:t>
            </w:r>
          </w:p>
          <w:p>
            <w:pPr>
              <w:spacing w:after="120"/>
              <w:ind w:left="0" w:leftChars="0" w:firstLine="0" w:firstLineChars="0"/>
              <w:rPr>
                <w:rFonts w:ascii="Times New Roman" w:hAnsi="Times New Roman"/>
                <w:sz w:val="26"/>
                <w:szCs w:val="26"/>
              </w:rPr>
            </w:pPr>
            <w:r>
              <w:rPr>
                <w:rFonts w:ascii="Times New Roman" w:hAnsi="Times New Roman"/>
                <w:sz w:val="26"/>
                <w:szCs w:val="26"/>
              </w:rPr>
              <w:t xml:space="preserve">- Tham dự Hội nghị cán bộ, công chức, viên chức năm học 2021 </w:t>
            </w:r>
            <w:r>
              <w:rPr>
                <w:rFonts w:hint="default" w:ascii="Times New Roman" w:hAnsi="Times New Roman"/>
                <w:sz w:val="26"/>
                <w:szCs w:val="26"/>
                <w:lang w:val="en-US"/>
              </w:rPr>
              <w:t>-</w:t>
            </w:r>
            <w:r>
              <w:rPr>
                <w:rFonts w:ascii="Times New Roman" w:hAnsi="Times New Roman"/>
                <w:sz w:val="26"/>
                <w:szCs w:val="26"/>
              </w:rPr>
              <w:t xml:space="preserve"> 2022</w:t>
            </w:r>
          </w:p>
          <w:p>
            <w:pPr>
              <w:spacing w:before="100" w:beforeAutospacing="1" w:after="120"/>
              <w:ind w:left="0" w:leftChars="0" w:firstLine="0" w:firstLineChars="0"/>
              <w:contextualSpacing/>
              <w:rPr>
                <w:rFonts w:ascii="Times New Roman" w:hAnsi="Times New Roman"/>
                <w:sz w:val="26"/>
                <w:szCs w:val="26"/>
              </w:rPr>
            </w:pPr>
            <w:r>
              <w:rPr>
                <w:rFonts w:ascii="Times New Roman" w:hAnsi="Times New Roman"/>
                <w:sz w:val="26"/>
                <w:szCs w:val="26"/>
              </w:rPr>
              <w:t>- Thực hiện công tác phòng chống dịch bệnh tại đơn vị</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Tổ chức lễ hội 20/11. Họp mặt ngày Nhà giáo Việt Nam 20/11</w:t>
            </w:r>
          </w:p>
          <w:p>
            <w:pPr>
              <w:spacing w:line="400" w:lineRule="exact"/>
              <w:ind w:left="0" w:leftChars="0" w:right="31" w:firstLine="0" w:firstLineChars="0"/>
              <w:jc w:val="both"/>
              <w:rPr>
                <w:rFonts w:ascii="Times New Roman" w:hAnsi="Times New Roman" w:eastAsia="Calibri"/>
                <w:sz w:val="26"/>
                <w:szCs w:val="26"/>
              </w:rPr>
            </w:pPr>
            <w:r>
              <w:rPr>
                <w:rFonts w:ascii="Times New Roman" w:hAnsi="Times New Roman" w:eastAsia="Calibri"/>
                <w:sz w:val="26"/>
                <w:szCs w:val="26"/>
              </w:rPr>
              <w:t>-</w:t>
            </w:r>
            <w:r>
              <w:rPr>
                <w:rFonts w:ascii="Times New Roman" w:hAnsi="Times New Roman"/>
                <w:color w:val="000000"/>
                <w:sz w:val="26"/>
                <w:szCs w:val="26"/>
              </w:rPr>
              <w:t xml:space="preserve"> Học và ghi chép bồi dưỡng thường xuyên với nội dung 2, nội dung 3</w:t>
            </w:r>
            <w:r>
              <w:rPr>
                <w:rFonts w:ascii="Times New Roman" w:hAnsi="Times New Roman" w:eastAsia="Calibri"/>
                <w:sz w:val="26"/>
                <w:szCs w:val="26"/>
              </w:rPr>
              <w:t xml:space="preserve"> </w:t>
            </w:r>
          </w:p>
          <w:p>
            <w:pPr>
              <w:spacing w:line="400" w:lineRule="exact"/>
              <w:ind w:left="0" w:leftChars="0" w:right="31" w:firstLine="0" w:firstLineChars="0"/>
              <w:jc w:val="both"/>
              <w:rPr>
                <w:rFonts w:ascii="Times New Roman" w:hAnsi="Times New Roman" w:eastAsia="Calibr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57"/>
              <w:jc w:val="both"/>
              <w:rPr>
                <w:rFonts w:ascii="Times New Roman" w:hAnsi="Times New Roman"/>
                <w:b/>
                <w:sz w:val="26"/>
                <w:szCs w:val="26"/>
              </w:rPr>
            </w:pPr>
            <w:r>
              <w:rPr>
                <w:rFonts w:ascii="Times New Roman" w:hAnsi="Times New Roman"/>
                <w:b/>
                <w:sz w:val="26"/>
                <w:szCs w:val="26"/>
              </w:rPr>
              <w:t>Tháng 12/2021</w:t>
            </w:r>
          </w:p>
        </w:tc>
        <w:tc>
          <w:tcPr>
            <w:tcW w:w="7890" w:type="dxa"/>
            <w:tcBorders>
              <w:top w:val="single" w:color="auto" w:sz="4" w:space="0"/>
              <w:left w:val="nil"/>
              <w:bottom w:val="single" w:color="auto" w:sz="4" w:space="0"/>
              <w:right w:val="single" w:color="auto" w:sz="4" w:space="0"/>
            </w:tcBorders>
          </w:tcPr>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 Tổ chức lễ hội Noel </w:t>
            </w:r>
            <w:r>
              <w:rPr>
                <w:rFonts w:hint="default" w:ascii="Times New Roman" w:hAnsi="Times New Roman"/>
                <w:sz w:val="26"/>
                <w:szCs w:val="26"/>
                <w:lang w:val="en-US"/>
              </w:rPr>
              <w:t>-</w:t>
            </w:r>
            <w:r>
              <w:rPr>
                <w:rFonts w:ascii="Times New Roman" w:hAnsi="Times New Roman"/>
                <w:sz w:val="26"/>
                <w:szCs w:val="26"/>
              </w:rPr>
              <w:t xml:space="preserve"> Chúc mừng năm mới</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 Cân đo phân loại tình trang sức khoẻ trẻ; </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Dự giờ tiết tốt</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Họp tổ bồi dưỡng chuyên môn</w:t>
            </w:r>
          </w:p>
          <w:p>
            <w:pPr>
              <w:spacing w:before="100" w:beforeAutospacing="1" w:after="120"/>
              <w:ind w:left="0" w:leftChars="0" w:firstLine="0" w:firstLineChars="0"/>
              <w:contextualSpacing/>
              <w:rPr>
                <w:rFonts w:ascii="Times New Roman" w:hAnsi="Times New Roman"/>
                <w:sz w:val="26"/>
                <w:szCs w:val="26"/>
              </w:rPr>
            </w:pPr>
            <w:r>
              <w:rPr>
                <w:rFonts w:ascii="Times New Roman" w:hAnsi="Times New Roman"/>
                <w:sz w:val="26"/>
                <w:szCs w:val="26"/>
              </w:rPr>
              <w:t>- Thực hiện công tác phòng chống dịch bệnh tại đơn vị</w:t>
            </w:r>
          </w:p>
          <w:p>
            <w:pPr>
              <w:shd w:val="clear" w:color="auto" w:fill="FFFFFF"/>
              <w:ind w:left="0" w:leftChars="0" w:firstLine="0" w:firstLineChars="0"/>
              <w:jc w:val="both"/>
              <w:rPr>
                <w:rFonts w:ascii="Times New Roman" w:hAnsi="Times New Roman"/>
                <w:color w:val="000000"/>
                <w:sz w:val="26"/>
                <w:szCs w:val="26"/>
              </w:rPr>
            </w:pPr>
            <w:r>
              <w:rPr>
                <w:rFonts w:ascii="Times New Roman" w:hAnsi="Times New Roman" w:eastAsia="Calibri"/>
                <w:sz w:val="26"/>
                <w:szCs w:val="26"/>
              </w:rPr>
              <w:t>-</w:t>
            </w:r>
            <w:r>
              <w:rPr>
                <w:rFonts w:ascii="Times New Roman" w:hAnsi="Times New Roman"/>
                <w:color w:val="000000"/>
                <w:sz w:val="26"/>
                <w:szCs w:val="26"/>
              </w:rPr>
              <w:t xml:space="preserve"> Học và ghi chép bồi dưỡng thường xuyên với nội dung 2, nội dung 3</w:t>
            </w:r>
          </w:p>
          <w:p>
            <w:pPr>
              <w:shd w:val="clear" w:color="auto" w:fill="FFFFFF"/>
              <w:ind w:left="0" w:leftChars="0" w:firstLine="0" w:firstLineChars="0"/>
              <w:jc w:val="both"/>
              <w:rPr>
                <w:rFonts w:ascii="Times New Roman" w:hAnsi="Times New Roman"/>
                <w:color w:val="000000"/>
                <w:sz w:val="26"/>
                <w:szCs w:val="26"/>
              </w:rPr>
            </w:pPr>
            <w:r>
              <w:rPr>
                <w:rFonts w:ascii="Times New Roman" w:hAnsi="Times New Roman"/>
                <w:color w:val="000000"/>
                <w:sz w:val="26"/>
                <w:szCs w:val="26"/>
              </w:rPr>
              <w:t>- Đánh giá NQ03 quý 4/2021</w:t>
            </w:r>
          </w:p>
          <w:p>
            <w:pPr>
              <w:spacing w:line="360" w:lineRule="exact"/>
              <w:ind w:left="0" w:leftChars="0" w:firstLine="0" w:firstLineChars="0"/>
              <w:jc w:val="both"/>
              <w:rPr>
                <w:rFonts w:ascii="Times New Roman" w:hAnsi="Times New Roman" w:eastAsia="Calibr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57"/>
              <w:jc w:val="both"/>
              <w:rPr>
                <w:rFonts w:ascii="Times New Roman" w:hAnsi="Times New Roman"/>
                <w:b/>
                <w:sz w:val="26"/>
                <w:szCs w:val="26"/>
              </w:rPr>
            </w:pPr>
            <w:r>
              <w:rPr>
                <w:rFonts w:ascii="Times New Roman" w:hAnsi="Times New Roman"/>
                <w:b/>
                <w:sz w:val="26"/>
                <w:szCs w:val="26"/>
              </w:rPr>
              <w:t>Tháng 01+02/2022</w:t>
            </w:r>
          </w:p>
        </w:tc>
        <w:tc>
          <w:tcPr>
            <w:tcW w:w="7890" w:type="dxa"/>
            <w:tcBorders>
              <w:top w:val="single" w:color="auto" w:sz="4" w:space="0"/>
              <w:left w:val="nil"/>
              <w:bottom w:val="single" w:color="auto" w:sz="4" w:space="0"/>
              <w:right w:val="single" w:color="auto" w:sz="4" w:space="0"/>
            </w:tcBorders>
          </w:tcPr>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 Tổ chức thực hiện </w:t>
            </w:r>
            <w:r>
              <w:rPr>
                <w:rFonts w:ascii="Times New Roman" w:hAnsi="Times New Roman"/>
                <w:i/>
                <w:sz w:val="26"/>
                <w:szCs w:val="26"/>
              </w:rPr>
              <w:t>Lễ hội mừng xuân</w:t>
            </w:r>
            <w:r>
              <w:rPr>
                <w:rFonts w:ascii="Times New Roman" w:hAnsi="Times New Roman"/>
                <w:sz w:val="26"/>
                <w:szCs w:val="26"/>
              </w:rPr>
              <w:t xml:space="preserve"> </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Dự giờ tiết tốt</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Họp tổ bồi dưỡng chuyên môn</w:t>
            </w:r>
          </w:p>
          <w:p>
            <w:pPr>
              <w:spacing w:line="400" w:lineRule="exact"/>
              <w:ind w:left="0" w:leftChars="0" w:right="31" w:firstLine="0" w:firstLineChars="0"/>
              <w:jc w:val="both"/>
              <w:rPr>
                <w:rFonts w:ascii="Times New Roman" w:hAnsi="Times New Roman" w:eastAsia="Calibri"/>
                <w:sz w:val="26"/>
                <w:szCs w:val="26"/>
              </w:rPr>
            </w:pPr>
            <w:r>
              <w:rPr>
                <w:rFonts w:ascii="Times New Roman" w:hAnsi="Times New Roman" w:eastAsia="Calibri"/>
                <w:sz w:val="26"/>
                <w:szCs w:val="26"/>
              </w:rPr>
              <w:t>-</w:t>
            </w:r>
            <w:r>
              <w:rPr>
                <w:rFonts w:ascii="Times New Roman" w:hAnsi="Times New Roman"/>
                <w:color w:val="000000"/>
                <w:sz w:val="26"/>
                <w:szCs w:val="26"/>
              </w:rPr>
              <w:t xml:space="preserve"> Học và ghi chép bồi dưỡng thường xuyên với nội dung 2, nội dung 3</w:t>
            </w:r>
          </w:p>
          <w:p>
            <w:pPr>
              <w:numPr>
                <w:ilvl w:val="0"/>
                <w:numId w:val="0"/>
              </w:numPr>
              <w:spacing w:before="100" w:beforeAutospacing="1" w:after="120"/>
              <w:ind w:leftChars="0"/>
              <w:contextualSpacing/>
              <w:rPr>
                <w:rFonts w:ascii="Times New Roman" w:hAnsi="Times New Roman"/>
                <w:sz w:val="26"/>
                <w:szCs w:val="26"/>
              </w:rPr>
            </w:pPr>
            <w:r>
              <w:rPr>
                <w:rFonts w:ascii="Times New Roman" w:hAnsi="Times New Roman"/>
                <w:sz w:val="26"/>
                <w:szCs w:val="26"/>
              </w:rPr>
              <w:t>- Thực hiện công tác phòng chống dịch bệnh tại đơn vị</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 Cân đo báo cáo trẻ suy dinh dưỡng </w:t>
            </w:r>
            <w:r>
              <w:rPr>
                <w:rFonts w:hint="default" w:ascii="Times New Roman" w:hAnsi="Times New Roman"/>
                <w:sz w:val="26"/>
                <w:szCs w:val="26"/>
                <w:lang w:val="en-US"/>
              </w:rPr>
              <w:t>-</w:t>
            </w:r>
            <w:r>
              <w:rPr>
                <w:rFonts w:ascii="Times New Roman" w:hAnsi="Times New Roman"/>
                <w:sz w:val="26"/>
                <w:szCs w:val="26"/>
              </w:rPr>
              <w:t xml:space="preserve"> dư cân </w:t>
            </w:r>
            <w:r>
              <w:rPr>
                <w:rFonts w:hint="default" w:ascii="Times New Roman" w:hAnsi="Times New Roman"/>
                <w:sz w:val="26"/>
                <w:szCs w:val="26"/>
                <w:lang w:val="en-US"/>
              </w:rPr>
              <w:t>-</w:t>
            </w:r>
            <w:r>
              <w:rPr>
                <w:rFonts w:ascii="Times New Roman" w:hAnsi="Times New Roman"/>
                <w:sz w:val="26"/>
                <w:szCs w:val="26"/>
              </w:rPr>
              <w:t xml:space="preserve"> béo phì </w:t>
            </w:r>
          </w:p>
          <w:p>
            <w:pPr>
              <w:spacing w:line="360" w:lineRule="exact"/>
              <w:ind w:left="0" w:leftChars="0" w:firstLine="0" w:firstLineChars="0"/>
              <w:jc w:val="both"/>
              <w:rPr>
                <w:rFonts w:ascii="Times New Roman" w:hAnsi="Times New Roman"/>
                <w:sz w:val="26"/>
                <w:szCs w:val="26"/>
              </w:rPr>
            </w:pPr>
            <w:r>
              <w:rPr>
                <w:rFonts w:ascii="Times New Roman" w:hAnsi="Times New Roman" w:eastAsia="Calibri"/>
                <w:sz w:val="26"/>
                <w:szCs w:val="26"/>
              </w:rPr>
              <w:t>-Kiểm tra nội bộ cô:  Đỗ Mộng Vân, Cao Mỹ Hạnh, Lê Thị Hồng Điệp, Lê Thị Hoàng Trang.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57"/>
              <w:jc w:val="both"/>
              <w:rPr>
                <w:rFonts w:ascii="Times New Roman" w:hAnsi="Times New Roman"/>
                <w:b/>
                <w:sz w:val="26"/>
                <w:szCs w:val="26"/>
              </w:rPr>
            </w:pPr>
            <w:r>
              <w:rPr>
                <w:rFonts w:ascii="Times New Roman" w:hAnsi="Times New Roman"/>
                <w:b/>
                <w:sz w:val="26"/>
                <w:szCs w:val="26"/>
              </w:rPr>
              <w:t>Tháng 3/2022</w:t>
            </w:r>
          </w:p>
        </w:tc>
        <w:tc>
          <w:tcPr>
            <w:tcW w:w="7890" w:type="dxa"/>
            <w:tcBorders>
              <w:top w:val="single" w:color="auto" w:sz="4" w:space="0"/>
              <w:left w:val="nil"/>
              <w:bottom w:val="single" w:color="auto" w:sz="4" w:space="0"/>
              <w:right w:val="single" w:color="auto" w:sz="4" w:space="0"/>
            </w:tcBorders>
          </w:tcPr>
          <w:p>
            <w:pPr>
              <w:spacing w:after="120"/>
              <w:ind w:left="0" w:leftChars="0" w:firstLine="0" w:firstLineChars="0"/>
              <w:rPr>
                <w:rFonts w:ascii="Times New Roman" w:hAnsi="Times New Roman"/>
                <w:sz w:val="26"/>
                <w:szCs w:val="26"/>
              </w:rPr>
            </w:pPr>
            <w:r>
              <w:rPr>
                <w:rFonts w:ascii="Times New Roman" w:hAnsi="Times New Roman"/>
                <w:sz w:val="26"/>
                <w:szCs w:val="26"/>
              </w:rPr>
              <w:t>- Đón đoàn kiểm tra việc hướng dẫn sử dụng đồ dùng, đồ chơi, học liệu tại các trường mầm non.</w:t>
            </w:r>
          </w:p>
          <w:p>
            <w:pPr>
              <w:spacing w:after="120"/>
              <w:ind w:left="0" w:leftChars="0" w:firstLine="0" w:firstLineChars="0"/>
              <w:rPr>
                <w:rFonts w:ascii="Times New Roman" w:hAnsi="Times New Roman"/>
                <w:sz w:val="26"/>
                <w:szCs w:val="26"/>
              </w:rPr>
            </w:pPr>
            <w:r>
              <w:rPr>
                <w:rFonts w:ascii="Times New Roman" w:hAnsi="Times New Roman"/>
                <w:sz w:val="26"/>
                <w:szCs w:val="26"/>
              </w:rPr>
              <w:t>- Đón đoàn kiểm tra trường mầm non nhận trẻ khuyết tật học hòa nhập.</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Dự tiết tốt</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Tổ chức lễ hội 8/3</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Thao giảng khối Nhà Trẻ</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Chuẩn bị công tác đón đoàn kiểm định chất lượng giáo dục và chuần quốc gia năm học 2021-2022</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Họp tổ bồi dưỡng chuyên môn</w:t>
            </w:r>
          </w:p>
          <w:p>
            <w:pPr>
              <w:spacing w:before="100" w:beforeAutospacing="1" w:after="120"/>
              <w:ind w:left="0" w:leftChars="0" w:firstLine="0" w:firstLineChars="0"/>
              <w:contextualSpacing/>
              <w:rPr>
                <w:rFonts w:ascii="Times New Roman" w:hAnsi="Times New Roman"/>
                <w:sz w:val="26"/>
                <w:szCs w:val="26"/>
              </w:rPr>
            </w:pPr>
            <w:r>
              <w:rPr>
                <w:rFonts w:ascii="Times New Roman" w:hAnsi="Times New Roman"/>
                <w:sz w:val="26"/>
                <w:szCs w:val="26"/>
              </w:rPr>
              <w:t>- Thực hiện công tác phòng chống dịch bệnh tại đơn vị</w:t>
            </w:r>
          </w:p>
          <w:p>
            <w:pPr>
              <w:spacing w:line="400" w:lineRule="exact"/>
              <w:ind w:left="0" w:leftChars="0" w:right="31" w:firstLine="0" w:firstLineChars="0"/>
              <w:jc w:val="both"/>
              <w:rPr>
                <w:rFonts w:ascii="Times New Roman" w:hAnsi="Times New Roman"/>
                <w:color w:val="000000"/>
                <w:sz w:val="26"/>
                <w:szCs w:val="26"/>
              </w:rPr>
            </w:pPr>
            <w:r>
              <w:rPr>
                <w:rFonts w:ascii="Times New Roman" w:hAnsi="Times New Roman" w:eastAsia="Calibri"/>
                <w:sz w:val="26"/>
                <w:szCs w:val="26"/>
              </w:rPr>
              <w:t>-</w:t>
            </w:r>
            <w:r>
              <w:rPr>
                <w:rFonts w:ascii="Times New Roman" w:hAnsi="Times New Roman"/>
                <w:color w:val="000000"/>
                <w:sz w:val="26"/>
                <w:szCs w:val="26"/>
              </w:rPr>
              <w:t xml:space="preserve"> Học và ghi chép bồi dưỡng thường xuyên với nội dung 2, nội dung 3</w:t>
            </w:r>
          </w:p>
          <w:p>
            <w:pPr>
              <w:spacing w:line="400" w:lineRule="exact"/>
              <w:ind w:left="0" w:leftChars="0" w:right="31" w:firstLine="0" w:firstLineChars="0"/>
              <w:jc w:val="both"/>
              <w:rPr>
                <w:rFonts w:ascii="Times New Roman" w:hAnsi="Times New Roman" w:eastAsia="Calibri"/>
                <w:sz w:val="26"/>
                <w:szCs w:val="26"/>
              </w:rPr>
            </w:pPr>
            <w:r>
              <w:rPr>
                <w:rFonts w:ascii="Times New Roman" w:hAnsi="Times New Roman" w:eastAsia="Calibri"/>
                <w:sz w:val="26"/>
                <w:szCs w:val="26"/>
              </w:rPr>
              <w:t>-Kiểm tra nội bộ cô: Nguyễn Thị Hoàng Trinh, cô Nguyễn Thị Thu 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57"/>
              <w:jc w:val="both"/>
              <w:rPr>
                <w:rFonts w:ascii="Times New Roman" w:hAnsi="Times New Roman"/>
                <w:b/>
                <w:sz w:val="26"/>
                <w:szCs w:val="26"/>
              </w:rPr>
            </w:pPr>
            <w:r>
              <w:rPr>
                <w:rFonts w:ascii="Times New Roman" w:hAnsi="Times New Roman"/>
                <w:b/>
                <w:sz w:val="26"/>
                <w:szCs w:val="26"/>
              </w:rPr>
              <w:t>Tháng 4/2022</w:t>
            </w:r>
          </w:p>
        </w:tc>
        <w:tc>
          <w:tcPr>
            <w:tcW w:w="7890" w:type="dxa"/>
            <w:tcBorders>
              <w:top w:val="single" w:color="auto" w:sz="4" w:space="0"/>
              <w:left w:val="nil"/>
              <w:bottom w:val="nil"/>
              <w:right w:val="single" w:color="auto" w:sz="4" w:space="0"/>
            </w:tcBorders>
          </w:tcPr>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 Cân đo báo cáo trẻ suy dinh dưỡng </w:t>
            </w:r>
            <w:r>
              <w:rPr>
                <w:rFonts w:hint="default" w:ascii="Times New Roman" w:hAnsi="Times New Roman"/>
                <w:sz w:val="26"/>
                <w:szCs w:val="26"/>
                <w:lang w:val="en-US"/>
              </w:rPr>
              <w:t>-</w:t>
            </w:r>
            <w:r>
              <w:rPr>
                <w:rFonts w:ascii="Times New Roman" w:hAnsi="Times New Roman"/>
                <w:sz w:val="26"/>
                <w:szCs w:val="26"/>
              </w:rPr>
              <w:t xml:space="preserve"> dư cân </w:t>
            </w:r>
            <w:r>
              <w:rPr>
                <w:rFonts w:hint="default" w:ascii="Times New Roman" w:hAnsi="Times New Roman"/>
                <w:sz w:val="26"/>
                <w:szCs w:val="26"/>
                <w:lang w:val="en-US"/>
              </w:rPr>
              <w:t>-</w:t>
            </w:r>
            <w:bookmarkStart w:id="0" w:name="_GoBack"/>
            <w:bookmarkEnd w:id="0"/>
            <w:r>
              <w:rPr>
                <w:rFonts w:ascii="Times New Roman" w:hAnsi="Times New Roman"/>
                <w:sz w:val="26"/>
                <w:szCs w:val="26"/>
              </w:rPr>
              <w:t xml:space="preserve"> béo phì</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Họp tổ bồi dưỡng chuyên môn</w:t>
            </w:r>
          </w:p>
          <w:p>
            <w:pPr>
              <w:spacing w:before="100" w:beforeAutospacing="1" w:after="120"/>
              <w:ind w:left="0" w:leftChars="0" w:firstLine="0" w:firstLineChars="0"/>
              <w:contextualSpacing/>
              <w:rPr>
                <w:rFonts w:ascii="Times New Roman" w:hAnsi="Times New Roman"/>
                <w:sz w:val="26"/>
                <w:szCs w:val="26"/>
              </w:rPr>
            </w:pPr>
            <w:r>
              <w:rPr>
                <w:rFonts w:ascii="Times New Roman" w:hAnsi="Times New Roman"/>
                <w:sz w:val="26"/>
                <w:szCs w:val="26"/>
              </w:rPr>
              <w:t>- Thực hiện công tác phòng chống dịch bệnh tại đơn vị</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 Hưởng ứng tháng hành động vì chất lượng ATVSTP, phòng chống cháy nổ </w:t>
            </w:r>
          </w:p>
          <w:p>
            <w:pPr>
              <w:shd w:val="clear" w:color="auto" w:fill="FFFFFF"/>
              <w:ind w:left="0" w:leftChars="0" w:firstLine="0" w:firstLineChars="0"/>
              <w:jc w:val="both"/>
              <w:rPr>
                <w:rFonts w:ascii="Times New Roman" w:hAnsi="Times New Roman"/>
                <w:color w:val="000000"/>
                <w:sz w:val="26"/>
                <w:szCs w:val="26"/>
              </w:rPr>
            </w:pPr>
            <w:r>
              <w:rPr>
                <w:rFonts w:ascii="Times New Roman" w:hAnsi="Times New Roman" w:eastAsia="Calibri"/>
                <w:sz w:val="26"/>
                <w:szCs w:val="26"/>
              </w:rPr>
              <w:t>-</w:t>
            </w:r>
            <w:r>
              <w:rPr>
                <w:rFonts w:ascii="Times New Roman" w:hAnsi="Times New Roman"/>
                <w:color w:val="000000"/>
                <w:sz w:val="26"/>
                <w:szCs w:val="26"/>
              </w:rPr>
              <w:t xml:space="preserve"> Học và ghi chép bồi dưỡng thường xuyên với nội dung 2, nội dung 3 </w:t>
            </w:r>
          </w:p>
          <w:p>
            <w:pPr>
              <w:shd w:val="clear" w:color="auto" w:fill="FFFFFF"/>
              <w:ind w:left="0" w:leftChars="0" w:firstLine="0" w:firstLineChars="0"/>
              <w:jc w:val="both"/>
              <w:rPr>
                <w:rFonts w:ascii="Times New Roman" w:hAnsi="Times New Roman" w:eastAsia="Calibri"/>
                <w:sz w:val="26"/>
                <w:szCs w:val="26"/>
              </w:rPr>
            </w:pPr>
            <w:r>
              <w:rPr>
                <w:rFonts w:ascii="Times New Roman" w:hAnsi="Times New Roman" w:eastAsia="Calibri"/>
                <w:sz w:val="26"/>
                <w:szCs w:val="26"/>
              </w:rPr>
              <w:t>-Dự giờ đánh giá việc thực hiện nội dung CSGD cô: Cao Mỹ Hạnh</w:t>
            </w:r>
          </w:p>
          <w:p>
            <w:pPr>
              <w:shd w:val="clear" w:color="auto" w:fill="FFFFFF"/>
              <w:ind w:left="0" w:leftChars="0" w:firstLine="0" w:firstLineChars="0"/>
              <w:jc w:val="both"/>
              <w:rPr>
                <w:rFonts w:ascii="Times New Roman" w:hAnsi="Times New Roman" w:eastAsia="Calibri"/>
                <w:sz w:val="26"/>
                <w:szCs w:val="26"/>
              </w:rPr>
            </w:pPr>
            <w:r>
              <w:rPr>
                <w:rFonts w:ascii="Times New Roman" w:hAnsi="Times New Roman" w:eastAsia="Calibri"/>
                <w:sz w:val="26"/>
                <w:szCs w:val="26"/>
              </w:rPr>
              <w:t>-Kiểm tra nội bộ cô: Ngô Kim Trong, cô Nguyễn Bảo Linh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57"/>
              <w:jc w:val="both"/>
              <w:rPr>
                <w:rFonts w:ascii="Times New Roman" w:hAnsi="Times New Roman"/>
                <w:b/>
                <w:sz w:val="26"/>
                <w:szCs w:val="26"/>
              </w:rPr>
            </w:pPr>
            <w:r>
              <w:rPr>
                <w:rFonts w:ascii="Times New Roman" w:hAnsi="Times New Roman"/>
                <w:b/>
                <w:sz w:val="26"/>
                <w:szCs w:val="26"/>
              </w:rPr>
              <w:t>Tháng 5/2022</w:t>
            </w:r>
          </w:p>
        </w:tc>
        <w:tc>
          <w:tcPr>
            <w:tcW w:w="7890" w:type="dxa"/>
            <w:tcBorders>
              <w:top w:val="single" w:color="auto" w:sz="4" w:space="0"/>
              <w:left w:val="nil"/>
              <w:bottom w:val="single" w:color="auto" w:sz="4" w:space="0"/>
              <w:right w:val="single" w:color="auto" w:sz="4" w:space="0"/>
            </w:tcBorders>
          </w:tcPr>
          <w:p>
            <w:pPr>
              <w:spacing w:after="120"/>
              <w:ind w:left="0" w:leftChars="0" w:firstLine="0" w:firstLineChars="0"/>
              <w:rPr>
                <w:rFonts w:ascii="Times New Roman" w:hAnsi="Times New Roman"/>
                <w:sz w:val="26"/>
                <w:szCs w:val="26"/>
              </w:rPr>
            </w:pPr>
            <w:r>
              <w:rPr>
                <w:rFonts w:ascii="Times New Roman" w:hAnsi="Times New Roman"/>
                <w:sz w:val="26"/>
                <w:szCs w:val="26"/>
              </w:rPr>
              <w:t>- Thực hiện đánh giá  công chức, viên chức cuối năm học</w:t>
            </w:r>
          </w:p>
          <w:p>
            <w:pPr>
              <w:numPr>
                <w:ilvl w:val="0"/>
                <w:numId w:val="0"/>
              </w:numPr>
              <w:spacing w:after="120"/>
              <w:ind w:leftChars="0"/>
              <w:jc w:val="both"/>
              <w:rPr>
                <w:rFonts w:ascii="Times New Roman" w:hAnsi="Times New Roman"/>
                <w:sz w:val="26"/>
                <w:szCs w:val="26"/>
              </w:rPr>
            </w:pPr>
            <w:r>
              <w:rPr>
                <w:rFonts w:hint="default" w:ascii="Times New Roman" w:hAnsi="Times New Roman"/>
                <w:sz w:val="26"/>
                <w:szCs w:val="26"/>
                <w:lang w:val="en-US"/>
              </w:rPr>
              <w:t xml:space="preserve">- </w:t>
            </w:r>
            <w:r>
              <w:rPr>
                <w:rFonts w:ascii="Times New Roman" w:hAnsi="Times New Roman"/>
                <w:sz w:val="26"/>
                <w:szCs w:val="26"/>
              </w:rPr>
              <w:t>Theo dõi tình hình sức khỏe học sinh</w:t>
            </w:r>
          </w:p>
          <w:p>
            <w:pPr>
              <w:spacing w:before="100" w:beforeAutospacing="1" w:after="120"/>
              <w:ind w:left="0" w:leftChars="0" w:firstLine="0" w:firstLineChars="0"/>
              <w:contextualSpacing/>
              <w:rPr>
                <w:rFonts w:ascii="Times New Roman" w:hAnsi="Times New Roman"/>
                <w:sz w:val="26"/>
                <w:szCs w:val="26"/>
              </w:rPr>
            </w:pPr>
            <w:r>
              <w:rPr>
                <w:rFonts w:ascii="Times New Roman" w:hAnsi="Times New Roman"/>
                <w:sz w:val="26"/>
                <w:szCs w:val="26"/>
              </w:rPr>
              <w:t>- Thực hiện công tác phòng chống dịch bệnh tại đơn vị</w:t>
            </w:r>
          </w:p>
          <w:p>
            <w:pPr>
              <w:spacing w:after="120"/>
              <w:ind w:left="0" w:leftChars="0" w:firstLine="0" w:firstLineChars="0"/>
              <w:jc w:val="both"/>
              <w:rPr>
                <w:rFonts w:ascii="Times New Roman" w:hAnsi="Times New Roman"/>
                <w:sz w:val="26"/>
                <w:szCs w:val="26"/>
              </w:rPr>
            </w:pPr>
            <w:r>
              <w:rPr>
                <w:rFonts w:ascii="Times New Roman" w:hAnsi="Times New Roman"/>
                <w:sz w:val="26"/>
                <w:szCs w:val="26"/>
              </w:rPr>
              <w:t xml:space="preserve">- Kết hợp với y tế địa phương tổ chức uống Vitamin A và tổ chức tuyên truyền ngày vì chất dinh dưỡng </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 Lập danh sách khen thưởng học sinh. Hoàn thành giấy chứng nhận Bé khoẻ ngoan </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Họp tổ bồi dưỡng chuyên môn</w:t>
            </w:r>
          </w:p>
          <w:p>
            <w:pPr>
              <w:spacing w:line="360" w:lineRule="exact"/>
              <w:ind w:left="0" w:leftChars="0" w:firstLine="0" w:firstLineChars="0"/>
              <w:jc w:val="both"/>
              <w:rPr>
                <w:rFonts w:ascii="Times New Roman" w:hAnsi="Times New Roman"/>
                <w:sz w:val="26"/>
                <w:szCs w:val="26"/>
              </w:rPr>
            </w:pPr>
            <w:r>
              <w:rPr>
                <w:rFonts w:ascii="Times New Roman" w:hAnsi="Times New Roman"/>
                <w:sz w:val="26"/>
                <w:szCs w:val="26"/>
              </w:rPr>
              <w:t xml:space="preserve">- Phối hợp tổ chức lễ hội ra trường khối lá, lễ hội tổng kết năm học </w:t>
            </w:r>
          </w:p>
          <w:p>
            <w:pPr>
              <w:spacing w:line="360" w:lineRule="exact"/>
              <w:ind w:left="0" w:leftChars="0" w:firstLine="0" w:firstLineChars="0"/>
              <w:jc w:val="both"/>
              <w:rPr>
                <w:rFonts w:ascii="Times New Roman" w:hAnsi="Times New Roman"/>
                <w:sz w:val="26"/>
                <w:szCs w:val="26"/>
              </w:rPr>
            </w:pPr>
            <w:r>
              <w:rPr>
                <w:rFonts w:ascii="Times New Roman" w:hAnsi="Times New Roman" w:eastAsia="Calibri"/>
                <w:sz w:val="26"/>
                <w:szCs w:val="26"/>
              </w:rPr>
              <w:t>-</w:t>
            </w:r>
            <w:r>
              <w:rPr>
                <w:rFonts w:ascii="Times New Roman" w:hAnsi="Times New Roman"/>
                <w:color w:val="000000"/>
                <w:sz w:val="26"/>
                <w:szCs w:val="26"/>
              </w:rPr>
              <w:t xml:space="preserve"> Thực hiện </w:t>
            </w:r>
            <w:r>
              <w:rPr>
                <w:rFonts w:ascii="Times New Roman" w:hAnsi="Times New Roman"/>
                <w:sz w:val="26"/>
                <w:szCs w:val="26"/>
              </w:rPr>
              <w:t>công tác tổng kết Bồi dưỡng thường xuyên năm học 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57"/>
              <w:jc w:val="both"/>
              <w:rPr>
                <w:rFonts w:ascii="Times New Roman" w:hAnsi="Times New Roman"/>
                <w:b/>
                <w:sz w:val="26"/>
                <w:szCs w:val="26"/>
              </w:rPr>
            </w:pPr>
            <w:r>
              <w:rPr>
                <w:rFonts w:ascii="Times New Roman" w:hAnsi="Times New Roman"/>
                <w:b/>
                <w:sz w:val="26"/>
                <w:szCs w:val="26"/>
              </w:rPr>
              <w:t>Tháng 6,7/2022</w:t>
            </w:r>
          </w:p>
        </w:tc>
        <w:tc>
          <w:tcPr>
            <w:tcW w:w="7890" w:type="dxa"/>
            <w:tcBorders>
              <w:top w:val="single" w:color="auto" w:sz="4" w:space="0"/>
              <w:left w:val="nil"/>
              <w:bottom w:val="single" w:color="auto" w:sz="4" w:space="0"/>
              <w:right w:val="single" w:color="auto" w:sz="4" w:space="0"/>
            </w:tcBorders>
          </w:tcPr>
          <w:p>
            <w:pPr>
              <w:numPr>
                <w:ilvl w:val="0"/>
                <w:numId w:val="0"/>
              </w:numPr>
              <w:spacing w:line="360" w:lineRule="exact"/>
              <w:ind w:leftChars="0"/>
              <w:jc w:val="both"/>
              <w:rPr>
                <w:rFonts w:ascii="Times New Roman" w:hAnsi="Times New Roman"/>
                <w:sz w:val="26"/>
                <w:szCs w:val="26"/>
              </w:rPr>
            </w:pPr>
            <w:r>
              <w:rPr>
                <w:rFonts w:hint="default" w:ascii="Times New Roman" w:hAnsi="Times New Roman"/>
                <w:sz w:val="26"/>
                <w:szCs w:val="26"/>
                <w:lang w:val="en-US"/>
              </w:rPr>
              <w:t xml:space="preserve">- </w:t>
            </w:r>
            <w:r>
              <w:rPr>
                <w:rFonts w:ascii="Times New Roman" w:hAnsi="Times New Roman"/>
                <w:sz w:val="26"/>
                <w:szCs w:val="26"/>
              </w:rPr>
              <w:t>Đảm bảo an toàn cho trẻ trong dạy hè</w:t>
            </w:r>
          </w:p>
        </w:tc>
      </w:tr>
    </w:tbl>
    <w:p>
      <w:pPr>
        <w:jc w:val="both"/>
        <w:rPr>
          <w:rFonts w:ascii="Times New Roman" w:hAnsi="Times New Roman"/>
          <w:b/>
          <w:i/>
          <w:sz w:val="26"/>
          <w:szCs w:val="26"/>
        </w:rPr>
      </w:pPr>
      <w:r>
        <w:rPr>
          <w:rFonts w:ascii="Times New Roman" w:hAnsi="Times New Roman"/>
          <w:b/>
          <w:i/>
          <w:sz w:val="26"/>
          <w:szCs w:val="26"/>
        </w:rPr>
        <w:t xml:space="preserve"> </w:t>
      </w:r>
    </w:p>
    <w:p>
      <w:pPr>
        <w:jc w:val="both"/>
        <w:rPr>
          <w:rFonts w:ascii="Times New Roman" w:hAnsi="Times New Roman"/>
          <w:b/>
          <w:sz w:val="26"/>
          <w:szCs w:val="26"/>
        </w:rPr>
      </w:pPr>
      <w:r>
        <w:rPr>
          <w:rFonts w:ascii="Times New Roman" w:hAnsi="Times New Roman"/>
          <w:b/>
          <w:sz w:val="26"/>
          <w:szCs w:val="26"/>
        </w:rPr>
        <w:t xml:space="preserve"> </w:t>
      </w:r>
    </w:p>
    <w:p/>
    <w:sectPr>
      <w:pgSz w:w="11907" w:h="16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w:altName w:val="Courier New"/>
    <w:panose1 w:val="02070409020205020404"/>
    <w:charset w:val="00"/>
    <w:family w:val="moder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9A1B3D72"/>
    <w:multiLevelType w:val="singleLevel"/>
    <w:tmpl w:val="9A1B3D72"/>
    <w:lvl w:ilvl="0" w:tentative="0">
      <w:start w:val="5"/>
      <w:numFmt w:val="decimal"/>
      <w:suff w:val="space"/>
      <w:lvlText w:val="%1."/>
      <w:lvlJc w:val="left"/>
    </w:lvl>
  </w:abstractNum>
  <w:abstractNum w:abstractNumId="1">
    <w:nsid w:val="08956104"/>
    <w:multiLevelType w:val="multilevel"/>
    <w:tmpl w:val="08956104"/>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3EED5B9E"/>
    <w:multiLevelType w:val="multilevel"/>
    <w:tmpl w:val="3EED5B9E"/>
    <w:lvl w:ilvl="0" w:tentative="0">
      <w:start w:val="1"/>
      <w:numFmt w:val="bullet"/>
      <w:lvlText w:val="-"/>
      <w:lvlJc w:val="left"/>
      <w:pPr>
        <w:ind w:left="1440" w:hanging="360"/>
      </w:pPr>
      <w:rPr>
        <w:rFonts w:hint="default" w:ascii="Times New Roman" w:hAnsi="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66702C4F"/>
    <w:multiLevelType w:val="multilevel"/>
    <w:tmpl w:val="66702C4F"/>
    <w:lvl w:ilvl="0" w:tentative="0">
      <w:start w:val="1"/>
      <w:numFmt w:val="bullet"/>
      <w:lvlText w:val=""/>
      <w:lvlPicBulletId w:val="0"/>
      <w:lvlJc w:val="left"/>
      <w:pPr>
        <w:ind w:left="540" w:hanging="360"/>
      </w:pPr>
      <w:rPr>
        <w:rFonts w:hint="default" w:ascii="Symbol" w:hAnsi="Symbol"/>
      </w:rPr>
    </w:lvl>
    <w:lvl w:ilvl="1" w:tentative="0">
      <w:start w:val="1"/>
      <w:numFmt w:val="bullet"/>
      <w:lvlText w:val="-"/>
      <w:lvlJc w:val="left"/>
      <w:pPr>
        <w:ind w:left="117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w:hAnsi="Courier"/>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w:hAnsi="Courier"/>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4F"/>
    <w:rsid w:val="008A6E4F"/>
    <w:rsid w:val="00DA5877"/>
    <w:rsid w:val="01B727EA"/>
    <w:rsid w:val="13BD422A"/>
    <w:rsid w:val="1BFB5DB8"/>
    <w:rsid w:val="1CEB5704"/>
    <w:rsid w:val="1D207DB5"/>
    <w:rsid w:val="1D8E1FA4"/>
    <w:rsid w:val="202C3F2C"/>
    <w:rsid w:val="2335336B"/>
    <w:rsid w:val="242D35C4"/>
    <w:rsid w:val="30775806"/>
    <w:rsid w:val="312E1E80"/>
    <w:rsid w:val="33CA70DF"/>
    <w:rsid w:val="33E764E6"/>
    <w:rsid w:val="34744BA2"/>
    <w:rsid w:val="349342E3"/>
    <w:rsid w:val="37FA1B95"/>
    <w:rsid w:val="38422D78"/>
    <w:rsid w:val="3A244A63"/>
    <w:rsid w:val="3CB53D43"/>
    <w:rsid w:val="42AA12D4"/>
    <w:rsid w:val="451027A6"/>
    <w:rsid w:val="4B3D77E7"/>
    <w:rsid w:val="4C2D0CA0"/>
    <w:rsid w:val="4D7743AC"/>
    <w:rsid w:val="4DFE10B9"/>
    <w:rsid w:val="4FC13026"/>
    <w:rsid w:val="53CF5D04"/>
    <w:rsid w:val="55C219B7"/>
    <w:rsid w:val="560505AF"/>
    <w:rsid w:val="58DA3352"/>
    <w:rsid w:val="5AC63896"/>
    <w:rsid w:val="5D964396"/>
    <w:rsid w:val="617B05F2"/>
    <w:rsid w:val="624836B4"/>
    <w:rsid w:val="6674580E"/>
    <w:rsid w:val="696E7987"/>
    <w:rsid w:val="6B1C5F26"/>
    <w:rsid w:val="6EA262AE"/>
    <w:rsid w:val="73B70524"/>
    <w:rsid w:val="73C95693"/>
    <w:rsid w:val="7BC918DF"/>
    <w:rsid w:val="7C1C08F9"/>
    <w:rsid w:val="7E20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rPr>
      <w:rFonts w:ascii="Tahoma" w:hAnsi="Tahoma" w:cs="Tahoma"/>
      <w:sz w:val="16"/>
      <w:szCs w:val="16"/>
    </w:rPr>
  </w:style>
  <w:style w:type="character" w:customStyle="1" w:styleId="5">
    <w:name w:val="Balloon Text Char"/>
    <w:basedOn w:val="2"/>
    <w:link w:val="4"/>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minhtuan6990@gmail.com</Company>
  <Pages>9</Pages>
  <Words>2152</Words>
  <Characters>12268</Characters>
  <Lines>102</Lines>
  <Paragraphs>28</Paragraphs>
  <TotalTime>38</TotalTime>
  <ScaleCrop>false</ScaleCrop>
  <LinksUpToDate>false</LinksUpToDate>
  <CharactersWithSpaces>14392</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2021-12-09T03:23:00Z</dcterms:created>
  <dc:creator>TRAN MINH TUAN</dc:creator>
  <cp:lastModifiedBy>19-24TH</cp:lastModifiedBy>
  <dcterms:modified xsi:type="dcterms:W3CDTF">2021-12-09T04:53:37Z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78ECBE3CE1704A9FB6C5BE9F6FA018DB</vt:lpwstr>
  </property>
</Properties>
</file>