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19" w:rsidRPr="00093E19" w:rsidRDefault="00093E19" w:rsidP="00093E19">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093E19">
        <w:rPr>
          <w:rFonts w:ascii="Arial" w:eastAsia="Times New Roman" w:hAnsi="Arial" w:cs="Arial"/>
          <w:b/>
          <w:bCs/>
          <w:i w:val="0"/>
          <w:iCs w:val="0"/>
          <w:color w:val="404648"/>
          <w:sz w:val="39"/>
          <w:szCs w:val="39"/>
        </w:rPr>
        <w:t>Điểm tin nhanh ngày 18/05/2023</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WHO cảnh báo về việc sử dụng chất tạo ngọt không đường. Ngoài ra muối, đường và một số loại chất béo có thể gây hậu quả nghiêm trọng nếu bạn ăn quá thường xuyên. Trong khi đó, thời tiết tại Nhật Bản đang thay đổi rất nhanh và đã ghi nhận mức nền nhiệt cao kỷ lục.</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Vào mùa nắng nóng, oi bức coi chừng các bệnh về da do virus. Và những điều có thể bạn chưa biết về kem chống nắng. Vẫn dùng bao cao su và vẫn có thai, vì sao?</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Đây là những thông tin chính của bản tin nhanh sáng ngày 18/05/2023</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THẾ GIỚI</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1. Nhật Bản ghi nhận mức nền nhiệt cao kỷ lục</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Tại Nhật Bản, tuy chỉ vừa bước sang mùa hè nhưng Cơ quan khí tượng nước này đã ghi nhận mức nền nhiệt cao kỷ lục, có nơi trên 36 độ C.</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Nguồn: vtv.vn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2.  Những loại thực phẩm không lành mạnh nhất hành tinh</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Những thứ như muối, đường và một số loại chất béo có thể gây hậu quả nghiêm trọng nếu bạn ăn quá thường xuyên.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Nguồn: zingnews.vn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3. Không phải ăn ít đường, mà ăn ít ngọt mới tốt cho sức khỏe</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Những nghiên cứu gần đây về sự ảnh hưởng của chất tạo ngọt không đường lên các vấn đề sức khỏe có thể là lời cảnh báo dành cho những người có chế độ ăn uống nhiều chất ngọt.</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Nguồn: tuoitre.vn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VIỆT NAM</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1. Các bệnh da do virus hay gặp vào mùa nắng nóng</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lastRenderedPageBreak/>
        <w:t>Các bệnh ngoài da phát triển mạnh vào mùa nắng, oi bức. Ngoài việc gây các khó chịu, đau đớn, còn ảnh hưởng thẩm mỹ. Một số bệnh trên da do nguyên nhân virus, tổn thương rất đặc trưng và là dạng bệnh dễ lây truyền.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Nguồn: suckhoedoisong.vn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2. Vẫn bao cao su và... vẫn có thai</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Nam giới thường sử dụng bao cao su như một biện pháp phòng tránh thai, nhưng khảo sát cho thấy một tỉ lệ đáng kể là sử dụng không đúng cách, vẫn dùng bao cao su và vẫn có thai.</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Nguồn: tuoitre.vn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2" name="Rectangle 12" descr="https://hcdc.vn/public/img/02bf8460bf0d6384849ca010eda38cf8e9dbc4c7/images/dangbai1/images/diem-tin-nhanh-ngay-1805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dangbai1/images/diem-tin-nhanh-ngay-18052023/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WqEQMAAEY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DgpaoRAwAARg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b/>
          <w:bCs/>
          <w:i w:val="0"/>
          <w:iCs w:val="0"/>
          <w:color w:val="000000"/>
          <w:sz w:val="24"/>
          <w:szCs w:val="24"/>
        </w:rPr>
        <w:t>3. Những điều có thể bạn chưa biết về kem chống nắng</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Hè đến là lúc nhiều người quan tâm hơn đến việc sử dụng kem chống nắng. Đa số chúng ta quan niệm kem chống nắng là để chống cháy nắng, đen da. Tuy nhiên, kem chống nắng còn nhiều tác dụng hơn thế...</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sidRPr="00093E19">
        <w:rPr>
          <w:rFonts w:ascii="Segoe UI" w:eastAsia="Times New Roman" w:hAnsi="Segoe UI" w:cs="Segoe UI"/>
          <w:i w:val="0"/>
          <w:iCs w:val="0"/>
          <w:color w:val="000000"/>
          <w:sz w:val="24"/>
          <w:szCs w:val="24"/>
        </w:rPr>
        <w:t>Nguồn: suckhoedoisong.vn</w:t>
      </w:r>
    </w:p>
    <w:p w:rsidR="00093E19" w:rsidRPr="00093E19" w:rsidRDefault="00093E19" w:rsidP="00093E19">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dangbai1/images/diem-tin-nhanh-ngay-18052023/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dangbai1/images/diem-tin-nhanh-ngay-18052023/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ndEQMAAEY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NGWd0RAwAARgYAAA4AAAAAAAAAAAAAAAAALgIAAGRycy9lMm9E&#10;b2MueG1sUEsBAi0AFAAGAAgAAAAhAEyg6SzYAAAAAwEAAA8AAAAAAAAAAAAAAAAAawUAAGRycy9k&#10;b3ducmV2LnhtbFBLBQYAAAAABAAEAPMAAABwBgAAAAA=&#10;" filled="f" stroked="f">
                <o:lock v:ext="edit" aspectratio="t"/>
                <w10:anchorlock/>
              </v:rect>
            </w:pict>
          </mc:Fallback>
        </mc:AlternateContent>
      </w:r>
      <w:bookmarkStart w:id="0" w:name="_GoBack"/>
      <w:bookmarkEnd w:id="0"/>
    </w:p>
    <w:sectPr w:rsidR="00093E19" w:rsidRPr="0009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8"/>
    <w:rsid w:val="00093E19"/>
    <w:rsid w:val="007D67E7"/>
    <w:rsid w:val="00B6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93E19"/>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093E19"/>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3E19"/>
    <w:rPr>
      <w:rFonts w:eastAsia="Times New Roman"/>
      <w:b/>
      <w:bCs/>
      <w:color w:val="auto"/>
      <w:sz w:val="36"/>
      <w:szCs w:val="36"/>
    </w:rPr>
  </w:style>
  <w:style w:type="character" w:customStyle="1" w:styleId="Heading3Char">
    <w:name w:val="Heading 3 Char"/>
    <w:basedOn w:val="DefaultParagraphFont"/>
    <w:link w:val="Heading3"/>
    <w:uiPriority w:val="9"/>
    <w:rsid w:val="00093E19"/>
    <w:rPr>
      <w:rFonts w:eastAsia="Times New Roman"/>
      <w:b/>
      <w:bCs/>
      <w:color w:val="auto"/>
      <w:sz w:val="27"/>
      <w:szCs w:val="27"/>
    </w:rPr>
  </w:style>
  <w:style w:type="paragraph" w:styleId="NormalWeb">
    <w:name w:val="Normal (Web)"/>
    <w:basedOn w:val="Normal"/>
    <w:uiPriority w:val="99"/>
    <w:semiHidden/>
    <w:unhideWhenUsed/>
    <w:rsid w:val="00093E19"/>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93E19"/>
    <w:rPr>
      <w:b/>
      <w:bCs/>
    </w:rPr>
  </w:style>
  <w:style w:type="character" w:styleId="Hyperlink">
    <w:name w:val="Hyperlink"/>
    <w:basedOn w:val="DefaultParagraphFont"/>
    <w:uiPriority w:val="99"/>
    <w:semiHidden/>
    <w:unhideWhenUsed/>
    <w:rsid w:val="00093E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093E19"/>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093E19"/>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3E19"/>
    <w:rPr>
      <w:rFonts w:eastAsia="Times New Roman"/>
      <w:b/>
      <w:bCs/>
      <w:color w:val="auto"/>
      <w:sz w:val="36"/>
      <w:szCs w:val="36"/>
    </w:rPr>
  </w:style>
  <w:style w:type="character" w:customStyle="1" w:styleId="Heading3Char">
    <w:name w:val="Heading 3 Char"/>
    <w:basedOn w:val="DefaultParagraphFont"/>
    <w:link w:val="Heading3"/>
    <w:uiPriority w:val="9"/>
    <w:rsid w:val="00093E19"/>
    <w:rPr>
      <w:rFonts w:eastAsia="Times New Roman"/>
      <w:b/>
      <w:bCs/>
      <w:color w:val="auto"/>
      <w:sz w:val="27"/>
      <w:szCs w:val="27"/>
    </w:rPr>
  </w:style>
  <w:style w:type="paragraph" w:styleId="NormalWeb">
    <w:name w:val="Normal (Web)"/>
    <w:basedOn w:val="Normal"/>
    <w:uiPriority w:val="99"/>
    <w:semiHidden/>
    <w:unhideWhenUsed/>
    <w:rsid w:val="00093E19"/>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093E19"/>
    <w:rPr>
      <w:b/>
      <w:bCs/>
    </w:rPr>
  </w:style>
  <w:style w:type="character" w:styleId="Hyperlink">
    <w:name w:val="Hyperlink"/>
    <w:basedOn w:val="DefaultParagraphFont"/>
    <w:uiPriority w:val="99"/>
    <w:semiHidden/>
    <w:unhideWhenUsed/>
    <w:rsid w:val="00093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89245">
      <w:bodyDiv w:val="1"/>
      <w:marLeft w:val="0"/>
      <w:marRight w:val="0"/>
      <w:marTop w:val="0"/>
      <w:marBottom w:val="0"/>
      <w:divBdr>
        <w:top w:val="none" w:sz="0" w:space="0" w:color="auto"/>
        <w:left w:val="none" w:sz="0" w:space="0" w:color="auto"/>
        <w:bottom w:val="none" w:sz="0" w:space="0" w:color="auto"/>
        <w:right w:val="none" w:sz="0" w:space="0" w:color="auto"/>
      </w:divBdr>
      <w:divsChild>
        <w:div w:id="2049716050">
          <w:marLeft w:val="-225"/>
          <w:marRight w:val="-225"/>
          <w:marTop w:val="0"/>
          <w:marBottom w:val="0"/>
          <w:divBdr>
            <w:top w:val="none" w:sz="0" w:space="0" w:color="auto"/>
            <w:left w:val="none" w:sz="0" w:space="0" w:color="auto"/>
            <w:bottom w:val="none" w:sz="0" w:space="0" w:color="auto"/>
            <w:right w:val="none" w:sz="0" w:space="0" w:color="auto"/>
          </w:divBdr>
          <w:divsChild>
            <w:div w:id="1755777495">
              <w:marLeft w:val="0"/>
              <w:marRight w:val="0"/>
              <w:marTop w:val="0"/>
              <w:marBottom w:val="450"/>
              <w:divBdr>
                <w:top w:val="none" w:sz="0" w:space="0" w:color="auto"/>
                <w:left w:val="none" w:sz="0" w:space="0" w:color="auto"/>
                <w:bottom w:val="none" w:sz="0" w:space="0" w:color="auto"/>
                <w:right w:val="none" w:sz="0" w:space="0" w:color="auto"/>
              </w:divBdr>
            </w:div>
          </w:divsChild>
        </w:div>
        <w:div w:id="855465071">
          <w:marLeft w:val="0"/>
          <w:marRight w:val="0"/>
          <w:marTop w:val="300"/>
          <w:marBottom w:val="0"/>
          <w:divBdr>
            <w:top w:val="none" w:sz="0" w:space="0" w:color="auto"/>
            <w:left w:val="none" w:sz="0" w:space="0" w:color="auto"/>
            <w:bottom w:val="none" w:sz="0" w:space="0" w:color="auto"/>
            <w:right w:val="none" w:sz="0" w:space="0" w:color="auto"/>
          </w:divBdr>
          <w:divsChild>
            <w:div w:id="1175076309">
              <w:marLeft w:val="0"/>
              <w:marRight w:val="0"/>
              <w:marTop w:val="0"/>
              <w:marBottom w:val="0"/>
              <w:divBdr>
                <w:top w:val="none" w:sz="0" w:space="0" w:color="auto"/>
                <w:left w:val="none" w:sz="0" w:space="0" w:color="auto"/>
                <w:bottom w:val="none" w:sz="0" w:space="0" w:color="auto"/>
                <w:right w:val="none" w:sz="0" w:space="0" w:color="auto"/>
              </w:divBdr>
              <w:divsChild>
                <w:div w:id="2059085350">
                  <w:marLeft w:val="0"/>
                  <w:marRight w:val="0"/>
                  <w:marTop w:val="0"/>
                  <w:marBottom w:val="0"/>
                  <w:divBdr>
                    <w:top w:val="none" w:sz="0" w:space="0" w:color="auto"/>
                    <w:left w:val="none" w:sz="0" w:space="0" w:color="auto"/>
                    <w:bottom w:val="single" w:sz="6" w:space="0" w:color="EBEEEF"/>
                    <w:right w:val="none" w:sz="0" w:space="0" w:color="auto"/>
                  </w:divBdr>
                </w:div>
                <w:div w:id="1952930370">
                  <w:marLeft w:val="0"/>
                  <w:marRight w:val="0"/>
                  <w:marTop w:val="0"/>
                  <w:marBottom w:val="0"/>
                  <w:divBdr>
                    <w:top w:val="none" w:sz="0" w:space="0" w:color="auto"/>
                    <w:left w:val="none" w:sz="0" w:space="0" w:color="auto"/>
                    <w:bottom w:val="none" w:sz="0" w:space="0" w:color="auto"/>
                    <w:right w:val="none" w:sz="0" w:space="0" w:color="auto"/>
                  </w:divBdr>
                  <w:divsChild>
                    <w:div w:id="1675498153">
                      <w:marLeft w:val="0"/>
                      <w:marRight w:val="0"/>
                      <w:marTop w:val="0"/>
                      <w:marBottom w:val="0"/>
                      <w:divBdr>
                        <w:top w:val="none" w:sz="0" w:space="0" w:color="auto"/>
                        <w:left w:val="none" w:sz="0" w:space="0" w:color="auto"/>
                        <w:bottom w:val="none" w:sz="0" w:space="0" w:color="auto"/>
                        <w:right w:val="none" w:sz="0" w:space="0" w:color="auto"/>
                      </w:divBdr>
                      <w:divsChild>
                        <w:div w:id="1171217961">
                          <w:marLeft w:val="0"/>
                          <w:marRight w:val="0"/>
                          <w:marTop w:val="0"/>
                          <w:marBottom w:val="0"/>
                          <w:divBdr>
                            <w:top w:val="none" w:sz="0" w:space="0" w:color="auto"/>
                            <w:left w:val="none" w:sz="0" w:space="0" w:color="auto"/>
                            <w:bottom w:val="none" w:sz="0" w:space="0" w:color="auto"/>
                            <w:right w:val="none" w:sz="0" w:space="0" w:color="auto"/>
                          </w:divBdr>
                          <w:divsChild>
                            <w:div w:id="512960643">
                              <w:marLeft w:val="0"/>
                              <w:marRight w:val="240"/>
                              <w:marTop w:val="0"/>
                              <w:marBottom w:val="0"/>
                              <w:divBdr>
                                <w:top w:val="none" w:sz="0" w:space="0" w:color="auto"/>
                                <w:left w:val="none" w:sz="0" w:space="0" w:color="auto"/>
                                <w:bottom w:val="none" w:sz="0" w:space="0" w:color="auto"/>
                                <w:right w:val="none" w:sz="0" w:space="0" w:color="auto"/>
                              </w:divBdr>
                              <w:divsChild>
                                <w:div w:id="387191638">
                                  <w:marLeft w:val="0"/>
                                  <w:marRight w:val="0"/>
                                  <w:marTop w:val="0"/>
                                  <w:marBottom w:val="300"/>
                                  <w:divBdr>
                                    <w:top w:val="none" w:sz="0" w:space="0" w:color="auto"/>
                                    <w:left w:val="none" w:sz="0" w:space="0" w:color="auto"/>
                                    <w:bottom w:val="none" w:sz="0" w:space="0" w:color="auto"/>
                                    <w:right w:val="none" w:sz="0" w:space="0" w:color="auto"/>
                                  </w:divBdr>
                                  <w:divsChild>
                                    <w:div w:id="264728151">
                                      <w:marLeft w:val="0"/>
                                      <w:marRight w:val="0"/>
                                      <w:marTop w:val="0"/>
                                      <w:marBottom w:val="0"/>
                                      <w:divBdr>
                                        <w:top w:val="none" w:sz="0" w:space="0" w:color="auto"/>
                                        <w:left w:val="none" w:sz="0" w:space="0" w:color="auto"/>
                                        <w:bottom w:val="none" w:sz="0" w:space="0" w:color="auto"/>
                                        <w:right w:val="none" w:sz="0" w:space="0" w:color="auto"/>
                                      </w:divBdr>
                                    </w:div>
                                  </w:divsChild>
                                </w:div>
                                <w:div w:id="800920041">
                                  <w:marLeft w:val="0"/>
                                  <w:marRight w:val="0"/>
                                  <w:marTop w:val="0"/>
                                  <w:marBottom w:val="0"/>
                                  <w:divBdr>
                                    <w:top w:val="none" w:sz="0" w:space="0" w:color="auto"/>
                                    <w:left w:val="none" w:sz="0" w:space="0" w:color="auto"/>
                                    <w:bottom w:val="none" w:sz="0" w:space="0" w:color="auto"/>
                                    <w:right w:val="none" w:sz="0" w:space="0" w:color="auto"/>
                                  </w:divBdr>
                                  <w:divsChild>
                                    <w:div w:id="17952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5212">
                              <w:marLeft w:val="0"/>
                              <w:marRight w:val="240"/>
                              <w:marTop w:val="0"/>
                              <w:marBottom w:val="0"/>
                              <w:divBdr>
                                <w:top w:val="none" w:sz="0" w:space="0" w:color="auto"/>
                                <w:left w:val="none" w:sz="0" w:space="0" w:color="auto"/>
                                <w:bottom w:val="none" w:sz="0" w:space="0" w:color="auto"/>
                                <w:right w:val="none" w:sz="0" w:space="0" w:color="auto"/>
                              </w:divBdr>
                              <w:divsChild>
                                <w:div w:id="1444417227">
                                  <w:marLeft w:val="0"/>
                                  <w:marRight w:val="0"/>
                                  <w:marTop w:val="0"/>
                                  <w:marBottom w:val="300"/>
                                  <w:divBdr>
                                    <w:top w:val="none" w:sz="0" w:space="0" w:color="auto"/>
                                    <w:left w:val="none" w:sz="0" w:space="0" w:color="auto"/>
                                    <w:bottom w:val="none" w:sz="0" w:space="0" w:color="auto"/>
                                    <w:right w:val="none" w:sz="0" w:space="0" w:color="auto"/>
                                  </w:divBdr>
                                  <w:divsChild>
                                    <w:div w:id="299269905">
                                      <w:marLeft w:val="0"/>
                                      <w:marRight w:val="0"/>
                                      <w:marTop w:val="0"/>
                                      <w:marBottom w:val="0"/>
                                      <w:divBdr>
                                        <w:top w:val="none" w:sz="0" w:space="0" w:color="auto"/>
                                        <w:left w:val="none" w:sz="0" w:space="0" w:color="auto"/>
                                        <w:bottom w:val="none" w:sz="0" w:space="0" w:color="auto"/>
                                        <w:right w:val="none" w:sz="0" w:space="0" w:color="auto"/>
                                      </w:divBdr>
                                    </w:div>
                                  </w:divsChild>
                                </w:div>
                                <w:div w:id="840006114">
                                  <w:marLeft w:val="0"/>
                                  <w:marRight w:val="0"/>
                                  <w:marTop w:val="0"/>
                                  <w:marBottom w:val="0"/>
                                  <w:divBdr>
                                    <w:top w:val="none" w:sz="0" w:space="0" w:color="auto"/>
                                    <w:left w:val="none" w:sz="0" w:space="0" w:color="auto"/>
                                    <w:bottom w:val="none" w:sz="0" w:space="0" w:color="auto"/>
                                    <w:right w:val="none" w:sz="0" w:space="0" w:color="auto"/>
                                  </w:divBdr>
                                  <w:divsChild>
                                    <w:div w:id="472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8146">
                              <w:marLeft w:val="0"/>
                              <w:marRight w:val="240"/>
                              <w:marTop w:val="0"/>
                              <w:marBottom w:val="0"/>
                              <w:divBdr>
                                <w:top w:val="none" w:sz="0" w:space="0" w:color="auto"/>
                                <w:left w:val="none" w:sz="0" w:space="0" w:color="auto"/>
                                <w:bottom w:val="none" w:sz="0" w:space="0" w:color="auto"/>
                                <w:right w:val="none" w:sz="0" w:space="0" w:color="auto"/>
                              </w:divBdr>
                              <w:divsChild>
                                <w:div w:id="1116287742">
                                  <w:marLeft w:val="0"/>
                                  <w:marRight w:val="0"/>
                                  <w:marTop w:val="0"/>
                                  <w:marBottom w:val="300"/>
                                  <w:divBdr>
                                    <w:top w:val="none" w:sz="0" w:space="0" w:color="auto"/>
                                    <w:left w:val="none" w:sz="0" w:space="0" w:color="auto"/>
                                    <w:bottom w:val="none" w:sz="0" w:space="0" w:color="auto"/>
                                    <w:right w:val="none" w:sz="0" w:space="0" w:color="auto"/>
                                  </w:divBdr>
                                  <w:divsChild>
                                    <w:div w:id="895898385">
                                      <w:marLeft w:val="0"/>
                                      <w:marRight w:val="0"/>
                                      <w:marTop w:val="0"/>
                                      <w:marBottom w:val="0"/>
                                      <w:divBdr>
                                        <w:top w:val="none" w:sz="0" w:space="0" w:color="auto"/>
                                        <w:left w:val="none" w:sz="0" w:space="0" w:color="auto"/>
                                        <w:bottom w:val="none" w:sz="0" w:space="0" w:color="auto"/>
                                        <w:right w:val="none" w:sz="0" w:space="0" w:color="auto"/>
                                      </w:divBdr>
                                    </w:div>
                                  </w:divsChild>
                                </w:div>
                                <w:div w:id="1712878721">
                                  <w:marLeft w:val="0"/>
                                  <w:marRight w:val="0"/>
                                  <w:marTop w:val="0"/>
                                  <w:marBottom w:val="0"/>
                                  <w:divBdr>
                                    <w:top w:val="none" w:sz="0" w:space="0" w:color="auto"/>
                                    <w:left w:val="none" w:sz="0" w:space="0" w:color="auto"/>
                                    <w:bottom w:val="none" w:sz="0" w:space="0" w:color="auto"/>
                                    <w:right w:val="none" w:sz="0" w:space="0" w:color="auto"/>
                                  </w:divBdr>
                                  <w:divsChild>
                                    <w:div w:id="12025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3410">
                              <w:marLeft w:val="0"/>
                              <w:marRight w:val="240"/>
                              <w:marTop w:val="0"/>
                              <w:marBottom w:val="0"/>
                              <w:divBdr>
                                <w:top w:val="none" w:sz="0" w:space="0" w:color="auto"/>
                                <w:left w:val="none" w:sz="0" w:space="0" w:color="auto"/>
                                <w:bottom w:val="none" w:sz="0" w:space="0" w:color="auto"/>
                                <w:right w:val="none" w:sz="0" w:space="0" w:color="auto"/>
                              </w:divBdr>
                              <w:divsChild>
                                <w:div w:id="118033717">
                                  <w:marLeft w:val="0"/>
                                  <w:marRight w:val="0"/>
                                  <w:marTop w:val="0"/>
                                  <w:marBottom w:val="300"/>
                                  <w:divBdr>
                                    <w:top w:val="none" w:sz="0" w:space="0" w:color="auto"/>
                                    <w:left w:val="none" w:sz="0" w:space="0" w:color="auto"/>
                                    <w:bottom w:val="none" w:sz="0" w:space="0" w:color="auto"/>
                                    <w:right w:val="none" w:sz="0" w:space="0" w:color="auto"/>
                                  </w:divBdr>
                                  <w:divsChild>
                                    <w:div w:id="334957946">
                                      <w:marLeft w:val="0"/>
                                      <w:marRight w:val="0"/>
                                      <w:marTop w:val="0"/>
                                      <w:marBottom w:val="0"/>
                                      <w:divBdr>
                                        <w:top w:val="none" w:sz="0" w:space="0" w:color="auto"/>
                                        <w:left w:val="none" w:sz="0" w:space="0" w:color="auto"/>
                                        <w:bottom w:val="none" w:sz="0" w:space="0" w:color="auto"/>
                                        <w:right w:val="none" w:sz="0" w:space="0" w:color="auto"/>
                                      </w:divBdr>
                                    </w:div>
                                  </w:divsChild>
                                </w:div>
                                <w:div w:id="1925410861">
                                  <w:marLeft w:val="0"/>
                                  <w:marRight w:val="0"/>
                                  <w:marTop w:val="0"/>
                                  <w:marBottom w:val="0"/>
                                  <w:divBdr>
                                    <w:top w:val="none" w:sz="0" w:space="0" w:color="auto"/>
                                    <w:left w:val="none" w:sz="0" w:space="0" w:color="auto"/>
                                    <w:bottom w:val="none" w:sz="0" w:space="0" w:color="auto"/>
                                    <w:right w:val="none" w:sz="0" w:space="0" w:color="auto"/>
                                  </w:divBdr>
                                  <w:divsChild>
                                    <w:div w:id="11623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4197">
                              <w:marLeft w:val="0"/>
                              <w:marRight w:val="240"/>
                              <w:marTop w:val="0"/>
                              <w:marBottom w:val="0"/>
                              <w:divBdr>
                                <w:top w:val="none" w:sz="0" w:space="0" w:color="auto"/>
                                <w:left w:val="none" w:sz="0" w:space="0" w:color="auto"/>
                                <w:bottom w:val="none" w:sz="0" w:space="0" w:color="auto"/>
                                <w:right w:val="none" w:sz="0" w:space="0" w:color="auto"/>
                              </w:divBdr>
                              <w:divsChild>
                                <w:div w:id="919873715">
                                  <w:marLeft w:val="0"/>
                                  <w:marRight w:val="0"/>
                                  <w:marTop w:val="0"/>
                                  <w:marBottom w:val="300"/>
                                  <w:divBdr>
                                    <w:top w:val="none" w:sz="0" w:space="0" w:color="auto"/>
                                    <w:left w:val="none" w:sz="0" w:space="0" w:color="auto"/>
                                    <w:bottom w:val="none" w:sz="0" w:space="0" w:color="auto"/>
                                    <w:right w:val="none" w:sz="0" w:space="0" w:color="auto"/>
                                  </w:divBdr>
                                  <w:divsChild>
                                    <w:div w:id="713894940">
                                      <w:marLeft w:val="0"/>
                                      <w:marRight w:val="0"/>
                                      <w:marTop w:val="0"/>
                                      <w:marBottom w:val="0"/>
                                      <w:divBdr>
                                        <w:top w:val="none" w:sz="0" w:space="0" w:color="auto"/>
                                        <w:left w:val="none" w:sz="0" w:space="0" w:color="auto"/>
                                        <w:bottom w:val="none" w:sz="0" w:space="0" w:color="auto"/>
                                        <w:right w:val="none" w:sz="0" w:space="0" w:color="auto"/>
                                      </w:divBdr>
                                    </w:div>
                                  </w:divsChild>
                                </w:div>
                                <w:div w:id="1060983620">
                                  <w:marLeft w:val="0"/>
                                  <w:marRight w:val="0"/>
                                  <w:marTop w:val="0"/>
                                  <w:marBottom w:val="0"/>
                                  <w:divBdr>
                                    <w:top w:val="none" w:sz="0" w:space="0" w:color="auto"/>
                                    <w:left w:val="none" w:sz="0" w:space="0" w:color="auto"/>
                                    <w:bottom w:val="none" w:sz="0" w:space="0" w:color="auto"/>
                                    <w:right w:val="none" w:sz="0" w:space="0" w:color="auto"/>
                                  </w:divBdr>
                                  <w:divsChild>
                                    <w:div w:id="1679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4529">
                              <w:marLeft w:val="0"/>
                              <w:marRight w:val="240"/>
                              <w:marTop w:val="0"/>
                              <w:marBottom w:val="0"/>
                              <w:divBdr>
                                <w:top w:val="none" w:sz="0" w:space="0" w:color="auto"/>
                                <w:left w:val="none" w:sz="0" w:space="0" w:color="auto"/>
                                <w:bottom w:val="none" w:sz="0" w:space="0" w:color="auto"/>
                                <w:right w:val="none" w:sz="0" w:space="0" w:color="auto"/>
                              </w:divBdr>
                              <w:divsChild>
                                <w:div w:id="45180747">
                                  <w:marLeft w:val="0"/>
                                  <w:marRight w:val="0"/>
                                  <w:marTop w:val="0"/>
                                  <w:marBottom w:val="300"/>
                                  <w:divBdr>
                                    <w:top w:val="none" w:sz="0" w:space="0" w:color="auto"/>
                                    <w:left w:val="none" w:sz="0" w:space="0" w:color="auto"/>
                                    <w:bottom w:val="none" w:sz="0" w:space="0" w:color="auto"/>
                                    <w:right w:val="none" w:sz="0" w:space="0" w:color="auto"/>
                                  </w:divBdr>
                                  <w:divsChild>
                                    <w:div w:id="41025719">
                                      <w:marLeft w:val="0"/>
                                      <w:marRight w:val="0"/>
                                      <w:marTop w:val="0"/>
                                      <w:marBottom w:val="0"/>
                                      <w:divBdr>
                                        <w:top w:val="none" w:sz="0" w:space="0" w:color="auto"/>
                                        <w:left w:val="none" w:sz="0" w:space="0" w:color="auto"/>
                                        <w:bottom w:val="none" w:sz="0" w:space="0" w:color="auto"/>
                                        <w:right w:val="none" w:sz="0" w:space="0" w:color="auto"/>
                                      </w:divBdr>
                                    </w:div>
                                  </w:divsChild>
                                </w:div>
                                <w:div w:id="1436944755">
                                  <w:marLeft w:val="0"/>
                                  <w:marRight w:val="0"/>
                                  <w:marTop w:val="0"/>
                                  <w:marBottom w:val="0"/>
                                  <w:divBdr>
                                    <w:top w:val="none" w:sz="0" w:space="0" w:color="auto"/>
                                    <w:left w:val="none" w:sz="0" w:space="0" w:color="auto"/>
                                    <w:bottom w:val="none" w:sz="0" w:space="0" w:color="auto"/>
                                    <w:right w:val="none" w:sz="0" w:space="0" w:color="auto"/>
                                  </w:divBdr>
                                  <w:divsChild>
                                    <w:div w:id="11603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184">
                              <w:marLeft w:val="0"/>
                              <w:marRight w:val="240"/>
                              <w:marTop w:val="0"/>
                              <w:marBottom w:val="0"/>
                              <w:divBdr>
                                <w:top w:val="none" w:sz="0" w:space="0" w:color="auto"/>
                                <w:left w:val="none" w:sz="0" w:space="0" w:color="auto"/>
                                <w:bottom w:val="none" w:sz="0" w:space="0" w:color="auto"/>
                                <w:right w:val="none" w:sz="0" w:space="0" w:color="auto"/>
                              </w:divBdr>
                              <w:divsChild>
                                <w:div w:id="1203523120">
                                  <w:marLeft w:val="0"/>
                                  <w:marRight w:val="0"/>
                                  <w:marTop w:val="0"/>
                                  <w:marBottom w:val="300"/>
                                  <w:divBdr>
                                    <w:top w:val="none" w:sz="0" w:space="0" w:color="auto"/>
                                    <w:left w:val="none" w:sz="0" w:space="0" w:color="auto"/>
                                    <w:bottom w:val="none" w:sz="0" w:space="0" w:color="auto"/>
                                    <w:right w:val="none" w:sz="0" w:space="0" w:color="auto"/>
                                  </w:divBdr>
                                  <w:divsChild>
                                    <w:div w:id="493493025">
                                      <w:marLeft w:val="0"/>
                                      <w:marRight w:val="0"/>
                                      <w:marTop w:val="0"/>
                                      <w:marBottom w:val="0"/>
                                      <w:divBdr>
                                        <w:top w:val="none" w:sz="0" w:space="0" w:color="auto"/>
                                        <w:left w:val="none" w:sz="0" w:space="0" w:color="auto"/>
                                        <w:bottom w:val="none" w:sz="0" w:space="0" w:color="auto"/>
                                        <w:right w:val="none" w:sz="0" w:space="0" w:color="auto"/>
                                      </w:divBdr>
                                    </w:div>
                                  </w:divsChild>
                                </w:div>
                                <w:div w:id="383410372">
                                  <w:marLeft w:val="0"/>
                                  <w:marRight w:val="0"/>
                                  <w:marTop w:val="0"/>
                                  <w:marBottom w:val="0"/>
                                  <w:divBdr>
                                    <w:top w:val="none" w:sz="0" w:space="0" w:color="auto"/>
                                    <w:left w:val="none" w:sz="0" w:space="0" w:color="auto"/>
                                    <w:bottom w:val="none" w:sz="0" w:space="0" w:color="auto"/>
                                    <w:right w:val="none" w:sz="0" w:space="0" w:color="auto"/>
                                  </w:divBdr>
                                  <w:divsChild>
                                    <w:div w:id="51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9204">
                              <w:marLeft w:val="0"/>
                              <w:marRight w:val="240"/>
                              <w:marTop w:val="0"/>
                              <w:marBottom w:val="0"/>
                              <w:divBdr>
                                <w:top w:val="none" w:sz="0" w:space="0" w:color="auto"/>
                                <w:left w:val="none" w:sz="0" w:space="0" w:color="auto"/>
                                <w:bottom w:val="none" w:sz="0" w:space="0" w:color="auto"/>
                                <w:right w:val="none" w:sz="0" w:space="0" w:color="auto"/>
                              </w:divBdr>
                              <w:divsChild>
                                <w:div w:id="1020467509">
                                  <w:marLeft w:val="0"/>
                                  <w:marRight w:val="0"/>
                                  <w:marTop w:val="0"/>
                                  <w:marBottom w:val="300"/>
                                  <w:divBdr>
                                    <w:top w:val="none" w:sz="0" w:space="0" w:color="auto"/>
                                    <w:left w:val="none" w:sz="0" w:space="0" w:color="auto"/>
                                    <w:bottom w:val="none" w:sz="0" w:space="0" w:color="auto"/>
                                    <w:right w:val="none" w:sz="0" w:space="0" w:color="auto"/>
                                  </w:divBdr>
                                  <w:divsChild>
                                    <w:div w:id="1433670772">
                                      <w:marLeft w:val="0"/>
                                      <w:marRight w:val="0"/>
                                      <w:marTop w:val="0"/>
                                      <w:marBottom w:val="0"/>
                                      <w:divBdr>
                                        <w:top w:val="none" w:sz="0" w:space="0" w:color="auto"/>
                                        <w:left w:val="none" w:sz="0" w:space="0" w:color="auto"/>
                                        <w:bottom w:val="none" w:sz="0" w:space="0" w:color="auto"/>
                                        <w:right w:val="none" w:sz="0" w:space="0" w:color="auto"/>
                                      </w:divBdr>
                                    </w:div>
                                  </w:divsChild>
                                </w:div>
                                <w:div w:id="1044016388">
                                  <w:marLeft w:val="0"/>
                                  <w:marRight w:val="0"/>
                                  <w:marTop w:val="0"/>
                                  <w:marBottom w:val="0"/>
                                  <w:divBdr>
                                    <w:top w:val="none" w:sz="0" w:space="0" w:color="auto"/>
                                    <w:left w:val="none" w:sz="0" w:space="0" w:color="auto"/>
                                    <w:bottom w:val="none" w:sz="0" w:space="0" w:color="auto"/>
                                    <w:right w:val="none" w:sz="0" w:space="0" w:color="auto"/>
                                  </w:divBdr>
                                  <w:divsChild>
                                    <w:div w:id="2518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785">
                              <w:marLeft w:val="0"/>
                              <w:marRight w:val="240"/>
                              <w:marTop w:val="0"/>
                              <w:marBottom w:val="0"/>
                              <w:divBdr>
                                <w:top w:val="none" w:sz="0" w:space="0" w:color="auto"/>
                                <w:left w:val="none" w:sz="0" w:space="0" w:color="auto"/>
                                <w:bottom w:val="none" w:sz="0" w:space="0" w:color="auto"/>
                                <w:right w:val="none" w:sz="0" w:space="0" w:color="auto"/>
                              </w:divBdr>
                              <w:divsChild>
                                <w:div w:id="1407873592">
                                  <w:marLeft w:val="0"/>
                                  <w:marRight w:val="0"/>
                                  <w:marTop w:val="0"/>
                                  <w:marBottom w:val="300"/>
                                  <w:divBdr>
                                    <w:top w:val="none" w:sz="0" w:space="0" w:color="auto"/>
                                    <w:left w:val="none" w:sz="0" w:space="0" w:color="auto"/>
                                    <w:bottom w:val="none" w:sz="0" w:space="0" w:color="auto"/>
                                    <w:right w:val="none" w:sz="0" w:space="0" w:color="auto"/>
                                  </w:divBdr>
                                  <w:divsChild>
                                    <w:div w:id="960918225">
                                      <w:marLeft w:val="0"/>
                                      <w:marRight w:val="0"/>
                                      <w:marTop w:val="0"/>
                                      <w:marBottom w:val="0"/>
                                      <w:divBdr>
                                        <w:top w:val="none" w:sz="0" w:space="0" w:color="auto"/>
                                        <w:left w:val="none" w:sz="0" w:space="0" w:color="auto"/>
                                        <w:bottom w:val="none" w:sz="0" w:space="0" w:color="auto"/>
                                        <w:right w:val="none" w:sz="0" w:space="0" w:color="auto"/>
                                      </w:divBdr>
                                    </w:div>
                                  </w:divsChild>
                                </w:div>
                                <w:div w:id="92631381">
                                  <w:marLeft w:val="0"/>
                                  <w:marRight w:val="0"/>
                                  <w:marTop w:val="0"/>
                                  <w:marBottom w:val="0"/>
                                  <w:divBdr>
                                    <w:top w:val="none" w:sz="0" w:space="0" w:color="auto"/>
                                    <w:left w:val="none" w:sz="0" w:space="0" w:color="auto"/>
                                    <w:bottom w:val="none" w:sz="0" w:space="0" w:color="auto"/>
                                    <w:right w:val="none" w:sz="0" w:space="0" w:color="auto"/>
                                  </w:divBdr>
                                  <w:divsChild>
                                    <w:div w:id="335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9332">
                              <w:marLeft w:val="0"/>
                              <w:marRight w:val="240"/>
                              <w:marTop w:val="0"/>
                              <w:marBottom w:val="0"/>
                              <w:divBdr>
                                <w:top w:val="none" w:sz="0" w:space="0" w:color="auto"/>
                                <w:left w:val="none" w:sz="0" w:space="0" w:color="auto"/>
                                <w:bottom w:val="none" w:sz="0" w:space="0" w:color="auto"/>
                                <w:right w:val="none" w:sz="0" w:space="0" w:color="auto"/>
                              </w:divBdr>
                              <w:divsChild>
                                <w:div w:id="83233890">
                                  <w:marLeft w:val="0"/>
                                  <w:marRight w:val="0"/>
                                  <w:marTop w:val="0"/>
                                  <w:marBottom w:val="300"/>
                                  <w:divBdr>
                                    <w:top w:val="none" w:sz="0" w:space="0" w:color="auto"/>
                                    <w:left w:val="none" w:sz="0" w:space="0" w:color="auto"/>
                                    <w:bottom w:val="none" w:sz="0" w:space="0" w:color="auto"/>
                                    <w:right w:val="none" w:sz="0" w:space="0" w:color="auto"/>
                                  </w:divBdr>
                                  <w:divsChild>
                                    <w:div w:id="2036416950">
                                      <w:marLeft w:val="0"/>
                                      <w:marRight w:val="0"/>
                                      <w:marTop w:val="0"/>
                                      <w:marBottom w:val="0"/>
                                      <w:divBdr>
                                        <w:top w:val="none" w:sz="0" w:space="0" w:color="auto"/>
                                        <w:left w:val="none" w:sz="0" w:space="0" w:color="auto"/>
                                        <w:bottom w:val="none" w:sz="0" w:space="0" w:color="auto"/>
                                        <w:right w:val="none" w:sz="0" w:space="0" w:color="auto"/>
                                      </w:divBdr>
                                    </w:div>
                                  </w:divsChild>
                                </w:div>
                                <w:div w:id="144785431">
                                  <w:marLeft w:val="0"/>
                                  <w:marRight w:val="0"/>
                                  <w:marTop w:val="0"/>
                                  <w:marBottom w:val="0"/>
                                  <w:divBdr>
                                    <w:top w:val="none" w:sz="0" w:space="0" w:color="auto"/>
                                    <w:left w:val="none" w:sz="0" w:space="0" w:color="auto"/>
                                    <w:bottom w:val="none" w:sz="0" w:space="0" w:color="auto"/>
                                    <w:right w:val="none" w:sz="0" w:space="0" w:color="auto"/>
                                  </w:divBdr>
                                  <w:divsChild>
                                    <w:div w:id="4353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2023-05-18T05:40:00Z</dcterms:created>
  <dcterms:modified xsi:type="dcterms:W3CDTF">2023-05-18T07:00:00Z</dcterms:modified>
</cp:coreProperties>
</file>