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99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2693"/>
        <w:gridCol w:w="2516"/>
        <w:gridCol w:w="2410"/>
        <w:gridCol w:w="2409"/>
        <w:gridCol w:w="2410"/>
      </w:tblGrid>
      <w:tr w:rsidR="00194E23" w:rsidRPr="007C5AB2" w14:paraId="14883C5E" w14:textId="77777777" w:rsidTr="00194E23">
        <w:tc>
          <w:tcPr>
            <w:tcW w:w="14992" w:type="dxa"/>
            <w:gridSpan w:val="6"/>
            <w:tcBorders>
              <w:top w:val="single" w:sz="4" w:space="0" w:color="auto"/>
              <w:left w:val="single" w:sz="4" w:space="0" w:color="auto"/>
              <w:bottom w:val="single" w:sz="4" w:space="0" w:color="auto"/>
              <w:right w:val="single" w:sz="4" w:space="0" w:color="auto"/>
            </w:tcBorders>
          </w:tcPr>
          <w:p w14:paraId="097AE311" w14:textId="77777777" w:rsidR="00194E23" w:rsidRPr="007C5AB2" w:rsidRDefault="00194E23" w:rsidP="00194E23">
            <w:pPr>
              <w:spacing w:before="0" w:beforeAutospacing="0" w:after="0" w:line="240" w:lineRule="auto"/>
              <w:ind w:left="424" w:right="-104" w:hanging="424"/>
              <w:jc w:val="center"/>
              <w:rPr>
                <w:rFonts w:ascii="Times New Roman" w:hAnsi="Times New Roman"/>
                <w:b/>
                <w:color w:val="000000"/>
                <w:sz w:val="28"/>
                <w:szCs w:val="28"/>
              </w:rPr>
            </w:pPr>
            <w:r w:rsidRPr="007C5AB2">
              <w:rPr>
                <w:rFonts w:ascii="Times New Roman" w:hAnsi="Times New Roman"/>
                <w:b/>
                <w:color w:val="000000"/>
                <w:sz w:val="28"/>
                <w:szCs w:val="28"/>
              </w:rPr>
              <w:t>KẾ HOẠCH TUẦN 2 THÁNG 10</w:t>
            </w:r>
          </w:p>
          <w:p w14:paraId="4A65AEDC"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color w:val="000000"/>
                <w:sz w:val="28"/>
                <w:szCs w:val="28"/>
              </w:rPr>
              <w:t>( Từ ngày 07/10 đến 11/10/2024 )</w:t>
            </w:r>
          </w:p>
          <w:p w14:paraId="39F203CA" w14:textId="77777777" w:rsidR="00194E23" w:rsidRPr="007C5AB2" w:rsidRDefault="00194E23" w:rsidP="00194E23">
            <w:pPr>
              <w:spacing w:before="0" w:beforeAutospacing="0" w:after="0" w:line="240" w:lineRule="auto"/>
              <w:jc w:val="center"/>
              <w:rPr>
                <w:rFonts w:ascii="Times New Roman" w:hAnsi="Times New Roman"/>
                <w:color w:val="000000"/>
                <w:sz w:val="28"/>
                <w:szCs w:val="28"/>
              </w:rPr>
            </w:pPr>
          </w:p>
        </w:tc>
      </w:tr>
      <w:tr w:rsidR="00194E23" w:rsidRPr="007C5AB2" w14:paraId="5A5D9ADA" w14:textId="77777777" w:rsidTr="007E0168">
        <w:trPr>
          <w:trHeight w:val="309"/>
        </w:trPr>
        <w:tc>
          <w:tcPr>
            <w:tcW w:w="2554" w:type="dxa"/>
            <w:tcBorders>
              <w:top w:val="single" w:sz="4" w:space="0" w:color="auto"/>
              <w:left w:val="single" w:sz="4" w:space="0" w:color="auto"/>
              <w:bottom w:val="single" w:sz="4" w:space="0" w:color="auto"/>
              <w:right w:val="single" w:sz="4" w:space="0" w:color="auto"/>
            </w:tcBorders>
            <w:hideMark/>
          </w:tcPr>
          <w:p w14:paraId="4980AFC6"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color w:val="000000"/>
                <w:sz w:val="28"/>
                <w:szCs w:val="28"/>
              </w:rPr>
              <w:t>Hình thức</w:t>
            </w:r>
          </w:p>
        </w:tc>
        <w:tc>
          <w:tcPr>
            <w:tcW w:w="2693" w:type="dxa"/>
            <w:tcBorders>
              <w:top w:val="single" w:sz="4" w:space="0" w:color="auto"/>
              <w:left w:val="nil"/>
              <w:bottom w:val="single" w:sz="4" w:space="0" w:color="auto"/>
              <w:right w:val="single" w:sz="4" w:space="0" w:color="auto"/>
            </w:tcBorders>
            <w:hideMark/>
          </w:tcPr>
          <w:p w14:paraId="68E41FA9"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bCs/>
                <w:color w:val="000000"/>
                <w:sz w:val="28"/>
                <w:szCs w:val="28"/>
              </w:rPr>
              <w:t>Thứ hai</w:t>
            </w:r>
          </w:p>
        </w:tc>
        <w:tc>
          <w:tcPr>
            <w:tcW w:w="2516" w:type="dxa"/>
            <w:tcBorders>
              <w:top w:val="single" w:sz="4" w:space="0" w:color="auto"/>
              <w:left w:val="nil"/>
              <w:bottom w:val="single" w:sz="4" w:space="0" w:color="auto"/>
              <w:right w:val="single" w:sz="4" w:space="0" w:color="auto"/>
            </w:tcBorders>
            <w:hideMark/>
          </w:tcPr>
          <w:p w14:paraId="129F8358"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bCs/>
                <w:color w:val="000000"/>
                <w:sz w:val="28"/>
                <w:szCs w:val="28"/>
              </w:rPr>
              <w:t>Thứ ba</w:t>
            </w:r>
          </w:p>
        </w:tc>
        <w:tc>
          <w:tcPr>
            <w:tcW w:w="2410" w:type="dxa"/>
            <w:tcBorders>
              <w:top w:val="single" w:sz="4" w:space="0" w:color="auto"/>
              <w:left w:val="nil"/>
              <w:bottom w:val="single" w:sz="4" w:space="0" w:color="auto"/>
              <w:right w:val="single" w:sz="4" w:space="0" w:color="auto"/>
            </w:tcBorders>
            <w:hideMark/>
          </w:tcPr>
          <w:p w14:paraId="0C7E7E7E"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bCs/>
                <w:color w:val="000000"/>
                <w:sz w:val="28"/>
                <w:szCs w:val="28"/>
              </w:rPr>
              <w:t>Thứ tư</w:t>
            </w:r>
          </w:p>
        </w:tc>
        <w:tc>
          <w:tcPr>
            <w:tcW w:w="2409" w:type="dxa"/>
            <w:tcBorders>
              <w:top w:val="single" w:sz="4" w:space="0" w:color="auto"/>
              <w:left w:val="nil"/>
              <w:bottom w:val="single" w:sz="4" w:space="0" w:color="auto"/>
              <w:right w:val="single" w:sz="4" w:space="0" w:color="auto"/>
            </w:tcBorders>
            <w:hideMark/>
          </w:tcPr>
          <w:p w14:paraId="6BC7721A"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bCs/>
                <w:color w:val="000000"/>
                <w:sz w:val="28"/>
                <w:szCs w:val="28"/>
              </w:rPr>
              <w:t>Thứ năm</w:t>
            </w:r>
          </w:p>
        </w:tc>
        <w:tc>
          <w:tcPr>
            <w:tcW w:w="2410" w:type="dxa"/>
            <w:tcBorders>
              <w:top w:val="single" w:sz="4" w:space="0" w:color="auto"/>
              <w:left w:val="nil"/>
              <w:bottom w:val="single" w:sz="4" w:space="0" w:color="auto"/>
              <w:right w:val="single" w:sz="4" w:space="0" w:color="auto"/>
            </w:tcBorders>
            <w:hideMark/>
          </w:tcPr>
          <w:p w14:paraId="5D71307A"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bCs/>
                <w:color w:val="000000"/>
                <w:sz w:val="28"/>
                <w:szCs w:val="28"/>
              </w:rPr>
              <w:t>Thứ sáu</w:t>
            </w:r>
          </w:p>
        </w:tc>
      </w:tr>
      <w:tr w:rsidR="00194E23" w:rsidRPr="007C5AB2" w14:paraId="329F4715" w14:textId="77777777" w:rsidTr="007E0168">
        <w:trPr>
          <w:trHeight w:val="1101"/>
        </w:trPr>
        <w:tc>
          <w:tcPr>
            <w:tcW w:w="2554" w:type="dxa"/>
            <w:tcBorders>
              <w:top w:val="single" w:sz="4" w:space="0" w:color="auto"/>
              <w:left w:val="single" w:sz="4" w:space="0" w:color="auto"/>
              <w:bottom w:val="single" w:sz="4" w:space="0" w:color="auto"/>
              <w:right w:val="single" w:sz="4" w:space="0" w:color="auto"/>
            </w:tcBorders>
            <w:hideMark/>
          </w:tcPr>
          <w:p w14:paraId="540A7190"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color w:val="000000"/>
                <w:sz w:val="28"/>
                <w:szCs w:val="28"/>
              </w:rPr>
              <w:t>Trò chuyện</w:t>
            </w:r>
          </w:p>
        </w:tc>
        <w:tc>
          <w:tcPr>
            <w:tcW w:w="2693" w:type="dxa"/>
            <w:tcBorders>
              <w:top w:val="single" w:sz="4" w:space="0" w:color="auto"/>
              <w:left w:val="nil"/>
              <w:bottom w:val="single" w:sz="4" w:space="0" w:color="auto"/>
              <w:right w:val="single" w:sz="4" w:space="0" w:color="auto"/>
            </w:tcBorders>
          </w:tcPr>
          <w:p w14:paraId="2FB38F62" w14:textId="77777777" w:rsidR="00194E23" w:rsidRPr="007C5AB2" w:rsidRDefault="00194E23" w:rsidP="00194E23">
            <w:pPr>
              <w:spacing w:before="0" w:beforeAutospacing="0" w:after="0" w:line="240" w:lineRule="auto"/>
              <w:rPr>
                <w:rFonts w:ascii="Times New Roman" w:hAnsi="Times New Roman"/>
                <w:sz w:val="28"/>
                <w:szCs w:val="28"/>
              </w:rPr>
            </w:pPr>
            <w:r w:rsidRPr="007C5AB2">
              <w:rPr>
                <w:rFonts w:ascii="Times New Roman" w:hAnsi="Times New Roman"/>
                <w:color w:val="000000"/>
                <w:sz w:val="28"/>
                <w:szCs w:val="28"/>
              </w:rPr>
              <w:t>- Trao đổi với phụ huynh về tình hình sức khỏe của trẻ.</w:t>
            </w:r>
          </w:p>
          <w:p w14:paraId="169075ED" w14:textId="77777777" w:rsidR="00194E23" w:rsidRPr="007C5AB2" w:rsidRDefault="00194E23" w:rsidP="00194E23">
            <w:pPr>
              <w:spacing w:before="0" w:beforeAutospacing="0" w:after="0" w:line="240" w:lineRule="auto"/>
              <w:rPr>
                <w:rFonts w:ascii="Times New Roman" w:hAnsi="Times New Roman"/>
                <w:b/>
                <w:bCs/>
                <w:color w:val="000000"/>
                <w:sz w:val="28"/>
                <w:szCs w:val="28"/>
              </w:rPr>
            </w:pPr>
          </w:p>
        </w:tc>
        <w:tc>
          <w:tcPr>
            <w:tcW w:w="2516" w:type="dxa"/>
            <w:tcBorders>
              <w:top w:val="single" w:sz="4" w:space="0" w:color="auto"/>
              <w:left w:val="nil"/>
              <w:bottom w:val="single" w:sz="4" w:space="0" w:color="auto"/>
              <w:right w:val="single" w:sz="4" w:space="0" w:color="auto"/>
            </w:tcBorders>
          </w:tcPr>
          <w:p w14:paraId="666BB02A" w14:textId="3D6A634A" w:rsidR="00194E23" w:rsidRPr="007C5AB2" w:rsidRDefault="00194E23" w:rsidP="00194E23">
            <w:pPr>
              <w:autoSpaceDE w:val="0"/>
              <w:autoSpaceDN w:val="0"/>
              <w:adjustRightInd w:val="0"/>
              <w:spacing w:before="0" w:beforeAutospacing="0" w:after="0" w:line="240" w:lineRule="auto"/>
              <w:rPr>
                <w:rFonts w:ascii="Times New Roman" w:eastAsia="Calibri" w:hAnsi="Times New Roman"/>
                <w:sz w:val="28"/>
                <w:szCs w:val="28"/>
              </w:rPr>
            </w:pPr>
            <w:r w:rsidRPr="007C5AB2">
              <w:rPr>
                <w:rFonts w:ascii="Times New Roman" w:hAnsi="Times New Roman"/>
                <w:color w:val="000000"/>
                <w:sz w:val="28"/>
                <w:szCs w:val="28"/>
              </w:rPr>
              <w:t>- Nhắc nhở trẻ chào cô, chào ba mẹ khi đến lớp.</w:t>
            </w:r>
          </w:p>
        </w:tc>
        <w:tc>
          <w:tcPr>
            <w:tcW w:w="2410" w:type="dxa"/>
            <w:tcBorders>
              <w:top w:val="single" w:sz="4" w:space="0" w:color="auto"/>
              <w:left w:val="nil"/>
              <w:bottom w:val="single" w:sz="4" w:space="0" w:color="auto"/>
              <w:right w:val="single" w:sz="4" w:space="0" w:color="auto"/>
            </w:tcBorders>
            <w:hideMark/>
          </w:tcPr>
          <w:p w14:paraId="4C522CD9" w14:textId="77777777" w:rsidR="00194E23" w:rsidRPr="007C5AB2" w:rsidRDefault="00194E23" w:rsidP="00194E23">
            <w:pPr>
              <w:spacing w:before="0" w:beforeAutospacing="0" w:after="0" w:line="240" w:lineRule="auto"/>
              <w:rPr>
                <w:rFonts w:ascii="Times New Roman" w:hAnsi="Times New Roman"/>
                <w:b/>
                <w:bCs/>
                <w:sz w:val="28"/>
                <w:szCs w:val="28"/>
              </w:rPr>
            </w:pPr>
            <w:r w:rsidRPr="007C5AB2">
              <w:rPr>
                <w:rFonts w:ascii="Times New Roman" w:hAnsi="Times New Roman"/>
                <w:color w:val="000000"/>
                <w:kern w:val="0"/>
                <w:sz w:val="28"/>
                <w:szCs w:val="28"/>
              </w:rPr>
              <w:t>- Trò chuyện về  sở thích, thói quen của trẻ.</w:t>
            </w:r>
          </w:p>
        </w:tc>
        <w:tc>
          <w:tcPr>
            <w:tcW w:w="2409" w:type="dxa"/>
            <w:tcBorders>
              <w:top w:val="single" w:sz="4" w:space="0" w:color="auto"/>
              <w:left w:val="nil"/>
              <w:bottom w:val="single" w:sz="4" w:space="0" w:color="auto"/>
              <w:right w:val="single" w:sz="4" w:space="0" w:color="auto"/>
            </w:tcBorders>
          </w:tcPr>
          <w:p w14:paraId="078F68C3" w14:textId="77777777" w:rsidR="00194E23" w:rsidRPr="007C5AB2" w:rsidRDefault="00194E23" w:rsidP="00194E23">
            <w:pPr>
              <w:spacing w:before="0" w:beforeAutospacing="0" w:after="0" w:line="240" w:lineRule="auto"/>
              <w:rPr>
                <w:rFonts w:ascii="Times New Roman" w:hAnsi="Times New Roman"/>
                <w:color w:val="000000"/>
                <w:kern w:val="0"/>
                <w:sz w:val="28"/>
                <w:szCs w:val="28"/>
              </w:rPr>
            </w:pPr>
            <w:r w:rsidRPr="007C5AB2">
              <w:rPr>
                <w:rFonts w:ascii="Times New Roman" w:hAnsi="Times New Roman"/>
                <w:color w:val="000000"/>
                <w:kern w:val="0"/>
                <w:sz w:val="28"/>
                <w:szCs w:val="28"/>
              </w:rPr>
              <w:t>- Nhắc trẻ cất đồ dùng đúng nơi quy định.</w:t>
            </w:r>
          </w:p>
          <w:p w14:paraId="23B2B1D8" w14:textId="77777777" w:rsidR="00194E23" w:rsidRPr="007C5AB2" w:rsidRDefault="00194E23" w:rsidP="00194E23">
            <w:pPr>
              <w:spacing w:before="0" w:beforeAutospacing="0" w:after="0" w:line="240" w:lineRule="auto"/>
              <w:rPr>
                <w:rFonts w:ascii="Times New Roman" w:hAnsi="Times New Roman"/>
                <w:b/>
                <w:bCs/>
                <w:color w:val="000000"/>
                <w:sz w:val="28"/>
                <w:szCs w:val="28"/>
              </w:rPr>
            </w:pPr>
          </w:p>
        </w:tc>
        <w:tc>
          <w:tcPr>
            <w:tcW w:w="2410" w:type="dxa"/>
            <w:tcBorders>
              <w:top w:val="single" w:sz="4" w:space="0" w:color="auto"/>
              <w:left w:val="nil"/>
              <w:bottom w:val="single" w:sz="4" w:space="0" w:color="auto"/>
              <w:right w:val="single" w:sz="4" w:space="0" w:color="auto"/>
            </w:tcBorders>
            <w:hideMark/>
          </w:tcPr>
          <w:p w14:paraId="195D7D5E" w14:textId="77777777" w:rsidR="00194E23" w:rsidRPr="007C5AB2" w:rsidRDefault="00194E23" w:rsidP="00194E23">
            <w:pPr>
              <w:spacing w:before="0" w:beforeAutospacing="0" w:after="0" w:line="240" w:lineRule="auto"/>
              <w:rPr>
                <w:rFonts w:ascii="Times New Roman" w:hAnsi="Times New Roman"/>
                <w:b/>
                <w:bCs/>
                <w:color w:val="000000"/>
                <w:sz w:val="28"/>
                <w:szCs w:val="28"/>
              </w:rPr>
            </w:pPr>
            <w:r w:rsidRPr="007C5AB2">
              <w:rPr>
                <w:rFonts w:ascii="Times New Roman" w:hAnsi="Times New Roman"/>
                <w:color w:val="000000"/>
                <w:sz w:val="28"/>
                <w:szCs w:val="28"/>
              </w:rPr>
              <w:t>- Trao đổi với phụ huynh về tình hình sức khỏe của trẻ.</w:t>
            </w:r>
          </w:p>
        </w:tc>
      </w:tr>
      <w:tr w:rsidR="00194E23" w:rsidRPr="007C5AB2" w14:paraId="7117C014" w14:textId="77777777" w:rsidTr="007E0168">
        <w:trPr>
          <w:trHeight w:val="684"/>
        </w:trPr>
        <w:tc>
          <w:tcPr>
            <w:tcW w:w="2554" w:type="dxa"/>
            <w:tcBorders>
              <w:top w:val="single" w:sz="4" w:space="0" w:color="auto"/>
              <w:left w:val="single" w:sz="4" w:space="0" w:color="auto"/>
              <w:bottom w:val="single" w:sz="4" w:space="0" w:color="auto"/>
              <w:right w:val="single" w:sz="4" w:space="0" w:color="auto"/>
            </w:tcBorders>
            <w:hideMark/>
          </w:tcPr>
          <w:p w14:paraId="2376B27E" w14:textId="77777777" w:rsidR="00194E23" w:rsidRPr="007C5AB2" w:rsidRDefault="00194E23" w:rsidP="00194E23">
            <w:pPr>
              <w:spacing w:before="0" w:beforeAutospacing="0" w:after="0" w:line="240" w:lineRule="auto"/>
              <w:jc w:val="center"/>
              <w:rPr>
                <w:rFonts w:ascii="Times New Roman" w:hAnsi="Times New Roman"/>
                <w:b/>
                <w:color w:val="000000"/>
                <w:sz w:val="28"/>
                <w:szCs w:val="28"/>
              </w:rPr>
            </w:pPr>
            <w:r w:rsidRPr="007C5AB2">
              <w:rPr>
                <w:rFonts w:ascii="Times New Roman" w:hAnsi="Times New Roman"/>
                <w:b/>
                <w:color w:val="000000"/>
                <w:sz w:val="28"/>
                <w:szCs w:val="28"/>
              </w:rPr>
              <w:t>Dư cân – Béo phì</w:t>
            </w:r>
          </w:p>
        </w:tc>
        <w:tc>
          <w:tcPr>
            <w:tcW w:w="12438" w:type="dxa"/>
            <w:gridSpan w:val="5"/>
            <w:tcBorders>
              <w:top w:val="single" w:sz="4" w:space="0" w:color="auto"/>
              <w:left w:val="nil"/>
              <w:bottom w:val="single" w:sz="4" w:space="0" w:color="auto"/>
              <w:right w:val="single" w:sz="4" w:space="0" w:color="auto"/>
            </w:tcBorders>
            <w:vAlign w:val="center"/>
            <w:hideMark/>
          </w:tcPr>
          <w:p w14:paraId="1BAA58A7" w14:textId="77777777" w:rsidR="00194E23" w:rsidRPr="007C5AB2" w:rsidRDefault="00194E23" w:rsidP="00194E23">
            <w:pPr>
              <w:spacing w:before="0" w:beforeAutospacing="0" w:after="0" w:line="240" w:lineRule="auto"/>
              <w:jc w:val="center"/>
              <w:rPr>
                <w:rFonts w:ascii="Times New Roman" w:eastAsia="Calibri" w:hAnsi="Times New Roman"/>
                <w:b/>
                <w:sz w:val="28"/>
                <w:szCs w:val="28"/>
              </w:rPr>
            </w:pPr>
            <w:r w:rsidRPr="007C5AB2">
              <w:rPr>
                <w:rFonts w:ascii="Times New Roman" w:eastAsia="Calibri" w:hAnsi="Times New Roman"/>
                <w:b/>
                <w:sz w:val="28"/>
                <w:szCs w:val="28"/>
              </w:rPr>
              <w:t>Nhảy cóc</w:t>
            </w:r>
          </w:p>
        </w:tc>
      </w:tr>
      <w:tr w:rsidR="00194E23" w:rsidRPr="007C5AB2" w14:paraId="1C379628" w14:textId="77777777" w:rsidTr="007E0168">
        <w:trPr>
          <w:trHeight w:val="989"/>
        </w:trPr>
        <w:tc>
          <w:tcPr>
            <w:tcW w:w="2554" w:type="dxa"/>
            <w:vMerge w:val="restart"/>
            <w:tcBorders>
              <w:top w:val="nil"/>
              <w:left w:val="single" w:sz="4" w:space="0" w:color="auto"/>
              <w:bottom w:val="single" w:sz="4" w:space="0" w:color="auto"/>
              <w:right w:val="single" w:sz="4" w:space="0" w:color="auto"/>
            </w:tcBorders>
            <w:hideMark/>
          </w:tcPr>
          <w:p w14:paraId="3730AF0F"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color w:val="000000"/>
                <w:sz w:val="28"/>
                <w:szCs w:val="28"/>
              </w:rPr>
              <w:t>Giờ học</w:t>
            </w:r>
          </w:p>
        </w:tc>
        <w:tc>
          <w:tcPr>
            <w:tcW w:w="2693" w:type="dxa"/>
            <w:vMerge w:val="restart"/>
            <w:tcBorders>
              <w:top w:val="nil"/>
              <w:left w:val="nil"/>
              <w:bottom w:val="single" w:sz="4" w:space="0" w:color="auto"/>
              <w:right w:val="single" w:sz="4" w:space="0" w:color="auto"/>
            </w:tcBorders>
          </w:tcPr>
          <w:p w14:paraId="61B8AC96" w14:textId="5075F902"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bCs/>
                <w:color w:val="000000"/>
                <w:sz w:val="28"/>
                <w:szCs w:val="28"/>
              </w:rPr>
              <w:t xml:space="preserve"> TOÁN “GHÉP ĐÔI” (BẢNG TƯƠNG TÁC)</w:t>
            </w:r>
          </w:p>
          <w:p w14:paraId="04C1E40B"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p>
        </w:tc>
        <w:tc>
          <w:tcPr>
            <w:tcW w:w="2516" w:type="dxa"/>
            <w:vMerge w:val="restart"/>
            <w:tcBorders>
              <w:top w:val="single" w:sz="4" w:space="0" w:color="auto"/>
              <w:left w:val="nil"/>
              <w:bottom w:val="single" w:sz="4" w:space="0" w:color="auto"/>
              <w:right w:val="single" w:sz="4" w:space="0" w:color="auto"/>
            </w:tcBorders>
            <w:hideMark/>
          </w:tcPr>
          <w:p w14:paraId="1D561C8A"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bCs/>
                <w:color w:val="000000"/>
                <w:sz w:val="28"/>
                <w:szCs w:val="28"/>
              </w:rPr>
              <w:t>THỂ CHẤT: ĐI TRONG ĐƯỜNG HẸP</w:t>
            </w:r>
          </w:p>
        </w:tc>
        <w:tc>
          <w:tcPr>
            <w:tcW w:w="2410" w:type="dxa"/>
            <w:vMerge w:val="restart"/>
            <w:tcBorders>
              <w:top w:val="single" w:sz="4" w:space="0" w:color="auto"/>
              <w:left w:val="nil"/>
              <w:bottom w:val="single" w:sz="4" w:space="0" w:color="auto"/>
              <w:right w:val="single" w:sz="4" w:space="0" w:color="auto"/>
            </w:tcBorders>
            <w:hideMark/>
          </w:tcPr>
          <w:p w14:paraId="5186CC85"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bCs/>
                <w:color w:val="000000"/>
                <w:sz w:val="28"/>
                <w:szCs w:val="28"/>
              </w:rPr>
              <w:t xml:space="preserve">TẠO HÌNH: DI MÀU THEO Ý THÍCH </w:t>
            </w:r>
          </w:p>
          <w:p w14:paraId="0B91A9DC" w14:textId="6037A376"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bCs/>
                <w:color w:val="000000"/>
                <w:sz w:val="28"/>
                <w:szCs w:val="28"/>
              </w:rPr>
              <w:t>( Ý THÍCH )</w:t>
            </w:r>
          </w:p>
        </w:tc>
        <w:tc>
          <w:tcPr>
            <w:tcW w:w="2409" w:type="dxa"/>
            <w:vMerge w:val="restart"/>
            <w:tcBorders>
              <w:top w:val="single" w:sz="4" w:space="0" w:color="auto"/>
              <w:left w:val="nil"/>
              <w:bottom w:val="single" w:sz="4" w:space="0" w:color="auto"/>
              <w:right w:val="single" w:sz="4" w:space="0" w:color="auto"/>
            </w:tcBorders>
          </w:tcPr>
          <w:p w14:paraId="3FD50ED0"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bCs/>
                <w:color w:val="000000"/>
                <w:sz w:val="28"/>
                <w:szCs w:val="28"/>
              </w:rPr>
              <w:t xml:space="preserve">NGÔN NGỮ: </w:t>
            </w:r>
          </w:p>
          <w:p w14:paraId="7F75FE62" w14:textId="6CACE4DE"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bCs/>
                <w:color w:val="000000"/>
                <w:sz w:val="28"/>
                <w:szCs w:val="28"/>
              </w:rPr>
              <w:t xml:space="preserve">KỂ TRUYỆN </w:t>
            </w:r>
          </w:p>
          <w:p w14:paraId="1AA52F21" w14:textId="4E0DB8C3"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bCs/>
                <w:color w:val="000000"/>
                <w:sz w:val="28"/>
                <w:szCs w:val="28"/>
              </w:rPr>
              <w:t>“CHÚ VỊT XÁM”</w:t>
            </w:r>
          </w:p>
          <w:p w14:paraId="79BED923" w14:textId="4415FD5A"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bCs/>
                <w:color w:val="000000"/>
                <w:sz w:val="28"/>
                <w:szCs w:val="28"/>
              </w:rPr>
              <w:t>( TIẾT 1 )</w:t>
            </w:r>
          </w:p>
          <w:p w14:paraId="299CFC3E"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p>
        </w:tc>
        <w:tc>
          <w:tcPr>
            <w:tcW w:w="2410" w:type="dxa"/>
            <w:tcBorders>
              <w:top w:val="single" w:sz="4" w:space="0" w:color="auto"/>
              <w:left w:val="nil"/>
              <w:bottom w:val="single" w:sz="4" w:space="0" w:color="auto"/>
              <w:right w:val="single" w:sz="4" w:space="0" w:color="auto"/>
            </w:tcBorders>
          </w:tcPr>
          <w:p w14:paraId="2892A102" w14:textId="31681B9C"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bCs/>
                <w:color w:val="000000"/>
                <w:sz w:val="28"/>
                <w:szCs w:val="28"/>
              </w:rPr>
              <w:t>KỸ NĂNG SỐNG: GẤP QUẦN ÁO</w:t>
            </w:r>
          </w:p>
        </w:tc>
      </w:tr>
      <w:tr w:rsidR="00194E23" w:rsidRPr="007C5AB2" w14:paraId="027F4CCF" w14:textId="77777777" w:rsidTr="007E0168">
        <w:trPr>
          <w:trHeight w:val="989"/>
        </w:trPr>
        <w:tc>
          <w:tcPr>
            <w:tcW w:w="2554" w:type="dxa"/>
            <w:vMerge/>
            <w:tcBorders>
              <w:top w:val="nil"/>
              <w:left w:val="single" w:sz="4" w:space="0" w:color="auto"/>
              <w:bottom w:val="single" w:sz="4" w:space="0" w:color="auto"/>
              <w:right w:val="single" w:sz="4" w:space="0" w:color="auto"/>
            </w:tcBorders>
            <w:vAlign w:val="center"/>
            <w:hideMark/>
          </w:tcPr>
          <w:p w14:paraId="1B883A80" w14:textId="77777777" w:rsidR="00194E23" w:rsidRPr="007C5AB2" w:rsidRDefault="00194E23" w:rsidP="00194E23">
            <w:pPr>
              <w:spacing w:before="0" w:beforeAutospacing="0" w:after="0" w:line="240" w:lineRule="auto"/>
              <w:rPr>
                <w:rFonts w:ascii="Times New Roman" w:hAnsi="Times New Roman"/>
                <w:b/>
                <w:bCs/>
                <w:color w:val="000000"/>
                <w:sz w:val="28"/>
                <w:szCs w:val="28"/>
              </w:rPr>
            </w:pPr>
          </w:p>
        </w:tc>
        <w:tc>
          <w:tcPr>
            <w:tcW w:w="2693" w:type="dxa"/>
            <w:vMerge/>
            <w:tcBorders>
              <w:top w:val="nil"/>
              <w:left w:val="nil"/>
              <w:bottom w:val="single" w:sz="4" w:space="0" w:color="auto"/>
              <w:right w:val="single" w:sz="4" w:space="0" w:color="auto"/>
            </w:tcBorders>
            <w:vAlign w:val="center"/>
            <w:hideMark/>
          </w:tcPr>
          <w:p w14:paraId="5438FC4B"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p>
        </w:tc>
        <w:tc>
          <w:tcPr>
            <w:tcW w:w="2516" w:type="dxa"/>
            <w:vMerge/>
            <w:tcBorders>
              <w:top w:val="single" w:sz="4" w:space="0" w:color="auto"/>
              <w:left w:val="nil"/>
              <w:bottom w:val="single" w:sz="4" w:space="0" w:color="auto"/>
              <w:right w:val="single" w:sz="4" w:space="0" w:color="auto"/>
            </w:tcBorders>
            <w:vAlign w:val="center"/>
            <w:hideMark/>
          </w:tcPr>
          <w:p w14:paraId="2933A124"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p>
        </w:tc>
        <w:tc>
          <w:tcPr>
            <w:tcW w:w="0" w:type="auto"/>
            <w:vMerge/>
            <w:tcBorders>
              <w:top w:val="single" w:sz="4" w:space="0" w:color="auto"/>
              <w:left w:val="nil"/>
              <w:bottom w:val="single" w:sz="4" w:space="0" w:color="auto"/>
              <w:right w:val="single" w:sz="4" w:space="0" w:color="auto"/>
            </w:tcBorders>
            <w:vAlign w:val="center"/>
            <w:hideMark/>
          </w:tcPr>
          <w:p w14:paraId="3CB99807"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p>
        </w:tc>
        <w:tc>
          <w:tcPr>
            <w:tcW w:w="0" w:type="auto"/>
            <w:vMerge/>
            <w:tcBorders>
              <w:top w:val="single" w:sz="4" w:space="0" w:color="auto"/>
              <w:left w:val="nil"/>
              <w:bottom w:val="single" w:sz="4" w:space="0" w:color="auto"/>
              <w:right w:val="single" w:sz="4" w:space="0" w:color="auto"/>
            </w:tcBorders>
            <w:vAlign w:val="center"/>
            <w:hideMark/>
          </w:tcPr>
          <w:p w14:paraId="370A15FE"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p>
        </w:tc>
        <w:tc>
          <w:tcPr>
            <w:tcW w:w="2410" w:type="dxa"/>
            <w:tcBorders>
              <w:top w:val="single" w:sz="4" w:space="0" w:color="auto"/>
              <w:left w:val="nil"/>
              <w:bottom w:val="single" w:sz="4" w:space="0" w:color="auto"/>
              <w:right w:val="single" w:sz="4" w:space="0" w:color="auto"/>
            </w:tcBorders>
          </w:tcPr>
          <w:p w14:paraId="5B846E10" w14:textId="2D7A6042" w:rsidR="00194E23" w:rsidRPr="007C5AB2" w:rsidRDefault="00194E23" w:rsidP="007C5AB2">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bCs/>
                <w:color w:val="000000"/>
                <w:sz w:val="28"/>
                <w:szCs w:val="28"/>
              </w:rPr>
              <w:t>TIẾT 2: LÀM BÀI TẬP</w:t>
            </w:r>
          </w:p>
        </w:tc>
      </w:tr>
      <w:tr w:rsidR="00194E23" w:rsidRPr="007C5AB2" w14:paraId="572F65B8" w14:textId="77777777" w:rsidTr="007E0168">
        <w:tc>
          <w:tcPr>
            <w:tcW w:w="2554" w:type="dxa"/>
            <w:tcBorders>
              <w:top w:val="single" w:sz="4" w:space="0" w:color="auto"/>
              <w:left w:val="single" w:sz="4" w:space="0" w:color="auto"/>
              <w:bottom w:val="single" w:sz="4" w:space="0" w:color="auto"/>
              <w:right w:val="single" w:sz="4" w:space="0" w:color="auto"/>
            </w:tcBorders>
            <w:hideMark/>
          </w:tcPr>
          <w:p w14:paraId="68B25160"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color w:val="000000"/>
                <w:sz w:val="28"/>
                <w:szCs w:val="28"/>
              </w:rPr>
              <w:t>Vui chơi trong lớp</w:t>
            </w:r>
          </w:p>
        </w:tc>
        <w:tc>
          <w:tcPr>
            <w:tcW w:w="2693" w:type="dxa"/>
            <w:tcBorders>
              <w:top w:val="single" w:sz="4" w:space="0" w:color="auto"/>
              <w:left w:val="nil"/>
              <w:bottom w:val="single" w:sz="4" w:space="0" w:color="auto"/>
              <w:right w:val="single" w:sz="4" w:space="0" w:color="auto"/>
            </w:tcBorders>
          </w:tcPr>
          <w:p w14:paraId="1BE8C837" w14:textId="77777777" w:rsidR="00194E23" w:rsidRPr="007C5AB2" w:rsidRDefault="00194E23" w:rsidP="00194E23">
            <w:pPr>
              <w:spacing w:before="0" w:beforeAutospacing="0" w:after="0" w:line="240" w:lineRule="auto"/>
              <w:rPr>
                <w:rFonts w:ascii="Times New Roman" w:eastAsia="Calibri" w:hAnsi="Times New Roman"/>
                <w:b/>
                <w:iCs/>
                <w:color w:val="7030A0"/>
                <w:kern w:val="0"/>
                <w:sz w:val="28"/>
                <w:szCs w:val="28"/>
              </w:rPr>
            </w:pPr>
            <w:r w:rsidRPr="007C5AB2">
              <w:rPr>
                <w:rFonts w:ascii="Times New Roman" w:hAnsi="Times New Roman"/>
                <w:b/>
                <w:bCs/>
                <w:color w:val="000000"/>
                <w:kern w:val="0"/>
                <w:sz w:val="28"/>
                <w:szCs w:val="28"/>
              </w:rPr>
              <w:t>- Góc xây dựng</w:t>
            </w:r>
            <w:r w:rsidRPr="007C5AB2">
              <w:rPr>
                <w:rFonts w:ascii="Times New Roman" w:hAnsi="Times New Roman"/>
                <w:b/>
                <w:bCs/>
                <w:kern w:val="0"/>
                <w:sz w:val="28"/>
                <w:szCs w:val="28"/>
              </w:rPr>
              <w:t xml:space="preserve">: </w:t>
            </w:r>
            <w:r w:rsidRPr="007C5AB2">
              <w:rPr>
                <w:rFonts w:ascii="Times New Roman" w:hAnsi="Times New Roman"/>
                <w:kern w:val="0"/>
                <w:sz w:val="28"/>
                <w:szCs w:val="28"/>
              </w:rPr>
              <w:t xml:space="preserve">- Trẻ xếp chồng, xếp cạnh, xếp cách tạo thành các sản phẩm có cấu trúc đơn giản. </w:t>
            </w:r>
          </w:p>
          <w:p w14:paraId="4C55A585" w14:textId="77777777" w:rsidR="00194E23" w:rsidRPr="007C5AB2" w:rsidRDefault="00194E23" w:rsidP="00194E23">
            <w:pPr>
              <w:spacing w:before="0" w:beforeAutospacing="0" w:after="0" w:line="240" w:lineRule="auto"/>
              <w:rPr>
                <w:rFonts w:ascii="Times New Roman" w:hAnsi="Times New Roman"/>
                <w:kern w:val="0"/>
                <w:sz w:val="28"/>
                <w:szCs w:val="28"/>
              </w:rPr>
            </w:pPr>
            <w:r w:rsidRPr="007C5AB2">
              <w:rPr>
                <w:rFonts w:ascii="Times New Roman" w:hAnsi="Times New Roman"/>
                <w:kern w:val="0"/>
                <w:sz w:val="28"/>
                <w:szCs w:val="28"/>
              </w:rPr>
              <w:t>Biết sử dụng 2-3 loại đồ chơi vật liệu xây dựng, rủ bạn cùng tham gia trò chơi.</w:t>
            </w:r>
          </w:p>
          <w:p w14:paraId="0CBBBA5C" w14:textId="77777777" w:rsidR="00194E23" w:rsidRPr="007C5AB2" w:rsidRDefault="00194E23" w:rsidP="00194E23">
            <w:pPr>
              <w:spacing w:before="0" w:beforeAutospacing="0" w:after="0" w:line="240" w:lineRule="auto"/>
              <w:rPr>
                <w:rFonts w:ascii="Times New Roman" w:hAnsi="Times New Roman"/>
                <w:color w:val="000000"/>
                <w:sz w:val="28"/>
                <w:szCs w:val="28"/>
              </w:rPr>
            </w:pPr>
            <w:r w:rsidRPr="007C5AB2">
              <w:rPr>
                <w:rFonts w:ascii="Times New Roman" w:hAnsi="Times New Roman"/>
                <w:color w:val="000000"/>
                <w:sz w:val="28"/>
                <w:szCs w:val="28"/>
              </w:rPr>
              <w:t>-</w:t>
            </w:r>
            <w:r w:rsidRPr="007C5AB2">
              <w:rPr>
                <w:rFonts w:ascii="Times New Roman" w:hAnsi="Times New Roman"/>
                <w:b/>
                <w:bCs/>
                <w:color w:val="000000"/>
                <w:sz w:val="28"/>
                <w:szCs w:val="28"/>
              </w:rPr>
              <w:t xml:space="preserve"> Góc tạo hình</w:t>
            </w:r>
            <w:r w:rsidRPr="007C5AB2">
              <w:rPr>
                <w:rFonts w:ascii="Times New Roman" w:hAnsi="Times New Roman"/>
                <w:b/>
                <w:bCs/>
                <w:sz w:val="28"/>
                <w:szCs w:val="28"/>
              </w:rPr>
              <w:t xml:space="preserve">: </w:t>
            </w:r>
            <w:r w:rsidRPr="007C5AB2">
              <w:rPr>
                <w:rFonts w:ascii="Times New Roman" w:hAnsi="Times New Roman"/>
                <w:sz w:val="28"/>
                <w:szCs w:val="28"/>
              </w:rPr>
              <w:t>T</w:t>
            </w:r>
            <w:r w:rsidRPr="007C5AB2">
              <w:rPr>
                <w:rFonts w:ascii="Times New Roman" w:hAnsi="Times New Roman"/>
                <w:color w:val="000000"/>
                <w:sz w:val="28"/>
                <w:szCs w:val="28"/>
              </w:rPr>
              <w:t>ô màu theo ý thích.</w:t>
            </w:r>
          </w:p>
          <w:p w14:paraId="18E90323" w14:textId="77777777" w:rsidR="00194E23" w:rsidRPr="007C5AB2" w:rsidRDefault="00194E23" w:rsidP="00194E23">
            <w:pPr>
              <w:spacing w:before="0" w:beforeAutospacing="0" w:after="0" w:line="240" w:lineRule="auto"/>
              <w:rPr>
                <w:rFonts w:ascii="Times New Roman" w:hAnsi="Times New Roman"/>
                <w:color w:val="000000"/>
                <w:sz w:val="28"/>
                <w:szCs w:val="28"/>
              </w:rPr>
            </w:pPr>
          </w:p>
          <w:p w14:paraId="3E2A1388" w14:textId="77777777" w:rsidR="00194E23" w:rsidRPr="007C5AB2" w:rsidRDefault="00194E23" w:rsidP="00194E23">
            <w:pPr>
              <w:spacing w:before="0" w:beforeAutospacing="0" w:after="0" w:line="240" w:lineRule="auto"/>
              <w:rPr>
                <w:rFonts w:ascii="Times New Roman" w:hAnsi="Times New Roman"/>
                <w:sz w:val="28"/>
                <w:szCs w:val="28"/>
              </w:rPr>
            </w:pPr>
            <w:r w:rsidRPr="007C5AB2">
              <w:rPr>
                <w:rFonts w:ascii="Times New Roman" w:hAnsi="Times New Roman"/>
                <w:color w:val="000000"/>
                <w:sz w:val="28"/>
                <w:szCs w:val="28"/>
              </w:rPr>
              <w:lastRenderedPageBreak/>
              <w:t>-</w:t>
            </w:r>
            <w:r w:rsidRPr="007C5AB2">
              <w:rPr>
                <w:rFonts w:ascii="Times New Roman" w:hAnsi="Times New Roman"/>
                <w:b/>
                <w:bCs/>
                <w:color w:val="000000"/>
                <w:sz w:val="28"/>
                <w:szCs w:val="28"/>
              </w:rPr>
              <w:t xml:space="preserve"> Góc âm nhạc</w:t>
            </w:r>
            <w:r w:rsidRPr="007C5AB2">
              <w:rPr>
                <w:rFonts w:ascii="Times New Roman" w:hAnsi="Times New Roman"/>
                <w:b/>
                <w:bCs/>
                <w:sz w:val="28"/>
                <w:szCs w:val="28"/>
              </w:rPr>
              <w:t xml:space="preserve">: </w:t>
            </w:r>
            <w:r w:rsidRPr="007C5AB2">
              <w:rPr>
                <w:rFonts w:ascii="Times New Roman" w:hAnsi="Times New Roman"/>
                <w:sz w:val="28"/>
                <w:szCs w:val="28"/>
              </w:rPr>
              <w:t xml:space="preserve"> Biết nhún, lắc lư theo bài hát.</w:t>
            </w:r>
          </w:p>
          <w:p w14:paraId="6F3C1CA0" w14:textId="77777777" w:rsidR="00194E23" w:rsidRPr="007C5AB2" w:rsidRDefault="00194E23" w:rsidP="00194E23">
            <w:pPr>
              <w:spacing w:before="0" w:beforeAutospacing="0" w:after="0" w:line="240" w:lineRule="auto"/>
              <w:rPr>
                <w:rFonts w:ascii="Times New Roman" w:hAnsi="Times New Roman"/>
                <w:b/>
                <w:bCs/>
                <w:color w:val="000000"/>
                <w:sz w:val="28"/>
                <w:szCs w:val="28"/>
              </w:rPr>
            </w:pPr>
          </w:p>
        </w:tc>
        <w:tc>
          <w:tcPr>
            <w:tcW w:w="2516" w:type="dxa"/>
            <w:tcBorders>
              <w:top w:val="single" w:sz="4" w:space="0" w:color="auto"/>
              <w:left w:val="nil"/>
              <w:bottom w:val="single" w:sz="4" w:space="0" w:color="auto"/>
              <w:right w:val="single" w:sz="4" w:space="0" w:color="auto"/>
            </w:tcBorders>
          </w:tcPr>
          <w:p w14:paraId="70230641" w14:textId="77777777" w:rsidR="00194E23" w:rsidRPr="007C5AB2" w:rsidRDefault="00194E23" w:rsidP="00194E23">
            <w:pPr>
              <w:spacing w:before="0" w:beforeAutospacing="0" w:after="0" w:line="240" w:lineRule="auto"/>
              <w:rPr>
                <w:rFonts w:ascii="Times New Roman" w:hAnsi="Times New Roman"/>
                <w:sz w:val="28"/>
                <w:szCs w:val="28"/>
              </w:rPr>
            </w:pPr>
            <w:r w:rsidRPr="007C5AB2">
              <w:rPr>
                <w:rFonts w:ascii="Times New Roman" w:hAnsi="Times New Roman"/>
                <w:color w:val="000000"/>
                <w:sz w:val="28"/>
                <w:szCs w:val="28"/>
              </w:rPr>
              <w:lastRenderedPageBreak/>
              <w:t>-</w:t>
            </w:r>
            <w:r w:rsidRPr="007C5AB2">
              <w:rPr>
                <w:rFonts w:ascii="Times New Roman" w:hAnsi="Times New Roman"/>
                <w:b/>
                <w:bCs/>
                <w:color w:val="000000"/>
                <w:sz w:val="28"/>
                <w:szCs w:val="28"/>
              </w:rPr>
              <w:t xml:space="preserve"> Góc phân vai</w:t>
            </w:r>
            <w:r w:rsidRPr="007C5AB2">
              <w:rPr>
                <w:rFonts w:ascii="Times New Roman" w:hAnsi="Times New Roman"/>
                <w:b/>
                <w:bCs/>
                <w:sz w:val="28"/>
                <w:szCs w:val="28"/>
              </w:rPr>
              <w:t xml:space="preserve">: </w:t>
            </w:r>
            <w:r w:rsidRPr="007C5AB2">
              <w:rPr>
                <w:rFonts w:ascii="Times New Roman" w:hAnsi="Times New Roman"/>
                <w:sz w:val="28"/>
                <w:szCs w:val="28"/>
              </w:rPr>
              <w:t xml:space="preserve">Chơi đóng vai người khác (tham gia chơi cùng bạn).  </w:t>
            </w:r>
          </w:p>
          <w:p w14:paraId="0AB3ED9E" w14:textId="77777777" w:rsidR="00194E23" w:rsidRPr="007C5AB2" w:rsidRDefault="00194E23" w:rsidP="00194E23">
            <w:pPr>
              <w:pStyle w:val="ListParagraph"/>
              <w:spacing w:before="0" w:beforeAutospacing="0" w:after="0" w:line="240" w:lineRule="auto"/>
              <w:ind w:left="0"/>
              <w:rPr>
                <w:rFonts w:ascii="Times New Roman" w:hAnsi="Times New Roman"/>
                <w:sz w:val="28"/>
                <w:szCs w:val="28"/>
              </w:rPr>
            </w:pPr>
            <w:r w:rsidRPr="007C5AB2">
              <w:rPr>
                <w:rFonts w:ascii="Times New Roman" w:hAnsi="Times New Roman"/>
                <w:color w:val="000000"/>
                <w:sz w:val="28"/>
                <w:szCs w:val="28"/>
              </w:rPr>
              <w:t>-</w:t>
            </w:r>
            <w:r w:rsidRPr="007C5AB2">
              <w:rPr>
                <w:rFonts w:ascii="Times New Roman" w:hAnsi="Times New Roman"/>
                <w:b/>
                <w:bCs/>
                <w:color w:val="000000"/>
                <w:sz w:val="28"/>
                <w:szCs w:val="28"/>
              </w:rPr>
              <w:t xml:space="preserve"> Góc học tập:</w:t>
            </w:r>
            <w:r w:rsidRPr="007C5AB2">
              <w:rPr>
                <w:rFonts w:ascii="Times New Roman" w:hAnsi="Times New Roman"/>
                <w:sz w:val="28"/>
                <w:szCs w:val="28"/>
              </w:rPr>
              <w:t xml:space="preserve"> </w:t>
            </w:r>
            <w:r w:rsidRPr="007C5AB2">
              <w:rPr>
                <w:rFonts w:ascii="Times New Roman" w:hAnsi="Times New Roman"/>
                <w:color w:val="000000"/>
                <w:sz w:val="28"/>
                <w:szCs w:val="28"/>
              </w:rPr>
              <w:t>Trẻ quan tâm đến số lượng và đếm như hay hỏi về số lượng, đếm vẹt, biết sử dụng ngón tay để biểu thị số lượng.</w:t>
            </w:r>
          </w:p>
          <w:p w14:paraId="6EBDCE37" w14:textId="321F04D5" w:rsidR="00194E23" w:rsidRPr="007C5AB2" w:rsidRDefault="00194E23" w:rsidP="007E0168">
            <w:pPr>
              <w:spacing w:before="0" w:beforeAutospacing="0" w:after="0" w:line="240" w:lineRule="auto"/>
              <w:rPr>
                <w:rFonts w:ascii="Times New Roman" w:hAnsi="Times New Roman"/>
                <w:sz w:val="28"/>
                <w:szCs w:val="28"/>
              </w:rPr>
            </w:pPr>
            <w:r w:rsidRPr="007C5AB2">
              <w:rPr>
                <w:rFonts w:ascii="Times New Roman" w:hAnsi="Times New Roman"/>
                <w:b/>
                <w:bCs/>
                <w:color w:val="000000"/>
                <w:sz w:val="28"/>
                <w:szCs w:val="28"/>
              </w:rPr>
              <w:lastRenderedPageBreak/>
              <w:t>- Góc văn học:</w:t>
            </w:r>
            <w:r w:rsidRPr="007C5AB2">
              <w:rPr>
                <w:rFonts w:ascii="Times New Roman" w:hAnsi="Times New Roman"/>
                <w:color w:val="000000"/>
                <w:sz w:val="28"/>
                <w:szCs w:val="28"/>
              </w:rPr>
              <w:t xml:space="preserve"> Xem tranh tập trẻ nói tròn câu.</w:t>
            </w:r>
          </w:p>
          <w:p w14:paraId="029D0D71" w14:textId="77777777" w:rsidR="00194E23" w:rsidRPr="007C5AB2" w:rsidRDefault="00194E23" w:rsidP="00194E23">
            <w:pPr>
              <w:spacing w:before="0" w:beforeAutospacing="0" w:after="0" w:line="240" w:lineRule="auto"/>
              <w:rPr>
                <w:rFonts w:ascii="Times New Roman" w:hAnsi="Times New Roman"/>
                <w:b/>
                <w:bCs/>
                <w:color w:val="000000"/>
                <w:sz w:val="28"/>
                <w:szCs w:val="28"/>
              </w:rPr>
            </w:pPr>
          </w:p>
        </w:tc>
        <w:tc>
          <w:tcPr>
            <w:tcW w:w="2410" w:type="dxa"/>
            <w:tcBorders>
              <w:top w:val="single" w:sz="4" w:space="0" w:color="auto"/>
              <w:left w:val="nil"/>
              <w:bottom w:val="single" w:sz="4" w:space="0" w:color="auto"/>
              <w:right w:val="single" w:sz="4" w:space="0" w:color="auto"/>
            </w:tcBorders>
            <w:hideMark/>
          </w:tcPr>
          <w:p w14:paraId="5E196C75" w14:textId="77777777" w:rsidR="00194E23" w:rsidRPr="007C5AB2" w:rsidRDefault="00194E23" w:rsidP="00194E23">
            <w:pPr>
              <w:spacing w:before="0" w:beforeAutospacing="0" w:after="0" w:line="240" w:lineRule="auto"/>
              <w:rPr>
                <w:rFonts w:ascii="Times New Roman" w:hAnsi="Times New Roman"/>
                <w:sz w:val="28"/>
                <w:szCs w:val="28"/>
              </w:rPr>
            </w:pPr>
            <w:r w:rsidRPr="007C5AB2">
              <w:rPr>
                <w:rFonts w:ascii="Times New Roman" w:hAnsi="Times New Roman"/>
                <w:color w:val="000000"/>
                <w:sz w:val="28"/>
                <w:szCs w:val="28"/>
              </w:rPr>
              <w:lastRenderedPageBreak/>
              <w:t>-</w:t>
            </w:r>
            <w:r w:rsidRPr="007C5AB2">
              <w:rPr>
                <w:rFonts w:ascii="Times New Roman" w:hAnsi="Times New Roman"/>
                <w:b/>
                <w:bCs/>
                <w:color w:val="000000"/>
                <w:sz w:val="28"/>
                <w:szCs w:val="28"/>
              </w:rPr>
              <w:t xml:space="preserve"> Góc xây dựng</w:t>
            </w:r>
            <w:r w:rsidRPr="007C5AB2">
              <w:rPr>
                <w:rFonts w:ascii="Times New Roman" w:hAnsi="Times New Roman"/>
                <w:b/>
                <w:bCs/>
                <w:sz w:val="28"/>
                <w:szCs w:val="28"/>
              </w:rPr>
              <w:t xml:space="preserve">: </w:t>
            </w:r>
            <w:r w:rsidRPr="007C5AB2">
              <w:rPr>
                <w:rFonts w:ascii="Times New Roman" w:hAnsi="Times New Roman"/>
                <w:sz w:val="28"/>
                <w:szCs w:val="28"/>
              </w:rPr>
              <w:t xml:space="preserve"> Biết sử dụng nguyên vật liệu dễ xây dựng. </w:t>
            </w:r>
          </w:p>
          <w:p w14:paraId="1062BE7E" w14:textId="77777777" w:rsidR="00194E23" w:rsidRPr="007C5AB2" w:rsidRDefault="00194E23" w:rsidP="00194E23">
            <w:pPr>
              <w:spacing w:before="0" w:beforeAutospacing="0" w:after="0" w:line="240" w:lineRule="auto"/>
              <w:rPr>
                <w:rFonts w:ascii="Times New Roman" w:hAnsi="Times New Roman"/>
                <w:sz w:val="28"/>
                <w:szCs w:val="28"/>
              </w:rPr>
            </w:pPr>
            <w:r w:rsidRPr="007C5AB2">
              <w:rPr>
                <w:rFonts w:ascii="Times New Roman" w:hAnsi="Times New Roman"/>
                <w:color w:val="000000"/>
                <w:sz w:val="28"/>
                <w:szCs w:val="28"/>
              </w:rPr>
              <w:t>-</w:t>
            </w:r>
            <w:r w:rsidRPr="007C5AB2">
              <w:rPr>
                <w:rFonts w:ascii="Times New Roman" w:hAnsi="Times New Roman"/>
                <w:b/>
                <w:bCs/>
                <w:color w:val="000000"/>
                <w:sz w:val="28"/>
                <w:szCs w:val="28"/>
              </w:rPr>
              <w:t xml:space="preserve"> Góc đọc sách:</w:t>
            </w:r>
            <w:r w:rsidRPr="007C5AB2">
              <w:rPr>
                <w:rFonts w:ascii="Times New Roman" w:hAnsi="Times New Roman"/>
                <w:sz w:val="28"/>
                <w:szCs w:val="28"/>
              </w:rPr>
              <w:t xml:space="preserve"> Trẻ tiếp xúc với sách, truyện.</w:t>
            </w:r>
          </w:p>
          <w:p w14:paraId="3732A72A" w14:textId="77777777" w:rsidR="00194E23" w:rsidRPr="007C5AB2" w:rsidRDefault="00194E23" w:rsidP="00194E23">
            <w:pPr>
              <w:spacing w:before="0" w:beforeAutospacing="0" w:after="0" w:line="240" w:lineRule="auto"/>
              <w:rPr>
                <w:rFonts w:ascii="Times New Roman" w:hAnsi="Times New Roman"/>
                <w:color w:val="000000"/>
                <w:kern w:val="0"/>
                <w:sz w:val="28"/>
                <w:szCs w:val="28"/>
              </w:rPr>
            </w:pPr>
            <w:r w:rsidRPr="007C5AB2">
              <w:rPr>
                <w:rFonts w:ascii="Times New Roman" w:hAnsi="Times New Roman"/>
                <w:b/>
                <w:bCs/>
                <w:color w:val="000000"/>
                <w:kern w:val="0"/>
                <w:sz w:val="28"/>
                <w:szCs w:val="28"/>
              </w:rPr>
              <w:t>- Góc tạo hình:</w:t>
            </w:r>
            <w:r w:rsidRPr="007C5AB2">
              <w:rPr>
                <w:rFonts w:ascii="Times New Roman" w:hAnsi="Times New Roman"/>
                <w:color w:val="00B050"/>
                <w:kern w:val="0"/>
                <w:sz w:val="28"/>
                <w:szCs w:val="28"/>
              </w:rPr>
              <w:t xml:space="preserve"> </w:t>
            </w:r>
            <w:r w:rsidRPr="007C5AB2">
              <w:rPr>
                <w:rFonts w:ascii="Times New Roman" w:hAnsi="Times New Roman"/>
                <w:color w:val="000000"/>
                <w:kern w:val="0"/>
                <w:sz w:val="28"/>
                <w:szCs w:val="28"/>
              </w:rPr>
              <w:t>Trẻ tạo ra các sản phẩm tạo hình theo ý thích.</w:t>
            </w:r>
          </w:p>
          <w:p w14:paraId="2D43C35C" w14:textId="77777777" w:rsidR="00194E23" w:rsidRPr="007C5AB2" w:rsidRDefault="00194E23" w:rsidP="00194E23">
            <w:pPr>
              <w:spacing w:before="0" w:beforeAutospacing="0" w:after="0" w:line="240" w:lineRule="auto"/>
              <w:rPr>
                <w:rFonts w:ascii="Times New Roman" w:hAnsi="Times New Roman"/>
                <w:b/>
                <w:bCs/>
                <w:color w:val="000000"/>
                <w:sz w:val="28"/>
                <w:szCs w:val="28"/>
              </w:rPr>
            </w:pPr>
            <w:r w:rsidRPr="007C5AB2">
              <w:rPr>
                <w:rFonts w:ascii="Times New Roman" w:hAnsi="Times New Roman"/>
                <w:kern w:val="0"/>
                <w:sz w:val="28"/>
                <w:szCs w:val="28"/>
              </w:rPr>
              <w:t xml:space="preserve"> </w:t>
            </w:r>
          </w:p>
        </w:tc>
        <w:tc>
          <w:tcPr>
            <w:tcW w:w="2409" w:type="dxa"/>
            <w:tcBorders>
              <w:top w:val="single" w:sz="4" w:space="0" w:color="auto"/>
              <w:left w:val="nil"/>
              <w:bottom w:val="single" w:sz="4" w:space="0" w:color="auto"/>
              <w:right w:val="single" w:sz="4" w:space="0" w:color="auto"/>
            </w:tcBorders>
          </w:tcPr>
          <w:p w14:paraId="1BAA76BE" w14:textId="77777777" w:rsidR="00194E23" w:rsidRPr="007C5AB2" w:rsidRDefault="00194E23" w:rsidP="00194E23">
            <w:pPr>
              <w:spacing w:before="0" w:beforeAutospacing="0" w:after="0" w:line="240" w:lineRule="auto"/>
              <w:rPr>
                <w:rFonts w:ascii="Times New Roman" w:eastAsia="Calibri" w:hAnsi="Times New Roman"/>
                <w:kern w:val="0"/>
                <w:sz w:val="28"/>
                <w:szCs w:val="28"/>
              </w:rPr>
            </w:pPr>
            <w:r w:rsidRPr="007C5AB2">
              <w:rPr>
                <w:rFonts w:ascii="Times New Roman" w:eastAsia="Calibri" w:hAnsi="Times New Roman"/>
                <w:kern w:val="0"/>
                <w:sz w:val="28"/>
                <w:szCs w:val="28"/>
              </w:rPr>
              <w:t>-</w:t>
            </w:r>
            <w:r w:rsidRPr="007C5AB2">
              <w:rPr>
                <w:rFonts w:ascii="Times New Roman" w:eastAsia="Calibri" w:hAnsi="Times New Roman"/>
                <w:b/>
                <w:bCs/>
                <w:kern w:val="0"/>
                <w:sz w:val="28"/>
                <w:szCs w:val="28"/>
              </w:rPr>
              <w:t xml:space="preserve"> Góc xây dựng: </w:t>
            </w:r>
            <w:r w:rsidRPr="007C5AB2">
              <w:rPr>
                <w:rFonts w:ascii="Times New Roman" w:eastAsia="Calibri" w:hAnsi="Times New Roman"/>
                <w:kern w:val="0"/>
                <w:sz w:val="28"/>
                <w:szCs w:val="28"/>
              </w:rPr>
              <w:t>Biết sử dụng nguyên vật liệu dễ xây dựng.</w:t>
            </w:r>
          </w:p>
          <w:p w14:paraId="759A1416" w14:textId="77777777" w:rsidR="00194E23" w:rsidRPr="007C5AB2" w:rsidRDefault="00194E23" w:rsidP="00194E23">
            <w:pPr>
              <w:spacing w:before="0" w:beforeAutospacing="0" w:after="0" w:line="240" w:lineRule="auto"/>
              <w:rPr>
                <w:rFonts w:ascii="Times New Roman" w:hAnsi="Times New Roman"/>
                <w:sz w:val="28"/>
                <w:szCs w:val="28"/>
              </w:rPr>
            </w:pPr>
            <w:r w:rsidRPr="007C5AB2">
              <w:rPr>
                <w:rFonts w:ascii="Times New Roman" w:hAnsi="Times New Roman"/>
                <w:color w:val="000000"/>
                <w:sz w:val="28"/>
                <w:szCs w:val="28"/>
              </w:rPr>
              <w:t>-</w:t>
            </w:r>
            <w:r w:rsidRPr="007C5AB2">
              <w:rPr>
                <w:rFonts w:ascii="Times New Roman" w:hAnsi="Times New Roman"/>
                <w:b/>
                <w:bCs/>
                <w:color w:val="000000"/>
                <w:sz w:val="28"/>
                <w:szCs w:val="28"/>
              </w:rPr>
              <w:t xml:space="preserve"> Góc đọc sách:</w:t>
            </w:r>
            <w:r w:rsidRPr="007C5AB2">
              <w:rPr>
                <w:rFonts w:ascii="Times New Roman" w:hAnsi="Times New Roman"/>
                <w:sz w:val="28"/>
                <w:szCs w:val="28"/>
              </w:rPr>
              <w:t xml:space="preserve"> Trẻ tiếp xúc với sách, truyện.</w:t>
            </w:r>
          </w:p>
          <w:p w14:paraId="3301919F" w14:textId="77777777" w:rsidR="00194E23" w:rsidRPr="007C5AB2" w:rsidRDefault="00194E23" w:rsidP="00194E23">
            <w:pPr>
              <w:spacing w:before="0" w:beforeAutospacing="0" w:after="0" w:line="240" w:lineRule="auto"/>
              <w:rPr>
                <w:rFonts w:ascii="Times New Roman" w:hAnsi="Times New Roman"/>
                <w:sz w:val="28"/>
                <w:szCs w:val="28"/>
              </w:rPr>
            </w:pPr>
            <w:r w:rsidRPr="007C5AB2">
              <w:rPr>
                <w:rFonts w:ascii="Times New Roman" w:hAnsi="Times New Roman"/>
                <w:color w:val="000000"/>
                <w:sz w:val="28"/>
                <w:szCs w:val="28"/>
              </w:rPr>
              <w:t>-</w:t>
            </w:r>
            <w:r w:rsidRPr="007C5AB2">
              <w:rPr>
                <w:rFonts w:ascii="Times New Roman" w:hAnsi="Times New Roman"/>
                <w:b/>
                <w:bCs/>
                <w:color w:val="000000"/>
                <w:sz w:val="28"/>
                <w:szCs w:val="28"/>
              </w:rPr>
              <w:t xml:space="preserve"> Góc học tập:</w:t>
            </w:r>
            <w:r w:rsidRPr="007C5AB2">
              <w:rPr>
                <w:rFonts w:ascii="Times New Roman" w:hAnsi="Times New Roman"/>
                <w:sz w:val="28"/>
                <w:szCs w:val="28"/>
              </w:rPr>
              <w:t xml:space="preserve"> Biết s</w:t>
            </w:r>
            <w:r w:rsidRPr="007C5AB2">
              <w:rPr>
                <w:rFonts w:ascii="Times New Roman" w:hAnsi="Times New Roman"/>
                <w:color w:val="000000"/>
                <w:kern w:val="0"/>
                <w:sz w:val="28"/>
                <w:szCs w:val="28"/>
              </w:rPr>
              <w:t xml:space="preserve">ử dụng các hình hình học để chắp ghép. </w:t>
            </w:r>
          </w:p>
          <w:p w14:paraId="5E3C3D87" w14:textId="77777777" w:rsidR="00194E23" w:rsidRPr="007C5AB2" w:rsidRDefault="00194E23" w:rsidP="00194E23">
            <w:pPr>
              <w:spacing w:before="0" w:beforeAutospacing="0" w:after="0" w:line="240" w:lineRule="auto"/>
              <w:rPr>
                <w:rFonts w:ascii="Times New Roman" w:hAnsi="Times New Roman"/>
                <w:sz w:val="28"/>
                <w:szCs w:val="28"/>
              </w:rPr>
            </w:pPr>
          </w:p>
          <w:p w14:paraId="481149CC" w14:textId="77777777" w:rsidR="00194E23" w:rsidRPr="007C5AB2" w:rsidRDefault="00194E23" w:rsidP="00194E23">
            <w:pPr>
              <w:spacing w:before="0" w:beforeAutospacing="0" w:after="0" w:line="240" w:lineRule="auto"/>
              <w:rPr>
                <w:rFonts w:ascii="Times New Roman" w:hAnsi="Times New Roman"/>
                <w:b/>
                <w:bCs/>
                <w:color w:val="000000"/>
                <w:sz w:val="28"/>
                <w:szCs w:val="28"/>
              </w:rPr>
            </w:pPr>
          </w:p>
        </w:tc>
        <w:tc>
          <w:tcPr>
            <w:tcW w:w="2410" w:type="dxa"/>
            <w:tcBorders>
              <w:top w:val="single" w:sz="4" w:space="0" w:color="auto"/>
              <w:left w:val="nil"/>
              <w:bottom w:val="single" w:sz="4" w:space="0" w:color="auto"/>
              <w:right w:val="single" w:sz="4" w:space="0" w:color="auto"/>
            </w:tcBorders>
          </w:tcPr>
          <w:p w14:paraId="5A48E436" w14:textId="77777777" w:rsidR="00194E23" w:rsidRPr="007C5AB2" w:rsidRDefault="00194E23" w:rsidP="00194E23">
            <w:pPr>
              <w:spacing w:before="0" w:beforeAutospacing="0" w:after="0" w:line="240" w:lineRule="auto"/>
              <w:rPr>
                <w:rFonts w:ascii="Times New Roman" w:eastAsia="Calibri" w:hAnsi="Times New Roman"/>
                <w:b/>
                <w:iCs/>
                <w:color w:val="7030A0"/>
                <w:kern w:val="0"/>
                <w:sz w:val="28"/>
                <w:szCs w:val="28"/>
              </w:rPr>
            </w:pPr>
            <w:r w:rsidRPr="007C5AB2">
              <w:rPr>
                <w:rFonts w:ascii="Times New Roman" w:hAnsi="Times New Roman"/>
                <w:b/>
                <w:bCs/>
                <w:color w:val="000000"/>
                <w:kern w:val="0"/>
                <w:sz w:val="28"/>
                <w:szCs w:val="28"/>
              </w:rPr>
              <w:lastRenderedPageBreak/>
              <w:t>- Góc xây dựng</w:t>
            </w:r>
            <w:r w:rsidRPr="007C5AB2">
              <w:rPr>
                <w:rFonts w:ascii="Times New Roman" w:hAnsi="Times New Roman"/>
                <w:b/>
                <w:bCs/>
                <w:kern w:val="0"/>
                <w:sz w:val="28"/>
                <w:szCs w:val="28"/>
              </w:rPr>
              <w:t xml:space="preserve">: </w:t>
            </w:r>
            <w:r w:rsidRPr="007C5AB2">
              <w:rPr>
                <w:rFonts w:ascii="Times New Roman" w:hAnsi="Times New Roman"/>
                <w:kern w:val="0"/>
                <w:sz w:val="28"/>
                <w:szCs w:val="28"/>
              </w:rPr>
              <w:t xml:space="preserve">- Trẻ xếp chồng, xếp cạnh, xếp cách tạo thành các sản phẩm có cấu trúc đơn giản. </w:t>
            </w:r>
          </w:p>
          <w:p w14:paraId="3967C1EF" w14:textId="77777777" w:rsidR="00194E23" w:rsidRPr="007C5AB2" w:rsidRDefault="00194E23" w:rsidP="00194E23">
            <w:pPr>
              <w:spacing w:before="0" w:beforeAutospacing="0" w:after="0" w:line="240" w:lineRule="auto"/>
              <w:rPr>
                <w:rFonts w:ascii="Times New Roman" w:hAnsi="Times New Roman"/>
                <w:kern w:val="0"/>
                <w:sz w:val="28"/>
                <w:szCs w:val="28"/>
              </w:rPr>
            </w:pPr>
            <w:r w:rsidRPr="007C5AB2">
              <w:rPr>
                <w:rFonts w:ascii="Times New Roman" w:hAnsi="Times New Roman"/>
                <w:kern w:val="0"/>
                <w:sz w:val="28"/>
                <w:szCs w:val="28"/>
              </w:rPr>
              <w:t>Biết sử dụng 2-3 loại đồ chơi vật liệu xây dựng, rủ bạn cùng tham gia trò chơi.</w:t>
            </w:r>
          </w:p>
          <w:p w14:paraId="5C87D141" w14:textId="77777777" w:rsidR="00194E23" w:rsidRPr="007C5AB2" w:rsidRDefault="00194E23" w:rsidP="00194E23">
            <w:pPr>
              <w:spacing w:before="0" w:beforeAutospacing="0" w:after="0" w:line="240" w:lineRule="auto"/>
              <w:rPr>
                <w:rFonts w:ascii="Times New Roman" w:hAnsi="Times New Roman"/>
                <w:color w:val="000000"/>
                <w:sz w:val="28"/>
                <w:szCs w:val="28"/>
              </w:rPr>
            </w:pPr>
            <w:r w:rsidRPr="007C5AB2">
              <w:rPr>
                <w:rFonts w:ascii="Times New Roman" w:hAnsi="Times New Roman"/>
                <w:color w:val="000000"/>
                <w:sz w:val="28"/>
                <w:szCs w:val="28"/>
              </w:rPr>
              <w:lastRenderedPageBreak/>
              <w:t>-</w:t>
            </w:r>
            <w:r w:rsidRPr="007C5AB2">
              <w:rPr>
                <w:rFonts w:ascii="Times New Roman" w:hAnsi="Times New Roman"/>
                <w:b/>
                <w:bCs/>
                <w:color w:val="000000"/>
                <w:sz w:val="28"/>
                <w:szCs w:val="28"/>
              </w:rPr>
              <w:t xml:space="preserve"> Góc tạo hình</w:t>
            </w:r>
            <w:r w:rsidRPr="007C5AB2">
              <w:rPr>
                <w:rFonts w:ascii="Times New Roman" w:hAnsi="Times New Roman"/>
                <w:b/>
                <w:bCs/>
                <w:sz w:val="28"/>
                <w:szCs w:val="28"/>
              </w:rPr>
              <w:t xml:space="preserve">: </w:t>
            </w:r>
            <w:r w:rsidRPr="007C5AB2">
              <w:rPr>
                <w:rFonts w:ascii="Times New Roman" w:hAnsi="Times New Roman"/>
                <w:sz w:val="28"/>
                <w:szCs w:val="28"/>
              </w:rPr>
              <w:t>T</w:t>
            </w:r>
            <w:r w:rsidRPr="007C5AB2">
              <w:rPr>
                <w:rFonts w:ascii="Times New Roman" w:hAnsi="Times New Roman"/>
                <w:color w:val="000000"/>
                <w:sz w:val="28"/>
                <w:szCs w:val="28"/>
              </w:rPr>
              <w:t>ô màu theo ý thích.</w:t>
            </w:r>
          </w:p>
          <w:p w14:paraId="68170BDF" w14:textId="6B093578" w:rsidR="00194E23" w:rsidRPr="007C5AB2" w:rsidRDefault="00194E23" w:rsidP="00194E23">
            <w:pPr>
              <w:spacing w:before="0" w:beforeAutospacing="0" w:after="0" w:line="240" w:lineRule="auto"/>
              <w:rPr>
                <w:rFonts w:ascii="Times New Roman" w:hAnsi="Times New Roman"/>
                <w:sz w:val="28"/>
                <w:szCs w:val="28"/>
              </w:rPr>
            </w:pPr>
            <w:r w:rsidRPr="007C5AB2">
              <w:rPr>
                <w:rFonts w:ascii="Times New Roman" w:hAnsi="Times New Roman"/>
                <w:color w:val="000000"/>
                <w:sz w:val="28"/>
                <w:szCs w:val="28"/>
              </w:rPr>
              <w:t>-</w:t>
            </w:r>
            <w:r w:rsidRPr="007C5AB2">
              <w:rPr>
                <w:rFonts w:ascii="Times New Roman" w:hAnsi="Times New Roman"/>
                <w:b/>
                <w:bCs/>
                <w:color w:val="000000"/>
                <w:sz w:val="28"/>
                <w:szCs w:val="28"/>
              </w:rPr>
              <w:t xml:space="preserve"> Góc âm nhạc</w:t>
            </w:r>
            <w:r w:rsidRPr="007C5AB2">
              <w:rPr>
                <w:rFonts w:ascii="Times New Roman" w:hAnsi="Times New Roman"/>
                <w:b/>
                <w:bCs/>
                <w:sz w:val="28"/>
                <w:szCs w:val="28"/>
              </w:rPr>
              <w:t xml:space="preserve">: </w:t>
            </w:r>
            <w:r w:rsidRPr="007C5AB2">
              <w:rPr>
                <w:rFonts w:ascii="Times New Roman" w:hAnsi="Times New Roman"/>
                <w:sz w:val="28"/>
                <w:szCs w:val="28"/>
              </w:rPr>
              <w:t xml:space="preserve"> Biết nhún, lắc lư theo bài hát.</w:t>
            </w:r>
          </w:p>
        </w:tc>
      </w:tr>
      <w:tr w:rsidR="00194E23" w:rsidRPr="007C5AB2" w14:paraId="267686FA" w14:textId="77777777" w:rsidTr="007E0168">
        <w:tc>
          <w:tcPr>
            <w:tcW w:w="2554" w:type="dxa"/>
            <w:tcBorders>
              <w:top w:val="single" w:sz="4" w:space="0" w:color="auto"/>
              <w:left w:val="single" w:sz="4" w:space="0" w:color="auto"/>
              <w:bottom w:val="single" w:sz="4" w:space="0" w:color="auto"/>
              <w:right w:val="single" w:sz="4" w:space="0" w:color="auto"/>
            </w:tcBorders>
            <w:hideMark/>
          </w:tcPr>
          <w:p w14:paraId="505E1969"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color w:val="000000"/>
                <w:sz w:val="28"/>
                <w:szCs w:val="28"/>
              </w:rPr>
              <w:lastRenderedPageBreak/>
              <w:t>Hoạt động ngoài trời</w:t>
            </w:r>
          </w:p>
        </w:tc>
        <w:tc>
          <w:tcPr>
            <w:tcW w:w="2693" w:type="dxa"/>
            <w:tcBorders>
              <w:top w:val="single" w:sz="4" w:space="0" w:color="auto"/>
              <w:left w:val="nil"/>
              <w:bottom w:val="single" w:sz="4" w:space="0" w:color="auto"/>
              <w:right w:val="single" w:sz="4" w:space="0" w:color="auto"/>
            </w:tcBorders>
          </w:tcPr>
          <w:p w14:paraId="4501BB9E" w14:textId="77777777" w:rsidR="00194E23" w:rsidRPr="007C5AB2" w:rsidRDefault="00194E23" w:rsidP="00194E23">
            <w:pPr>
              <w:spacing w:before="0" w:beforeAutospacing="0" w:after="0" w:line="240" w:lineRule="auto"/>
              <w:rPr>
                <w:rFonts w:ascii="Times New Roman" w:hAnsi="Times New Roman"/>
                <w:color w:val="000000"/>
                <w:sz w:val="28"/>
                <w:szCs w:val="28"/>
              </w:rPr>
            </w:pPr>
            <w:r w:rsidRPr="007C5AB2">
              <w:rPr>
                <w:rFonts w:ascii="Times New Roman" w:hAnsi="Times New Roman"/>
                <w:color w:val="000000"/>
                <w:sz w:val="28"/>
                <w:szCs w:val="28"/>
              </w:rPr>
              <w:t>- TCVĐ: Cáo và Thỏ.</w:t>
            </w:r>
          </w:p>
          <w:p w14:paraId="6E877A81" w14:textId="77777777" w:rsidR="00194E23" w:rsidRPr="007C5AB2" w:rsidRDefault="00194E23" w:rsidP="00194E23">
            <w:pPr>
              <w:spacing w:before="0" w:beforeAutospacing="0" w:after="0" w:line="240" w:lineRule="auto"/>
              <w:rPr>
                <w:rFonts w:ascii="Times New Roman" w:hAnsi="Times New Roman"/>
                <w:sz w:val="28"/>
                <w:szCs w:val="28"/>
              </w:rPr>
            </w:pPr>
            <w:r w:rsidRPr="007C5AB2">
              <w:rPr>
                <w:rFonts w:ascii="Times New Roman" w:hAnsi="Times New Roman"/>
                <w:sz w:val="28"/>
                <w:szCs w:val="28"/>
              </w:rPr>
              <w:t>- Chơi tự do: chơi với đồ chơi trên sân.</w:t>
            </w:r>
          </w:p>
          <w:p w14:paraId="5E73AC75" w14:textId="77777777" w:rsidR="00194E23" w:rsidRPr="007C5AB2" w:rsidRDefault="00194E23" w:rsidP="00194E23">
            <w:pPr>
              <w:spacing w:before="0" w:beforeAutospacing="0" w:after="0" w:line="240" w:lineRule="auto"/>
              <w:rPr>
                <w:rFonts w:ascii="Times New Roman" w:hAnsi="Times New Roman"/>
                <w:color w:val="000000"/>
                <w:kern w:val="0"/>
                <w:sz w:val="28"/>
                <w:szCs w:val="28"/>
              </w:rPr>
            </w:pPr>
            <w:r w:rsidRPr="007C5AB2">
              <w:rPr>
                <w:rFonts w:ascii="Times New Roman" w:hAnsi="Times New Roman"/>
                <w:color w:val="000000"/>
                <w:kern w:val="0"/>
                <w:sz w:val="28"/>
                <w:szCs w:val="28"/>
              </w:rPr>
              <w:t>- Tăng cường vận đông: Đi, chạy thay đổi theo hiệu lệnh.</w:t>
            </w:r>
          </w:p>
          <w:p w14:paraId="16ABFF9D" w14:textId="77777777" w:rsidR="00194E23" w:rsidRPr="007C5AB2" w:rsidRDefault="00194E23" w:rsidP="00194E23">
            <w:pPr>
              <w:spacing w:before="0" w:beforeAutospacing="0" w:after="0" w:line="240" w:lineRule="auto"/>
              <w:rPr>
                <w:rFonts w:ascii="Times New Roman" w:hAnsi="Times New Roman"/>
                <w:color w:val="00B050"/>
                <w:sz w:val="28"/>
                <w:szCs w:val="28"/>
              </w:rPr>
            </w:pPr>
          </w:p>
        </w:tc>
        <w:tc>
          <w:tcPr>
            <w:tcW w:w="2516" w:type="dxa"/>
            <w:tcBorders>
              <w:top w:val="single" w:sz="4" w:space="0" w:color="auto"/>
              <w:left w:val="nil"/>
              <w:bottom w:val="single" w:sz="4" w:space="0" w:color="auto"/>
              <w:right w:val="single" w:sz="4" w:space="0" w:color="auto"/>
            </w:tcBorders>
          </w:tcPr>
          <w:p w14:paraId="5F79EE38" w14:textId="77777777" w:rsidR="00194E23" w:rsidRPr="007C5AB2" w:rsidRDefault="00194E23" w:rsidP="00194E23">
            <w:pPr>
              <w:spacing w:before="0" w:beforeAutospacing="0" w:after="0" w:line="240" w:lineRule="auto"/>
              <w:rPr>
                <w:rFonts w:ascii="Times New Roman" w:hAnsi="Times New Roman"/>
                <w:sz w:val="28"/>
                <w:szCs w:val="28"/>
              </w:rPr>
            </w:pPr>
            <w:r w:rsidRPr="007C5AB2">
              <w:rPr>
                <w:rFonts w:ascii="Times New Roman" w:hAnsi="Times New Roman"/>
                <w:color w:val="000000"/>
                <w:sz w:val="28"/>
                <w:szCs w:val="28"/>
              </w:rPr>
              <w:t>- TCDG: Chi chi chành chành</w:t>
            </w:r>
            <w:r w:rsidRPr="007C5AB2">
              <w:rPr>
                <w:rFonts w:ascii="Times New Roman" w:hAnsi="Times New Roman"/>
                <w:sz w:val="28"/>
                <w:szCs w:val="28"/>
              </w:rPr>
              <w:t>.</w:t>
            </w:r>
          </w:p>
          <w:p w14:paraId="63B4BF6C" w14:textId="77777777" w:rsidR="00194E23" w:rsidRPr="007C5AB2" w:rsidRDefault="00194E23" w:rsidP="00194E23">
            <w:pPr>
              <w:spacing w:before="0" w:beforeAutospacing="0" w:after="0" w:line="240" w:lineRule="auto"/>
              <w:rPr>
                <w:rFonts w:ascii="Times New Roman" w:hAnsi="Times New Roman"/>
                <w:sz w:val="28"/>
                <w:szCs w:val="28"/>
              </w:rPr>
            </w:pPr>
            <w:r w:rsidRPr="007C5AB2">
              <w:rPr>
                <w:rFonts w:ascii="Times New Roman" w:hAnsi="Times New Roman"/>
                <w:sz w:val="28"/>
                <w:szCs w:val="28"/>
              </w:rPr>
              <w:t>- Chơi tự do: chơi với đồ chơi trên sân</w:t>
            </w:r>
          </w:p>
          <w:p w14:paraId="28206D59" w14:textId="77777777" w:rsidR="00194E23" w:rsidRPr="007C5AB2" w:rsidRDefault="00194E23" w:rsidP="00194E23">
            <w:pPr>
              <w:spacing w:before="0" w:beforeAutospacing="0" w:after="0" w:line="240" w:lineRule="auto"/>
              <w:rPr>
                <w:rFonts w:ascii="Times New Roman" w:hAnsi="Times New Roman"/>
                <w:kern w:val="0"/>
                <w:sz w:val="28"/>
                <w:szCs w:val="28"/>
              </w:rPr>
            </w:pPr>
            <w:r w:rsidRPr="007C5AB2">
              <w:rPr>
                <w:rFonts w:ascii="Times New Roman" w:hAnsi="Times New Roman"/>
                <w:kern w:val="0"/>
                <w:sz w:val="28"/>
                <w:szCs w:val="28"/>
              </w:rPr>
              <w:t>- Tăng cường vận đông: Bật tại chỗ.</w:t>
            </w:r>
          </w:p>
          <w:p w14:paraId="7F0FC45F" w14:textId="77777777" w:rsidR="00194E23" w:rsidRPr="007C5AB2" w:rsidRDefault="00194E23" w:rsidP="00194E23">
            <w:pPr>
              <w:spacing w:before="0" w:beforeAutospacing="0" w:after="0" w:line="240" w:lineRule="auto"/>
              <w:rPr>
                <w:rFonts w:ascii="Times New Roman" w:hAnsi="Times New Roman"/>
                <w:color w:val="000000"/>
                <w:sz w:val="28"/>
                <w:szCs w:val="28"/>
              </w:rPr>
            </w:pPr>
          </w:p>
          <w:p w14:paraId="1AED76F0" w14:textId="77777777" w:rsidR="00194E23" w:rsidRPr="007C5AB2" w:rsidRDefault="00194E23" w:rsidP="00194E23">
            <w:pPr>
              <w:spacing w:before="0" w:beforeAutospacing="0" w:after="0" w:line="240" w:lineRule="auto"/>
              <w:rPr>
                <w:rFonts w:ascii="Times New Roman" w:hAnsi="Times New Roman"/>
                <w:b/>
                <w:bCs/>
                <w:color w:val="000000"/>
                <w:sz w:val="28"/>
                <w:szCs w:val="28"/>
              </w:rPr>
            </w:pPr>
          </w:p>
        </w:tc>
        <w:tc>
          <w:tcPr>
            <w:tcW w:w="2410" w:type="dxa"/>
            <w:tcBorders>
              <w:top w:val="single" w:sz="4" w:space="0" w:color="auto"/>
              <w:left w:val="nil"/>
              <w:bottom w:val="single" w:sz="4" w:space="0" w:color="auto"/>
              <w:right w:val="single" w:sz="4" w:space="0" w:color="auto"/>
            </w:tcBorders>
          </w:tcPr>
          <w:p w14:paraId="22F88392" w14:textId="77777777" w:rsidR="00194E23" w:rsidRPr="007C5AB2" w:rsidRDefault="00194E23" w:rsidP="00194E23">
            <w:pPr>
              <w:spacing w:before="0" w:beforeAutospacing="0" w:after="0" w:line="240" w:lineRule="auto"/>
              <w:rPr>
                <w:rFonts w:ascii="Times New Roman" w:eastAsia="Calibri" w:hAnsi="Times New Roman"/>
                <w:b/>
                <w:iCs/>
                <w:color w:val="000000"/>
                <w:kern w:val="0"/>
                <w:sz w:val="28"/>
                <w:szCs w:val="28"/>
              </w:rPr>
            </w:pPr>
            <w:r w:rsidRPr="007C5AB2">
              <w:rPr>
                <w:rFonts w:ascii="Times New Roman" w:eastAsia="SimSun" w:hAnsi="Times New Roman"/>
                <w:color w:val="000000"/>
                <w:sz w:val="28"/>
                <w:szCs w:val="28"/>
              </w:rPr>
              <w:t>- Quan sát vườn cây của trường.</w:t>
            </w:r>
            <w:r w:rsidRPr="007C5AB2">
              <w:rPr>
                <w:rFonts w:ascii="Times New Roman" w:eastAsia="Calibri" w:hAnsi="Times New Roman"/>
                <w:b/>
                <w:iCs/>
                <w:color w:val="000000"/>
                <w:kern w:val="0"/>
                <w:sz w:val="28"/>
                <w:szCs w:val="28"/>
              </w:rPr>
              <w:t xml:space="preserve"> </w:t>
            </w:r>
          </w:p>
          <w:p w14:paraId="32DC3C3A" w14:textId="77777777" w:rsidR="00194E23" w:rsidRPr="007C5AB2" w:rsidRDefault="00194E23" w:rsidP="00194E23">
            <w:pPr>
              <w:spacing w:before="0" w:beforeAutospacing="0" w:after="0" w:line="240" w:lineRule="auto"/>
              <w:rPr>
                <w:rFonts w:ascii="Times New Roman" w:hAnsi="Times New Roman"/>
                <w:sz w:val="28"/>
                <w:szCs w:val="28"/>
              </w:rPr>
            </w:pPr>
            <w:r w:rsidRPr="007C5AB2">
              <w:rPr>
                <w:rFonts w:ascii="Times New Roman" w:hAnsi="Times New Roman"/>
                <w:sz w:val="28"/>
                <w:szCs w:val="28"/>
              </w:rPr>
              <w:t xml:space="preserve">- Chơi tự do: chơi với đồ chơi trên sân. </w:t>
            </w:r>
          </w:p>
          <w:p w14:paraId="45FF3BC9" w14:textId="77777777" w:rsidR="00194E23" w:rsidRPr="007C5AB2" w:rsidRDefault="00194E23" w:rsidP="00194E23">
            <w:pPr>
              <w:spacing w:before="0" w:beforeAutospacing="0" w:after="0" w:line="240" w:lineRule="auto"/>
              <w:rPr>
                <w:rFonts w:ascii="Times New Roman" w:hAnsi="Times New Roman"/>
                <w:kern w:val="0"/>
                <w:sz w:val="28"/>
                <w:szCs w:val="28"/>
              </w:rPr>
            </w:pPr>
            <w:r w:rsidRPr="007C5AB2">
              <w:rPr>
                <w:rFonts w:ascii="Times New Roman" w:hAnsi="Times New Roman"/>
                <w:kern w:val="0"/>
                <w:sz w:val="28"/>
                <w:szCs w:val="28"/>
              </w:rPr>
              <w:t>- Tăng cường vận đông: Chạy theo cô.</w:t>
            </w:r>
          </w:p>
          <w:p w14:paraId="6BA56921" w14:textId="77777777" w:rsidR="00194E23" w:rsidRPr="007C5AB2" w:rsidRDefault="00194E23" w:rsidP="00194E23">
            <w:pPr>
              <w:spacing w:before="0" w:beforeAutospacing="0" w:after="0" w:line="240" w:lineRule="auto"/>
              <w:rPr>
                <w:rFonts w:ascii="Times New Roman" w:hAnsi="Times New Roman"/>
                <w:b/>
                <w:bCs/>
                <w:color w:val="000000"/>
                <w:sz w:val="28"/>
                <w:szCs w:val="28"/>
              </w:rPr>
            </w:pPr>
          </w:p>
        </w:tc>
        <w:tc>
          <w:tcPr>
            <w:tcW w:w="2409" w:type="dxa"/>
            <w:tcBorders>
              <w:top w:val="single" w:sz="4" w:space="0" w:color="auto"/>
              <w:left w:val="nil"/>
              <w:bottom w:val="single" w:sz="4" w:space="0" w:color="auto"/>
              <w:right w:val="single" w:sz="4" w:space="0" w:color="auto"/>
            </w:tcBorders>
          </w:tcPr>
          <w:p w14:paraId="43BF1265" w14:textId="77777777" w:rsidR="00194E23" w:rsidRPr="007C5AB2" w:rsidRDefault="00194E23" w:rsidP="00194E23">
            <w:pPr>
              <w:spacing w:before="0" w:beforeAutospacing="0" w:after="0" w:line="240" w:lineRule="auto"/>
              <w:rPr>
                <w:rFonts w:ascii="Times New Roman" w:hAnsi="Times New Roman"/>
                <w:kern w:val="0"/>
                <w:sz w:val="28"/>
                <w:szCs w:val="28"/>
              </w:rPr>
            </w:pPr>
            <w:r w:rsidRPr="007C5AB2">
              <w:rPr>
                <w:rFonts w:ascii="Times New Roman" w:hAnsi="Times New Roman"/>
                <w:sz w:val="28"/>
                <w:szCs w:val="28"/>
              </w:rPr>
              <w:t xml:space="preserve">- TCVĐ: </w:t>
            </w:r>
            <w:r w:rsidRPr="007C5AB2">
              <w:rPr>
                <w:rFonts w:ascii="Times New Roman" w:hAnsi="Times New Roman"/>
                <w:kern w:val="0"/>
                <w:sz w:val="28"/>
                <w:szCs w:val="28"/>
              </w:rPr>
              <w:t>Gấu con hái quả.</w:t>
            </w:r>
          </w:p>
          <w:p w14:paraId="14318CD4" w14:textId="77777777" w:rsidR="00194E23" w:rsidRPr="007C5AB2" w:rsidRDefault="00194E23" w:rsidP="00194E23">
            <w:pPr>
              <w:spacing w:before="0" w:beforeAutospacing="0" w:after="0" w:line="240" w:lineRule="auto"/>
              <w:rPr>
                <w:rFonts w:ascii="Times New Roman" w:hAnsi="Times New Roman"/>
                <w:kern w:val="0"/>
                <w:sz w:val="28"/>
                <w:szCs w:val="28"/>
              </w:rPr>
            </w:pPr>
            <w:r w:rsidRPr="007C5AB2">
              <w:rPr>
                <w:rFonts w:ascii="Times New Roman" w:hAnsi="Times New Roman"/>
                <w:sz w:val="28"/>
                <w:szCs w:val="28"/>
              </w:rPr>
              <w:t>- Chơi tự do: chơi với đồ chơi trên sân.</w:t>
            </w:r>
          </w:p>
          <w:p w14:paraId="4BF45637" w14:textId="77777777" w:rsidR="00194E23" w:rsidRPr="007C5AB2" w:rsidRDefault="00194E23" w:rsidP="00194E23">
            <w:pPr>
              <w:spacing w:before="0" w:beforeAutospacing="0" w:after="0" w:line="240" w:lineRule="auto"/>
              <w:rPr>
                <w:rFonts w:ascii="Times New Roman" w:hAnsi="Times New Roman"/>
                <w:kern w:val="0"/>
                <w:sz w:val="28"/>
                <w:szCs w:val="28"/>
              </w:rPr>
            </w:pPr>
            <w:r w:rsidRPr="007C5AB2">
              <w:rPr>
                <w:rFonts w:ascii="Times New Roman" w:hAnsi="Times New Roman"/>
                <w:kern w:val="0"/>
                <w:sz w:val="28"/>
                <w:szCs w:val="28"/>
              </w:rPr>
              <w:t>- Tăng cường vận đông: Bật tại chỗ.</w:t>
            </w:r>
          </w:p>
          <w:p w14:paraId="779C5478" w14:textId="77777777" w:rsidR="00194E23" w:rsidRPr="007C5AB2" w:rsidRDefault="00194E23" w:rsidP="00194E23">
            <w:pPr>
              <w:spacing w:before="0" w:beforeAutospacing="0" w:after="0" w:line="240" w:lineRule="auto"/>
              <w:rPr>
                <w:rFonts w:ascii="Times New Roman" w:hAnsi="Times New Roman"/>
                <w:sz w:val="28"/>
                <w:szCs w:val="28"/>
              </w:rPr>
            </w:pPr>
          </w:p>
          <w:p w14:paraId="43616D4A" w14:textId="77777777" w:rsidR="00194E23" w:rsidRPr="007C5AB2" w:rsidRDefault="00194E23" w:rsidP="00194E23">
            <w:pPr>
              <w:spacing w:before="0" w:beforeAutospacing="0" w:after="0" w:line="240" w:lineRule="auto"/>
              <w:rPr>
                <w:rFonts w:ascii="Times New Roman" w:hAnsi="Times New Roman"/>
                <w:b/>
                <w:bCs/>
                <w:color w:val="000000"/>
                <w:sz w:val="28"/>
                <w:szCs w:val="28"/>
              </w:rPr>
            </w:pPr>
          </w:p>
        </w:tc>
        <w:tc>
          <w:tcPr>
            <w:tcW w:w="2410" w:type="dxa"/>
            <w:tcBorders>
              <w:top w:val="single" w:sz="4" w:space="0" w:color="auto"/>
              <w:left w:val="nil"/>
              <w:bottom w:val="single" w:sz="4" w:space="0" w:color="auto"/>
              <w:right w:val="single" w:sz="4" w:space="0" w:color="auto"/>
            </w:tcBorders>
          </w:tcPr>
          <w:p w14:paraId="0BAA86BA" w14:textId="77777777" w:rsidR="00194E23" w:rsidRPr="007C5AB2" w:rsidRDefault="00194E23" w:rsidP="00194E23">
            <w:pPr>
              <w:spacing w:before="0" w:beforeAutospacing="0" w:after="0" w:line="240" w:lineRule="auto"/>
              <w:rPr>
                <w:rFonts w:ascii="Times New Roman" w:hAnsi="Times New Roman"/>
                <w:sz w:val="28"/>
                <w:szCs w:val="28"/>
              </w:rPr>
            </w:pPr>
            <w:r w:rsidRPr="007C5AB2">
              <w:rPr>
                <w:rFonts w:ascii="Times New Roman" w:hAnsi="Times New Roman"/>
                <w:sz w:val="28"/>
                <w:szCs w:val="28"/>
              </w:rPr>
              <w:t>- TCDG: Chi chi chành chành</w:t>
            </w:r>
          </w:p>
          <w:p w14:paraId="27FF550E" w14:textId="77777777" w:rsidR="00194E23" w:rsidRPr="007C5AB2" w:rsidRDefault="00194E23" w:rsidP="00194E23">
            <w:pPr>
              <w:spacing w:before="0" w:beforeAutospacing="0" w:after="0" w:line="240" w:lineRule="auto"/>
              <w:rPr>
                <w:rFonts w:ascii="Times New Roman" w:hAnsi="Times New Roman"/>
                <w:sz w:val="28"/>
                <w:szCs w:val="28"/>
              </w:rPr>
            </w:pPr>
            <w:r w:rsidRPr="007C5AB2">
              <w:rPr>
                <w:rFonts w:ascii="Times New Roman" w:hAnsi="Times New Roman"/>
                <w:sz w:val="28"/>
                <w:szCs w:val="28"/>
              </w:rPr>
              <w:t>- Chơi tự do: chơi với đồ chơi trên sân.</w:t>
            </w:r>
          </w:p>
          <w:p w14:paraId="096EB881" w14:textId="77777777" w:rsidR="00194E23" w:rsidRPr="007C5AB2" w:rsidRDefault="00194E23" w:rsidP="00194E23">
            <w:pPr>
              <w:spacing w:before="0" w:beforeAutospacing="0" w:after="0" w:line="240" w:lineRule="auto"/>
              <w:rPr>
                <w:rFonts w:ascii="Times New Roman" w:hAnsi="Times New Roman"/>
                <w:kern w:val="0"/>
                <w:sz w:val="28"/>
                <w:szCs w:val="28"/>
              </w:rPr>
            </w:pPr>
            <w:r w:rsidRPr="007C5AB2">
              <w:rPr>
                <w:rFonts w:ascii="Times New Roman" w:hAnsi="Times New Roman"/>
                <w:kern w:val="0"/>
                <w:sz w:val="28"/>
                <w:szCs w:val="28"/>
              </w:rPr>
              <w:t>- Tăng cường vận đông: Đi, chạy thay đổi theo hiệu lệnh.</w:t>
            </w:r>
          </w:p>
          <w:p w14:paraId="77A8EC1A" w14:textId="77777777" w:rsidR="00194E23" w:rsidRPr="007C5AB2" w:rsidRDefault="00194E23" w:rsidP="00194E23">
            <w:pPr>
              <w:spacing w:before="0" w:beforeAutospacing="0" w:after="0" w:line="240" w:lineRule="auto"/>
              <w:rPr>
                <w:rFonts w:ascii="Times New Roman" w:hAnsi="Times New Roman"/>
                <w:b/>
                <w:bCs/>
                <w:color w:val="000000"/>
                <w:sz w:val="28"/>
                <w:szCs w:val="28"/>
              </w:rPr>
            </w:pPr>
          </w:p>
        </w:tc>
      </w:tr>
      <w:tr w:rsidR="00194E23" w:rsidRPr="007C5AB2" w14:paraId="1FD5F1B4" w14:textId="77777777" w:rsidTr="007E0168">
        <w:trPr>
          <w:trHeight w:val="1853"/>
        </w:trPr>
        <w:tc>
          <w:tcPr>
            <w:tcW w:w="2554" w:type="dxa"/>
            <w:tcBorders>
              <w:top w:val="single" w:sz="4" w:space="0" w:color="auto"/>
              <w:left w:val="single" w:sz="4" w:space="0" w:color="auto"/>
              <w:bottom w:val="single" w:sz="4" w:space="0" w:color="auto"/>
              <w:right w:val="single" w:sz="4" w:space="0" w:color="auto"/>
            </w:tcBorders>
            <w:hideMark/>
          </w:tcPr>
          <w:p w14:paraId="2C24DD18"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color w:val="000000"/>
                <w:sz w:val="28"/>
                <w:szCs w:val="28"/>
              </w:rPr>
              <w:t>Ăn,  Ngủ, Vệ sinh</w:t>
            </w:r>
          </w:p>
        </w:tc>
        <w:tc>
          <w:tcPr>
            <w:tcW w:w="12438" w:type="dxa"/>
            <w:gridSpan w:val="5"/>
            <w:tcBorders>
              <w:top w:val="single" w:sz="4" w:space="0" w:color="auto"/>
              <w:left w:val="nil"/>
              <w:bottom w:val="single" w:sz="4" w:space="0" w:color="auto"/>
              <w:right w:val="single" w:sz="4" w:space="0" w:color="auto"/>
            </w:tcBorders>
            <w:hideMark/>
          </w:tcPr>
          <w:p w14:paraId="1D42A502" w14:textId="77777777" w:rsidR="00194E23" w:rsidRPr="007C5AB2" w:rsidRDefault="00194E23" w:rsidP="00194E23">
            <w:pPr>
              <w:spacing w:before="0" w:beforeAutospacing="0" w:after="0" w:line="240" w:lineRule="auto"/>
              <w:rPr>
                <w:rFonts w:ascii="Times New Roman" w:eastAsia="MS Mincho" w:hAnsi="Times New Roman"/>
                <w:sz w:val="28"/>
                <w:szCs w:val="28"/>
              </w:rPr>
            </w:pPr>
            <w:r w:rsidRPr="007C5AB2">
              <w:rPr>
                <w:rFonts w:ascii="Times New Roman" w:eastAsia="MS Mincho" w:hAnsi="Times New Roman"/>
                <w:sz w:val="28"/>
                <w:szCs w:val="28"/>
              </w:rPr>
              <w:t>- Hướng dẫn, nhắc nhở trẻ đi vệ sinh đúng nơi quy định.</w:t>
            </w:r>
          </w:p>
          <w:p w14:paraId="20C0F58D" w14:textId="77777777" w:rsidR="00194E23" w:rsidRPr="007C5AB2" w:rsidRDefault="00194E23" w:rsidP="00194E23">
            <w:pPr>
              <w:spacing w:before="0" w:beforeAutospacing="0" w:after="0" w:line="240" w:lineRule="auto"/>
              <w:rPr>
                <w:rFonts w:ascii="Times New Roman" w:hAnsi="Times New Roman"/>
                <w:sz w:val="28"/>
                <w:szCs w:val="28"/>
              </w:rPr>
            </w:pPr>
            <w:r w:rsidRPr="007C5AB2">
              <w:rPr>
                <w:rFonts w:ascii="Times New Roman" w:hAnsi="Times New Roman"/>
                <w:sz w:val="28"/>
                <w:szCs w:val="28"/>
              </w:rPr>
              <w:t>- Khuyến khích trẻ tự múc ăn.</w:t>
            </w:r>
          </w:p>
          <w:p w14:paraId="2598E210" w14:textId="77777777" w:rsidR="00194E23" w:rsidRPr="007C5AB2" w:rsidRDefault="00194E23" w:rsidP="00194E23">
            <w:pPr>
              <w:spacing w:before="0" w:beforeAutospacing="0" w:after="0" w:line="240" w:lineRule="auto"/>
              <w:rPr>
                <w:rFonts w:ascii="Times New Roman" w:hAnsi="Times New Roman"/>
                <w:sz w:val="28"/>
                <w:szCs w:val="28"/>
              </w:rPr>
            </w:pPr>
            <w:r w:rsidRPr="007C5AB2">
              <w:rPr>
                <w:rFonts w:ascii="Times New Roman" w:hAnsi="Times New Roman"/>
                <w:sz w:val="28"/>
                <w:szCs w:val="28"/>
              </w:rPr>
              <w:t>- Nhắc nhở trẻ mời cô và các bạn.</w:t>
            </w:r>
          </w:p>
          <w:p w14:paraId="7525505C" w14:textId="77777777" w:rsidR="00194E23" w:rsidRPr="007C5AB2" w:rsidRDefault="00194E23" w:rsidP="00194E23">
            <w:pPr>
              <w:spacing w:before="0" w:beforeAutospacing="0" w:after="0" w:line="240" w:lineRule="auto"/>
              <w:rPr>
                <w:rFonts w:ascii="Times New Roman" w:hAnsi="Times New Roman"/>
                <w:kern w:val="0"/>
                <w:sz w:val="28"/>
                <w:szCs w:val="28"/>
              </w:rPr>
            </w:pPr>
            <w:r w:rsidRPr="007C5AB2">
              <w:rPr>
                <w:rFonts w:ascii="Times New Roman" w:hAnsi="Times New Roman"/>
                <w:kern w:val="0"/>
                <w:sz w:val="28"/>
                <w:szCs w:val="28"/>
              </w:rPr>
              <w:t>-Trẻ nhận biết một số thực phẩm và món ăn quen thuộc nói đúng tên một số thực phẩm quen thuộc khi nhìn vật thật hoặc tranh ảnh (thịt, cá, trứng, sữa, rau...)</w:t>
            </w:r>
          </w:p>
          <w:p w14:paraId="3388BD61" w14:textId="77777777" w:rsidR="00194E23" w:rsidRPr="007C5AB2" w:rsidRDefault="00194E23" w:rsidP="00194E23">
            <w:pPr>
              <w:spacing w:before="0" w:beforeAutospacing="0" w:after="0" w:line="240" w:lineRule="auto"/>
              <w:rPr>
                <w:rFonts w:ascii="Times New Roman" w:eastAsia="MS Mincho" w:hAnsi="Times New Roman"/>
                <w:sz w:val="28"/>
                <w:szCs w:val="28"/>
              </w:rPr>
            </w:pPr>
            <w:r w:rsidRPr="007C5AB2">
              <w:rPr>
                <w:rFonts w:ascii="Times New Roman" w:eastAsia="MS Mincho" w:hAnsi="Times New Roman"/>
                <w:b/>
                <w:sz w:val="28"/>
                <w:szCs w:val="28"/>
              </w:rPr>
              <w:t xml:space="preserve">- </w:t>
            </w:r>
            <w:r w:rsidRPr="007C5AB2">
              <w:rPr>
                <w:rFonts w:ascii="Times New Roman" w:eastAsia="MS Mincho" w:hAnsi="Times New Roman"/>
                <w:sz w:val="28"/>
                <w:szCs w:val="28"/>
              </w:rPr>
              <w:t>Giảm ánh sáng, điều chỉnh nhiệt độ máy lạnh cho trẻ.</w:t>
            </w:r>
          </w:p>
        </w:tc>
      </w:tr>
      <w:tr w:rsidR="00194E23" w:rsidRPr="007C5AB2" w14:paraId="0DE62600" w14:textId="77777777" w:rsidTr="007E0168">
        <w:trPr>
          <w:trHeight w:val="1880"/>
        </w:trPr>
        <w:tc>
          <w:tcPr>
            <w:tcW w:w="2554" w:type="dxa"/>
            <w:tcBorders>
              <w:top w:val="single" w:sz="4" w:space="0" w:color="auto"/>
              <w:left w:val="single" w:sz="4" w:space="0" w:color="auto"/>
              <w:bottom w:val="single" w:sz="4" w:space="0" w:color="auto"/>
              <w:right w:val="single" w:sz="4" w:space="0" w:color="auto"/>
            </w:tcBorders>
            <w:hideMark/>
          </w:tcPr>
          <w:p w14:paraId="6DA65A75" w14:textId="77777777" w:rsidR="00194E23" w:rsidRPr="007C5AB2" w:rsidRDefault="00194E23" w:rsidP="00194E23">
            <w:pPr>
              <w:spacing w:before="0" w:beforeAutospacing="0" w:after="0" w:line="240" w:lineRule="auto"/>
              <w:jc w:val="center"/>
              <w:rPr>
                <w:rFonts w:ascii="Times New Roman" w:hAnsi="Times New Roman"/>
                <w:b/>
                <w:bCs/>
                <w:color w:val="000000"/>
                <w:sz w:val="28"/>
                <w:szCs w:val="28"/>
              </w:rPr>
            </w:pPr>
            <w:r w:rsidRPr="007C5AB2">
              <w:rPr>
                <w:rFonts w:ascii="Times New Roman" w:hAnsi="Times New Roman"/>
                <w:b/>
                <w:color w:val="000000"/>
                <w:sz w:val="28"/>
                <w:szCs w:val="28"/>
              </w:rPr>
              <w:t>Hoạt động chiều</w:t>
            </w:r>
          </w:p>
        </w:tc>
        <w:tc>
          <w:tcPr>
            <w:tcW w:w="2693" w:type="dxa"/>
            <w:tcBorders>
              <w:top w:val="single" w:sz="4" w:space="0" w:color="auto"/>
              <w:left w:val="nil"/>
              <w:bottom w:val="single" w:sz="4" w:space="0" w:color="auto"/>
              <w:right w:val="single" w:sz="4" w:space="0" w:color="auto"/>
            </w:tcBorders>
          </w:tcPr>
          <w:p w14:paraId="21E93311" w14:textId="77777777" w:rsidR="00194E23" w:rsidRPr="007C5AB2" w:rsidRDefault="00194E23" w:rsidP="00194E23">
            <w:pPr>
              <w:spacing w:before="0" w:beforeAutospacing="0" w:after="0" w:line="240" w:lineRule="auto"/>
              <w:rPr>
                <w:rFonts w:ascii="Times New Roman" w:eastAsia="Calibri" w:hAnsi="Times New Roman"/>
                <w:color w:val="000000"/>
                <w:kern w:val="0"/>
                <w:sz w:val="28"/>
                <w:szCs w:val="28"/>
              </w:rPr>
            </w:pPr>
            <w:r w:rsidRPr="007C5AB2">
              <w:rPr>
                <w:rFonts w:ascii="Times New Roman" w:eastAsia="Calibri" w:hAnsi="Times New Roman"/>
                <w:color w:val="000000"/>
                <w:kern w:val="0"/>
                <w:sz w:val="28"/>
                <w:szCs w:val="28"/>
              </w:rPr>
              <w:t>- Đọc đồng dao “Chi chi chành chành”.</w:t>
            </w:r>
          </w:p>
          <w:p w14:paraId="0A58D0B2" w14:textId="77777777" w:rsidR="00194E23" w:rsidRPr="007C5AB2" w:rsidRDefault="00194E23" w:rsidP="00194E23">
            <w:pPr>
              <w:spacing w:before="0" w:beforeAutospacing="0" w:after="0" w:line="240" w:lineRule="auto"/>
              <w:rPr>
                <w:rFonts w:ascii="Times New Roman" w:eastAsia="Calibri" w:hAnsi="Times New Roman"/>
                <w:color w:val="000000"/>
                <w:kern w:val="0"/>
                <w:sz w:val="28"/>
                <w:szCs w:val="28"/>
              </w:rPr>
            </w:pPr>
            <w:r w:rsidRPr="007C5AB2">
              <w:rPr>
                <w:rFonts w:ascii="Times New Roman" w:eastAsia="Calibri" w:hAnsi="Times New Roman"/>
                <w:sz w:val="28"/>
                <w:szCs w:val="28"/>
              </w:rPr>
              <w:t>- Trẻ học năng khiếu môn Vẽ.</w:t>
            </w:r>
          </w:p>
          <w:p w14:paraId="0C4AF503" w14:textId="77777777" w:rsidR="00194E23" w:rsidRPr="007C5AB2" w:rsidRDefault="00194E23" w:rsidP="00194E23">
            <w:pPr>
              <w:spacing w:before="0" w:beforeAutospacing="0" w:after="0" w:line="240" w:lineRule="auto"/>
              <w:rPr>
                <w:rFonts w:ascii="Times New Roman" w:eastAsia="Calibri" w:hAnsi="Times New Roman"/>
                <w:color w:val="000000"/>
                <w:kern w:val="0"/>
                <w:sz w:val="28"/>
                <w:szCs w:val="28"/>
              </w:rPr>
            </w:pPr>
          </w:p>
        </w:tc>
        <w:tc>
          <w:tcPr>
            <w:tcW w:w="2516" w:type="dxa"/>
            <w:tcBorders>
              <w:top w:val="single" w:sz="4" w:space="0" w:color="auto"/>
              <w:left w:val="nil"/>
              <w:bottom w:val="single" w:sz="4" w:space="0" w:color="auto"/>
              <w:right w:val="single" w:sz="4" w:space="0" w:color="auto"/>
            </w:tcBorders>
            <w:hideMark/>
          </w:tcPr>
          <w:p w14:paraId="32A63E58" w14:textId="77777777" w:rsidR="00194E23" w:rsidRPr="007C5AB2" w:rsidRDefault="00194E23" w:rsidP="00194E23">
            <w:pPr>
              <w:spacing w:before="0" w:beforeAutospacing="0" w:after="0" w:line="240" w:lineRule="auto"/>
              <w:rPr>
                <w:rFonts w:ascii="Times New Roman" w:eastAsia="Calibri" w:hAnsi="Times New Roman"/>
                <w:color w:val="000000"/>
                <w:kern w:val="0"/>
                <w:sz w:val="28"/>
                <w:szCs w:val="28"/>
              </w:rPr>
            </w:pPr>
            <w:r w:rsidRPr="007C5AB2">
              <w:rPr>
                <w:rFonts w:ascii="Times New Roman" w:eastAsia="Calibri" w:hAnsi="Times New Roman"/>
                <w:color w:val="000000"/>
                <w:kern w:val="0"/>
                <w:sz w:val="28"/>
                <w:szCs w:val="28"/>
              </w:rPr>
              <w:t xml:space="preserve">- Dạy trẻ nói rõ và phát âm các tiếng, trẻ bày tỏ tình cảm, nhu cầu và hiểu biết của bản thân, sử dụng được câu đơn, </w:t>
            </w:r>
            <w:r w:rsidRPr="007C5AB2">
              <w:rPr>
                <w:rFonts w:ascii="Times New Roman" w:eastAsia="Calibri" w:hAnsi="Times New Roman"/>
                <w:color w:val="000000"/>
                <w:kern w:val="0"/>
                <w:sz w:val="28"/>
                <w:szCs w:val="28"/>
              </w:rPr>
              <w:lastRenderedPageBreak/>
              <w:t>câu ghép, các từ biểu thị sự lễ phép.</w:t>
            </w:r>
          </w:p>
          <w:p w14:paraId="2EB29009" w14:textId="77777777" w:rsidR="00194E23" w:rsidRPr="007C5AB2" w:rsidRDefault="00194E23" w:rsidP="00194E23">
            <w:pPr>
              <w:spacing w:before="0" w:beforeAutospacing="0" w:after="0" w:line="240" w:lineRule="auto"/>
              <w:rPr>
                <w:rFonts w:ascii="Times New Roman" w:eastAsia="Calibri" w:hAnsi="Times New Roman"/>
                <w:color w:val="000000"/>
                <w:kern w:val="0"/>
                <w:sz w:val="28"/>
                <w:szCs w:val="28"/>
              </w:rPr>
            </w:pPr>
            <w:r w:rsidRPr="007C5AB2">
              <w:rPr>
                <w:rFonts w:ascii="Times New Roman" w:eastAsia="Calibri" w:hAnsi="Times New Roman"/>
                <w:sz w:val="28"/>
                <w:szCs w:val="28"/>
              </w:rPr>
              <w:t>- Trẻ học năng khiếu môn Anh Văn</w:t>
            </w:r>
          </w:p>
        </w:tc>
        <w:tc>
          <w:tcPr>
            <w:tcW w:w="2410" w:type="dxa"/>
            <w:tcBorders>
              <w:top w:val="single" w:sz="4" w:space="0" w:color="auto"/>
              <w:left w:val="nil"/>
              <w:bottom w:val="single" w:sz="4" w:space="0" w:color="auto"/>
              <w:right w:val="single" w:sz="4" w:space="0" w:color="auto"/>
            </w:tcBorders>
          </w:tcPr>
          <w:p w14:paraId="134C697C" w14:textId="77777777" w:rsidR="00194E23" w:rsidRPr="007C5AB2" w:rsidRDefault="00194E23" w:rsidP="00194E23">
            <w:pPr>
              <w:spacing w:before="0" w:beforeAutospacing="0" w:after="0" w:line="240" w:lineRule="auto"/>
              <w:rPr>
                <w:rFonts w:ascii="Times New Roman" w:hAnsi="Times New Roman"/>
                <w:color w:val="000000"/>
                <w:kern w:val="0"/>
                <w:sz w:val="28"/>
                <w:szCs w:val="28"/>
              </w:rPr>
            </w:pPr>
            <w:r w:rsidRPr="007C5AB2">
              <w:rPr>
                <w:rFonts w:ascii="Times New Roman" w:hAnsi="Times New Roman"/>
                <w:color w:val="000000"/>
                <w:kern w:val="0"/>
                <w:sz w:val="28"/>
                <w:szCs w:val="28"/>
              </w:rPr>
              <w:lastRenderedPageBreak/>
              <w:t>- Giáo dục nha khoa: Chải răng đúng cách.</w:t>
            </w:r>
          </w:p>
          <w:p w14:paraId="75778712" w14:textId="77777777" w:rsidR="00194E23" w:rsidRPr="007C5AB2" w:rsidRDefault="00194E23" w:rsidP="00194E23">
            <w:pPr>
              <w:spacing w:before="0" w:beforeAutospacing="0" w:after="0" w:line="240" w:lineRule="auto"/>
              <w:rPr>
                <w:rFonts w:ascii="Times New Roman" w:eastAsia="Calibri" w:hAnsi="Times New Roman"/>
                <w:color w:val="000000"/>
                <w:kern w:val="0"/>
                <w:sz w:val="28"/>
                <w:szCs w:val="28"/>
              </w:rPr>
            </w:pPr>
            <w:r w:rsidRPr="007C5AB2">
              <w:rPr>
                <w:rFonts w:ascii="Times New Roman" w:eastAsia="Calibri" w:hAnsi="Times New Roman"/>
                <w:sz w:val="28"/>
                <w:szCs w:val="28"/>
              </w:rPr>
              <w:t>- Trẻ học năng khiếu môn Vẽ.</w:t>
            </w:r>
          </w:p>
          <w:p w14:paraId="0585B341" w14:textId="77777777" w:rsidR="00194E23" w:rsidRPr="007C5AB2" w:rsidRDefault="00194E23" w:rsidP="00194E23">
            <w:pPr>
              <w:spacing w:before="0" w:beforeAutospacing="0" w:after="0" w:line="240" w:lineRule="auto"/>
              <w:rPr>
                <w:rFonts w:ascii="Times New Roman" w:hAnsi="Times New Roman"/>
                <w:b/>
                <w:bCs/>
                <w:color w:val="000000"/>
                <w:sz w:val="28"/>
                <w:szCs w:val="28"/>
              </w:rPr>
            </w:pPr>
          </w:p>
        </w:tc>
        <w:tc>
          <w:tcPr>
            <w:tcW w:w="2409" w:type="dxa"/>
            <w:tcBorders>
              <w:top w:val="single" w:sz="4" w:space="0" w:color="auto"/>
              <w:left w:val="nil"/>
              <w:bottom w:val="single" w:sz="4" w:space="0" w:color="auto"/>
              <w:right w:val="single" w:sz="4" w:space="0" w:color="auto"/>
            </w:tcBorders>
          </w:tcPr>
          <w:p w14:paraId="753A85DF" w14:textId="77777777" w:rsidR="00194E23" w:rsidRPr="007C5AB2" w:rsidRDefault="00194E23" w:rsidP="00194E23">
            <w:pPr>
              <w:spacing w:before="0" w:beforeAutospacing="0" w:after="0" w:line="240" w:lineRule="auto"/>
              <w:rPr>
                <w:rFonts w:ascii="Times New Roman" w:hAnsi="Times New Roman"/>
                <w:color w:val="000000"/>
                <w:sz w:val="28"/>
                <w:szCs w:val="28"/>
              </w:rPr>
            </w:pPr>
            <w:r w:rsidRPr="007C5AB2">
              <w:rPr>
                <w:rFonts w:ascii="Times New Roman" w:hAnsi="Times New Roman"/>
                <w:color w:val="000000"/>
                <w:sz w:val="28"/>
                <w:szCs w:val="28"/>
              </w:rPr>
              <w:t>- Đọc thơ “Đôi mắt của em”.</w:t>
            </w:r>
          </w:p>
          <w:p w14:paraId="612EC43B" w14:textId="77777777" w:rsidR="00194E23" w:rsidRPr="007C5AB2" w:rsidRDefault="00194E23" w:rsidP="00194E23">
            <w:pPr>
              <w:spacing w:before="0" w:beforeAutospacing="0" w:after="0" w:line="240" w:lineRule="auto"/>
              <w:rPr>
                <w:rFonts w:ascii="Times New Roman" w:eastAsia="Calibri" w:hAnsi="Times New Roman"/>
                <w:color w:val="000000"/>
                <w:kern w:val="0"/>
                <w:sz w:val="28"/>
                <w:szCs w:val="28"/>
              </w:rPr>
            </w:pPr>
            <w:r w:rsidRPr="007C5AB2">
              <w:rPr>
                <w:rFonts w:ascii="Times New Roman" w:eastAsia="Calibri" w:hAnsi="Times New Roman"/>
                <w:sz w:val="28"/>
                <w:szCs w:val="28"/>
              </w:rPr>
              <w:t>- Trẻ học năng khiếu môn Anh Văn.</w:t>
            </w:r>
          </w:p>
          <w:p w14:paraId="5A2AEDF7" w14:textId="77777777" w:rsidR="00194E23" w:rsidRPr="007C5AB2" w:rsidRDefault="00194E23" w:rsidP="00194E23">
            <w:pPr>
              <w:spacing w:before="0" w:beforeAutospacing="0" w:after="0" w:line="240" w:lineRule="auto"/>
              <w:rPr>
                <w:rFonts w:ascii="Times New Roman" w:hAnsi="Times New Roman"/>
                <w:b/>
                <w:bCs/>
                <w:color w:val="000000"/>
                <w:sz w:val="28"/>
                <w:szCs w:val="28"/>
              </w:rPr>
            </w:pPr>
          </w:p>
        </w:tc>
        <w:tc>
          <w:tcPr>
            <w:tcW w:w="2410" w:type="dxa"/>
            <w:tcBorders>
              <w:top w:val="single" w:sz="4" w:space="0" w:color="auto"/>
              <w:left w:val="nil"/>
              <w:bottom w:val="single" w:sz="4" w:space="0" w:color="auto"/>
              <w:right w:val="single" w:sz="4" w:space="0" w:color="auto"/>
            </w:tcBorders>
          </w:tcPr>
          <w:p w14:paraId="3BF7F11A" w14:textId="77777777" w:rsidR="00194E23" w:rsidRPr="007C5AB2" w:rsidRDefault="00194E23" w:rsidP="00194E23">
            <w:pPr>
              <w:spacing w:before="0" w:beforeAutospacing="0" w:after="0" w:line="240" w:lineRule="auto"/>
              <w:rPr>
                <w:rFonts w:ascii="Times New Roman" w:hAnsi="Times New Roman"/>
                <w:color w:val="000000"/>
                <w:sz w:val="28"/>
                <w:szCs w:val="28"/>
              </w:rPr>
            </w:pPr>
            <w:r w:rsidRPr="007C5AB2">
              <w:rPr>
                <w:rFonts w:ascii="Times New Roman" w:hAnsi="Times New Roman"/>
                <w:sz w:val="28"/>
                <w:szCs w:val="28"/>
              </w:rPr>
              <w:t>-</w:t>
            </w:r>
            <w:r w:rsidRPr="007C5AB2">
              <w:rPr>
                <w:rFonts w:ascii="Times New Roman" w:hAnsi="Times New Roman"/>
                <w:color w:val="000000"/>
                <w:sz w:val="28"/>
                <w:szCs w:val="28"/>
              </w:rPr>
              <w:t xml:space="preserve"> Cho trẻ làm bài tập.</w:t>
            </w:r>
          </w:p>
          <w:p w14:paraId="31E93A27" w14:textId="77777777" w:rsidR="00194E23" w:rsidRPr="007C5AB2" w:rsidRDefault="00194E23" w:rsidP="00194E23">
            <w:pPr>
              <w:autoSpaceDE w:val="0"/>
              <w:autoSpaceDN w:val="0"/>
              <w:adjustRightInd w:val="0"/>
              <w:spacing w:before="0" w:beforeAutospacing="0" w:after="0" w:line="240" w:lineRule="auto"/>
              <w:rPr>
                <w:rFonts w:ascii="Times New Roman" w:hAnsi="Times New Roman"/>
                <w:color w:val="000000"/>
                <w:sz w:val="28"/>
                <w:szCs w:val="28"/>
              </w:rPr>
            </w:pPr>
          </w:p>
          <w:p w14:paraId="5B68BD7D" w14:textId="77777777" w:rsidR="00194E23" w:rsidRPr="007C5AB2" w:rsidRDefault="00194E23" w:rsidP="00194E23">
            <w:pPr>
              <w:autoSpaceDE w:val="0"/>
              <w:autoSpaceDN w:val="0"/>
              <w:adjustRightInd w:val="0"/>
              <w:spacing w:before="0" w:beforeAutospacing="0" w:after="0" w:line="240" w:lineRule="auto"/>
              <w:ind w:left="-20"/>
              <w:rPr>
                <w:rFonts w:ascii="Times New Roman" w:hAnsi="Times New Roman"/>
                <w:sz w:val="28"/>
                <w:szCs w:val="28"/>
              </w:rPr>
            </w:pPr>
          </w:p>
          <w:p w14:paraId="5C3A3DA6" w14:textId="77777777" w:rsidR="00194E23" w:rsidRPr="007C5AB2" w:rsidRDefault="00194E23" w:rsidP="00194E23">
            <w:pPr>
              <w:autoSpaceDE w:val="0"/>
              <w:autoSpaceDN w:val="0"/>
              <w:adjustRightInd w:val="0"/>
              <w:spacing w:before="0" w:beforeAutospacing="0" w:after="0" w:line="240" w:lineRule="auto"/>
              <w:ind w:left="-20"/>
              <w:rPr>
                <w:rFonts w:ascii="Times New Roman" w:hAnsi="Times New Roman"/>
                <w:sz w:val="28"/>
                <w:szCs w:val="28"/>
              </w:rPr>
            </w:pPr>
          </w:p>
          <w:p w14:paraId="415BEFF5" w14:textId="77777777" w:rsidR="00194E23" w:rsidRPr="007C5AB2" w:rsidRDefault="00194E23" w:rsidP="00194E23">
            <w:pPr>
              <w:autoSpaceDE w:val="0"/>
              <w:autoSpaceDN w:val="0"/>
              <w:adjustRightInd w:val="0"/>
              <w:spacing w:before="0" w:beforeAutospacing="0" w:after="0" w:line="240" w:lineRule="auto"/>
              <w:ind w:left="-20"/>
              <w:rPr>
                <w:rFonts w:ascii="Times New Roman" w:hAnsi="Times New Roman"/>
                <w:sz w:val="28"/>
                <w:szCs w:val="28"/>
              </w:rPr>
            </w:pPr>
          </w:p>
          <w:p w14:paraId="7F115DFF" w14:textId="77777777" w:rsidR="00194E23" w:rsidRPr="007C5AB2" w:rsidRDefault="00194E23" w:rsidP="00194E23">
            <w:pPr>
              <w:autoSpaceDE w:val="0"/>
              <w:autoSpaceDN w:val="0"/>
              <w:adjustRightInd w:val="0"/>
              <w:spacing w:before="0" w:beforeAutospacing="0" w:after="0" w:line="240" w:lineRule="auto"/>
              <w:ind w:left="-20"/>
              <w:rPr>
                <w:rFonts w:ascii="Times New Roman" w:hAnsi="Times New Roman"/>
                <w:sz w:val="28"/>
                <w:szCs w:val="28"/>
              </w:rPr>
            </w:pPr>
          </w:p>
          <w:p w14:paraId="584FF13A" w14:textId="77777777" w:rsidR="00194E23" w:rsidRPr="007C5AB2" w:rsidRDefault="00194E23" w:rsidP="00194E23">
            <w:pPr>
              <w:spacing w:before="0" w:beforeAutospacing="0" w:after="0" w:line="240" w:lineRule="auto"/>
              <w:rPr>
                <w:rFonts w:ascii="Times New Roman" w:hAnsi="Times New Roman"/>
                <w:b/>
                <w:bCs/>
                <w:color w:val="000000"/>
                <w:sz w:val="28"/>
                <w:szCs w:val="28"/>
              </w:rPr>
            </w:pPr>
          </w:p>
        </w:tc>
      </w:tr>
      <w:tr w:rsidR="00194E23" w:rsidRPr="007C5AB2" w14:paraId="3E72783B" w14:textId="77777777" w:rsidTr="007E0168">
        <w:trPr>
          <w:trHeight w:val="1880"/>
        </w:trPr>
        <w:tc>
          <w:tcPr>
            <w:tcW w:w="2554" w:type="dxa"/>
            <w:tcBorders>
              <w:top w:val="single" w:sz="4" w:space="0" w:color="auto"/>
              <w:left w:val="single" w:sz="4" w:space="0" w:color="auto"/>
              <w:bottom w:val="single" w:sz="4" w:space="0" w:color="auto"/>
              <w:right w:val="single" w:sz="4" w:space="0" w:color="auto"/>
            </w:tcBorders>
          </w:tcPr>
          <w:p w14:paraId="514C7F01" w14:textId="77777777" w:rsidR="00194E23" w:rsidRPr="007C5AB2" w:rsidRDefault="00194E23" w:rsidP="00194E23">
            <w:pPr>
              <w:spacing w:before="0" w:beforeAutospacing="0" w:after="0" w:line="240" w:lineRule="auto"/>
              <w:jc w:val="center"/>
              <w:rPr>
                <w:rFonts w:ascii="Times New Roman" w:eastAsia="Calibri" w:hAnsi="Times New Roman"/>
                <w:b/>
                <w:color w:val="000000"/>
                <w:sz w:val="28"/>
                <w:szCs w:val="28"/>
              </w:rPr>
            </w:pPr>
            <w:r w:rsidRPr="007C5AB2">
              <w:rPr>
                <w:rFonts w:ascii="Times New Roman" w:eastAsia="Calibri" w:hAnsi="Times New Roman"/>
                <w:b/>
                <w:color w:val="000000"/>
                <w:sz w:val="28"/>
                <w:szCs w:val="28"/>
              </w:rPr>
              <w:lastRenderedPageBreak/>
              <w:t>Tình trạng sức khỏe trẻ</w:t>
            </w:r>
          </w:p>
          <w:p w14:paraId="7EB11B42" w14:textId="77777777" w:rsidR="00194E23" w:rsidRPr="007C5AB2" w:rsidRDefault="00194E23" w:rsidP="00194E23">
            <w:pPr>
              <w:spacing w:before="0" w:beforeAutospacing="0" w:after="0" w:line="240" w:lineRule="auto"/>
              <w:jc w:val="center"/>
              <w:rPr>
                <w:rFonts w:ascii="Times New Roman" w:eastAsia="Calibri" w:hAnsi="Times New Roman"/>
                <w:b/>
                <w:color w:val="000000"/>
                <w:sz w:val="28"/>
                <w:szCs w:val="28"/>
              </w:rPr>
            </w:pPr>
          </w:p>
        </w:tc>
        <w:tc>
          <w:tcPr>
            <w:tcW w:w="2693" w:type="dxa"/>
            <w:tcBorders>
              <w:top w:val="single" w:sz="4" w:space="0" w:color="auto"/>
              <w:left w:val="nil"/>
              <w:bottom w:val="single" w:sz="4" w:space="0" w:color="auto"/>
              <w:right w:val="single" w:sz="4" w:space="0" w:color="auto"/>
            </w:tcBorders>
          </w:tcPr>
          <w:p w14:paraId="6B6FA145" w14:textId="77777777" w:rsidR="00194E23" w:rsidRPr="007C5AB2" w:rsidRDefault="00194E23" w:rsidP="00194E23">
            <w:pPr>
              <w:spacing w:before="0" w:beforeAutospacing="0" w:after="0" w:line="240" w:lineRule="auto"/>
              <w:rPr>
                <w:rFonts w:ascii="Times New Roman" w:eastAsia="Calibri" w:hAnsi="Times New Roman"/>
                <w:color w:val="000000"/>
                <w:sz w:val="28"/>
                <w:szCs w:val="28"/>
              </w:rPr>
            </w:pPr>
          </w:p>
        </w:tc>
        <w:tc>
          <w:tcPr>
            <w:tcW w:w="2516" w:type="dxa"/>
            <w:tcBorders>
              <w:top w:val="single" w:sz="4" w:space="0" w:color="auto"/>
              <w:left w:val="nil"/>
              <w:bottom w:val="single" w:sz="4" w:space="0" w:color="auto"/>
              <w:right w:val="single" w:sz="4" w:space="0" w:color="auto"/>
            </w:tcBorders>
          </w:tcPr>
          <w:p w14:paraId="348ABC4B" w14:textId="77777777" w:rsidR="00194E23" w:rsidRPr="007C5AB2" w:rsidRDefault="00194E23" w:rsidP="00194E23">
            <w:pPr>
              <w:autoSpaceDE w:val="0"/>
              <w:autoSpaceDN w:val="0"/>
              <w:adjustRightInd w:val="0"/>
              <w:spacing w:before="0" w:beforeAutospacing="0" w:after="0" w:line="240" w:lineRule="auto"/>
              <w:ind w:left="-20"/>
              <w:rPr>
                <w:rFonts w:ascii="Times New Roman" w:eastAsia="Calibri" w:hAnsi="Times New Roman"/>
                <w:sz w:val="28"/>
                <w:szCs w:val="28"/>
              </w:rPr>
            </w:pPr>
          </w:p>
        </w:tc>
        <w:tc>
          <w:tcPr>
            <w:tcW w:w="2410" w:type="dxa"/>
            <w:tcBorders>
              <w:top w:val="single" w:sz="4" w:space="0" w:color="auto"/>
              <w:left w:val="nil"/>
              <w:bottom w:val="single" w:sz="4" w:space="0" w:color="auto"/>
              <w:right w:val="single" w:sz="4" w:space="0" w:color="auto"/>
            </w:tcBorders>
          </w:tcPr>
          <w:p w14:paraId="49665632" w14:textId="77777777" w:rsidR="00194E23" w:rsidRPr="007C5AB2" w:rsidRDefault="00194E23" w:rsidP="00194E23">
            <w:pPr>
              <w:spacing w:before="0" w:beforeAutospacing="0" w:after="0" w:line="240" w:lineRule="auto"/>
              <w:rPr>
                <w:rFonts w:ascii="Times New Roman" w:eastAsia="Calibri" w:hAnsi="Times New Roman"/>
                <w:sz w:val="28"/>
                <w:szCs w:val="28"/>
              </w:rPr>
            </w:pPr>
          </w:p>
        </w:tc>
        <w:tc>
          <w:tcPr>
            <w:tcW w:w="2409" w:type="dxa"/>
            <w:tcBorders>
              <w:top w:val="single" w:sz="4" w:space="0" w:color="auto"/>
              <w:left w:val="nil"/>
              <w:bottom w:val="single" w:sz="4" w:space="0" w:color="auto"/>
              <w:right w:val="single" w:sz="4" w:space="0" w:color="auto"/>
            </w:tcBorders>
          </w:tcPr>
          <w:p w14:paraId="7605AAE8" w14:textId="77777777" w:rsidR="00194E23" w:rsidRPr="007C5AB2" w:rsidRDefault="00194E23" w:rsidP="00194E23">
            <w:pPr>
              <w:spacing w:before="0" w:beforeAutospacing="0" w:after="0" w:line="240" w:lineRule="auto"/>
              <w:rPr>
                <w:rFonts w:ascii="Times New Roman" w:eastAsia="Calibri" w:hAnsi="Times New Roman"/>
                <w:sz w:val="28"/>
                <w:szCs w:val="28"/>
              </w:rPr>
            </w:pPr>
          </w:p>
        </w:tc>
        <w:tc>
          <w:tcPr>
            <w:tcW w:w="2410" w:type="dxa"/>
            <w:tcBorders>
              <w:top w:val="single" w:sz="4" w:space="0" w:color="auto"/>
              <w:left w:val="nil"/>
              <w:bottom w:val="single" w:sz="4" w:space="0" w:color="auto"/>
              <w:right w:val="single" w:sz="4" w:space="0" w:color="auto"/>
            </w:tcBorders>
          </w:tcPr>
          <w:p w14:paraId="527A71F4" w14:textId="77777777" w:rsidR="00194E23" w:rsidRPr="007C5AB2" w:rsidRDefault="00194E23" w:rsidP="00194E23">
            <w:pPr>
              <w:spacing w:before="0" w:beforeAutospacing="0" w:after="0" w:line="240" w:lineRule="auto"/>
              <w:rPr>
                <w:rFonts w:ascii="Times New Roman" w:eastAsia="Calibri" w:hAnsi="Times New Roman"/>
                <w:sz w:val="28"/>
                <w:szCs w:val="28"/>
              </w:rPr>
            </w:pPr>
          </w:p>
        </w:tc>
      </w:tr>
      <w:tr w:rsidR="00194E23" w:rsidRPr="007C5AB2" w14:paraId="2B3BC1C3" w14:textId="77777777" w:rsidTr="007E0168">
        <w:trPr>
          <w:trHeight w:val="1880"/>
        </w:trPr>
        <w:tc>
          <w:tcPr>
            <w:tcW w:w="2554" w:type="dxa"/>
            <w:tcBorders>
              <w:top w:val="single" w:sz="4" w:space="0" w:color="auto"/>
              <w:left w:val="single" w:sz="4" w:space="0" w:color="auto"/>
              <w:bottom w:val="single" w:sz="4" w:space="0" w:color="auto"/>
              <w:right w:val="single" w:sz="4" w:space="0" w:color="auto"/>
            </w:tcBorders>
          </w:tcPr>
          <w:p w14:paraId="487B3A10" w14:textId="77777777" w:rsidR="00194E23" w:rsidRPr="007C5AB2" w:rsidRDefault="00194E23" w:rsidP="00194E23">
            <w:pPr>
              <w:spacing w:before="0" w:beforeAutospacing="0" w:after="0" w:line="240" w:lineRule="auto"/>
              <w:jc w:val="center"/>
              <w:rPr>
                <w:rFonts w:ascii="Times New Roman" w:eastAsia="Calibri" w:hAnsi="Times New Roman"/>
                <w:b/>
                <w:color w:val="000000"/>
                <w:sz w:val="28"/>
                <w:szCs w:val="28"/>
              </w:rPr>
            </w:pPr>
            <w:r w:rsidRPr="007C5AB2">
              <w:rPr>
                <w:rFonts w:ascii="Times New Roman" w:eastAsia="Calibri" w:hAnsi="Times New Roman"/>
                <w:b/>
                <w:color w:val="000000"/>
                <w:sz w:val="28"/>
                <w:szCs w:val="28"/>
              </w:rPr>
              <w:t>Trạng thái cảm xúc, thái độ và hành vi vủa trẻ</w:t>
            </w:r>
          </w:p>
          <w:p w14:paraId="3A6F4E5B" w14:textId="77777777" w:rsidR="00194E23" w:rsidRPr="007C5AB2" w:rsidRDefault="00194E23" w:rsidP="00194E23">
            <w:pPr>
              <w:spacing w:before="0" w:beforeAutospacing="0" w:after="0" w:line="240" w:lineRule="auto"/>
              <w:jc w:val="center"/>
              <w:rPr>
                <w:rFonts w:ascii="Times New Roman" w:eastAsia="Calibri" w:hAnsi="Times New Roman"/>
                <w:b/>
                <w:color w:val="000000"/>
                <w:sz w:val="28"/>
                <w:szCs w:val="28"/>
              </w:rPr>
            </w:pPr>
          </w:p>
        </w:tc>
        <w:tc>
          <w:tcPr>
            <w:tcW w:w="2693" w:type="dxa"/>
            <w:tcBorders>
              <w:top w:val="single" w:sz="4" w:space="0" w:color="auto"/>
              <w:left w:val="nil"/>
              <w:bottom w:val="single" w:sz="4" w:space="0" w:color="auto"/>
              <w:right w:val="single" w:sz="4" w:space="0" w:color="auto"/>
            </w:tcBorders>
          </w:tcPr>
          <w:p w14:paraId="5B1DCB07" w14:textId="77777777" w:rsidR="00194E23" w:rsidRPr="007C5AB2" w:rsidRDefault="00194E23" w:rsidP="00194E23">
            <w:pPr>
              <w:spacing w:before="0" w:beforeAutospacing="0" w:after="0" w:line="240" w:lineRule="auto"/>
              <w:rPr>
                <w:rFonts w:ascii="Times New Roman" w:eastAsia="Calibri" w:hAnsi="Times New Roman"/>
                <w:color w:val="000000"/>
                <w:sz w:val="28"/>
                <w:szCs w:val="28"/>
              </w:rPr>
            </w:pPr>
          </w:p>
        </w:tc>
        <w:tc>
          <w:tcPr>
            <w:tcW w:w="2516" w:type="dxa"/>
            <w:tcBorders>
              <w:top w:val="single" w:sz="4" w:space="0" w:color="auto"/>
              <w:left w:val="nil"/>
              <w:bottom w:val="single" w:sz="4" w:space="0" w:color="auto"/>
              <w:right w:val="single" w:sz="4" w:space="0" w:color="auto"/>
            </w:tcBorders>
          </w:tcPr>
          <w:p w14:paraId="2102C0CF" w14:textId="77777777" w:rsidR="00194E23" w:rsidRPr="007C5AB2" w:rsidRDefault="00194E23" w:rsidP="00194E23">
            <w:pPr>
              <w:autoSpaceDE w:val="0"/>
              <w:autoSpaceDN w:val="0"/>
              <w:adjustRightInd w:val="0"/>
              <w:spacing w:before="0" w:beforeAutospacing="0" w:after="0" w:line="240" w:lineRule="auto"/>
              <w:ind w:left="-20"/>
              <w:rPr>
                <w:rFonts w:ascii="Times New Roman" w:eastAsia="Calibri" w:hAnsi="Times New Roman"/>
                <w:sz w:val="28"/>
                <w:szCs w:val="28"/>
              </w:rPr>
            </w:pPr>
          </w:p>
        </w:tc>
        <w:tc>
          <w:tcPr>
            <w:tcW w:w="2410" w:type="dxa"/>
            <w:tcBorders>
              <w:top w:val="single" w:sz="4" w:space="0" w:color="auto"/>
              <w:left w:val="nil"/>
              <w:bottom w:val="single" w:sz="4" w:space="0" w:color="auto"/>
              <w:right w:val="single" w:sz="4" w:space="0" w:color="auto"/>
            </w:tcBorders>
          </w:tcPr>
          <w:p w14:paraId="01AB82F2" w14:textId="77777777" w:rsidR="00194E23" w:rsidRPr="007C5AB2" w:rsidRDefault="00194E23" w:rsidP="00194E23">
            <w:pPr>
              <w:spacing w:before="0" w:beforeAutospacing="0" w:after="0" w:line="240" w:lineRule="auto"/>
              <w:rPr>
                <w:rFonts w:ascii="Times New Roman" w:eastAsia="Calibri" w:hAnsi="Times New Roman"/>
                <w:color w:val="000000"/>
                <w:sz w:val="28"/>
                <w:szCs w:val="28"/>
              </w:rPr>
            </w:pPr>
          </w:p>
        </w:tc>
        <w:tc>
          <w:tcPr>
            <w:tcW w:w="2409" w:type="dxa"/>
            <w:tcBorders>
              <w:top w:val="single" w:sz="4" w:space="0" w:color="auto"/>
              <w:left w:val="nil"/>
              <w:bottom w:val="single" w:sz="4" w:space="0" w:color="auto"/>
              <w:right w:val="single" w:sz="4" w:space="0" w:color="auto"/>
            </w:tcBorders>
          </w:tcPr>
          <w:p w14:paraId="2BCB24CE" w14:textId="77777777" w:rsidR="00194E23" w:rsidRPr="007C5AB2" w:rsidRDefault="00194E23" w:rsidP="00194E23">
            <w:pPr>
              <w:spacing w:before="0" w:beforeAutospacing="0" w:after="0" w:line="240" w:lineRule="auto"/>
              <w:rPr>
                <w:rFonts w:ascii="Times New Roman" w:eastAsia="Calibri" w:hAnsi="Times New Roman"/>
                <w:sz w:val="28"/>
                <w:szCs w:val="28"/>
              </w:rPr>
            </w:pPr>
          </w:p>
        </w:tc>
        <w:tc>
          <w:tcPr>
            <w:tcW w:w="2410" w:type="dxa"/>
            <w:tcBorders>
              <w:top w:val="single" w:sz="4" w:space="0" w:color="auto"/>
              <w:left w:val="nil"/>
              <w:bottom w:val="single" w:sz="4" w:space="0" w:color="auto"/>
              <w:right w:val="single" w:sz="4" w:space="0" w:color="auto"/>
            </w:tcBorders>
          </w:tcPr>
          <w:p w14:paraId="2B4FB0BB" w14:textId="77777777" w:rsidR="00194E23" w:rsidRPr="007C5AB2" w:rsidRDefault="00194E23" w:rsidP="00194E23">
            <w:pPr>
              <w:autoSpaceDE w:val="0"/>
              <w:autoSpaceDN w:val="0"/>
              <w:adjustRightInd w:val="0"/>
              <w:spacing w:before="0" w:beforeAutospacing="0" w:after="0" w:line="240" w:lineRule="auto"/>
              <w:ind w:left="-20"/>
              <w:rPr>
                <w:rFonts w:ascii="Times New Roman" w:eastAsia="Calibri" w:hAnsi="Times New Roman"/>
                <w:sz w:val="28"/>
                <w:szCs w:val="28"/>
              </w:rPr>
            </w:pPr>
          </w:p>
        </w:tc>
      </w:tr>
      <w:tr w:rsidR="00194E23" w:rsidRPr="007C5AB2" w14:paraId="1F83022E" w14:textId="77777777" w:rsidTr="007E0168">
        <w:trPr>
          <w:trHeight w:val="1880"/>
        </w:trPr>
        <w:tc>
          <w:tcPr>
            <w:tcW w:w="2554" w:type="dxa"/>
            <w:tcBorders>
              <w:top w:val="single" w:sz="4" w:space="0" w:color="auto"/>
              <w:left w:val="single" w:sz="4" w:space="0" w:color="auto"/>
              <w:bottom w:val="single" w:sz="4" w:space="0" w:color="auto"/>
              <w:right w:val="single" w:sz="4" w:space="0" w:color="auto"/>
            </w:tcBorders>
            <w:hideMark/>
          </w:tcPr>
          <w:p w14:paraId="2E8528C9" w14:textId="77777777" w:rsidR="00194E23" w:rsidRPr="007C5AB2" w:rsidRDefault="00194E23" w:rsidP="00194E23">
            <w:pPr>
              <w:spacing w:before="0" w:beforeAutospacing="0" w:after="0" w:line="240" w:lineRule="auto"/>
              <w:jc w:val="center"/>
              <w:rPr>
                <w:rFonts w:ascii="Times New Roman" w:eastAsia="Calibri" w:hAnsi="Times New Roman"/>
                <w:b/>
                <w:color w:val="000000"/>
                <w:sz w:val="28"/>
                <w:szCs w:val="28"/>
              </w:rPr>
            </w:pPr>
            <w:r w:rsidRPr="007C5AB2">
              <w:rPr>
                <w:rFonts w:ascii="Times New Roman" w:eastAsia="Calibri" w:hAnsi="Times New Roman"/>
                <w:b/>
                <w:color w:val="000000"/>
                <w:sz w:val="28"/>
                <w:szCs w:val="28"/>
              </w:rPr>
              <w:t>Kiến thức, kỹ năng của trẻ</w:t>
            </w:r>
          </w:p>
        </w:tc>
        <w:tc>
          <w:tcPr>
            <w:tcW w:w="2693" w:type="dxa"/>
            <w:tcBorders>
              <w:top w:val="single" w:sz="4" w:space="0" w:color="auto"/>
              <w:left w:val="nil"/>
              <w:bottom w:val="single" w:sz="4" w:space="0" w:color="auto"/>
              <w:right w:val="single" w:sz="4" w:space="0" w:color="auto"/>
            </w:tcBorders>
          </w:tcPr>
          <w:p w14:paraId="457A83C8" w14:textId="77777777" w:rsidR="00194E23" w:rsidRPr="007C5AB2" w:rsidRDefault="00194E23" w:rsidP="00194E23">
            <w:pPr>
              <w:spacing w:before="0" w:beforeAutospacing="0" w:after="0" w:line="240" w:lineRule="auto"/>
              <w:rPr>
                <w:rFonts w:ascii="Times New Roman" w:eastAsia="Calibri" w:hAnsi="Times New Roman"/>
                <w:color w:val="000000"/>
                <w:sz w:val="28"/>
                <w:szCs w:val="28"/>
              </w:rPr>
            </w:pPr>
          </w:p>
        </w:tc>
        <w:tc>
          <w:tcPr>
            <w:tcW w:w="2516" w:type="dxa"/>
            <w:tcBorders>
              <w:top w:val="single" w:sz="4" w:space="0" w:color="auto"/>
              <w:left w:val="nil"/>
              <w:bottom w:val="single" w:sz="4" w:space="0" w:color="auto"/>
              <w:right w:val="single" w:sz="4" w:space="0" w:color="auto"/>
            </w:tcBorders>
          </w:tcPr>
          <w:p w14:paraId="081E648E" w14:textId="77777777" w:rsidR="00194E23" w:rsidRPr="007C5AB2" w:rsidRDefault="00194E23" w:rsidP="00194E23">
            <w:pPr>
              <w:spacing w:before="0" w:beforeAutospacing="0" w:after="0" w:line="240" w:lineRule="auto"/>
              <w:rPr>
                <w:rFonts w:ascii="Times New Roman" w:eastAsia="Calibri" w:hAnsi="Times New Roman"/>
                <w:color w:val="000000"/>
                <w:sz w:val="28"/>
                <w:szCs w:val="28"/>
              </w:rPr>
            </w:pPr>
          </w:p>
        </w:tc>
        <w:tc>
          <w:tcPr>
            <w:tcW w:w="2410" w:type="dxa"/>
            <w:tcBorders>
              <w:top w:val="single" w:sz="4" w:space="0" w:color="auto"/>
              <w:left w:val="nil"/>
              <w:bottom w:val="single" w:sz="4" w:space="0" w:color="auto"/>
              <w:right w:val="single" w:sz="4" w:space="0" w:color="auto"/>
            </w:tcBorders>
          </w:tcPr>
          <w:p w14:paraId="11044759" w14:textId="77777777" w:rsidR="00194E23" w:rsidRPr="007C5AB2" w:rsidRDefault="00194E23" w:rsidP="00194E23">
            <w:pPr>
              <w:spacing w:before="0" w:beforeAutospacing="0" w:after="0" w:line="240" w:lineRule="auto"/>
              <w:rPr>
                <w:rFonts w:ascii="Times New Roman" w:eastAsia="Calibri" w:hAnsi="Times New Roman"/>
                <w:color w:val="000000"/>
                <w:sz w:val="28"/>
                <w:szCs w:val="28"/>
              </w:rPr>
            </w:pPr>
          </w:p>
        </w:tc>
        <w:tc>
          <w:tcPr>
            <w:tcW w:w="2409" w:type="dxa"/>
            <w:tcBorders>
              <w:top w:val="single" w:sz="4" w:space="0" w:color="auto"/>
              <w:left w:val="nil"/>
              <w:bottom w:val="single" w:sz="4" w:space="0" w:color="auto"/>
              <w:right w:val="single" w:sz="4" w:space="0" w:color="auto"/>
            </w:tcBorders>
          </w:tcPr>
          <w:p w14:paraId="6C31D7CD" w14:textId="77777777" w:rsidR="00194E23" w:rsidRPr="007C5AB2" w:rsidRDefault="00194E23" w:rsidP="00194E23">
            <w:pPr>
              <w:spacing w:before="0" w:beforeAutospacing="0" w:after="0" w:line="240" w:lineRule="auto"/>
              <w:rPr>
                <w:rFonts w:ascii="Times New Roman" w:eastAsia="Calibri" w:hAnsi="Times New Roman"/>
                <w:sz w:val="28"/>
                <w:szCs w:val="28"/>
              </w:rPr>
            </w:pPr>
          </w:p>
        </w:tc>
        <w:tc>
          <w:tcPr>
            <w:tcW w:w="2410" w:type="dxa"/>
            <w:tcBorders>
              <w:top w:val="single" w:sz="4" w:space="0" w:color="auto"/>
              <w:left w:val="nil"/>
              <w:bottom w:val="single" w:sz="4" w:space="0" w:color="auto"/>
              <w:right w:val="single" w:sz="4" w:space="0" w:color="auto"/>
            </w:tcBorders>
            <w:hideMark/>
          </w:tcPr>
          <w:p w14:paraId="4F30D5B3" w14:textId="77777777" w:rsidR="00194E23" w:rsidRPr="007C5AB2" w:rsidRDefault="00194E23" w:rsidP="00194E23">
            <w:pPr>
              <w:autoSpaceDE w:val="0"/>
              <w:autoSpaceDN w:val="0"/>
              <w:adjustRightInd w:val="0"/>
              <w:spacing w:before="0" w:beforeAutospacing="0" w:after="0" w:line="240" w:lineRule="auto"/>
              <w:ind w:left="-20"/>
              <w:rPr>
                <w:rFonts w:ascii="Times New Roman" w:eastAsia="Calibri" w:hAnsi="Times New Roman"/>
                <w:sz w:val="28"/>
                <w:szCs w:val="28"/>
              </w:rPr>
            </w:pPr>
          </w:p>
        </w:tc>
      </w:tr>
    </w:tbl>
    <w:p w14:paraId="7D6D0A9D" w14:textId="77777777" w:rsidR="006F109A" w:rsidRPr="007C5AB2" w:rsidRDefault="006F109A" w:rsidP="00194E23">
      <w:pPr>
        <w:spacing w:before="0" w:beforeAutospacing="0" w:after="0" w:line="240" w:lineRule="auto"/>
        <w:ind w:left="-709"/>
        <w:rPr>
          <w:rFonts w:ascii="Times New Roman" w:hAnsi="Times New Roman"/>
          <w:sz w:val="28"/>
          <w:szCs w:val="28"/>
        </w:rPr>
      </w:pPr>
    </w:p>
    <w:sectPr w:rsidR="006F109A" w:rsidRPr="007C5AB2" w:rsidSect="00194E23">
      <w:pgSz w:w="15840" w:h="12240" w:orient="landscape"/>
      <w:pgMar w:top="1440" w:right="1440" w:bottom="1440"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23"/>
    <w:rsid w:val="00194E23"/>
    <w:rsid w:val="006F109A"/>
    <w:rsid w:val="007C5AB2"/>
    <w:rsid w:val="007E0168"/>
    <w:rsid w:val="00AF1B40"/>
    <w:rsid w:val="00D63699"/>
    <w:rsid w:val="00F3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75445"/>
  <w15:chartTrackingRefBased/>
  <w15:docId w15:val="{37523B49-A06B-4318-B3EF-1B2D405F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E23"/>
    <w:pPr>
      <w:spacing w:before="100" w:beforeAutospacing="1" w:line="254" w:lineRule="auto"/>
    </w:pPr>
    <w:rPr>
      <w:rFonts w:ascii="Calibri" w:eastAsia="Times New Roman"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4E23"/>
    <w:pPr>
      <w:spacing w:after="120" w:line="264" w:lineRule="auto"/>
      <w:ind w:left="720"/>
      <w:contextualSpacing/>
    </w:pPr>
    <w:rPr>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7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admain</dc:creator>
  <cp:keywords/>
  <dc:description/>
  <cp:lastModifiedBy>admain</cp:lastModifiedBy>
  <cp:revision>3</cp:revision>
  <dcterms:created xsi:type="dcterms:W3CDTF">2024-09-30T14:46:00Z</dcterms:created>
  <dcterms:modified xsi:type="dcterms:W3CDTF">2024-09-30T14:53:00Z</dcterms:modified>
</cp:coreProperties>
</file>