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0ED2" w:rsidRDefault="00370ED2" w:rsidP="00370ED2">
      <w:pPr>
        <w:jc w:val="center"/>
        <w:rPr>
          <w:rFonts w:ascii="Times New Roman" w:hAnsi="Times New Roman" w:cs="Times New Roman"/>
          <w:b/>
          <w:color w:val="0070C0"/>
          <w:sz w:val="36"/>
        </w:rPr>
      </w:pPr>
      <w:r w:rsidRPr="00370ED2">
        <w:rPr>
          <w:rFonts w:ascii="Times New Roman" w:hAnsi="Times New Roman" w:cs="Times New Roman"/>
          <w:b/>
          <w:color w:val="0070C0"/>
          <w:sz w:val="36"/>
        </w:rPr>
        <w:t xml:space="preserve">HỘI NGHỊ CHA MẸ HỌC SINH </w:t>
      </w:r>
    </w:p>
    <w:p w:rsidR="00370ED2" w:rsidRPr="00370ED2" w:rsidRDefault="00370ED2" w:rsidP="00370ED2">
      <w:pPr>
        <w:jc w:val="center"/>
        <w:rPr>
          <w:rFonts w:ascii="Times New Roman" w:hAnsi="Times New Roman" w:cs="Times New Roman"/>
          <w:b/>
          <w:color w:val="0070C0"/>
          <w:sz w:val="36"/>
        </w:rPr>
      </w:pPr>
      <w:r w:rsidRPr="00370ED2">
        <w:rPr>
          <w:rFonts w:ascii="Times New Roman" w:hAnsi="Times New Roman" w:cs="Times New Roman"/>
          <w:b/>
          <w:color w:val="0070C0"/>
          <w:sz w:val="36"/>
        </w:rPr>
        <w:t>NĂM HỌC 2024 - 2025</w:t>
      </w:r>
    </w:p>
    <w:p w:rsidR="00370ED2" w:rsidRPr="00370ED2" w:rsidRDefault="00370ED2" w:rsidP="00370ED2">
      <w:pPr>
        <w:ind w:firstLine="851"/>
        <w:jc w:val="both"/>
        <w:rPr>
          <w:rFonts w:ascii="Times New Roman" w:hAnsi="Times New Roman" w:cs="Times New Roman"/>
          <w:sz w:val="28"/>
        </w:rPr>
      </w:pPr>
      <w:r w:rsidRPr="00370ED2">
        <w:rPr>
          <w:rFonts w:ascii="Segoe UI Symbol" w:hAnsi="Segoe UI Symbol" w:cs="Segoe UI Symbol"/>
          <w:sz w:val="28"/>
        </w:rPr>
        <w:t>🌷</w:t>
      </w:r>
      <w:r w:rsidRPr="00370ED2">
        <w:rPr>
          <w:rFonts w:ascii="Times New Roman" w:hAnsi="Times New Roman" w:cs="Times New Roman"/>
          <w:sz w:val="28"/>
        </w:rPr>
        <w:t xml:space="preserve"> </w:t>
      </w:r>
      <w:bookmarkStart w:id="0" w:name="_GoBack"/>
      <w:r w:rsidRPr="00370ED2">
        <w:rPr>
          <w:rFonts w:ascii="Times New Roman" w:hAnsi="Times New Roman" w:cs="Times New Roman"/>
          <w:sz w:val="28"/>
        </w:rPr>
        <w:t>Chiều ngày 01/11/2024, trường Mầm non Họa Mi 2 tổ chức Hội nghị Cha mẹ học sinh đầu năm học 2024 - 2025 nhằm thông báo tới các bậc cha mẹ học sinh tình hình nhà trường đầu năm học và kế hoạch thực hiện nhiệm vụ, phương hướng năm họ</w:t>
      </w:r>
      <w:r>
        <w:rPr>
          <w:rFonts w:ascii="Times New Roman" w:hAnsi="Times New Roman" w:cs="Times New Roman"/>
          <w:sz w:val="28"/>
        </w:rPr>
        <w:t>c 2024-2025.</w:t>
      </w:r>
      <w:bookmarkEnd w:id="0"/>
    </w:p>
    <w:p w:rsidR="00370ED2" w:rsidRPr="00370ED2" w:rsidRDefault="00370ED2" w:rsidP="00370ED2">
      <w:pPr>
        <w:ind w:firstLine="993"/>
        <w:jc w:val="both"/>
        <w:rPr>
          <w:rFonts w:ascii="Times New Roman" w:hAnsi="Times New Roman" w:cs="Times New Roman"/>
          <w:sz w:val="28"/>
        </w:rPr>
      </w:pPr>
      <w:r w:rsidRPr="00370ED2">
        <w:rPr>
          <w:rFonts w:ascii="Segoe UI Symbol" w:hAnsi="Segoe UI Symbol" w:cs="Segoe UI Symbol"/>
          <w:sz w:val="28"/>
        </w:rPr>
        <w:t>🌼</w:t>
      </w:r>
      <w:r w:rsidRPr="00370ED2">
        <w:rPr>
          <w:rFonts w:ascii="Times New Roman" w:hAnsi="Times New Roman" w:cs="Times New Roman"/>
          <w:sz w:val="28"/>
        </w:rPr>
        <w:t xml:space="preserve"> Tới dự hội nghị có các Phụ huynh trong Ban đại diện Hội Cha mẹ học sinh nhà trường, các Phụ huynh Hội trưởng của 19 lớp. Về phía nhà trường, có Ban giám hiệu nhà trường, các cô giáo đại diện 19 lớ</w:t>
      </w:r>
      <w:r>
        <w:rPr>
          <w:rFonts w:ascii="Times New Roman" w:hAnsi="Times New Roman" w:cs="Times New Roman"/>
          <w:sz w:val="28"/>
        </w:rPr>
        <w:t>p.</w:t>
      </w:r>
    </w:p>
    <w:p w:rsidR="00370ED2" w:rsidRPr="00370ED2" w:rsidRDefault="00370ED2" w:rsidP="00370ED2">
      <w:pPr>
        <w:ind w:firstLine="851"/>
        <w:jc w:val="both"/>
        <w:rPr>
          <w:rFonts w:ascii="Times New Roman" w:hAnsi="Times New Roman" w:cs="Times New Roman"/>
          <w:sz w:val="28"/>
        </w:rPr>
      </w:pPr>
      <w:r w:rsidRPr="00370ED2">
        <w:rPr>
          <w:rFonts w:ascii="Segoe UI Symbol" w:hAnsi="Segoe UI Symbol" w:cs="Segoe UI Symbol"/>
          <w:sz w:val="28"/>
        </w:rPr>
        <w:t>🌼</w:t>
      </w:r>
      <w:r w:rsidRPr="00370ED2">
        <w:rPr>
          <w:rFonts w:ascii="Times New Roman" w:hAnsi="Times New Roman" w:cs="Times New Roman"/>
          <w:sz w:val="28"/>
        </w:rPr>
        <w:t xml:space="preserve"> Hội nghị cũng đã bầu Thường trực Ban đại diện cha mẹ học sinh năm học 2024 - 2025 gồm 07 thành viên. Trong buổi hội nghị, BGH cùng đại diện Ban đại diện cha mẹ học sinh nhà trường đã quyết định thành lập CLB Bóng đá mini, CLB Aerobic, CLB Robotics với mong muốn tạo được nhiều sân chơi bổ</w:t>
      </w:r>
      <w:r>
        <w:rPr>
          <w:rFonts w:ascii="Times New Roman" w:hAnsi="Times New Roman" w:cs="Times New Roman"/>
          <w:sz w:val="28"/>
        </w:rPr>
        <w:t xml:space="preserve"> ích cho các bé.</w:t>
      </w:r>
    </w:p>
    <w:p w:rsidR="00370ED2" w:rsidRPr="00370ED2" w:rsidRDefault="00370ED2" w:rsidP="00370ED2">
      <w:pPr>
        <w:ind w:firstLine="851"/>
        <w:jc w:val="both"/>
        <w:rPr>
          <w:rFonts w:ascii="Times New Roman" w:hAnsi="Times New Roman" w:cs="Times New Roman"/>
          <w:sz w:val="28"/>
        </w:rPr>
      </w:pPr>
      <w:r w:rsidRPr="00370ED2">
        <w:rPr>
          <w:rFonts w:ascii="Segoe UI Symbol" w:hAnsi="Segoe UI Symbol" w:cs="Segoe UI Symbol"/>
          <w:sz w:val="28"/>
        </w:rPr>
        <w:t>🌼</w:t>
      </w:r>
      <w:r w:rsidRPr="00370ED2">
        <w:rPr>
          <w:rFonts w:ascii="Times New Roman" w:hAnsi="Times New Roman" w:cs="Times New Roman"/>
          <w:sz w:val="28"/>
        </w:rPr>
        <w:t xml:space="preserve"> Hội nghị Ban đại diện Cha mẹ học sinh đầu năm học 2024-2025 của trường Mầm non diễn ra trong không khí trang trọng, cởi mở và thân thiện. Nhà trường cùng phụ huynh đã thể hiện sự đồng lòng, nhất trí cao và quyết tâm thực hiện thắng lợi nhiệm vụ năm học.</w:t>
      </w:r>
    </w:p>
    <w:p w:rsidR="00F52E97" w:rsidRPr="00370ED2" w:rsidRDefault="0054177A" w:rsidP="00370ED2">
      <w:pPr>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943600" cy="792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002846333945_37879a128fcfa783a0d9a3e8333077c5.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002846342941_5d100303e73b84a097e7826a52723fd3.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002846373444_154882943bad7acb288a78d5f2f9175f.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002846382991_f5277ba018c417d0265d9ece2685604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002846388772_a91970556e2878ef271acf6513d881a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002846578555_72059b8dc52746ca83797473a1dcf93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002846585355_de54051643ad32ebc1102aa9ebf4cad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002846592032_6715fb89d5728b6857bf4e9e3507285f.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002846595850_48aafaf3c4028933302e8cd64fe422a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002846603873_2fa260a2ff2076c8fa5a673138cdb29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002846615966_d77509a96b17450dac54bc026e3f45a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002846632518_128bdca3280c67495e02152d085100df.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002846641426_823442037acccc821d48cdfaaa40ee0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002846651930_d0b6860ca1ff67b897ca18711272eec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002846660132_7e5bc5100dd080ebfeda33fff4091b9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002846665946_66dcd06d5036e098a4e6c316c4a0e65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002846673104_8f7d52b857f2dbdaf17e551eff92d83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943600" cy="7924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6002846679309_1710ec9c711db665e8d67e381ada563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sectPr w:rsidR="00F52E97" w:rsidRPr="00370ED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ED2"/>
    <w:rsid w:val="00264F86"/>
    <w:rsid w:val="00370ED2"/>
    <w:rsid w:val="0054177A"/>
    <w:rsid w:val="009C17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CA1D5C"/>
  <w15:chartTrackingRefBased/>
  <w15:docId w15:val="{382A1915-6A5B-4359-9152-7E4B50E45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Pages>
  <Words>161</Words>
  <Characters>923</Characters>
  <Application>Microsoft Office Word</Application>
  <DocSecurity>0</DocSecurity>
  <Lines>7</Lines>
  <Paragraphs>2</Paragraphs>
  <ScaleCrop>false</ScaleCrop>
  <Company>HP</Company>
  <LinksUpToDate>false</LinksUpToDate>
  <CharactersWithSpaces>1082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cp:revision>
  <dcterms:created xsi:type="dcterms:W3CDTF">2024-11-06T02:08:00Z</dcterms:created>
  <dcterms:modified xsi:type="dcterms:W3CDTF">2024-11-06T08:08:00Z</dcterms:modified>
</cp:coreProperties>
</file>