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F5956" w14:textId="77777777" w:rsidR="00760111" w:rsidRPr="00E73C69" w:rsidRDefault="00760111" w:rsidP="00E71418">
      <w:pPr>
        <w:autoSpaceDE w:val="0"/>
        <w:autoSpaceDN w:val="0"/>
        <w:adjustRightInd w:val="0"/>
        <w:spacing w:line="360" w:lineRule="auto"/>
        <w:rPr>
          <w:rFonts w:ascii="Times New Roman" w:hAnsi="Times New Roman" w:cs="Times New Roman"/>
          <w:i/>
          <w:iCs/>
          <w:color w:val="000000"/>
          <w:sz w:val="28"/>
          <w:szCs w:val="28"/>
          <w:lang w:val="en-US"/>
        </w:rPr>
      </w:pPr>
    </w:p>
    <w:p w14:paraId="178473DB" w14:textId="4F5D44FE" w:rsidR="00760111" w:rsidRPr="00760111" w:rsidRDefault="00760111" w:rsidP="00760111">
      <w:pPr>
        <w:spacing w:line="360" w:lineRule="auto"/>
        <w:ind w:firstLine="357"/>
        <w:jc w:val="center"/>
        <w:rPr>
          <w:rFonts w:asciiTheme="majorHAnsi" w:hAnsiTheme="majorHAnsi" w:cstheme="majorHAnsi"/>
          <w:b/>
          <w:bCs/>
          <w:color w:val="FF0000"/>
          <w:sz w:val="40"/>
          <w:szCs w:val="40"/>
          <w:lang w:val="en-US"/>
        </w:rPr>
      </w:pPr>
      <w:r w:rsidRPr="00760111">
        <w:rPr>
          <w:rFonts w:asciiTheme="majorHAnsi" w:hAnsiTheme="majorHAnsi" w:cstheme="majorHAnsi"/>
          <w:b/>
          <w:bCs/>
          <w:color w:val="FF0000"/>
          <w:sz w:val="40"/>
          <w:szCs w:val="40"/>
        </w:rPr>
        <w:t xml:space="preserve">TRÒ CHƠI VẬN ĐỘNG: </w:t>
      </w:r>
      <w:r w:rsidRPr="00760111">
        <w:rPr>
          <w:rFonts w:asciiTheme="majorHAnsi" w:hAnsiTheme="majorHAnsi" w:cstheme="majorHAnsi"/>
          <w:b/>
          <w:bCs/>
          <w:color w:val="FF0000"/>
          <w:sz w:val="40"/>
          <w:szCs w:val="40"/>
          <w:lang w:val="en-US"/>
        </w:rPr>
        <w:t xml:space="preserve">“ </w:t>
      </w:r>
      <w:r w:rsidRPr="00760111">
        <w:rPr>
          <w:rFonts w:asciiTheme="majorHAnsi" w:hAnsiTheme="majorHAnsi" w:cstheme="majorHAnsi"/>
          <w:b/>
          <w:bCs/>
          <w:color w:val="FF0000"/>
          <w:sz w:val="40"/>
          <w:szCs w:val="40"/>
        </w:rPr>
        <w:t>ĐẨY GẬY</w:t>
      </w:r>
      <w:r w:rsidRPr="00760111">
        <w:rPr>
          <w:rFonts w:asciiTheme="majorHAnsi" w:hAnsiTheme="majorHAnsi" w:cstheme="majorHAnsi"/>
          <w:b/>
          <w:bCs/>
          <w:color w:val="FF0000"/>
          <w:sz w:val="40"/>
          <w:szCs w:val="40"/>
          <w:lang w:val="en-US"/>
        </w:rPr>
        <w:t>”</w:t>
      </w:r>
    </w:p>
    <w:p w14:paraId="17F61D12" w14:textId="5E444B93" w:rsidR="00ED01C0" w:rsidRPr="00ED01C0" w:rsidRDefault="00760111" w:rsidP="00ED01C0">
      <w:pPr>
        <w:pStyle w:val="ListParagraph"/>
        <w:widowControl w:val="0"/>
        <w:numPr>
          <w:ilvl w:val="0"/>
          <w:numId w:val="2"/>
        </w:numPr>
        <w:autoSpaceDE w:val="0"/>
        <w:autoSpaceDN w:val="0"/>
        <w:adjustRightInd w:val="0"/>
        <w:spacing w:after="0" w:line="360" w:lineRule="auto"/>
        <w:jc w:val="both"/>
        <w:rPr>
          <w:rFonts w:asciiTheme="majorHAnsi" w:hAnsiTheme="majorHAnsi" w:cstheme="majorHAnsi"/>
          <w:bCs/>
          <w:iCs/>
          <w:sz w:val="28"/>
          <w:szCs w:val="28"/>
        </w:rPr>
      </w:pPr>
      <w:r w:rsidRPr="00ED01C0">
        <w:rPr>
          <w:rFonts w:asciiTheme="majorHAnsi" w:hAnsiTheme="majorHAnsi" w:cstheme="majorHAnsi"/>
          <w:b/>
          <w:bCs/>
          <w:iCs/>
          <w:sz w:val="28"/>
          <w:szCs w:val="28"/>
          <w:u w:val="single"/>
        </w:rPr>
        <w:t>MỤC ĐÍCH-YÊU CẦU</w:t>
      </w:r>
      <w:r w:rsidRPr="00ED01C0">
        <w:rPr>
          <w:rFonts w:asciiTheme="majorHAnsi" w:hAnsiTheme="majorHAnsi" w:cstheme="majorHAnsi"/>
          <w:bCs/>
          <w:iCs/>
          <w:sz w:val="28"/>
          <w:szCs w:val="28"/>
        </w:rPr>
        <w:t xml:space="preserve">: </w:t>
      </w:r>
    </w:p>
    <w:p w14:paraId="6F851322" w14:textId="6A1AAD99" w:rsidR="00E71418" w:rsidRPr="00ED01C0" w:rsidRDefault="00E71418" w:rsidP="00ED01C0">
      <w:pPr>
        <w:pStyle w:val="ListParagraph"/>
        <w:widowControl w:val="0"/>
        <w:numPr>
          <w:ilvl w:val="0"/>
          <w:numId w:val="3"/>
        </w:numPr>
        <w:autoSpaceDE w:val="0"/>
        <w:autoSpaceDN w:val="0"/>
        <w:adjustRightInd w:val="0"/>
        <w:spacing w:after="0" w:line="360" w:lineRule="auto"/>
        <w:jc w:val="both"/>
        <w:rPr>
          <w:rFonts w:asciiTheme="majorHAnsi" w:hAnsiTheme="majorHAnsi" w:cstheme="majorHAnsi"/>
          <w:bCs/>
          <w:iCs/>
          <w:sz w:val="28"/>
          <w:szCs w:val="28"/>
        </w:rPr>
      </w:pPr>
      <w:r w:rsidRPr="00ED01C0">
        <w:rPr>
          <w:rFonts w:asciiTheme="majorHAnsi" w:hAnsiTheme="majorHAnsi" w:cstheme="majorHAnsi"/>
          <w:sz w:val="28"/>
          <w:szCs w:val="28"/>
        </w:rPr>
        <w:t>Tăng cường sức khỏe và sự dẻo dai cho các bé</w:t>
      </w:r>
    </w:p>
    <w:p w14:paraId="5F3BE1A8" w14:textId="5A611394" w:rsidR="00E71418" w:rsidRPr="00ED01C0" w:rsidRDefault="00760111" w:rsidP="00ED01C0">
      <w:pPr>
        <w:pStyle w:val="ListParagraph"/>
        <w:numPr>
          <w:ilvl w:val="0"/>
          <w:numId w:val="2"/>
        </w:numPr>
        <w:spacing w:line="360" w:lineRule="auto"/>
        <w:rPr>
          <w:rFonts w:asciiTheme="majorHAnsi" w:hAnsiTheme="majorHAnsi" w:cstheme="majorHAnsi"/>
          <w:sz w:val="28"/>
          <w:szCs w:val="28"/>
          <w:u w:val="single"/>
        </w:rPr>
      </w:pPr>
      <w:r w:rsidRPr="00ED01C0">
        <w:rPr>
          <w:rFonts w:asciiTheme="majorHAnsi" w:hAnsiTheme="majorHAnsi" w:cstheme="majorHAnsi"/>
          <w:b/>
          <w:sz w:val="28"/>
          <w:szCs w:val="28"/>
          <w:u w:val="single"/>
        </w:rPr>
        <w:t>CHUẨN BỊ</w:t>
      </w:r>
      <w:r w:rsidRPr="00ED01C0">
        <w:rPr>
          <w:rFonts w:asciiTheme="majorHAnsi" w:hAnsiTheme="majorHAnsi" w:cstheme="majorHAnsi"/>
          <w:sz w:val="28"/>
          <w:szCs w:val="28"/>
          <w:u w:val="single"/>
        </w:rPr>
        <w:t xml:space="preserve">: </w:t>
      </w:r>
    </w:p>
    <w:p w14:paraId="174CCFDD" w14:textId="76916CE5" w:rsidR="00E71418" w:rsidRPr="00ED01C0" w:rsidRDefault="00E71418" w:rsidP="00ED01C0">
      <w:pPr>
        <w:pStyle w:val="ListParagraph"/>
        <w:numPr>
          <w:ilvl w:val="0"/>
          <w:numId w:val="3"/>
        </w:numPr>
        <w:spacing w:line="360" w:lineRule="auto"/>
        <w:rPr>
          <w:rFonts w:asciiTheme="majorHAnsi" w:hAnsiTheme="majorHAnsi" w:cstheme="majorHAnsi"/>
          <w:sz w:val="28"/>
          <w:szCs w:val="28"/>
        </w:rPr>
      </w:pPr>
      <w:r w:rsidRPr="00ED01C0">
        <w:rPr>
          <w:rFonts w:asciiTheme="majorHAnsi" w:hAnsiTheme="majorHAnsi" w:cstheme="majorHAnsi"/>
          <w:sz w:val="28"/>
          <w:szCs w:val="28"/>
        </w:rPr>
        <w:t>Chỗ chơi: Sân hoặc phòng rộng.</w:t>
      </w:r>
    </w:p>
    <w:p w14:paraId="78CEFEFD" w14:textId="1C8C51FE" w:rsidR="00E71418" w:rsidRPr="00ED01C0" w:rsidRDefault="00E71418" w:rsidP="00ED01C0">
      <w:pPr>
        <w:pStyle w:val="ListParagraph"/>
        <w:numPr>
          <w:ilvl w:val="0"/>
          <w:numId w:val="3"/>
        </w:numPr>
        <w:spacing w:line="360" w:lineRule="auto"/>
        <w:rPr>
          <w:rFonts w:asciiTheme="majorHAnsi" w:hAnsiTheme="majorHAnsi" w:cstheme="majorHAnsi"/>
          <w:sz w:val="28"/>
          <w:szCs w:val="28"/>
        </w:rPr>
      </w:pPr>
      <w:r w:rsidRPr="00ED01C0">
        <w:rPr>
          <w:rFonts w:asciiTheme="majorHAnsi" w:hAnsiTheme="majorHAnsi" w:cstheme="majorHAnsi"/>
          <w:sz w:val="28"/>
          <w:szCs w:val="28"/>
        </w:rPr>
        <w:t>Vật liệu: Đoạn gậy bằng tre, gỗ, nhựa,... và một vòng tròn ở giữa khoảng đất rộng rãi.</w:t>
      </w:r>
    </w:p>
    <w:p w14:paraId="2272B537" w14:textId="77777777" w:rsidR="00ED01C0" w:rsidRPr="00ED01C0" w:rsidRDefault="00ED01C0" w:rsidP="00ED01C0">
      <w:pPr>
        <w:pStyle w:val="ListParagraph"/>
        <w:numPr>
          <w:ilvl w:val="0"/>
          <w:numId w:val="2"/>
        </w:num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lang w:val="en-US"/>
        </w:rPr>
        <w:t>TIẾN HÀNH</w:t>
      </w:r>
      <w:r w:rsidRPr="00ED01C0">
        <w:rPr>
          <w:rFonts w:ascii="Times New Roman" w:hAnsi="Times New Roman" w:cs="Times New Roman"/>
          <w:b/>
          <w:sz w:val="28"/>
          <w:szCs w:val="28"/>
          <w:u w:val="single"/>
        </w:rPr>
        <w:t>:</w:t>
      </w:r>
    </w:p>
    <w:p w14:paraId="38192878" w14:textId="54A6DEDF" w:rsidR="00E71418" w:rsidRPr="00ED01C0" w:rsidRDefault="00ED01C0" w:rsidP="00ED01C0">
      <w:pPr>
        <w:spacing w:line="360" w:lineRule="auto"/>
        <w:ind w:left="357"/>
        <w:rPr>
          <w:rFonts w:ascii="Times New Roman" w:hAnsi="Times New Roman" w:cs="Times New Roman"/>
          <w:b/>
          <w:sz w:val="28"/>
          <w:szCs w:val="28"/>
          <w:u w:val="single"/>
        </w:rPr>
      </w:pPr>
      <w:r w:rsidRPr="00ED01C0">
        <w:rPr>
          <w:rFonts w:ascii="Times New Roman" w:hAnsi="Times New Roman" w:cs="Times New Roman"/>
          <w:b/>
          <w:sz w:val="28"/>
          <w:szCs w:val="28"/>
          <w:u w:val="single"/>
          <w:lang w:val="en-US"/>
        </w:rPr>
        <w:t>1/</w:t>
      </w:r>
      <w:r w:rsidR="00760111" w:rsidRPr="00ED01C0">
        <w:rPr>
          <w:rFonts w:ascii="Times New Roman" w:hAnsi="Times New Roman" w:cs="Times New Roman"/>
          <w:b/>
          <w:sz w:val="28"/>
          <w:szCs w:val="28"/>
          <w:u w:val="single"/>
        </w:rPr>
        <w:t>CÁCH CHƠI</w:t>
      </w:r>
    </w:p>
    <w:p w14:paraId="38326779" w14:textId="19F985CB" w:rsidR="00E71418" w:rsidRPr="00ED01C0" w:rsidRDefault="00E71418" w:rsidP="00ED01C0">
      <w:pPr>
        <w:pStyle w:val="ListParagraph"/>
        <w:numPr>
          <w:ilvl w:val="0"/>
          <w:numId w:val="3"/>
        </w:numPr>
        <w:spacing w:line="360" w:lineRule="auto"/>
        <w:rPr>
          <w:rFonts w:asciiTheme="majorHAnsi" w:hAnsiTheme="majorHAnsi" w:cstheme="majorHAnsi"/>
          <w:sz w:val="28"/>
          <w:szCs w:val="28"/>
        </w:rPr>
      </w:pPr>
      <w:r w:rsidRPr="00ED01C0">
        <w:rPr>
          <w:rFonts w:asciiTheme="majorHAnsi" w:hAnsiTheme="majorHAnsi" w:cstheme="majorHAnsi"/>
          <w:sz w:val="28"/>
          <w:szCs w:val="28"/>
        </w:rPr>
        <w:t>Hai trẻ  đứng đối diện với nhau, chân trước chân sau, hai tay dong thẳng ra trước, mỗi người cầm một đầu gậy cùng đứng trong vòng tròn. Nghe hiệu còi khởi cuộc, hai em đẩy nhau. Gậy của ai bị đẩy ra khỏi vòng tròn là người đó bị thua. Chơi loại dần để xem bạn nào mạnh nhất.</w:t>
      </w:r>
    </w:p>
    <w:p w14:paraId="00B86BAC" w14:textId="577D6A9F" w:rsidR="00E71418" w:rsidRDefault="00ED01C0" w:rsidP="00E71418">
      <w:pPr>
        <w:spacing w:line="360" w:lineRule="auto"/>
        <w:ind w:firstLine="357"/>
        <w:rPr>
          <w:rFonts w:ascii="Times New Roman" w:hAnsi="Times New Roman" w:cs="Times New Roman"/>
          <w:sz w:val="28"/>
          <w:szCs w:val="28"/>
          <w:u w:val="single"/>
        </w:rPr>
      </w:pPr>
      <w:r>
        <w:rPr>
          <w:rFonts w:ascii="Times New Roman" w:hAnsi="Times New Roman" w:cs="Times New Roman"/>
          <w:b/>
          <w:sz w:val="28"/>
          <w:szCs w:val="28"/>
        </w:rPr>
        <w:t>2/</w:t>
      </w:r>
      <w:r w:rsidR="00760111" w:rsidRPr="002C39E7">
        <w:rPr>
          <w:rFonts w:ascii="Times New Roman" w:hAnsi="Times New Roman" w:cs="Times New Roman"/>
          <w:b/>
          <w:sz w:val="28"/>
          <w:szCs w:val="28"/>
          <w:u w:val="single"/>
        </w:rPr>
        <w:t>LUẬT CHƠI</w:t>
      </w:r>
      <w:r w:rsidR="00760111" w:rsidRPr="002C39E7">
        <w:rPr>
          <w:rFonts w:ascii="Times New Roman" w:hAnsi="Times New Roman" w:cs="Times New Roman"/>
          <w:sz w:val="28"/>
          <w:szCs w:val="28"/>
          <w:u w:val="single"/>
        </w:rPr>
        <w:t xml:space="preserve">: </w:t>
      </w:r>
    </w:p>
    <w:p w14:paraId="2E6A8093" w14:textId="77777777" w:rsidR="00ED01C0" w:rsidRDefault="00E71418" w:rsidP="00ED01C0">
      <w:pPr>
        <w:pStyle w:val="ListParagraph"/>
        <w:numPr>
          <w:ilvl w:val="0"/>
          <w:numId w:val="3"/>
        </w:numPr>
        <w:spacing w:line="360" w:lineRule="auto"/>
        <w:rPr>
          <w:rFonts w:ascii="Times New Roman" w:hAnsi="Times New Roman" w:cs="Times New Roman"/>
          <w:sz w:val="28"/>
          <w:szCs w:val="28"/>
        </w:rPr>
      </w:pPr>
      <w:r w:rsidRPr="00ED01C0">
        <w:rPr>
          <w:rFonts w:ascii="Times New Roman" w:hAnsi="Times New Roman" w:cs="Times New Roman"/>
          <w:sz w:val="28"/>
          <w:szCs w:val="28"/>
        </w:rPr>
        <w:t>Trẻ chỉ được dùng 1 tay để đẩy gậy</w:t>
      </w:r>
    </w:p>
    <w:p w14:paraId="2D19AB1C" w14:textId="78268D81" w:rsidR="00ED01C0" w:rsidRPr="00ED01C0" w:rsidRDefault="00ED01C0" w:rsidP="00ED01C0">
      <w:pPr>
        <w:spacing w:line="360" w:lineRule="auto"/>
        <w:rPr>
          <w:rFonts w:ascii="Times New Roman" w:hAnsi="Times New Roman" w:cs="Times New Roman"/>
          <w:b/>
          <w:sz w:val="28"/>
          <w:szCs w:val="28"/>
          <w:u w:val="single"/>
        </w:rPr>
      </w:pPr>
      <w:r w:rsidRPr="00ED01C0">
        <w:rPr>
          <w:rFonts w:ascii="Times New Roman" w:hAnsi="Times New Roman" w:cs="Times New Roman"/>
          <w:b/>
          <w:sz w:val="28"/>
          <w:szCs w:val="28"/>
          <w:u w:val="single"/>
          <w:lang w:val="en-US"/>
        </w:rPr>
        <w:t>IV.KẾT THÚC:</w:t>
      </w:r>
    </w:p>
    <w:p w14:paraId="3896C1F1" w14:textId="77777777" w:rsidR="00E71418" w:rsidRPr="002C39E7" w:rsidRDefault="00E71418" w:rsidP="00E71418">
      <w:pPr>
        <w:spacing w:line="360" w:lineRule="auto"/>
        <w:ind w:firstLine="357"/>
        <w:rPr>
          <w:rFonts w:ascii="Times New Roman" w:hAnsi="Times New Roman" w:cs="Times New Roman"/>
          <w:sz w:val="28"/>
          <w:szCs w:val="28"/>
          <w:u w:val="single"/>
        </w:rPr>
      </w:pPr>
    </w:p>
    <w:p w14:paraId="0A9B063B" w14:textId="77777777" w:rsidR="00E71418" w:rsidRPr="002C39E7" w:rsidRDefault="00E71418" w:rsidP="00E71418">
      <w:pPr>
        <w:spacing w:line="360" w:lineRule="auto"/>
        <w:ind w:firstLine="357"/>
        <w:rPr>
          <w:rFonts w:ascii="Times New Roman" w:hAnsi="Times New Roman" w:cs="Times New Roman"/>
          <w:sz w:val="28"/>
          <w:szCs w:val="28"/>
          <w:u w:val="single"/>
        </w:rPr>
      </w:pPr>
      <w:bookmarkStart w:id="0" w:name="_GoBack"/>
      <w:bookmarkEnd w:id="0"/>
    </w:p>
    <w:p w14:paraId="784ACA70" w14:textId="77777777" w:rsidR="00E71418" w:rsidRPr="00E71418" w:rsidRDefault="00E71418" w:rsidP="00E71418">
      <w:pPr>
        <w:spacing w:line="360" w:lineRule="auto"/>
        <w:ind w:firstLine="357"/>
        <w:rPr>
          <w:rFonts w:asciiTheme="majorHAnsi" w:hAnsiTheme="majorHAnsi" w:cstheme="majorHAnsi"/>
          <w:sz w:val="28"/>
          <w:szCs w:val="28"/>
          <w:u w:val="single"/>
        </w:rPr>
      </w:pPr>
    </w:p>
    <w:p w14:paraId="6845360D" w14:textId="77777777" w:rsidR="00E71418" w:rsidRDefault="00E71418" w:rsidP="00E71418">
      <w:pPr>
        <w:spacing w:line="360" w:lineRule="auto"/>
      </w:pPr>
    </w:p>
    <w:p w14:paraId="42378B3B" w14:textId="77777777" w:rsidR="00E71418" w:rsidRDefault="00E71418" w:rsidP="00E71418">
      <w:pPr>
        <w:spacing w:line="360" w:lineRule="auto"/>
      </w:pPr>
    </w:p>
    <w:p w14:paraId="67E52F99" w14:textId="77777777" w:rsidR="00E71418" w:rsidRDefault="00E71418" w:rsidP="00E71418"/>
    <w:sectPr w:rsidR="00E71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25CB1"/>
    <w:multiLevelType w:val="hybridMultilevel"/>
    <w:tmpl w:val="D87232D4"/>
    <w:lvl w:ilvl="0" w:tplc="AC6C34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BD3456"/>
    <w:multiLevelType w:val="hybridMultilevel"/>
    <w:tmpl w:val="73A28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30911"/>
    <w:multiLevelType w:val="hybridMultilevel"/>
    <w:tmpl w:val="5CC8E258"/>
    <w:lvl w:ilvl="0" w:tplc="D9FE932A">
      <w:start w:val="1"/>
      <w:numFmt w:val="upperRoman"/>
      <w:lvlText w:val="%1."/>
      <w:lvlJc w:val="left"/>
      <w:pPr>
        <w:ind w:left="1077" w:hanging="72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18"/>
    <w:rsid w:val="00174297"/>
    <w:rsid w:val="00533C53"/>
    <w:rsid w:val="006F18ED"/>
    <w:rsid w:val="00760111"/>
    <w:rsid w:val="00E71418"/>
    <w:rsid w:val="00ED01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0B24"/>
  <w15:chartTrackingRefBased/>
  <w15:docId w15:val="{3D442E00-BA87-476B-AF3C-B3ED6468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dc:creator>
  <cp:keywords/>
  <dc:description/>
  <cp:lastModifiedBy>Admin</cp:lastModifiedBy>
  <cp:revision>5</cp:revision>
  <dcterms:created xsi:type="dcterms:W3CDTF">2023-02-23T02:32:00Z</dcterms:created>
  <dcterms:modified xsi:type="dcterms:W3CDTF">2024-04-11T09:12:00Z</dcterms:modified>
</cp:coreProperties>
</file>