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5F509" w14:textId="77777777" w:rsidR="00301EBF" w:rsidRDefault="00301EBF" w:rsidP="00301EBF">
      <w:pPr>
        <w:shd w:val="clear" w:color="auto" w:fill="FFFFFF"/>
        <w:spacing w:line="336" w:lineRule="auto"/>
        <w:ind w:left="86"/>
        <w:jc w:val="center"/>
        <w:rPr>
          <w:b/>
          <w:color w:val="000000"/>
          <w:sz w:val="32"/>
          <w:szCs w:val="32"/>
          <w:lang w:val="en-US"/>
        </w:rPr>
      </w:pPr>
      <w:r>
        <w:rPr>
          <w:b/>
          <w:color w:val="000000"/>
          <w:sz w:val="26"/>
          <w:szCs w:val="26"/>
          <w:lang w:val="en-US"/>
        </w:rPr>
        <w:t>LỊCH SỰ MUA HÀNG</w:t>
      </w:r>
    </w:p>
    <w:p w14:paraId="24A629D8" w14:textId="77777777" w:rsidR="00301EBF" w:rsidRPr="006346E4" w:rsidRDefault="00301EBF" w:rsidP="00301EBF">
      <w:pPr>
        <w:shd w:val="clear" w:color="auto" w:fill="FFFFFF"/>
        <w:spacing w:line="336" w:lineRule="auto"/>
        <w:ind w:left="86"/>
        <w:jc w:val="both"/>
        <w:rPr>
          <w:b/>
          <w:color w:val="000000"/>
          <w:sz w:val="26"/>
          <w:szCs w:val="26"/>
          <w:lang w:val="en-US"/>
        </w:rPr>
      </w:pPr>
      <w:r w:rsidRPr="006346E4">
        <w:rPr>
          <w:b/>
          <w:color w:val="000000"/>
          <w:sz w:val="26"/>
          <w:szCs w:val="26"/>
          <w:lang w:val="en-US"/>
        </w:rPr>
        <w:t xml:space="preserve">I. </w:t>
      </w:r>
      <w:proofErr w:type="spellStart"/>
      <w:r w:rsidRPr="006346E4">
        <w:rPr>
          <w:b/>
          <w:color w:val="000000"/>
          <w:sz w:val="26"/>
          <w:szCs w:val="26"/>
          <w:lang w:val="en-US"/>
        </w:rPr>
        <w:t>Mục</w:t>
      </w:r>
      <w:proofErr w:type="spellEnd"/>
      <w:r w:rsidRPr="006346E4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346E4">
        <w:rPr>
          <w:b/>
          <w:color w:val="000000"/>
          <w:sz w:val="26"/>
          <w:szCs w:val="26"/>
          <w:lang w:val="en-US"/>
        </w:rPr>
        <w:t>tiêu</w:t>
      </w:r>
      <w:proofErr w:type="spellEnd"/>
      <w:r w:rsidRPr="006346E4">
        <w:rPr>
          <w:b/>
          <w:color w:val="000000"/>
          <w:sz w:val="26"/>
          <w:szCs w:val="26"/>
          <w:lang w:val="en-US"/>
        </w:rPr>
        <w:t>.</w:t>
      </w:r>
    </w:p>
    <w:p w14:paraId="15A01990" w14:textId="77777777" w:rsidR="00301EBF" w:rsidRPr="006346E4" w:rsidRDefault="00301EBF" w:rsidP="00301EBF">
      <w:pPr>
        <w:spacing w:line="336" w:lineRule="auto"/>
        <w:ind w:left="86"/>
        <w:jc w:val="both"/>
        <w:rPr>
          <w:b/>
          <w:color w:val="000000"/>
          <w:sz w:val="26"/>
          <w:szCs w:val="26"/>
          <w:lang w:val="en-US"/>
        </w:rPr>
      </w:pPr>
      <w:r>
        <w:rPr>
          <w:b/>
          <w:color w:val="000000"/>
          <w:sz w:val="26"/>
          <w:szCs w:val="26"/>
          <w:lang w:val="en-US"/>
        </w:rPr>
        <w:t>1.</w:t>
      </w:r>
      <w:r w:rsidRPr="006346E4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346E4">
        <w:rPr>
          <w:b/>
          <w:color w:val="000000"/>
          <w:sz w:val="26"/>
          <w:szCs w:val="26"/>
          <w:lang w:val="en-US"/>
        </w:rPr>
        <w:t>Kiến</w:t>
      </w:r>
      <w:proofErr w:type="spellEnd"/>
      <w:r w:rsidRPr="006346E4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346E4">
        <w:rPr>
          <w:b/>
          <w:color w:val="000000"/>
          <w:sz w:val="26"/>
          <w:szCs w:val="26"/>
          <w:lang w:val="en-US"/>
        </w:rPr>
        <w:t>thức</w:t>
      </w:r>
      <w:proofErr w:type="spellEnd"/>
      <w:r w:rsidRPr="006346E4">
        <w:rPr>
          <w:b/>
          <w:color w:val="000000"/>
          <w:sz w:val="26"/>
          <w:szCs w:val="26"/>
          <w:lang w:val="en-US"/>
        </w:rPr>
        <w:t xml:space="preserve">: </w:t>
      </w:r>
    </w:p>
    <w:p w14:paraId="3A0177D7" w14:textId="77777777" w:rsidR="00301EBF" w:rsidRDefault="00301EBF" w:rsidP="00301EBF">
      <w:pPr>
        <w:spacing w:line="336" w:lineRule="auto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- </w:t>
      </w:r>
      <w:r w:rsidRPr="00D97373">
        <w:rPr>
          <w:color w:val="000000"/>
          <w:sz w:val="26"/>
          <w:szCs w:val="26"/>
        </w:rPr>
        <w:t xml:space="preserve">Giúp bé </w:t>
      </w:r>
      <w:proofErr w:type="spellStart"/>
      <w:r>
        <w:rPr>
          <w:color w:val="000000"/>
          <w:sz w:val="26"/>
          <w:szCs w:val="26"/>
          <w:lang w:val="en-US"/>
        </w:rPr>
        <w:t>có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kỹ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năng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tốt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khi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tự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đi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mua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hàng</w:t>
      </w:r>
      <w:proofErr w:type="spellEnd"/>
    </w:p>
    <w:p w14:paraId="655F345E" w14:textId="77777777" w:rsidR="00301EBF" w:rsidRPr="006346E4" w:rsidRDefault="00301EBF" w:rsidP="00301EBF">
      <w:pPr>
        <w:spacing w:line="336" w:lineRule="auto"/>
        <w:jc w:val="both"/>
        <w:rPr>
          <w:b/>
          <w:color w:val="000000"/>
          <w:sz w:val="26"/>
          <w:szCs w:val="26"/>
          <w:lang w:val="en-US"/>
        </w:rPr>
      </w:pPr>
      <w:r>
        <w:rPr>
          <w:b/>
          <w:color w:val="000000"/>
          <w:sz w:val="26"/>
          <w:szCs w:val="26"/>
          <w:lang w:val="en-US"/>
        </w:rPr>
        <w:t>2.</w:t>
      </w:r>
      <w:r w:rsidRPr="006346E4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346E4">
        <w:rPr>
          <w:b/>
          <w:color w:val="000000"/>
          <w:sz w:val="26"/>
          <w:szCs w:val="26"/>
          <w:lang w:val="en-US"/>
        </w:rPr>
        <w:t>Kỹ</w:t>
      </w:r>
      <w:proofErr w:type="spellEnd"/>
      <w:r w:rsidRPr="006346E4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346E4">
        <w:rPr>
          <w:b/>
          <w:color w:val="000000"/>
          <w:sz w:val="26"/>
          <w:szCs w:val="26"/>
          <w:lang w:val="en-US"/>
        </w:rPr>
        <w:t>năng</w:t>
      </w:r>
      <w:proofErr w:type="spellEnd"/>
      <w:r w:rsidRPr="006346E4">
        <w:rPr>
          <w:b/>
          <w:color w:val="000000"/>
          <w:sz w:val="26"/>
          <w:szCs w:val="26"/>
          <w:lang w:val="en-US"/>
        </w:rPr>
        <w:t>:</w:t>
      </w:r>
    </w:p>
    <w:p w14:paraId="1068DC02" w14:textId="77777777" w:rsidR="00301EBF" w:rsidRPr="006346E4" w:rsidRDefault="00301EBF" w:rsidP="00301EBF">
      <w:pPr>
        <w:spacing w:line="336" w:lineRule="auto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- </w:t>
      </w:r>
      <w:proofErr w:type="spellStart"/>
      <w:r>
        <w:rPr>
          <w:color w:val="000000"/>
          <w:sz w:val="26"/>
          <w:szCs w:val="26"/>
          <w:lang w:val="en-US"/>
        </w:rPr>
        <w:t>Có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kỹ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năng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giao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tiếp</w:t>
      </w:r>
      <w:proofErr w:type="spellEnd"/>
      <w:r>
        <w:rPr>
          <w:color w:val="000000"/>
          <w:sz w:val="26"/>
          <w:szCs w:val="26"/>
          <w:lang w:val="en-US"/>
        </w:rPr>
        <w:t xml:space="preserve">, </w:t>
      </w:r>
      <w:proofErr w:type="spellStart"/>
      <w:r>
        <w:rPr>
          <w:color w:val="000000"/>
          <w:sz w:val="26"/>
          <w:szCs w:val="26"/>
          <w:lang w:val="en-US"/>
        </w:rPr>
        <w:t>ứng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xử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tốt</w:t>
      </w:r>
      <w:proofErr w:type="spellEnd"/>
    </w:p>
    <w:p w14:paraId="21CCF4BF" w14:textId="77777777" w:rsidR="00301EBF" w:rsidRPr="006346E4" w:rsidRDefault="00301EBF" w:rsidP="00301EBF">
      <w:pPr>
        <w:spacing w:line="336" w:lineRule="auto"/>
        <w:ind w:left="86"/>
        <w:jc w:val="both"/>
        <w:rPr>
          <w:b/>
          <w:sz w:val="26"/>
          <w:szCs w:val="26"/>
          <w:lang w:val="en-US"/>
        </w:rPr>
      </w:pPr>
      <w:r>
        <w:rPr>
          <w:b/>
          <w:color w:val="000000"/>
          <w:sz w:val="26"/>
          <w:szCs w:val="26"/>
          <w:lang w:val="en-US"/>
        </w:rPr>
        <w:t>3.</w:t>
      </w:r>
      <w:r w:rsidRPr="006346E4">
        <w:rPr>
          <w:b/>
          <w:sz w:val="26"/>
          <w:szCs w:val="26"/>
          <w:lang w:val="en-US"/>
        </w:rPr>
        <w:t xml:space="preserve"> Thái </w:t>
      </w:r>
      <w:proofErr w:type="spellStart"/>
      <w:r w:rsidRPr="006346E4">
        <w:rPr>
          <w:b/>
          <w:sz w:val="26"/>
          <w:szCs w:val="26"/>
          <w:lang w:val="en-US"/>
        </w:rPr>
        <w:t>độ</w:t>
      </w:r>
      <w:proofErr w:type="spellEnd"/>
      <w:r w:rsidRPr="006346E4">
        <w:rPr>
          <w:b/>
          <w:sz w:val="26"/>
          <w:szCs w:val="26"/>
          <w:lang w:val="en-US"/>
        </w:rPr>
        <w:t xml:space="preserve">: </w:t>
      </w:r>
    </w:p>
    <w:p w14:paraId="4ED609D2" w14:textId="77777777" w:rsidR="00301EBF" w:rsidRPr="006346E4" w:rsidRDefault="00301EBF" w:rsidP="00301EBF">
      <w:pPr>
        <w:spacing w:line="336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- Học </w:t>
      </w:r>
      <w:proofErr w:type="spellStart"/>
      <w:r>
        <w:rPr>
          <w:sz w:val="26"/>
          <w:szCs w:val="26"/>
          <w:lang w:val="en-US"/>
        </w:rPr>
        <w:t>sinh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yêu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thích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và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tích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cực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tham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gia</w:t>
      </w:r>
      <w:proofErr w:type="spellEnd"/>
    </w:p>
    <w:p w14:paraId="1AE37081" w14:textId="77777777" w:rsidR="00301EBF" w:rsidRDefault="00301EBF" w:rsidP="00301EBF">
      <w:pPr>
        <w:shd w:val="clear" w:color="auto" w:fill="FFFFFF"/>
        <w:spacing w:line="336" w:lineRule="auto"/>
        <w:ind w:left="86"/>
        <w:jc w:val="both"/>
        <w:rPr>
          <w:b/>
          <w:color w:val="000000"/>
          <w:sz w:val="26"/>
          <w:szCs w:val="26"/>
          <w:lang w:val="en-US"/>
        </w:rPr>
      </w:pPr>
    </w:p>
    <w:p w14:paraId="1FC9F938" w14:textId="00501287" w:rsidR="00301EBF" w:rsidRPr="006346E4" w:rsidRDefault="00301EBF" w:rsidP="00301EBF">
      <w:pPr>
        <w:shd w:val="clear" w:color="auto" w:fill="FFFFFF"/>
        <w:spacing w:line="336" w:lineRule="auto"/>
        <w:ind w:left="86"/>
        <w:jc w:val="both"/>
        <w:rPr>
          <w:b/>
          <w:color w:val="000000"/>
          <w:sz w:val="26"/>
          <w:szCs w:val="26"/>
          <w:lang w:val="en-US"/>
        </w:rPr>
      </w:pPr>
      <w:r w:rsidRPr="006346E4">
        <w:rPr>
          <w:b/>
          <w:color w:val="000000"/>
          <w:sz w:val="26"/>
          <w:szCs w:val="26"/>
          <w:lang w:val="en-US"/>
        </w:rPr>
        <w:t xml:space="preserve">III. Phương </w:t>
      </w:r>
      <w:proofErr w:type="spellStart"/>
      <w:r w:rsidRPr="006346E4">
        <w:rPr>
          <w:b/>
          <w:color w:val="000000"/>
          <w:sz w:val="26"/>
          <w:szCs w:val="26"/>
          <w:lang w:val="en-US"/>
        </w:rPr>
        <w:t>tiện</w:t>
      </w:r>
      <w:proofErr w:type="spellEnd"/>
      <w:r w:rsidRPr="006346E4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346E4">
        <w:rPr>
          <w:b/>
          <w:color w:val="000000"/>
          <w:sz w:val="26"/>
          <w:szCs w:val="26"/>
          <w:lang w:val="en-US"/>
        </w:rPr>
        <w:t>giảng</w:t>
      </w:r>
      <w:proofErr w:type="spellEnd"/>
      <w:r w:rsidRPr="006346E4">
        <w:rPr>
          <w:b/>
          <w:color w:val="000000"/>
          <w:sz w:val="26"/>
          <w:szCs w:val="26"/>
          <w:lang w:val="en-US"/>
        </w:rPr>
        <w:t xml:space="preserve"> </w:t>
      </w:r>
      <w:proofErr w:type="spellStart"/>
      <w:r w:rsidRPr="006346E4">
        <w:rPr>
          <w:b/>
          <w:color w:val="000000"/>
          <w:sz w:val="26"/>
          <w:szCs w:val="26"/>
          <w:lang w:val="en-US"/>
        </w:rPr>
        <w:t>dạy</w:t>
      </w:r>
      <w:proofErr w:type="spellEnd"/>
      <w:r w:rsidRPr="006346E4">
        <w:rPr>
          <w:b/>
          <w:color w:val="000000"/>
          <w:sz w:val="26"/>
          <w:szCs w:val="26"/>
          <w:lang w:val="en-US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"/>
        <w:gridCol w:w="1717"/>
        <w:gridCol w:w="1383"/>
        <w:gridCol w:w="5117"/>
      </w:tblGrid>
      <w:tr w:rsidR="00301EBF" w:rsidRPr="006346E4" w14:paraId="348F5801" w14:textId="77777777" w:rsidTr="00D31150">
        <w:trPr>
          <w:trHeight w:val="368"/>
        </w:trPr>
        <w:tc>
          <w:tcPr>
            <w:tcW w:w="44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6A9C7B" w14:textId="77777777" w:rsidR="00301EBF" w:rsidRPr="006346E4" w:rsidRDefault="00301EBF" w:rsidP="00D31150">
            <w:pPr>
              <w:spacing w:line="336" w:lineRule="auto"/>
              <w:ind w:left="9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346E4">
              <w:rPr>
                <w:b/>
                <w:color w:val="000000"/>
                <w:sz w:val="26"/>
                <w:szCs w:val="26"/>
                <w:lang w:val="en-US"/>
              </w:rPr>
              <w:t>STT</w:t>
            </w:r>
          </w:p>
        </w:tc>
        <w:tc>
          <w:tcPr>
            <w:tcW w:w="9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1EAEE" w14:textId="77777777" w:rsidR="00301EBF" w:rsidRPr="006346E4" w:rsidRDefault="00301EBF" w:rsidP="00D31150">
            <w:pPr>
              <w:spacing w:line="336" w:lineRule="auto"/>
              <w:ind w:left="9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346E4">
              <w:rPr>
                <w:b/>
                <w:color w:val="000000"/>
                <w:sz w:val="26"/>
                <w:szCs w:val="26"/>
                <w:lang w:val="en-US"/>
              </w:rPr>
              <w:t>MỤC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379E9AE8" w14:textId="77777777" w:rsidR="00301EBF" w:rsidRPr="006346E4" w:rsidRDefault="00301EBF" w:rsidP="00D31150">
            <w:pPr>
              <w:spacing w:line="336" w:lineRule="auto"/>
              <w:ind w:left="9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346E4">
              <w:rPr>
                <w:b/>
                <w:color w:val="000000"/>
                <w:sz w:val="26"/>
                <w:szCs w:val="26"/>
                <w:lang w:val="en-US"/>
              </w:rPr>
              <w:t>SỐ LƯỢNG</w:t>
            </w:r>
          </w:p>
        </w:tc>
        <w:tc>
          <w:tcPr>
            <w:tcW w:w="2838" w:type="pct"/>
            <w:shd w:val="clear" w:color="auto" w:fill="auto"/>
            <w:vAlign w:val="center"/>
          </w:tcPr>
          <w:p w14:paraId="5AA9863A" w14:textId="77777777" w:rsidR="00301EBF" w:rsidRPr="006346E4" w:rsidRDefault="00301EBF" w:rsidP="00D31150">
            <w:pPr>
              <w:spacing w:line="336" w:lineRule="auto"/>
              <w:ind w:left="90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346E4">
              <w:rPr>
                <w:b/>
                <w:color w:val="000000"/>
                <w:sz w:val="26"/>
                <w:szCs w:val="26"/>
                <w:lang w:val="en-US"/>
              </w:rPr>
              <w:t>GHI CHÚ</w:t>
            </w:r>
          </w:p>
        </w:tc>
      </w:tr>
      <w:tr w:rsidR="00301EBF" w:rsidRPr="006346E4" w14:paraId="68E33708" w14:textId="77777777" w:rsidTr="00D31150">
        <w:trPr>
          <w:trHeight w:val="437"/>
        </w:trPr>
        <w:tc>
          <w:tcPr>
            <w:tcW w:w="4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FFEA5" w14:textId="77777777" w:rsidR="00301EBF" w:rsidRPr="006346E4" w:rsidRDefault="00301EBF" w:rsidP="00D31150">
            <w:pPr>
              <w:spacing w:line="33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346E4">
              <w:rPr>
                <w:b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E971" w14:textId="77777777" w:rsidR="00301EBF" w:rsidRPr="006346E4" w:rsidRDefault="00301EBF" w:rsidP="00D31150">
            <w:pPr>
              <w:spacing w:line="336" w:lineRule="auto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Tranh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ảnh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chợ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siêu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thị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cửa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hàng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bách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hóa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7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30644C" w14:textId="77777777" w:rsidR="00301EBF" w:rsidRPr="006346E4" w:rsidRDefault="00301EBF" w:rsidP="00D31150">
            <w:pPr>
              <w:spacing w:line="336" w:lineRule="auto"/>
              <w:ind w:left="90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2838" w:type="pct"/>
            <w:shd w:val="clear" w:color="auto" w:fill="auto"/>
            <w:vAlign w:val="center"/>
          </w:tcPr>
          <w:p w14:paraId="5184A60E" w14:textId="77777777" w:rsidR="00301EBF" w:rsidRPr="006346E4" w:rsidRDefault="00301EBF" w:rsidP="00D31150">
            <w:pPr>
              <w:spacing w:line="336" w:lineRule="auto"/>
              <w:ind w:left="90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Tranh A4,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ép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plastic</w:t>
            </w:r>
          </w:p>
        </w:tc>
      </w:tr>
      <w:tr w:rsidR="00301EBF" w:rsidRPr="006346E4" w14:paraId="430F06A8" w14:textId="77777777" w:rsidTr="00D31150">
        <w:trPr>
          <w:trHeight w:val="395"/>
        </w:trPr>
        <w:tc>
          <w:tcPr>
            <w:tcW w:w="4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326D7" w14:textId="77777777" w:rsidR="00301EBF" w:rsidRPr="006346E4" w:rsidRDefault="00301EBF" w:rsidP="00D31150">
            <w:pPr>
              <w:spacing w:line="33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346E4">
              <w:rPr>
                <w:b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E664" w14:textId="77777777" w:rsidR="00301EBF" w:rsidRPr="006346E4" w:rsidRDefault="00301EBF" w:rsidP="00D31150">
            <w:pPr>
              <w:spacing w:line="336" w:lineRule="auto"/>
              <w:ind w:left="90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Hàng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  <w:lang w:val="en-US"/>
              </w:rPr>
              <w:t>hóa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(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nước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  <w:lang w:val="en-US"/>
              </w:rPr>
              <w:t xml:space="preserve">, bánh,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kẹo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>,..)</w:t>
            </w:r>
          </w:p>
        </w:tc>
        <w:tc>
          <w:tcPr>
            <w:tcW w:w="7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544D8A" w14:textId="77777777" w:rsidR="00301EBF" w:rsidRPr="006346E4" w:rsidRDefault="00301EBF" w:rsidP="00D31150">
            <w:pPr>
              <w:spacing w:line="336" w:lineRule="auto"/>
              <w:ind w:left="90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Tùy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theo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số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lượng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HS</w:t>
            </w:r>
          </w:p>
        </w:tc>
        <w:tc>
          <w:tcPr>
            <w:tcW w:w="2838" w:type="pct"/>
            <w:shd w:val="clear" w:color="auto" w:fill="auto"/>
            <w:vAlign w:val="center"/>
          </w:tcPr>
          <w:p w14:paraId="122F7E5A" w14:textId="77777777" w:rsidR="00301EBF" w:rsidRPr="006346E4" w:rsidRDefault="00301EBF" w:rsidP="00D31150">
            <w:pPr>
              <w:spacing w:line="336" w:lineRule="auto"/>
              <w:jc w:val="center"/>
              <w:rPr>
                <w:caps/>
                <w:color w:val="000000"/>
                <w:sz w:val="26"/>
                <w:szCs w:val="26"/>
                <w:lang w:val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Hàng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thật</w:t>
            </w:r>
            <w:proofErr w:type="spellEnd"/>
          </w:p>
        </w:tc>
      </w:tr>
      <w:tr w:rsidR="00301EBF" w:rsidRPr="006346E4" w14:paraId="24C7AB28" w14:textId="77777777" w:rsidTr="00D31150">
        <w:trPr>
          <w:trHeight w:val="395"/>
        </w:trPr>
        <w:tc>
          <w:tcPr>
            <w:tcW w:w="4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7F2B35" w14:textId="77777777" w:rsidR="00301EBF" w:rsidRPr="006346E4" w:rsidRDefault="00301EBF" w:rsidP="00D31150">
            <w:pPr>
              <w:spacing w:line="33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 w:rsidRPr="006346E4">
              <w:rPr>
                <w:b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515E" w14:textId="77777777" w:rsidR="00301EBF" w:rsidRPr="006346E4" w:rsidRDefault="00301EBF" w:rsidP="00D31150">
            <w:pPr>
              <w:spacing w:line="336" w:lineRule="auto"/>
              <w:ind w:left="90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Tiền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giả</w:t>
            </w:r>
            <w:proofErr w:type="spellEnd"/>
          </w:p>
        </w:tc>
        <w:tc>
          <w:tcPr>
            <w:tcW w:w="7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A35712" w14:textId="77777777" w:rsidR="00301EBF" w:rsidRPr="006346E4" w:rsidRDefault="00301EBF" w:rsidP="00D31150">
            <w:pPr>
              <w:spacing w:line="336" w:lineRule="auto"/>
              <w:ind w:left="90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Theo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số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lượng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HS </w:t>
            </w:r>
          </w:p>
        </w:tc>
        <w:tc>
          <w:tcPr>
            <w:tcW w:w="2838" w:type="pct"/>
            <w:shd w:val="clear" w:color="auto" w:fill="auto"/>
            <w:vAlign w:val="center"/>
          </w:tcPr>
          <w:p w14:paraId="125011CD" w14:textId="77777777" w:rsidR="00301EBF" w:rsidRPr="006346E4" w:rsidRDefault="00301EBF" w:rsidP="00D31150">
            <w:pPr>
              <w:spacing w:line="336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Ép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plastic</w:t>
            </w:r>
          </w:p>
        </w:tc>
      </w:tr>
      <w:tr w:rsidR="00301EBF" w:rsidRPr="006346E4" w14:paraId="5FB2843C" w14:textId="77777777" w:rsidTr="00D31150">
        <w:trPr>
          <w:trHeight w:val="395"/>
        </w:trPr>
        <w:tc>
          <w:tcPr>
            <w:tcW w:w="4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FDF487" w14:textId="77777777" w:rsidR="00301EBF" w:rsidRDefault="00301EBF" w:rsidP="00D31150">
            <w:pPr>
              <w:spacing w:line="336" w:lineRule="auto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8E1A" w14:textId="77777777" w:rsidR="00301EBF" w:rsidRDefault="00301EBF" w:rsidP="00D31150">
            <w:pPr>
              <w:spacing w:line="336" w:lineRule="auto"/>
              <w:ind w:left="90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Tranh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ảnh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đồ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vật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dễ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vỡ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em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bé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lịch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sự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khi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mua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hàng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>.</w:t>
            </w:r>
          </w:p>
        </w:tc>
        <w:tc>
          <w:tcPr>
            <w:tcW w:w="7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A319F" w14:textId="77777777" w:rsidR="00301EBF" w:rsidRDefault="00301EBF" w:rsidP="00D31150">
            <w:pPr>
              <w:spacing w:line="336" w:lineRule="auto"/>
              <w:ind w:left="90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2838" w:type="pct"/>
            <w:shd w:val="clear" w:color="auto" w:fill="auto"/>
            <w:vAlign w:val="center"/>
          </w:tcPr>
          <w:p w14:paraId="205E60C1" w14:textId="77777777" w:rsidR="00301EBF" w:rsidRDefault="00301EBF" w:rsidP="00D31150">
            <w:pPr>
              <w:spacing w:line="336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Ép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plastic</w:t>
            </w:r>
          </w:p>
        </w:tc>
      </w:tr>
    </w:tbl>
    <w:p w14:paraId="5E87CD82" w14:textId="77777777" w:rsidR="00301EBF" w:rsidRDefault="00301EBF" w:rsidP="00301EBF">
      <w:pPr>
        <w:shd w:val="clear" w:color="auto" w:fill="FFFFFF"/>
        <w:spacing w:line="336" w:lineRule="auto"/>
        <w:jc w:val="both"/>
        <w:rPr>
          <w:b/>
          <w:color w:val="000000"/>
          <w:sz w:val="26"/>
          <w:szCs w:val="26"/>
        </w:rPr>
      </w:pPr>
    </w:p>
    <w:p w14:paraId="5330581F" w14:textId="77777777" w:rsidR="00301EBF" w:rsidRDefault="00301EBF" w:rsidP="00301EBF">
      <w:pPr>
        <w:pStyle w:val="ListParagraph1"/>
        <w:shd w:val="clear" w:color="auto" w:fill="FFFFFF"/>
        <w:spacing w:line="336" w:lineRule="auto"/>
        <w:ind w:left="0"/>
        <w:jc w:val="both"/>
        <w:rPr>
          <w:b/>
          <w:color w:val="000000"/>
          <w:sz w:val="26"/>
          <w:szCs w:val="26"/>
          <w:lang w:val="en-US"/>
        </w:rPr>
      </w:pPr>
    </w:p>
    <w:p w14:paraId="18E26794" w14:textId="77777777" w:rsidR="00301EBF" w:rsidRDefault="00301EBF" w:rsidP="00301EBF">
      <w:pPr>
        <w:pStyle w:val="ListParagraph1"/>
        <w:shd w:val="clear" w:color="auto" w:fill="FFFFFF"/>
        <w:spacing w:line="336" w:lineRule="auto"/>
        <w:ind w:left="0"/>
        <w:jc w:val="both"/>
        <w:rPr>
          <w:b/>
          <w:color w:val="000000"/>
          <w:sz w:val="26"/>
          <w:szCs w:val="26"/>
          <w:lang w:val="en-US"/>
        </w:rPr>
      </w:pPr>
    </w:p>
    <w:p w14:paraId="310C091F" w14:textId="77777777" w:rsidR="00301EBF" w:rsidRDefault="00301EBF" w:rsidP="00301EBF">
      <w:pPr>
        <w:pStyle w:val="ListParagraph1"/>
        <w:shd w:val="clear" w:color="auto" w:fill="FFFFFF"/>
        <w:spacing w:line="336" w:lineRule="auto"/>
        <w:ind w:left="0"/>
        <w:jc w:val="both"/>
        <w:rPr>
          <w:b/>
          <w:color w:val="000000"/>
          <w:sz w:val="26"/>
          <w:szCs w:val="26"/>
          <w:lang w:val="en-US"/>
        </w:rPr>
      </w:pPr>
    </w:p>
    <w:p w14:paraId="24B7329F" w14:textId="77777777" w:rsidR="00301EBF" w:rsidRDefault="00301EBF" w:rsidP="00301EBF">
      <w:pPr>
        <w:pStyle w:val="ListParagraph1"/>
        <w:shd w:val="clear" w:color="auto" w:fill="FFFFFF"/>
        <w:spacing w:line="336" w:lineRule="auto"/>
        <w:ind w:left="0"/>
        <w:jc w:val="both"/>
        <w:rPr>
          <w:b/>
          <w:color w:val="000000"/>
          <w:sz w:val="26"/>
          <w:szCs w:val="26"/>
          <w:lang w:val="en-US"/>
        </w:rPr>
      </w:pPr>
    </w:p>
    <w:p w14:paraId="4F352A62" w14:textId="77777777" w:rsidR="00301EBF" w:rsidRDefault="00301EBF" w:rsidP="00301EBF">
      <w:pPr>
        <w:pStyle w:val="ListParagraph1"/>
        <w:shd w:val="clear" w:color="auto" w:fill="FFFFFF"/>
        <w:spacing w:line="336" w:lineRule="auto"/>
        <w:ind w:left="0"/>
        <w:jc w:val="both"/>
        <w:rPr>
          <w:b/>
          <w:color w:val="000000"/>
          <w:sz w:val="26"/>
          <w:szCs w:val="26"/>
          <w:lang w:val="en-US"/>
        </w:rPr>
      </w:pPr>
    </w:p>
    <w:p w14:paraId="543C9CCE" w14:textId="77777777" w:rsidR="00301EBF" w:rsidRDefault="00301EBF" w:rsidP="00301EBF">
      <w:pPr>
        <w:pStyle w:val="ListParagraph1"/>
        <w:shd w:val="clear" w:color="auto" w:fill="FFFFFF"/>
        <w:spacing w:line="336" w:lineRule="auto"/>
        <w:ind w:left="0"/>
        <w:jc w:val="both"/>
        <w:rPr>
          <w:b/>
          <w:color w:val="000000"/>
          <w:sz w:val="26"/>
          <w:szCs w:val="26"/>
          <w:lang w:val="en-US"/>
        </w:rPr>
      </w:pPr>
    </w:p>
    <w:p w14:paraId="46673459" w14:textId="77777777" w:rsidR="00301EBF" w:rsidRPr="00301EBF" w:rsidRDefault="00301EBF" w:rsidP="00301EBF">
      <w:pPr>
        <w:pStyle w:val="ListParagraph1"/>
        <w:shd w:val="clear" w:color="auto" w:fill="FFFFFF"/>
        <w:spacing w:line="336" w:lineRule="auto"/>
        <w:ind w:left="0"/>
        <w:jc w:val="both"/>
        <w:rPr>
          <w:b/>
          <w:color w:val="000000"/>
          <w:sz w:val="26"/>
          <w:szCs w:val="26"/>
          <w:lang w:val="en-US"/>
        </w:rPr>
      </w:pPr>
    </w:p>
    <w:p w14:paraId="00B16F3D" w14:textId="77777777" w:rsidR="00301EBF" w:rsidRPr="006346E4" w:rsidRDefault="00301EBF" w:rsidP="00301EBF">
      <w:pPr>
        <w:pStyle w:val="ListParagraph1"/>
        <w:shd w:val="clear" w:color="auto" w:fill="FFFFFF"/>
        <w:spacing w:line="336" w:lineRule="auto"/>
        <w:ind w:left="0"/>
        <w:jc w:val="both"/>
        <w:rPr>
          <w:b/>
          <w:color w:val="000000"/>
          <w:sz w:val="26"/>
          <w:szCs w:val="26"/>
        </w:rPr>
      </w:pPr>
      <w:r w:rsidRPr="006346E4">
        <w:rPr>
          <w:b/>
          <w:color w:val="000000"/>
          <w:sz w:val="26"/>
          <w:szCs w:val="26"/>
        </w:rPr>
        <w:lastRenderedPageBreak/>
        <w:t xml:space="preserve">V. Tiến trình </w:t>
      </w:r>
      <w:r w:rsidRPr="006F61C4">
        <w:rPr>
          <w:b/>
          <w:color w:val="000000"/>
          <w:sz w:val="26"/>
          <w:szCs w:val="26"/>
        </w:rPr>
        <w:t>bài</w:t>
      </w:r>
      <w:r w:rsidRPr="006346E4">
        <w:rPr>
          <w:b/>
          <w:color w:val="000000"/>
          <w:sz w:val="26"/>
          <w:szCs w:val="26"/>
        </w:rPr>
        <w:t xml:space="preserve"> dạy.</w:t>
      </w:r>
    </w:p>
    <w:p w14:paraId="32051FB3" w14:textId="77777777" w:rsidR="00301EBF" w:rsidRPr="006F61C4" w:rsidRDefault="00301EBF" w:rsidP="00301EBF">
      <w:pPr>
        <w:pStyle w:val="ListParagraph1"/>
        <w:shd w:val="clear" w:color="auto" w:fill="FFFFFF"/>
        <w:spacing w:line="336" w:lineRule="auto"/>
        <w:ind w:left="0"/>
        <w:jc w:val="center"/>
        <w:rPr>
          <w:b/>
          <w:color w:val="000000"/>
          <w:sz w:val="26"/>
          <w:szCs w:val="26"/>
        </w:rPr>
      </w:pPr>
    </w:p>
    <w:tbl>
      <w:tblPr>
        <w:tblW w:w="9721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2533"/>
        <w:gridCol w:w="360"/>
        <w:gridCol w:w="2592"/>
        <w:gridCol w:w="18"/>
        <w:gridCol w:w="1785"/>
        <w:gridCol w:w="51"/>
        <w:gridCol w:w="54"/>
        <w:gridCol w:w="1734"/>
      </w:tblGrid>
      <w:tr w:rsidR="00301EBF" w:rsidRPr="006346E4" w14:paraId="4A88AE16" w14:textId="77777777" w:rsidTr="00D311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D3C6" w14:textId="77777777" w:rsidR="00301EBF" w:rsidRPr="006346E4" w:rsidRDefault="00301EBF" w:rsidP="00D31150">
            <w:pPr>
              <w:spacing w:line="33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6346E4">
              <w:rPr>
                <w:b/>
                <w:bCs/>
                <w:sz w:val="26"/>
                <w:szCs w:val="26"/>
              </w:rPr>
              <w:t>T</w:t>
            </w:r>
            <w:r w:rsidRPr="006346E4">
              <w:rPr>
                <w:b/>
                <w:bCs/>
                <w:sz w:val="26"/>
                <w:szCs w:val="26"/>
                <w:lang w:val="en-US"/>
              </w:rPr>
              <w:t>G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0553" w14:textId="77777777" w:rsidR="00301EBF" w:rsidRPr="006346E4" w:rsidRDefault="00301EBF" w:rsidP="00D31150">
            <w:pPr>
              <w:spacing w:line="336" w:lineRule="auto"/>
              <w:jc w:val="center"/>
              <w:rPr>
                <w:b/>
                <w:bCs/>
                <w:sz w:val="26"/>
                <w:szCs w:val="26"/>
              </w:rPr>
            </w:pPr>
            <w:r w:rsidRPr="006346E4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E754" w14:textId="77777777" w:rsidR="00301EBF" w:rsidRPr="006346E4" w:rsidRDefault="00301EBF" w:rsidP="00D31150">
            <w:pPr>
              <w:spacing w:line="336" w:lineRule="auto"/>
              <w:jc w:val="center"/>
              <w:rPr>
                <w:b/>
                <w:bCs/>
                <w:sz w:val="26"/>
                <w:szCs w:val="26"/>
              </w:rPr>
            </w:pPr>
            <w:r w:rsidRPr="006346E4">
              <w:rPr>
                <w:b/>
                <w:bCs/>
                <w:sz w:val="26"/>
                <w:szCs w:val="26"/>
              </w:rPr>
              <w:t xml:space="preserve">Hoạt động của </w:t>
            </w:r>
          </w:p>
          <w:p w14:paraId="50115D1D" w14:textId="77777777" w:rsidR="00301EBF" w:rsidRPr="006346E4" w:rsidRDefault="00301EBF" w:rsidP="00D31150">
            <w:pPr>
              <w:spacing w:line="336" w:lineRule="auto"/>
              <w:jc w:val="center"/>
              <w:rPr>
                <w:b/>
                <w:bCs/>
                <w:sz w:val="26"/>
                <w:szCs w:val="26"/>
              </w:rPr>
            </w:pPr>
            <w:r w:rsidRPr="006346E4">
              <w:rPr>
                <w:b/>
                <w:bCs/>
                <w:sz w:val="26"/>
                <w:szCs w:val="26"/>
              </w:rPr>
              <w:t>giáo viên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10BB" w14:textId="77777777" w:rsidR="00301EBF" w:rsidRPr="006346E4" w:rsidRDefault="00301EBF" w:rsidP="00D31150">
            <w:pPr>
              <w:spacing w:line="336" w:lineRule="auto"/>
              <w:jc w:val="center"/>
              <w:rPr>
                <w:b/>
                <w:bCs/>
                <w:sz w:val="26"/>
                <w:szCs w:val="26"/>
              </w:rPr>
            </w:pPr>
            <w:r w:rsidRPr="006346E4">
              <w:rPr>
                <w:b/>
                <w:bCs/>
                <w:sz w:val="26"/>
                <w:szCs w:val="26"/>
              </w:rPr>
              <w:t>Hoạt động của học sinh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9EB1" w14:textId="77777777" w:rsidR="00301EBF" w:rsidRPr="006346E4" w:rsidRDefault="00301EBF" w:rsidP="00D31150">
            <w:pPr>
              <w:spacing w:line="33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6346E4">
              <w:rPr>
                <w:b/>
                <w:bCs/>
                <w:sz w:val="26"/>
                <w:szCs w:val="26"/>
                <w:lang w:val="en-US"/>
              </w:rPr>
              <w:t>Kết</w:t>
            </w:r>
            <w:proofErr w:type="spellEnd"/>
            <w:r w:rsidRPr="006346E4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46E4">
              <w:rPr>
                <w:b/>
                <w:bCs/>
                <w:sz w:val="26"/>
                <w:szCs w:val="26"/>
                <w:lang w:val="en-US"/>
              </w:rPr>
              <w:t>quả</w:t>
            </w:r>
            <w:proofErr w:type="spellEnd"/>
            <w:r w:rsidRPr="006346E4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46E4">
              <w:rPr>
                <w:b/>
                <w:bCs/>
                <w:sz w:val="26"/>
                <w:szCs w:val="26"/>
                <w:lang w:val="en-US"/>
              </w:rPr>
              <w:t>cần</w:t>
            </w:r>
            <w:proofErr w:type="spellEnd"/>
            <w:r w:rsidRPr="006346E4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46E4">
              <w:rPr>
                <w:b/>
                <w:bCs/>
                <w:sz w:val="26"/>
                <w:szCs w:val="26"/>
                <w:lang w:val="en-US"/>
              </w:rPr>
              <w:t>đạt</w:t>
            </w:r>
            <w:proofErr w:type="spellEnd"/>
          </w:p>
        </w:tc>
      </w:tr>
      <w:tr w:rsidR="00301EBF" w:rsidRPr="006346E4" w14:paraId="02A0A938" w14:textId="77777777" w:rsidTr="00D311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6E43" w14:textId="34586414" w:rsidR="00301EBF" w:rsidRPr="006346E4" w:rsidRDefault="00301EBF" w:rsidP="00D31150">
            <w:pPr>
              <w:spacing w:line="33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EC3D" w14:textId="77777777" w:rsidR="00301EBF" w:rsidRPr="006346E4" w:rsidRDefault="00301EBF" w:rsidP="00D31150">
            <w:pPr>
              <w:spacing w:line="336" w:lineRule="auto"/>
              <w:jc w:val="both"/>
              <w:rPr>
                <w:b/>
                <w:bCs/>
                <w:i/>
                <w:sz w:val="26"/>
                <w:szCs w:val="26"/>
                <w:lang w:val="en-US"/>
              </w:rPr>
            </w:pPr>
            <w:proofErr w:type="spellStart"/>
            <w:r w:rsidRPr="006346E4">
              <w:rPr>
                <w:b/>
                <w:bCs/>
                <w:i/>
                <w:sz w:val="26"/>
                <w:szCs w:val="26"/>
                <w:lang w:val="en-US"/>
              </w:rPr>
              <w:t>Hoạt</w:t>
            </w:r>
            <w:proofErr w:type="spellEnd"/>
            <w:r w:rsidRPr="006346E4">
              <w:rPr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46E4">
              <w:rPr>
                <w:b/>
                <w:bCs/>
                <w:i/>
                <w:sz w:val="26"/>
                <w:szCs w:val="26"/>
                <w:lang w:val="en-US"/>
              </w:rPr>
              <w:t>động</w:t>
            </w:r>
            <w:proofErr w:type="spellEnd"/>
            <w:r w:rsidRPr="006346E4">
              <w:rPr>
                <w:b/>
                <w:bCs/>
                <w:i/>
                <w:sz w:val="26"/>
                <w:szCs w:val="26"/>
                <w:lang w:val="en-US"/>
              </w:rPr>
              <w:t xml:space="preserve"> 1: K</w:t>
            </w:r>
            <w:r w:rsidRPr="006346E4">
              <w:rPr>
                <w:b/>
                <w:bCs/>
                <w:i/>
                <w:sz w:val="26"/>
                <w:szCs w:val="26"/>
              </w:rPr>
              <w:t>hởi động</w:t>
            </w:r>
          </w:p>
        </w:tc>
      </w:tr>
      <w:tr w:rsidR="00301EBF" w:rsidRPr="006346E4" w14:paraId="03F39589" w14:textId="77777777" w:rsidTr="00D31150">
        <w:trPr>
          <w:trHeight w:val="49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880A4" w14:textId="77777777" w:rsidR="00301EBF" w:rsidRPr="006346E4" w:rsidRDefault="00301EBF" w:rsidP="00D31150">
            <w:pPr>
              <w:spacing w:line="33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EF5E" w14:textId="77777777" w:rsidR="00301EBF" w:rsidRPr="00FB5498" w:rsidRDefault="00301EBF" w:rsidP="00D31150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proofErr w:type="spellStart"/>
            <w:r w:rsidRPr="00FB5498">
              <w:rPr>
                <w:rFonts w:eastAsia="Calibri"/>
                <w:b/>
                <w:sz w:val="28"/>
                <w:szCs w:val="28"/>
                <w:lang w:val="en-US" w:eastAsia="en-US"/>
              </w:rPr>
              <w:t>Trò</w:t>
            </w:r>
            <w:proofErr w:type="spellEnd"/>
            <w:r w:rsidRPr="00FB5498">
              <w:rPr>
                <w:rFonts w:eastAsia="Calibri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proofErr w:type="gramStart"/>
            <w:r w:rsidRPr="00FB5498">
              <w:rPr>
                <w:rFonts w:eastAsia="Calibri"/>
                <w:b/>
                <w:sz w:val="28"/>
                <w:szCs w:val="28"/>
                <w:lang w:val="en-US" w:eastAsia="en-US"/>
              </w:rPr>
              <w:t>chơi</w:t>
            </w:r>
            <w:proofErr w:type="spellEnd"/>
            <w:r w:rsidRPr="00FB5498">
              <w:rPr>
                <w:rFonts w:eastAsia="Calibri"/>
                <w:b/>
                <w:sz w:val="28"/>
                <w:szCs w:val="28"/>
                <w:lang w:val="en-US" w:eastAsia="en-US"/>
              </w:rPr>
              <w:t xml:space="preserve"> :</w:t>
            </w:r>
            <w:proofErr w:type="gramEnd"/>
            <w:r w:rsidRPr="00FB5498">
              <w:rPr>
                <w:rFonts w:eastAsia="Calibri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Mẹ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đi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chợ</w:t>
            </w:r>
            <w:proofErr w:type="spellEnd"/>
          </w:p>
          <w:p w14:paraId="5FDAC72F" w14:textId="77777777" w:rsidR="00301EBF" w:rsidRPr="00FB5498" w:rsidRDefault="00301EBF" w:rsidP="00D311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14:paraId="67182E56" w14:textId="77777777" w:rsidR="00301EBF" w:rsidRPr="00FB5498" w:rsidRDefault="00301EBF" w:rsidP="00301EBF">
            <w:pPr>
              <w:numPr>
                <w:ilvl w:val="0"/>
                <w:numId w:val="2"/>
              </w:numPr>
              <w:spacing w:after="200" w:line="276" w:lineRule="auto"/>
              <w:ind w:left="-51" w:firstLine="51"/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Tên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trò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chơi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</w:p>
          <w:p w14:paraId="25B69866" w14:textId="77777777" w:rsidR="00301EBF" w:rsidRPr="00FB5498" w:rsidRDefault="00301EBF" w:rsidP="00301EBF">
            <w:pPr>
              <w:numPr>
                <w:ilvl w:val="0"/>
                <w:numId w:val="2"/>
              </w:numPr>
              <w:spacing w:after="200" w:line="276" w:lineRule="auto"/>
              <w:ind w:hanging="720"/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FB5498">
              <w:rPr>
                <w:rFonts w:eastAsia="Calibri"/>
                <w:sz w:val="28"/>
                <w:szCs w:val="28"/>
                <w:lang w:val="en-US" w:eastAsia="en-US"/>
              </w:rPr>
              <w:t>Hình</w:t>
            </w:r>
            <w:proofErr w:type="spellEnd"/>
            <w:r w:rsidRPr="00FB549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B5498">
              <w:rPr>
                <w:rFonts w:eastAsia="Calibri"/>
                <w:sz w:val="28"/>
                <w:szCs w:val="28"/>
                <w:lang w:val="en-US" w:eastAsia="en-US"/>
              </w:rPr>
              <w:t>thức</w:t>
            </w:r>
            <w:proofErr w:type="spellEnd"/>
            <w:r w:rsidRPr="00FB549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B5498">
              <w:rPr>
                <w:rFonts w:eastAsia="Calibri"/>
                <w:sz w:val="28"/>
                <w:szCs w:val="28"/>
                <w:lang w:val="en-US" w:eastAsia="en-US"/>
              </w:rPr>
              <w:t>chơi</w:t>
            </w:r>
            <w:proofErr w:type="spellEnd"/>
            <w:r w:rsidRPr="00FB5498">
              <w:rPr>
                <w:rFonts w:eastAsia="Calibri"/>
                <w:sz w:val="28"/>
                <w:szCs w:val="28"/>
                <w:lang w:val="en-US" w:eastAsia="en-US"/>
              </w:rPr>
              <w:t>/</w:t>
            </w:r>
            <w:proofErr w:type="spellStart"/>
            <w:r w:rsidRPr="00FB5498">
              <w:rPr>
                <w:rFonts w:eastAsia="Calibri"/>
                <w:sz w:val="28"/>
                <w:szCs w:val="28"/>
                <w:lang w:val="en-US" w:eastAsia="en-US"/>
              </w:rPr>
              <w:t>Cách</w:t>
            </w:r>
            <w:proofErr w:type="spellEnd"/>
            <w:r w:rsidRPr="00FB549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B5498">
              <w:rPr>
                <w:rFonts w:eastAsia="Calibri"/>
                <w:sz w:val="28"/>
                <w:szCs w:val="28"/>
                <w:lang w:val="en-US" w:eastAsia="en-US"/>
              </w:rPr>
              <w:t>chơi</w:t>
            </w:r>
            <w:proofErr w:type="spellEnd"/>
          </w:p>
          <w:p w14:paraId="69013DE5" w14:textId="77777777" w:rsidR="00301EBF" w:rsidRDefault="00301EBF" w:rsidP="00D311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B5498">
              <w:rPr>
                <w:rFonts w:eastAsia="Calibri"/>
                <w:sz w:val="28"/>
                <w:szCs w:val="28"/>
                <w:lang w:val="en-US" w:eastAsia="en-US"/>
              </w:rPr>
              <w:t>*</w:t>
            </w:r>
            <w:proofErr w:type="spellStart"/>
            <w:r w:rsidRPr="00FB5498">
              <w:rPr>
                <w:rFonts w:eastAsia="Calibri"/>
                <w:sz w:val="28"/>
                <w:szCs w:val="28"/>
                <w:lang w:val="en-US" w:eastAsia="en-US"/>
              </w:rPr>
              <w:t>Cách</w:t>
            </w:r>
            <w:proofErr w:type="spellEnd"/>
            <w:r w:rsidRPr="00FB5498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proofErr w:type="gramStart"/>
            <w:r w:rsidRPr="00FB5498">
              <w:rPr>
                <w:rFonts w:eastAsia="Calibri"/>
                <w:sz w:val="28"/>
                <w:szCs w:val="28"/>
                <w:lang w:val="en-US" w:eastAsia="en-US"/>
              </w:rPr>
              <w:t>chơi</w:t>
            </w:r>
            <w:proofErr w:type="spellEnd"/>
            <w:r w:rsidRPr="00FB5498">
              <w:rPr>
                <w:rFonts w:eastAsia="Calibri"/>
                <w:sz w:val="28"/>
                <w:szCs w:val="28"/>
                <w:lang w:val="en-US" w:eastAsia="en-US"/>
              </w:rPr>
              <w:t xml:space="preserve"> :</w:t>
            </w:r>
            <w:proofErr w:type="gramEnd"/>
          </w:p>
          <w:p w14:paraId="6FB066E9" w14:textId="77777777" w:rsidR="00301EBF" w:rsidRDefault="00301EBF" w:rsidP="00D311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GV chia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lớp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thành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2-3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đội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xếp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hang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dọc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và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phát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cho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mỗi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đội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1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rổ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quả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đồ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val="en-US" w:eastAsia="en-US"/>
              </w:rPr>
              <w:t>chơi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>,..</w:t>
            </w:r>
            <w:proofErr w:type="spellStart"/>
            <w:proofErr w:type="gramEnd"/>
            <w:r>
              <w:rPr>
                <w:rFonts w:eastAsia="Calibri"/>
                <w:sz w:val="28"/>
                <w:szCs w:val="28"/>
                <w:lang w:val="en-US" w:eastAsia="en-US"/>
              </w:rPr>
              <w:t>nhựa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giống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nhau</w:t>
            </w:r>
            <w:proofErr w:type="spellEnd"/>
          </w:p>
          <w:p w14:paraId="5D68E7FD" w14:textId="77777777" w:rsidR="00301EBF" w:rsidRDefault="00301EBF" w:rsidP="00D31150">
            <w:pPr>
              <w:spacing w:line="360" w:lineRule="auto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GV (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mẹ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)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một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chiếc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làn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đi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chợ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mỗi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lần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GV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hô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>: “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Mẹ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đi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chợ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>”</w:t>
            </w:r>
          </w:p>
          <w:p w14:paraId="1C98ABC1" w14:textId="77777777" w:rsidR="00301EBF" w:rsidRDefault="00301EBF" w:rsidP="00D31150">
            <w:pPr>
              <w:spacing w:line="360" w:lineRule="auto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HS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nói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to: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Mẹ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mua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gì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>?</w:t>
            </w:r>
          </w:p>
          <w:p w14:paraId="2801D299" w14:textId="77777777" w:rsidR="00301EBF" w:rsidRPr="001A5CF5" w:rsidRDefault="00301EBF" w:rsidP="00D31150">
            <w:pPr>
              <w:spacing w:line="360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GV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đưa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ra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yêu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cầu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mua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(bánh,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kẹo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  <w:lang w:val="en-US"/>
              </w:rPr>
              <w:t>quả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>,…</w:t>
            </w:r>
            <w:proofErr w:type="gramEnd"/>
            <w:r>
              <w:rPr>
                <w:color w:val="000000"/>
                <w:sz w:val="26"/>
                <w:szCs w:val="26"/>
                <w:lang w:val="en-US"/>
              </w:rPr>
              <w:t xml:space="preserve">)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thì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HS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đứng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đầu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hàng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đội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sẽ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nhanh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chóng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tìm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đồ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vật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đó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rổ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đồ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đội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mình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đưa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mẹ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sau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đấy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xuống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cuối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hang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đội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mình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đứng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lần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lượt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như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vậy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đến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khi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hết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rổ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đồ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.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  <w:lang w:val="en-US"/>
              </w:rPr>
              <w:t>Nhóm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nào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tìm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được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nhanh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nhất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thì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chiến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thắng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>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F5FF" w14:textId="77777777" w:rsidR="00301EBF" w:rsidRDefault="00301EBF" w:rsidP="00301EBF">
            <w:pPr>
              <w:pStyle w:val="ListParagraph"/>
              <w:numPr>
                <w:ilvl w:val="0"/>
                <w:numId w:val="1"/>
              </w:numPr>
              <w:spacing w:line="336" w:lineRule="auto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GV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phổ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biến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luật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chơi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cách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chơi</w:t>
            </w:r>
            <w:proofErr w:type="spellEnd"/>
          </w:p>
          <w:p w14:paraId="32021D3E" w14:textId="77777777" w:rsidR="00301EBF" w:rsidRDefault="00301EBF" w:rsidP="00301EBF">
            <w:pPr>
              <w:pStyle w:val="ListParagraph"/>
              <w:numPr>
                <w:ilvl w:val="0"/>
                <w:numId w:val="1"/>
              </w:numPr>
              <w:spacing w:line="336" w:lineRule="auto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GV chia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lớp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thành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2-3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đội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xếp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hàng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dọc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phát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cho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mỗi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đội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1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rổ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quả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đồ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6"/>
                <w:szCs w:val="26"/>
                <w:lang w:val="en-US"/>
              </w:rPr>
              <w:t>chơi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>,…</w:t>
            </w:r>
            <w:proofErr w:type="spellStart"/>
            <w:proofErr w:type="gramEnd"/>
            <w:r>
              <w:rPr>
                <w:bCs/>
                <w:sz w:val="26"/>
                <w:szCs w:val="26"/>
                <w:lang w:val="en-US"/>
              </w:rPr>
              <w:t>nhựa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giống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nhau</w:t>
            </w:r>
            <w:proofErr w:type="spellEnd"/>
          </w:p>
          <w:p w14:paraId="162892B1" w14:textId="77777777" w:rsidR="00301EBF" w:rsidRDefault="00301EBF" w:rsidP="00301EBF">
            <w:pPr>
              <w:pStyle w:val="ListParagraph"/>
              <w:numPr>
                <w:ilvl w:val="0"/>
                <w:numId w:val="1"/>
              </w:numPr>
              <w:spacing w:line="336" w:lineRule="auto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GV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nói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: </w:t>
            </w:r>
            <w:proofErr w:type="gramStart"/>
            <w:r>
              <w:rPr>
                <w:bCs/>
                <w:sz w:val="26"/>
                <w:szCs w:val="26"/>
                <w:lang w:val="en-US"/>
              </w:rPr>
              <w:t xml:space="preserve">“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Đi</w:t>
            </w:r>
            <w:proofErr w:type="spellEnd"/>
            <w:proofErr w:type="gram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chợ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chợ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>”</w:t>
            </w:r>
          </w:p>
          <w:p w14:paraId="2D904880" w14:textId="77777777" w:rsidR="00301EBF" w:rsidRPr="00F6201F" w:rsidRDefault="00301EBF" w:rsidP="00301EBF">
            <w:pPr>
              <w:pStyle w:val="ListParagraph"/>
              <w:numPr>
                <w:ilvl w:val="0"/>
                <w:numId w:val="1"/>
              </w:numPr>
              <w:spacing w:line="336" w:lineRule="auto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GV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nói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: </w:t>
            </w:r>
            <w:proofErr w:type="gramStart"/>
            <w:r>
              <w:rPr>
                <w:bCs/>
                <w:sz w:val="26"/>
                <w:szCs w:val="26"/>
                <w:lang w:val="en-US"/>
              </w:rPr>
              <w:t>“ Con</w:t>
            </w:r>
            <w:proofErr w:type="gram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hãy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lấy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>….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cho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mẹ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>”</w:t>
            </w:r>
          </w:p>
          <w:p w14:paraId="133A12D2" w14:textId="77777777" w:rsidR="00301EBF" w:rsidRPr="006346E4" w:rsidRDefault="00301EBF" w:rsidP="00D31150">
            <w:pPr>
              <w:spacing w:line="336" w:lineRule="auto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BE3C" w14:textId="77777777" w:rsidR="00301EBF" w:rsidRPr="006F61C4" w:rsidRDefault="00301EBF" w:rsidP="00D31150">
            <w:pPr>
              <w:spacing w:line="336" w:lineRule="auto"/>
              <w:rPr>
                <w:bCs/>
                <w:sz w:val="26"/>
                <w:szCs w:val="26"/>
                <w:lang w:val="pt-BR"/>
              </w:rPr>
            </w:pPr>
            <w:r w:rsidRPr="006F61C4">
              <w:rPr>
                <w:bCs/>
                <w:sz w:val="26"/>
                <w:szCs w:val="26"/>
                <w:lang w:val="pt-BR"/>
              </w:rPr>
              <w:t>- HS quan sát và tham gia chơi</w:t>
            </w:r>
          </w:p>
          <w:p w14:paraId="6FBEC342" w14:textId="77777777" w:rsidR="00301EBF" w:rsidRPr="006F61C4" w:rsidRDefault="00301EBF" w:rsidP="00D31150">
            <w:pPr>
              <w:spacing w:line="336" w:lineRule="auto"/>
              <w:rPr>
                <w:bCs/>
                <w:sz w:val="26"/>
                <w:szCs w:val="26"/>
                <w:lang w:val="pt-BR"/>
              </w:rPr>
            </w:pPr>
            <w:r w:rsidRPr="006F61C4">
              <w:rPr>
                <w:bCs/>
                <w:sz w:val="26"/>
                <w:szCs w:val="26"/>
                <w:lang w:val="pt-BR"/>
              </w:rPr>
              <w:t>- HS xếp thành hàng dọc</w:t>
            </w:r>
          </w:p>
          <w:p w14:paraId="0455B56A" w14:textId="77777777" w:rsidR="00301EBF" w:rsidRPr="006F61C4" w:rsidRDefault="00301EBF" w:rsidP="00D31150">
            <w:pPr>
              <w:spacing w:line="336" w:lineRule="auto"/>
              <w:rPr>
                <w:bCs/>
                <w:sz w:val="26"/>
                <w:szCs w:val="26"/>
                <w:lang w:val="pt-BR"/>
              </w:rPr>
            </w:pPr>
            <w:r w:rsidRPr="006F61C4">
              <w:rPr>
                <w:bCs/>
                <w:sz w:val="26"/>
                <w:szCs w:val="26"/>
                <w:lang w:val="pt-BR"/>
              </w:rPr>
              <w:t>- HS nhận rổ đồ</w:t>
            </w:r>
          </w:p>
          <w:p w14:paraId="671D4F7D" w14:textId="77777777" w:rsidR="00301EBF" w:rsidRPr="006F61C4" w:rsidRDefault="00301EBF" w:rsidP="00D31150">
            <w:pPr>
              <w:spacing w:line="336" w:lineRule="auto"/>
              <w:rPr>
                <w:bCs/>
                <w:sz w:val="26"/>
                <w:szCs w:val="26"/>
                <w:lang w:val="pt-BR"/>
              </w:rPr>
            </w:pPr>
            <w:r w:rsidRPr="006F61C4">
              <w:rPr>
                <w:bCs/>
                <w:sz w:val="26"/>
                <w:szCs w:val="26"/>
                <w:lang w:val="pt-BR"/>
              </w:rPr>
              <w:t>- HS trả lời: “ Mua gì mua gì”</w:t>
            </w:r>
          </w:p>
          <w:p w14:paraId="6A7F6026" w14:textId="77777777" w:rsidR="00301EBF" w:rsidRPr="006F61C4" w:rsidRDefault="00301EBF" w:rsidP="00D31150">
            <w:pPr>
              <w:spacing w:line="336" w:lineRule="auto"/>
              <w:rPr>
                <w:bCs/>
                <w:sz w:val="26"/>
                <w:szCs w:val="26"/>
                <w:lang w:val="pt-BR"/>
              </w:rPr>
            </w:pPr>
            <w:r w:rsidRPr="006F61C4">
              <w:rPr>
                <w:bCs/>
                <w:sz w:val="26"/>
                <w:szCs w:val="26"/>
                <w:lang w:val="pt-BR"/>
              </w:rPr>
              <w:t>- HS lên lấy đồ theo yêu cầu của GV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87AB" w14:textId="77777777" w:rsidR="00301EBF" w:rsidRPr="006F61C4" w:rsidRDefault="00301EBF" w:rsidP="00D31150">
            <w:pPr>
              <w:spacing w:line="336" w:lineRule="auto"/>
              <w:rPr>
                <w:bCs/>
                <w:sz w:val="26"/>
                <w:szCs w:val="26"/>
                <w:lang w:val="pt-BR"/>
              </w:rPr>
            </w:pPr>
            <w:r w:rsidRPr="006F61C4">
              <w:rPr>
                <w:bCs/>
                <w:sz w:val="26"/>
                <w:szCs w:val="26"/>
                <w:lang w:val="pt-BR"/>
              </w:rPr>
              <w:t>Tạo bầu không khí hứng thú trước khi học, dẫn vào bài học</w:t>
            </w:r>
          </w:p>
          <w:p w14:paraId="7D997A3E" w14:textId="77777777" w:rsidR="00301EBF" w:rsidRPr="006F61C4" w:rsidRDefault="00301EBF" w:rsidP="00D31150">
            <w:pPr>
              <w:spacing w:line="336" w:lineRule="auto"/>
              <w:rPr>
                <w:bCs/>
                <w:sz w:val="26"/>
                <w:szCs w:val="26"/>
                <w:lang w:val="pt-BR"/>
              </w:rPr>
            </w:pPr>
          </w:p>
        </w:tc>
      </w:tr>
      <w:tr w:rsidR="00301EBF" w:rsidRPr="006346E4" w14:paraId="5356F1A8" w14:textId="77777777" w:rsidTr="00D31150">
        <w:trPr>
          <w:trHeight w:val="537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C69BC" w14:textId="3E04138E" w:rsidR="00301EBF" w:rsidRPr="006346E4" w:rsidRDefault="00301EBF" w:rsidP="00D31150">
            <w:pPr>
              <w:spacing w:line="33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1749" w14:textId="77777777" w:rsidR="00301EBF" w:rsidRPr="006346E4" w:rsidRDefault="00301EBF" w:rsidP="00D31150">
            <w:pPr>
              <w:spacing w:line="336" w:lineRule="auto"/>
              <w:jc w:val="both"/>
              <w:rPr>
                <w:bCs/>
                <w:sz w:val="26"/>
                <w:szCs w:val="26"/>
                <w:lang w:val="en-US"/>
              </w:rPr>
            </w:pPr>
            <w:proofErr w:type="spellStart"/>
            <w:r w:rsidRPr="006346E4">
              <w:rPr>
                <w:b/>
                <w:bCs/>
                <w:i/>
                <w:sz w:val="26"/>
                <w:szCs w:val="26"/>
                <w:lang w:val="en-US"/>
              </w:rPr>
              <w:t>Hoạt</w:t>
            </w:r>
            <w:proofErr w:type="spellEnd"/>
            <w:r w:rsidRPr="006346E4">
              <w:rPr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46E4">
              <w:rPr>
                <w:b/>
                <w:bCs/>
                <w:i/>
                <w:sz w:val="26"/>
                <w:szCs w:val="26"/>
                <w:lang w:val="en-US"/>
              </w:rPr>
              <w:t>động</w:t>
            </w:r>
            <w:proofErr w:type="spellEnd"/>
            <w:r w:rsidRPr="006346E4">
              <w:rPr>
                <w:b/>
                <w:bCs/>
                <w:i/>
                <w:sz w:val="26"/>
                <w:szCs w:val="26"/>
                <w:lang w:val="en-US"/>
              </w:rPr>
              <w:t xml:space="preserve"> 2: </w:t>
            </w:r>
            <w:proofErr w:type="spellStart"/>
            <w:r>
              <w:rPr>
                <w:b/>
                <w:bCs/>
                <w:i/>
                <w:sz w:val="26"/>
                <w:szCs w:val="26"/>
                <w:lang w:val="en-US"/>
              </w:rPr>
              <w:t>Khám</w:t>
            </w:r>
            <w:proofErr w:type="spellEnd"/>
            <w:r>
              <w:rPr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6"/>
                <w:szCs w:val="26"/>
                <w:lang w:val="en-US"/>
              </w:rPr>
              <w:t>phá</w:t>
            </w:r>
            <w:proofErr w:type="spellEnd"/>
          </w:p>
        </w:tc>
      </w:tr>
      <w:tr w:rsidR="00301EBF" w:rsidRPr="006346E4" w14:paraId="39151C55" w14:textId="77777777" w:rsidTr="00D31150">
        <w:trPr>
          <w:trHeight w:val="306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A554" w14:textId="77777777" w:rsidR="00301EBF" w:rsidRDefault="00301EBF" w:rsidP="00D31150">
            <w:pPr>
              <w:spacing w:line="33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7105" w14:textId="77777777" w:rsidR="00301EBF" w:rsidRPr="00EC04F5" w:rsidRDefault="00301EBF" w:rsidP="00D31150">
            <w:pPr>
              <w:spacing w:line="336" w:lineRule="auto"/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GV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đưa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ra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những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câu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hỏi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liên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quan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đến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trò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chơi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vừa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rồi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76B4" w14:textId="77777777" w:rsidR="00301EBF" w:rsidRDefault="00301EBF" w:rsidP="00D31150">
            <w:pPr>
              <w:spacing w:line="336" w:lineRule="auto"/>
              <w:rPr>
                <w:bCs/>
                <w:sz w:val="26"/>
                <w:szCs w:val="26"/>
                <w:lang w:val="en-US"/>
              </w:rPr>
            </w:pPr>
            <w:proofErr w:type="spellStart"/>
            <w:r w:rsidRPr="00384662">
              <w:rPr>
                <w:bCs/>
                <w:sz w:val="26"/>
                <w:szCs w:val="26"/>
                <w:lang w:val="en-US"/>
              </w:rPr>
              <w:t>Vừa</w:t>
            </w:r>
            <w:proofErr w:type="spellEnd"/>
            <w:r w:rsidRPr="00384662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4662">
              <w:rPr>
                <w:bCs/>
                <w:sz w:val="26"/>
                <w:szCs w:val="26"/>
                <w:lang w:val="en-US"/>
              </w:rPr>
              <w:t>rồi</w:t>
            </w:r>
            <w:proofErr w:type="spellEnd"/>
            <w:r w:rsidRPr="00384662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chúng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ta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đã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cùng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cô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chơi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trò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chơi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có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vui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không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>?</w:t>
            </w:r>
          </w:p>
          <w:p w14:paraId="3E929F79" w14:textId="77777777" w:rsidR="00301EBF" w:rsidRDefault="00301EBF" w:rsidP="00D31150">
            <w:pPr>
              <w:spacing w:line="336" w:lineRule="auto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+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Trò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chơi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tên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gì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? </w:t>
            </w:r>
          </w:p>
          <w:p w14:paraId="19FCB4C2" w14:textId="77777777" w:rsidR="00301EBF" w:rsidRDefault="00301EBF" w:rsidP="00D31150">
            <w:pPr>
              <w:spacing w:line="336" w:lineRule="auto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+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Mẹ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đã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mua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được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những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gì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? </w:t>
            </w:r>
          </w:p>
          <w:p w14:paraId="0EAF3B1D" w14:textId="77777777" w:rsidR="00301EBF" w:rsidRDefault="00301EBF" w:rsidP="00D31150">
            <w:pPr>
              <w:spacing w:line="336" w:lineRule="auto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+ Con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đã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từng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bao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giờ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được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mua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hàng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với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mẹ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chưa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>?</w:t>
            </w:r>
          </w:p>
          <w:p w14:paraId="737B89B2" w14:textId="77777777" w:rsidR="00301EBF" w:rsidRPr="00384662" w:rsidRDefault="00301EBF" w:rsidP="00D31150">
            <w:pPr>
              <w:spacing w:line="336" w:lineRule="auto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+ Mua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hàng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như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thế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nào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thì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lịch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sự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>?</w:t>
            </w:r>
          </w:p>
          <w:p w14:paraId="655E5A69" w14:textId="77777777" w:rsidR="00301EBF" w:rsidRPr="00F6201F" w:rsidRDefault="00301EBF" w:rsidP="00D31150">
            <w:pPr>
              <w:spacing w:line="336" w:lineRule="auto"/>
              <w:rPr>
                <w:bCs/>
                <w:sz w:val="26"/>
                <w:szCs w:val="26"/>
                <w:lang w:val="en-US"/>
              </w:rPr>
            </w:pPr>
            <w:r w:rsidRPr="00F6201F">
              <w:rPr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F6201F">
              <w:rPr>
                <w:b/>
                <w:bCs/>
                <w:i/>
                <w:sz w:val="26"/>
                <w:szCs w:val="26"/>
                <w:lang w:val="en-US"/>
              </w:rPr>
              <w:t xml:space="preserve">“ </w:t>
            </w:r>
            <w:proofErr w:type="spellStart"/>
            <w:r w:rsidRPr="00F6201F">
              <w:rPr>
                <w:b/>
                <w:bCs/>
                <w:i/>
                <w:sz w:val="26"/>
                <w:szCs w:val="26"/>
                <w:lang w:val="en-US"/>
              </w:rPr>
              <w:t>Lịch</w:t>
            </w:r>
            <w:proofErr w:type="spellEnd"/>
            <w:proofErr w:type="gramEnd"/>
            <w:r w:rsidRPr="00F6201F">
              <w:rPr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201F">
              <w:rPr>
                <w:b/>
                <w:bCs/>
                <w:i/>
                <w:sz w:val="26"/>
                <w:szCs w:val="26"/>
                <w:lang w:val="en-US"/>
              </w:rPr>
              <w:t>sự</w:t>
            </w:r>
            <w:proofErr w:type="spellEnd"/>
            <w:r w:rsidRPr="00F6201F">
              <w:rPr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201F">
              <w:rPr>
                <w:b/>
                <w:bCs/>
                <w:i/>
                <w:sz w:val="26"/>
                <w:szCs w:val="26"/>
                <w:lang w:val="en-US"/>
              </w:rPr>
              <w:t>khi</w:t>
            </w:r>
            <w:proofErr w:type="spellEnd"/>
            <w:r w:rsidRPr="00F6201F">
              <w:rPr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201F">
              <w:rPr>
                <w:b/>
                <w:bCs/>
                <w:i/>
                <w:sz w:val="26"/>
                <w:szCs w:val="26"/>
                <w:lang w:val="en-US"/>
              </w:rPr>
              <w:t>mua</w:t>
            </w:r>
            <w:proofErr w:type="spellEnd"/>
            <w:r w:rsidRPr="00F6201F">
              <w:rPr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6201F">
              <w:rPr>
                <w:b/>
                <w:bCs/>
                <w:i/>
                <w:sz w:val="26"/>
                <w:szCs w:val="26"/>
                <w:lang w:val="en-US"/>
              </w:rPr>
              <w:t>hàng</w:t>
            </w:r>
            <w:proofErr w:type="spellEnd"/>
            <w:r w:rsidRPr="00F6201F">
              <w:rPr>
                <w:b/>
                <w:bCs/>
                <w:i/>
                <w:sz w:val="26"/>
                <w:szCs w:val="26"/>
                <w:lang w:val="en-US"/>
              </w:rPr>
              <w:t>”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6BF2" w14:textId="77777777" w:rsidR="00301EBF" w:rsidRDefault="00301EBF" w:rsidP="00D31150">
            <w:pPr>
              <w:spacing w:line="336" w:lineRule="auto"/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HS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nghe</w:t>
            </w:r>
            <w:proofErr w:type="spellEnd"/>
          </w:p>
          <w:p w14:paraId="1D9D2225" w14:textId="77777777" w:rsidR="00301EBF" w:rsidRPr="006346E4" w:rsidRDefault="00301EBF" w:rsidP="00D31150">
            <w:pPr>
              <w:spacing w:line="336" w:lineRule="auto"/>
              <w:jc w:val="both"/>
              <w:rPr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HS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trả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lời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câu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hỏi</w:t>
            </w:r>
            <w:proofErr w:type="spellEnd"/>
          </w:p>
          <w:p w14:paraId="3033A967" w14:textId="77777777" w:rsidR="00301EBF" w:rsidRPr="006346E4" w:rsidRDefault="00301EBF" w:rsidP="00D31150">
            <w:pPr>
              <w:spacing w:line="336" w:lineRule="auto"/>
              <w:jc w:val="both"/>
              <w:rPr>
                <w:b/>
                <w:bCs/>
                <w:i/>
                <w:sz w:val="26"/>
                <w:szCs w:val="26"/>
                <w:lang w:val="en-US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A497" w14:textId="77777777" w:rsidR="00301EBF" w:rsidRPr="006346E4" w:rsidRDefault="00301EBF" w:rsidP="00D31150">
            <w:pPr>
              <w:spacing w:line="336" w:lineRule="auto"/>
              <w:jc w:val="both"/>
              <w:rPr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pt-BR"/>
              </w:rPr>
              <w:t>Dẫn vào bài học</w:t>
            </w:r>
          </w:p>
        </w:tc>
      </w:tr>
      <w:tr w:rsidR="00301EBF" w:rsidRPr="006346E4" w14:paraId="34089A0E" w14:textId="77777777" w:rsidTr="00D31150">
        <w:trPr>
          <w:trHeight w:val="567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CBCCC" w14:textId="77777777" w:rsidR="00301EBF" w:rsidRPr="006346E4" w:rsidRDefault="00301EBF" w:rsidP="00D31150">
            <w:pPr>
              <w:spacing w:line="33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C8BC" w14:textId="77777777" w:rsidR="00301EBF" w:rsidRPr="00B6083B" w:rsidRDefault="00301EBF" w:rsidP="00D31150">
            <w:pPr>
              <w:spacing w:line="336" w:lineRule="auto"/>
              <w:rPr>
                <w:sz w:val="26"/>
                <w:szCs w:val="26"/>
                <w:lang w:val="en-US"/>
              </w:rPr>
            </w:pPr>
            <w:proofErr w:type="spellStart"/>
            <w:r w:rsidRPr="00B6083B">
              <w:rPr>
                <w:b/>
                <w:bCs/>
                <w:i/>
                <w:sz w:val="26"/>
                <w:szCs w:val="26"/>
                <w:lang w:val="en-US"/>
              </w:rPr>
              <w:t>Hoạt</w:t>
            </w:r>
            <w:proofErr w:type="spellEnd"/>
            <w:r w:rsidRPr="00B6083B">
              <w:rPr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083B">
              <w:rPr>
                <w:b/>
                <w:bCs/>
                <w:i/>
                <w:sz w:val="26"/>
                <w:szCs w:val="26"/>
                <w:lang w:val="en-US"/>
              </w:rPr>
              <w:t>động</w:t>
            </w:r>
            <w:proofErr w:type="spellEnd"/>
            <w:r w:rsidRPr="00B6083B">
              <w:rPr>
                <w:b/>
                <w:bCs/>
                <w:i/>
                <w:sz w:val="26"/>
                <w:szCs w:val="26"/>
                <w:lang w:val="en-US"/>
              </w:rPr>
              <w:t xml:space="preserve"> 3: </w:t>
            </w:r>
            <w:proofErr w:type="spellStart"/>
            <w:r w:rsidRPr="00B6083B">
              <w:rPr>
                <w:b/>
                <w:i/>
                <w:sz w:val="26"/>
                <w:szCs w:val="26"/>
                <w:lang w:val="en-US"/>
              </w:rPr>
              <w:t>Nhận</w:t>
            </w:r>
            <w:proofErr w:type="spellEnd"/>
            <w:r w:rsidRPr="00B6083B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083B">
              <w:rPr>
                <w:b/>
                <w:i/>
                <w:sz w:val="26"/>
                <w:szCs w:val="26"/>
                <w:lang w:val="en-US"/>
              </w:rPr>
              <w:t>biết</w:t>
            </w:r>
            <w:proofErr w:type="spellEnd"/>
            <w:r w:rsidRPr="00B6083B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083B">
              <w:rPr>
                <w:b/>
                <w:i/>
                <w:sz w:val="26"/>
                <w:szCs w:val="26"/>
                <w:lang w:val="en-US"/>
              </w:rPr>
              <w:t>những</w:t>
            </w:r>
            <w:proofErr w:type="spellEnd"/>
            <w:r w:rsidRPr="00B6083B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083B">
              <w:rPr>
                <w:b/>
                <w:i/>
                <w:sz w:val="26"/>
                <w:szCs w:val="26"/>
                <w:lang w:val="en-US"/>
              </w:rPr>
              <w:t>nơi</w:t>
            </w:r>
            <w:proofErr w:type="spellEnd"/>
            <w:r w:rsidRPr="00B6083B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083B">
              <w:rPr>
                <w:b/>
                <w:i/>
                <w:sz w:val="26"/>
                <w:szCs w:val="26"/>
                <w:lang w:val="en-US"/>
              </w:rPr>
              <w:t>mua</w:t>
            </w:r>
            <w:proofErr w:type="spellEnd"/>
            <w:r w:rsidRPr="00B6083B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6083B">
              <w:rPr>
                <w:b/>
                <w:i/>
                <w:sz w:val="26"/>
                <w:szCs w:val="26"/>
                <w:lang w:val="en-US"/>
              </w:rPr>
              <w:t>hàng</w:t>
            </w:r>
            <w:proofErr w:type="spellEnd"/>
          </w:p>
        </w:tc>
      </w:tr>
      <w:tr w:rsidR="00301EBF" w:rsidRPr="006346E4" w14:paraId="6D284661" w14:textId="77777777" w:rsidTr="00D31150">
        <w:trPr>
          <w:trHeight w:val="4994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E90C" w14:textId="77777777" w:rsidR="00301EBF" w:rsidRDefault="00301EBF" w:rsidP="00D31150">
            <w:pPr>
              <w:spacing w:line="33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42A8" w14:textId="77777777" w:rsidR="00301EBF" w:rsidRDefault="00301EBF" w:rsidP="00D31150">
            <w:pPr>
              <w:spacing w:line="336" w:lineRule="auto"/>
              <w:jc w:val="both"/>
              <w:rPr>
                <w:bCs/>
                <w:sz w:val="26"/>
                <w:szCs w:val="26"/>
                <w:lang w:val="en-US"/>
              </w:rPr>
            </w:pPr>
            <w:r w:rsidRPr="00B6083B">
              <w:rPr>
                <w:bCs/>
                <w:sz w:val="26"/>
                <w:szCs w:val="26"/>
                <w:lang w:val="en-US"/>
              </w:rPr>
              <w:t xml:space="preserve">+ </w:t>
            </w:r>
            <w:proofErr w:type="spellStart"/>
            <w:r w:rsidRPr="00B6083B">
              <w:rPr>
                <w:bCs/>
                <w:sz w:val="26"/>
                <w:szCs w:val="26"/>
                <w:lang w:val="en-US"/>
              </w:rPr>
              <w:t>Chợ</w:t>
            </w:r>
            <w:proofErr w:type="spellEnd"/>
          </w:p>
          <w:p w14:paraId="595903F1" w14:textId="77777777" w:rsidR="00301EBF" w:rsidRDefault="00301EBF" w:rsidP="00D31150">
            <w:pPr>
              <w:spacing w:line="336" w:lineRule="auto"/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+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Siêu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thị</w:t>
            </w:r>
            <w:proofErr w:type="spellEnd"/>
          </w:p>
          <w:p w14:paraId="46F91762" w14:textId="77777777" w:rsidR="00301EBF" w:rsidRDefault="00301EBF" w:rsidP="00D31150">
            <w:pPr>
              <w:spacing w:line="336" w:lineRule="auto"/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+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Cửa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hàng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bách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hóa</w:t>
            </w:r>
            <w:proofErr w:type="spellEnd"/>
          </w:p>
          <w:p w14:paraId="5D02D47B" w14:textId="77777777" w:rsidR="00301EBF" w:rsidRPr="00B6083B" w:rsidRDefault="00301EBF" w:rsidP="00D31150">
            <w:pPr>
              <w:spacing w:line="336" w:lineRule="auto"/>
              <w:jc w:val="both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5045" w14:textId="77777777" w:rsidR="00301EBF" w:rsidRPr="006F61C4" w:rsidRDefault="00301EBF" w:rsidP="00D31150">
            <w:pPr>
              <w:spacing w:after="160" w:line="259" w:lineRule="auto"/>
              <w:rPr>
                <w:bCs/>
                <w:sz w:val="26"/>
                <w:szCs w:val="26"/>
                <w:lang w:val="pt-BR"/>
              </w:rPr>
            </w:pPr>
            <w:r w:rsidRPr="006F61C4">
              <w:rPr>
                <w:bCs/>
                <w:sz w:val="26"/>
                <w:szCs w:val="26"/>
                <w:lang w:val="pt-BR"/>
              </w:rPr>
              <w:t>GV đưa tranh cho HS quan sát.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3BE2" w14:textId="77777777" w:rsidR="00301EBF" w:rsidRPr="00C0289E" w:rsidRDefault="00301EBF" w:rsidP="00301EB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bCs/>
                <w:sz w:val="26"/>
                <w:szCs w:val="26"/>
                <w:lang w:val="en-US"/>
              </w:rPr>
            </w:pPr>
            <w:r w:rsidRPr="00C0289E">
              <w:rPr>
                <w:bCs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C0289E">
              <w:rPr>
                <w:bCs/>
                <w:sz w:val="26"/>
                <w:szCs w:val="26"/>
                <w:lang w:val="en-US"/>
              </w:rPr>
              <w:t>lắng</w:t>
            </w:r>
            <w:proofErr w:type="spellEnd"/>
            <w:r w:rsidRPr="00C028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0289E">
              <w:rPr>
                <w:bCs/>
                <w:sz w:val="26"/>
                <w:szCs w:val="26"/>
                <w:lang w:val="en-US"/>
              </w:rPr>
              <w:t>nghe</w:t>
            </w:r>
            <w:proofErr w:type="spellEnd"/>
          </w:p>
          <w:p w14:paraId="40583E9E" w14:textId="77777777" w:rsidR="00301EBF" w:rsidRPr="00C0289E" w:rsidRDefault="00301EBF" w:rsidP="00301EB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bCs/>
                <w:sz w:val="26"/>
                <w:szCs w:val="26"/>
                <w:lang w:val="en-US"/>
              </w:rPr>
            </w:pPr>
            <w:r w:rsidRPr="00C0289E">
              <w:rPr>
                <w:bCs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C0289E">
              <w:rPr>
                <w:bCs/>
                <w:sz w:val="26"/>
                <w:szCs w:val="26"/>
                <w:lang w:val="en-US"/>
              </w:rPr>
              <w:t>xem</w:t>
            </w:r>
            <w:proofErr w:type="spellEnd"/>
            <w:r w:rsidRPr="00C028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0289E">
              <w:rPr>
                <w:bCs/>
                <w:sz w:val="26"/>
                <w:szCs w:val="26"/>
                <w:lang w:val="en-US"/>
              </w:rPr>
              <w:t>tranh</w:t>
            </w:r>
            <w:proofErr w:type="spellEnd"/>
          </w:p>
          <w:p w14:paraId="1467145C" w14:textId="77777777" w:rsidR="00301EBF" w:rsidRPr="00C0289E" w:rsidRDefault="00301EBF" w:rsidP="00301EB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bCs/>
                <w:sz w:val="26"/>
                <w:szCs w:val="26"/>
                <w:lang w:val="en-US"/>
              </w:rPr>
            </w:pPr>
            <w:r w:rsidRPr="00C0289E">
              <w:rPr>
                <w:bCs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C0289E">
              <w:rPr>
                <w:bCs/>
                <w:sz w:val="26"/>
                <w:szCs w:val="26"/>
                <w:lang w:val="en-US"/>
              </w:rPr>
              <w:t>trả</w:t>
            </w:r>
            <w:proofErr w:type="spellEnd"/>
            <w:r w:rsidRPr="00C028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0289E">
              <w:rPr>
                <w:bCs/>
                <w:sz w:val="26"/>
                <w:szCs w:val="26"/>
                <w:lang w:val="en-US"/>
              </w:rPr>
              <w:t>lời</w:t>
            </w:r>
            <w:proofErr w:type="spellEnd"/>
            <w:r w:rsidRPr="00C028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0289E">
              <w:rPr>
                <w:bCs/>
                <w:sz w:val="26"/>
                <w:szCs w:val="26"/>
                <w:lang w:val="en-US"/>
              </w:rPr>
              <w:t>câu</w:t>
            </w:r>
            <w:proofErr w:type="spellEnd"/>
            <w:r w:rsidRPr="00C028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0289E">
              <w:rPr>
                <w:bCs/>
                <w:sz w:val="26"/>
                <w:szCs w:val="26"/>
                <w:lang w:val="en-US"/>
              </w:rPr>
              <w:t>hỏi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C28C" w14:textId="77777777" w:rsidR="00301EBF" w:rsidRPr="00722300" w:rsidRDefault="00301EBF" w:rsidP="00D31150">
            <w:pPr>
              <w:spacing w:line="336" w:lineRule="auto"/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301EBF" w:rsidRPr="006346E4" w14:paraId="48E7B676" w14:textId="77777777" w:rsidTr="00D31150">
        <w:trPr>
          <w:trHeight w:val="291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0E90E" w14:textId="77777777" w:rsidR="00301EBF" w:rsidRPr="00F94D0C" w:rsidRDefault="00301EBF" w:rsidP="00D31150">
            <w:pPr>
              <w:spacing w:line="336" w:lineRule="auto"/>
              <w:jc w:val="center"/>
              <w:rPr>
                <w:b/>
                <w:bCs/>
                <w:i/>
                <w:sz w:val="26"/>
                <w:szCs w:val="26"/>
                <w:lang w:val="en-US"/>
              </w:rPr>
            </w:pPr>
          </w:p>
        </w:tc>
        <w:tc>
          <w:tcPr>
            <w:tcW w:w="9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94A1" w14:textId="77777777" w:rsidR="00301EBF" w:rsidRDefault="00301EBF" w:rsidP="00D31150">
            <w:pPr>
              <w:spacing w:line="336" w:lineRule="auto"/>
              <w:jc w:val="both"/>
              <w:rPr>
                <w:b/>
                <w:bCs/>
                <w:i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bCs/>
                <w:i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b/>
                <w:bCs/>
                <w:i/>
                <w:sz w:val="26"/>
                <w:szCs w:val="26"/>
                <w:lang w:val="en-US"/>
              </w:rPr>
              <w:t xml:space="preserve"> 4: Mua </w:t>
            </w:r>
            <w:proofErr w:type="spellStart"/>
            <w:r>
              <w:rPr>
                <w:b/>
                <w:bCs/>
                <w:i/>
                <w:sz w:val="26"/>
                <w:szCs w:val="26"/>
                <w:lang w:val="en-US"/>
              </w:rPr>
              <w:t>hàng</w:t>
            </w:r>
            <w:proofErr w:type="spellEnd"/>
            <w:r>
              <w:rPr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6"/>
                <w:szCs w:val="26"/>
                <w:lang w:val="en-US"/>
              </w:rPr>
              <w:t>lịch</w:t>
            </w:r>
            <w:proofErr w:type="spellEnd"/>
            <w:r>
              <w:rPr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6"/>
                <w:szCs w:val="26"/>
                <w:lang w:val="en-US"/>
              </w:rPr>
              <w:t>sự</w:t>
            </w:r>
            <w:proofErr w:type="spellEnd"/>
          </w:p>
        </w:tc>
      </w:tr>
      <w:tr w:rsidR="00301EBF" w:rsidRPr="006346E4" w14:paraId="3475CDD8" w14:textId="77777777" w:rsidTr="00D31150">
        <w:trPr>
          <w:trHeight w:val="291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F9BC3" w14:textId="77777777" w:rsidR="00301EBF" w:rsidRPr="00F94D0C" w:rsidRDefault="00301EBF" w:rsidP="00D31150">
            <w:pPr>
              <w:spacing w:line="336" w:lineRule="auto"/>
              <w:jc w:val="center"/>
              <w:rPr>
                <w:b/>
                <w:bCs/>
                <w:i/>
                <w:sz w:val="26"/>
                <w:szCs w:val="26"/>
                <w:lang w:val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924F" w14:textId="77777777" w:rsidR="00301EBF" w:rsidRDefault="00301EBF" w:rsidP="00D31150">
            <w:pPr>
              <w:spacing w:line="336" w:lineRule="auto"/>
              <w:jc w:val="both"/>
              <w:rPr>
                <w:bCs/>
                <w:sz w:val="26"/>
                <w:szCs w:val="26"/>
                <w:lang w:val="en-US"/>
              </w:rPr>
            </w:pPr>
            <w:r w:rsidRPr="00AE7C77">
              <w:rPr>
                <w:bCs/>
                <w:sz w:val="26"/>
                <w:szCs w:val="26"/>
                <w:lang w:val="en-US"/>
              </w:rPr>
              <w:t xml:space="preserve">+ </w:t>
            </w:r>
            <w:proofErr w:type="spellStart"/>
            <w:r w:rsidRPr="00AE7C77">
              <w:rPr>
                <w:bCs/>
                <w:sz w:val="26"/>
                <w:szCs w:val="26"/>
                <w:lang w:val="en-US"/>
              </w:rPr>
              <w:t>Nếu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đông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thì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phải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xếp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hàng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chờ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đến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lượt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mua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hàng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thanh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toán</w:t>
            </w:r>
            <w:proofErr w:type="spellEnd"/>
          </w:p>
          <w:p w14:paraId="4454ADF3" w14:textId="77777777" w:rsidR="00301EBF" w:rsidRPr="005F763C" w:rsidRDefault="00301EBF" w:rsidP="00D31150">
            <w:pPr>
              <w:spacing w:line="336" w:lineRule="auto"/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lastRenderedPageBreak/>
              <w:t xml:space="preserve">+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Cách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hỏi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mua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hàng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lịch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sự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: </w:t>
            </w:r>
            <w:proofErr w:type="gramStart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 xml:space="preserve">“ </w:t>
            </w:r>
            <w:proofErr w:type="spellStart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>Cô</w:t>
            </w:r>
            <w:proofErr w:type="spellEnd"/>
            <w:proofErr w:type="gramEnd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>ơi</w:t>
            </w:r>
            <w:proofErr w:type="spellEnd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>cho</w:t>
            </w:r>
            <w:proofErr w:type="spellEnd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 xml:space="preserve"> con </w:t>
            </w:r>
            <w:proofErr w:type="spellStart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>mua</w:t>
            </w:r>
            <w:proofErr w:type="spellEnd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>….</w:t>
            </w:r>
            <w:proofErr w:type="spellStart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>với</w:t>
            </w:r>
            <w:proofErr w:type="spellEnd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 xml:space="preserve"> ạ!”</w:t>
            </w:r>
            <w:r>
              <w:rPr>
                <w:bCs/>
                <w:sz w:val="26"/>
                <w:szCs w:val="26"/>
                <w:lang w:val="en-US"/>
              </w:rPr>
              <w:t xml:space="preserve">(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cho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HS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đồng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thanh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nói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theo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>)</w:t>
            </w:r>
          </w:p>
          <w:p w14:paraId="7FA22787" w14:textId="77777777" w:rsidR="00301EBF" w:rsidRDefault="00301EBF" w:rsidP="00D31150">
            <w:pPr>
              <w:spacing w:line="336" w:lineRule="auto"/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+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Hàng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hóa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cầm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nhẹ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tay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dễ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rơi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vỡ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hỏng</w:t>
            </w:r>
            <w:proofErr w:type="spellEnd"/>
          </w:p>
          <w:p w14:paraId="0AD36799" w14:textId="77777777" w:rsidR="00301EBF" w:rsidRDefault="00301EBF" w:rsidP="00D31150">
            <w:pPr>
              <w:spacing w:line="336" w:lineRule="auto"/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+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Không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bóc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đồ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ra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xem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bên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trong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không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lấy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thì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trả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về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đúng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chỗ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lấy</w:t>
            </w:r>
            <w:proofErr w:type="spellEnd"/>
          </w:p>
          <w:p w14:paraId="6B3A0E4E" w14:textId="77777777" w:rsidR="00301EBF" w:rsidRPr="005F763C" w:rsidRDefault="00301EBF" w:rsidP="00D31150">
            <w:pPr>
              <w:spacing w:line="336" w:lineRule="auto"/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+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Cách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hỏi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giá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đưa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tiền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lịch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sự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: </w:t>
            </w:r>
            <w:proofErr w:type="gramStart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 xml:space="preserve">“ </w:t>
            </w:r>
            <w:proofErr w:type="spellStart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>Cô</w:t>
            </w:r>
            <w:proofErr w:type="spellEnd"/>
            <w:proofErr w:type="gramEnd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>ơi</w:t>
            </w:r>
            <w:proofErr w:type="spellEnd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>của</w:t>
            </w:r>
            <w:proofErr w:type="spellEnd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 xml:space="preserve"> con bao </w:t>
            </w:r>
            <w:proofErr w:type="spellStart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>nhiêu</w:t>
            </w:r>
            <w:proofErr w:type="spellEnd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>tiền</w:t>
            </w:r>
            <w:proofErr w:type="spellEnd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 xml:space="preserve"> ạ!” </w:t>
            </w:r>
            <w:proofErr w:type="gramStart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 xml:space="preserve">“ </w:t>
            </w:r>
            <w:proofErr w:type="spellStart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>Tiền</w:t>
            </w:r>
            <w:proofErr w:type="spellEnd"/>
            <w:proofErr w:type="gramEnd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>của</w:t>
            </w:r>
            <w:proofErr w:type="spellEnd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 xml:space="preserve"> con </w:t>
            </w:r>
            <w:proofErr w:type="spellStart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>đây</w:t>
            </w:r>
            <w:proofErr w:type="spellEnd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 xml:space="preserve"> ạ!”</w:t>
            </w:r>
            <w:r>
              <w:rPr>
                <w:bCs/>
                <w:sz w:val="26"/>
                <w:szCs w:val="26"/>
                <w:lang w:val="en-US"/>
              </w:rPr>
              <w:t xml:space="preserve">(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cho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HS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đồng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thanh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nói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>)</w:t>
            </w:r>
          </w:p>
          <w:p w14:paraId="2D43A93E" w14:textId="77777777" w:rsidR="00301EBF" w:rsidRDefault="00301EBF" w:rsidP="00D31150">
            <w:pPr>
              <w:spacing w:line="336" w:lineRule="auto"/>
              <w:jc w:val="both"/>
              <w:rPr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+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Cảm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ơn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khi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mua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được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hàng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được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thang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toán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: </w:t>
            </w:r>
            <w:proofErr w:type="gramStart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>“ Con</w:t>
            </w:r>
            <w:proofErr w:type="gramEnd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>cảm</w:t>
            </w:r>
            <w:proofErr w:type="spellEnd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>ơn</w:t>
            </w:r>
            <w:proofErr w:type="spellEnd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>cô</w:t>
            </w:r>
            <w:proofErr w:type="spellEnd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 xml:space="preserve"> ạ!”</w:t>
            </w:r>
          </w:p>
          <w:p w14:paraId="17C08060" w14:textId="77777777" w:rsidR="00301EBF" w:rsidRPr="00BB7844" w:rsidRDefault="00301EBF" w:rsidP="00D31150">
            <w:pPr>
              <w:spacing w:line="336" w:lineRule="auto"/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56979D" wp14:editId="5F03355B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20955</wp:posOffset>
                      </wp:positionV>
                      <wp:extent cx="285750" cy="190500"/>
                      <wp:effectExtent l="0" t="19050" r="38100" b="38100"/>
                      <wp:wrapNone/>
                      <wp:docPr id="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D3DD9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" o:spid="_x0000_s1026" type="#_x0000_t13" style="position:absolute;margin-left:2.35pt;margin-top:1.65pt;width:22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" adj="14400" fillcolor="#156082 [3204]" strokecolor="#0a2f40 [1604]" strokeweight="1pt"/>
                  </w:pict>
                </mc:Fallback>
              </mc:AlternateContent>
            </w:r>
            <w:r>
              <w:rPr>
                <w:bCs/>
                <w:sz w:val="26"/>
                <w:szCs w:val="26"/>
                <w:lang w:val="en-US"/>
              </w:rPr>
              <w:t xml:space="preserve">         GV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đưa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tranh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cho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HS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khi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đưa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ra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kiến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thức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95FA" w14:textId="77777777" w:rsidR="00301EBF" w:rsidRDefault="00301EBF" w:rsidP="00D31150">
            <w:pPr>
              <w:spacing w:line="336" w:lineRule="auto"/>
              <w:jc w:val="both"/>
              <w:rPr>
                <w:bCs/>
                <w:sz w:val="26"/>
                <w:szCs w:val="26"/>
                <w:lang w:val="en-US"/>
              </w:rPr>
            </w:pPr>
            <w:proofErr w:type="spellStart"/>
            <w:r>
              <w:rPr>
                <w:bCs/>
                <w:sz w:val="26"/>
                <w:szCs w:val="26"/>
                <w:lang w:val="en-US"/>
              </w:rPr>
              <w:lastRenderedPageBreak/>
              <w:t>Bây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giờ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chúng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mình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sẽ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cùng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cô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tìm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hiểu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cách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mua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hàng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lịch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sự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nhé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>:</w:t>
            </w:r>
          </w:p>
          <w:p w14:paraId="3DCB6D04" w14:textId="77777777" w:rsidR="00301EBF" w:rsidRDefault="00301EBF" w:rsidP="00D31150">
            <w:pPr>
              <w:spacing w:before="240" w:line="336" w:lineRule="auto"/>
              <w:jc w:val="both"/>
              <w:rPr>
                <w:bCs/>
                <w:sz w:val="26"/>
                <w:szCs w:val="26"/>
                <w:lang w:val="en-US"/>
              </w:rPr>
            </w:pPr>
            <w:r w:rsidRPr="00AE7C77">
              <w:rPr>
                <w:bCs/>
                <w:sz w:val="26"/>
                <w:szCs w:val="26"/>
                <w:lang w:val="en-US"/>
              </w:rPr>
              <w:lastRenderedPageBreak/>
              <w:t xml:space="preserve">+ </w:t>
            </w:r>
            <w:proofErr w:type="spellStart"/>
            <w:r w:rsidRPr="00AE7C77">
              <w:rPr>
                <w:bCs/>
                <w:sz w:val="26"/>
                <w:szCs w:val="26"/>
                <w:lang w:val="en-US"/>
              </w:rPr>
              <w:t>Nếu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đông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thì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phải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xếp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hàng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chờ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đến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lượt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mua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hàng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thanh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6"/>
                <w:szCs w:val="26"/>
                <w:lang w:val="en-US"/>
              </w:rPr>
              <w:t>toán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>( GV</w:t>
            </w:r>
            <w:proofErr w:type="gram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diễn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hài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: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Cô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chạy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lên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trước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được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không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?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Cô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đẩy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bạn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ra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ngoài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6"/>
                <w:szCs w:val="26"/>
                <w:lang w:val="en-US"/>
              </w:rPr>
              <w:t>nhé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>!...</w:t>
            </w:r>
            <w:proofErr w:type="gramEnd"/>
            <w:r>
              <w:rPr>
                <w:bCs/>
                <w:sz w:val="26"/>
                <w:szCs w:val="26"/>
                <w:lang w:val="en-US"/>
              </w:rPr>
              <w:t>.)</w:t>
            </w:r>
          </w:p>
          <w:p w14:paraId="4021FA16" w14:textId="77777777" w:rsidR="00301EBF" w:rsidRPr="005F763C" w:rsidRDefault="00301EBF" w:rsidP="00D31150">
            <w:pPr>
              <w:spacing w:line="336" w:lineRule="auto"/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+ Khi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mua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hàng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chúng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ta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cần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phải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hỏi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: </w:t>
            </w:r>
            <w:proofErr w:type="gramStart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 xml:space="preserve">“ </w:t>
            </w:r>
            <w:proofErr w:type="spellStart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>Cô</w:t>
            </w:r>
            <w:proofErr w:type="spellEnd"/>
            <w:proofErr w:type="gramEnd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>ơi</w:t>
            </w:r>
            <w:proofErr w:type="spellEnd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>cho</w:t>
            </w:r>
            <w:proofErr w:type="spellEnd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 xml:space="preserve"> con </w:t>
            </w:r>
            <w:proofErr w:type="spellStart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>mua</w:t>
            </w:r>
            <w:proofErr w:type="spellEnd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>….</w:t>
            </w:r>
            <w:proofErr w:type="spellStart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>với</w:t>
            </w:r>
            <w:proofErr w:type="spellEnd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 xml:space="preserve"> ạ!”</w:t>
            </w:r>
            <w:r>
              <w:rPr>
                <w:bCs/>
                <w:sz w:val="26"/>
                <w:szCs w:val="26"/>
                <w:lang w:val="en-US"/>
              </w:rPr>
              <w:t xml:space="preserve">(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cho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HS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đồng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thanh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nói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theo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>)</w:t>
            </w:r>
          </w:p>
          <w:p w14:paraId="7283EA57" w14:textId="77777777" w:rsidR="00301EBF" w:rsidRDefault="00301EBF" w:rsidP="00D31150">
            <w:pPr>
              <w:spacing w:line="336" w:lineRule="auto"/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+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Hàng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hóa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khi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mua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phải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cầm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nhẹ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tay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vì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có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rất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nhiều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hàng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hóa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dễ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rơi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vỡ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hỏng</w:t>
            </w:r>
            <w:proofErr w:type="spellEnd"/>
          </w:p>
          <w:p w14:paraId="49C20F54" w14:textId="77777777" w:rsidR="00301EBF" w:rsidRDefault="00301EBF" w:rsidP="00D31150">
            <w:pPr>
              <w:spacing w:line="336" w:lineRule="auto"/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+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Tuyệt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đối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không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bóc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đồ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ra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xem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bên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trong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không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lấy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thì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trả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về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đúng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chỗ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lấy</w:t>
            </w:r>
            <w:proofErr w:type="spellEnd"/>
          </w:p>
          <w:p w14:paraId="34D2EFF2" w14:textId="77777777" w:rsidR="00301EBF" w:rsidRPr="005F763C" w:rsidRDefault="00301EBF" w:rsidP="00D31150">
            <w:pPr>
              <w:spacing w:line="336" w:lineRule="auto"/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+ Khi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hỏi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giá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đưa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tiền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chúng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ta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cần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hỏi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lịch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sự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: </w:t>
            </w:r>
            <w:proofErr w:type="gramStart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 xml:space="preserve">“ </w:t>
            </w:r>
            <w:proofErr w:type="spellStart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>Cô</w:t>
            </w:r>
            <w:proofErr w:type="spellEnd"/>
            <w:proofErr w:type="gramEnd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>ơi</w:t>
            </w:r>
            <w:proofErr w:type="spellEnd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>của</w:t>
            </w:r>
            <w:proofErr w:type="spellEnd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 xml:space="preserve"> con bao </w:t>
            </w:r>
            <w:proofErr w:type="spellStart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>nhiêu</w:t>
            </w:r>
            <w:proofErr w:type="spellEnd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>tiền</w:t>
            </w:r>
            <w:proofErr w:type="spellEnd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 xml:space="preserve"> ạ!” </w:t>
            </w:r>
            <w:proofErr w:type="gramStart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 xml:space="preserve">“ </w:t>
            </w:r>
            <w:proofErr w:type="spellStart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>Tiền</w:t>
            </w:r>
            <w:proofErr w:type="spellEnd"/>
            <w:proofErr w:type="gramEnd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>của</w:t>
            </w:r>
            <w:proofErr w:type="spellEnd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 xml:space="preserve"> con </w:t>
            </w:r>
            <w:proofErr w:type="spellStart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>đây</w:t>
            </w:r>
            <w:proofErr w:type="spellEnd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 xml:space="preserve"> ạ!”</w:t>
            </w:r>
            <w:r>
              <w:rPr>
                <w:bCs/>
                <w:sz w:val="26"/>
                <w:szCs w:val="26"/>
                <w:lang w:val="en-US"/>
              </w:rPr>
              <w:t xml:space="preserve">(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cho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HS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đồng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thanh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nói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>)</w:t>
            </w:r>
          </w:p>
          <w:p w14:paraId="1B4BD602" w14:textId="77777777" w:rsidR="00301EBF" w:rsidRDefault="00301EBF" w:rsidP="00D31150">
            <w:pPr>
              <w:spacing w:line="336" w:lineRule="auto"/>
              <w:jc w:val="both"/>
              <w:rPr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+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Cảm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ơn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khi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mua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được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hàng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được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thang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toán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: </w:t>
            </w:r>
            <w:proofErr w:type="gramStart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>“ Con</w:t>
            </w:r>
            <w:proofErr w:type="gramEnd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>cảm</w:t>
            </w:r>
            <w:proofErr w:type="spellEnd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>ơn</w:t>
            </w:r>
            <w:proofErr w:type="spellEnd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>cô</w:t>
            </w:r>
            <w:proofErr w:type="spellEnd"/>
            <w:r w:rsidRPr="005F5700">
              <w:rPr>
                <w:b/>
                <w:bCs/>
                <w:i/>
                <w:sz w:val="26"/>
                <w:szCs w:val="26"/>
                <w:lang w:val="en-US"/>
              </w:rPr>
              <w:t xml:space="preserve"> ạ!”</w:t>
            </w:r>
          </w:p>
          <w:p w14:paraId="475DBBF4" w14:textId="77777777" w:rsidR="00301EBF" w:rsidRPr="00AE7C77" w:rsidRDefault="00301EBF" w:rsidP="00D31150">
            <w:pPr>
              <w:spacing w:line="336" w:lineRule="auto"/>
              <w:jc w:val="both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6671" w14:textId="77777777" w:rsidR="00301EBF" w:rsidRDefault="00301EBF" w:rsidP="00301EBF">
            <w:pPr>
              <w:pStyle w:val="ListParagraph"/>
              <w:numPr>
                <w:ilvl w:val="0"/>
                <w:numId w:val="1"/>
              </w:numPr>
              <w:spacing w:line="336" w:lineRule="auto"/>
              <w:jc w:val="both"/>
              <w:rPr>
                <w:bCs/>
                <w:sz w:val="26"/>
                <w:szCs w:val="26"/>
                <w:lang w:val="en-US"/>
              </w:rPr>
            </w:pPr>
            <w:r w:rsidRPr="003D7370">
              <w:rPr>
                <w:bCs/>
                <w:sz w:val="26"/>
                <w:szCs w:val="26"/>
                <w:lang w:val="en-US"/>
              </w:rPr>
              <w:lastRenderedPageBreak/>
              <w:t xml:space="preserve">HS </w:t>
            </w:r>
            <w:proofErr w:type="spellStart"/>
            <w:r w:rsidRPr="003D7370">
              <w:rPr>
                <w:bCs/>
                <w:sz w:val="26"/>
                <w:szCs w:val="26"/>
                <w:lang w:val="en-US"/>
              </w:rPr>
              <w:t>lắng</w:t>
            </w:r>
            <w:proofErr w:type="spellEnd"/>
            <w:r w:rsidRPr="003D7370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D7370">
              <w:rPr>
                <w:bCs/>
                <w:sz w:val="26"/>
                <w:szCs w:val="26"/>
                <w:lang w:val="en-US"/>
              </w:rPr>
              <w:t>nghe</w:t>
            </w:r>
            <w:proofErr w:type="spellEnd"/>
          </w:p>
          <w:p w14:paraId="1466DEFC" w14:textId="77777777" w:rsidR="00301EBF" w:rsidRPr="003D7370" w:rsidRDefault="00301EBF" w:rsidP="00301EBF">
            <w:pPr>
              <w:pStyle w:val="ListParagraph"/>
              <w:numPr>
                <w:ilvl w:val="0"/>
                <w:numId w:val="1"/>
              </w:numPr>
              <w:spacing w:line="336" w:lineRule="auto"/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HS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xem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tranh</w:t>
            </w:r>
            <w:proofErr w:type="spellEnd"/>
          </w:p>
          <w:p w14:paraId="49852C9C" w14:textId="77777777" w:rsidR="00301EBF" w:rsidRPr="003D7370" w:rsidRDefault="00301EBF" w:rsidP="00301EBF">
            <w:pPr>
              <w:pStyle w:val="ListParagraph"/>
              <w:numPr>
                <w:ilvl w:val="0"/>
                <w:numId w:val="1"/>
              </w:numPr>
              <w:spacing w:line="336" w:lineRule="auto"/>
              <w:jc w:val="both"/>
              <w:rPr>
                <w:bCs/>
                <w:sz w:val="26"/>
                <w:szCs w:val="26"/>
                <w:lang w:val="en-US"/>
              </w:rPr>
            </w:pPr>
            <w:r w:rsidRPr="003D7370">
              <w:rPr>
                <w:bCs/>
                <w:sz w:val="26"/>
                <w:szCs w:val="26"/>
                <w:lang w:val="en-US"/>
              </w:rPr>
              <w:lastRenderedPageBreak/>
              <w:t xml:space="preserve">HS </w:t>
            </w:r>
            <w:proofErr w:type="spellStart"/>
            <w:r w:rsidRPr="003D7370">
              <w:rPr>
                <w:bCs/>
                <w:sz w:val="26"/>
                <w:szCs w:val="26"/>
                <w:lang w:val="en-US"/>
              </w:rPr>
              <w:t>nhắc</w:t>
            </w:r>
            <w:proofErr w:type="spellEnd"/>
            <w:r w:rsidRPr="003D7370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D7370">
              <w:rPr>
                <w:bCs/>
                <w:sz w:val="26"/>
                <w:szCs w:val="26"/>
                <w:lang w:val="en-US"/>
              </w:rPr>
              <w:t>lại</w:t>
            </w:r>
            <w:proofErr w:type="spellEnd"/>
            <w:r w:rsidRPr="003D7370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D7370">
              <w:rPr>
                <w:bCs/>
                <w:sz w:val="26"/>
                <w:szCs w:val="26"/>
                <w:lang w:val="en-US"/>
              </w:rPr>
              <w:t>những</w:t>
            </w:r>
            <w:proofErr w:type="spellEnd"/>
            <w:r w:rsidRPr="003D7370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D7370">
              <w:rPr>
                <w:bCs/>
                <w:sz w:val="26"/>
                <w:szCs w:val="26"/>
                <w:lang w:val="en-US"/>
              </w:rPr>
              <w:t>lời</w:t>
            </w:r>
            <w:proofErr w:type="spellEnd"/>
            <w:r w:rsidRPr="003D7370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D7370">
              <w:rPr>
                <w:bCs/>
                <w:sz w:val="26"/>
                <w:szCs w:val="26"/>
                <w:lang w:val="en-US"/>
              </w:rPr>
              <w:t>nói</w:t>
            </w:r>
            <w:proofErr w:type="spellEnd"/>
            <w:r w:rsidRPr="003D7370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D7370">
              <w:rPr>
                <w:bCs/>
                <w:sz w:val="26"/>
                <w:szCs w:val="26"/>
                <w:lang w:val="en-US"/>
              </w:rPr>
              <w:t>khi</w:t>
            </w:r>
            <w:proofErr w:type="spellEnd"/>
            <w:r w:rsidRPr="003D7370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D7370">
              <w:rPr>
                <w:bCs/>
                <w:sz w:val="26"/>
                <w:szCs w:val="26"/>
                <w:lang w:val="en-US"/>
              </w:rPr>
              <w:t>mua</w:t>
            </w:r>
            <w:proofErr w:type="spellEnd"/>
            <w:r w:rsidRPr="003D7370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D7370">
              <w:rPr>
                <w:bCs/>
                <w:sz w:val="26"/>
                <w:szCs w:val="26"/>
                <w:lang w:val="en-US"/>
              </w:rPr>
              <w:t>hàng</w:t>
            </w:r>
            <w:proofErr w:type="spellEnd"/>
            <w:r w:rsidRPr="003D7370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D7370">
              <w:rPr>
                <w:bCs/>
                <w:sz w:val="26"/>
                <w:szCs w:val="26"/>
                <w:lang w:val="en-US"/>
              </w:rPr>
              <w:t>lịch</w:t>
            </w:r>
            <w:proofErr w:type="spellEnd"/>
            <w:r w:rsidRPr="003D7370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D7370">
              <w:rPr>
                <w:bCs/>
                <w:sz w:val="26"/>
                <w:szCs w:val="26"/>
                <w:lang w:val="en-US"/>
              </w:rPr>
              <w:t>sự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25F4" w14:textId="77777777" w:rsidR="00301EBF" w:rsidRDefault="00301EBF" w:rsidP="00D31150">
            <w:pPr>
              <w:spacing w:line="336" w:lineRule="auto"/>
              <w:jc w:val="both"/>
              <w:rPr>
                <w:b/>
                <w:bCs/>
                <w:i/>
                <w:sz w:val="26"/>
                <w:szCs w:val="26"/>
                <w:lang w:val="en-US"/>
              </w:rPr>
            </w:pPr>
          </w:p>
        </w:tc>
      </w:tr>
      <w:tr w:rsidR="00301EBF" w:rsidRPr="006346E4" w14:paraId="42129819" w14:textId="77777777" w:rsidTr="00D31150">
        <w:trPr>
          <w:trHeight w:val="4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A6E5" w14:textId="77777777" w:rsidR="00301EBF" w:rsidRDefault="00301EBF" w:rsidP="00D31150">
            <w:pPr>
              <w:spacing w:line="336" w:lineRule="auto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9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D6759" w14:textId="77777777" w:rsidR="00301EBF" w:rsidRDefault="00301EBF" w:rsidP="00D31150">
            <w:pPr>
              <w:spacing w:line="336" w:lineRule="auto"/>
              <w:rPr>
                <w:b/>
                <w:bCs/>
                <w:i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bCs/>
                <w:i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b/>
                <w:bCs/>
                <w:i/>
                <w:sz w:val="26"/>
                <w:szCs w:val="26"/>
                <w:lang w:val="en-US"/>
              </w:rPr>
              <w:t xml:space="preserve"> 5: </w:t>
            </w:r>
            <w:proofErr w:type="spellStart"/>
            <w:r>
              <w:rPr>
                <w:b/>
                <w:bCs/>
                <w:i/>
                <w:sz w:val="26"/>
                <w:szCs w:val="26"/>
                <w:lang w:val="en-US"/>
              </w:rPr>
              <w:t>Thực</w:t>
            </w:r>
            <w:proofErr w:type="spellEnd"/>
            <w:r>
              <w:rPr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6"/>
                <w:szCs w:val="26"/>
                <w:lang w:val="en-US"/>
              </w:rPr>
              <w:t>hành</w:t>
            </w:r>
            <w:proofErr w:type="spellEnd"/>
          </w:p>
        </w:tc>
      </w:tr>
      <w:tr w:rsidR="00301EBF" w:rsidRPr="006346E4" w14:paraId="65A35721" w14:textId="77777777" w:rsidTr="00D31150">
        <w:trPr>
          <w:trHeight w:val="140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DDF5" w14:textId="77777777" w:rsidR="00301EBF" w:rsidRDefault="00301EBF" w:rsidP="00D31150">
            <w:pPr>
              <w:spacing w:line="336" w:lineRule="auto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CE8E7" w14:textId="77777777" w:rsidR="00301EBF" w:rsidRPr="00DC7F08" w:rsidRDefault="00301EBF" w:rsidP="00D31150">
            <w:pPr>
              <w:spacing w:line="336" w:lineRule="auto"/>
              <w:rPr>
                <w:bCs/>
                <w:sz w:val="26"/>
                <w:szCs w:val="26"/>
                <w:lang w:val="en-US"/>
              </w:rPr>
            </w:pPr>
            <w:r w:rsidRPr="00DC7F08">
              <w:rPr>
                <w:bCs/>
                <w:sz w:val="26"/>
                <w:szCs w:val="26"/>
                <w:lang w:val="en-US"/>
              </w:rPr>
              <w:t xml:space="preserve">GV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cho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HS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thực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hành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mua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hàng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tại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lớp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để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giúp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HS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trải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nghiệm</w:t>
            </w:r>
            <w:proofErr w:type="spellEnd"/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FCB26" w14:textId="77777777" w:rsidR="00301EBF" w:rsidRDefault="00301EBF" w:rsidP="00D31150">
            <w:pPr>
              <w:spacing w:line="336" w:lineRule="auto"/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+ </w:t>
            </w:r>
            <w:r w:rsidRPr="00AE7C77">
              <w:rPr>
                <w:bCs/>
                <w:sz w:val="26"/>
                <w:szCs w:val="26"/>
                <w:lang w:val="en-US"/>
              </w:rPr>
              <w:t>GV</w:t>
            </w:r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cho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HS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ra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ngoài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cửa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lớp</w:t>
            </w:r>
            <w:proofErr w:type="spellEnd"/>
          </w:p>
          <w:p w14:paraId="19B13392" w14:textId="77777777" w:rsidR="00301EBF" w:rsidRDefault="00301EBF" w:rsidP="00D31150">
            <w:pPr>
              <w:spacing w:line="336" w:lineRule="auto"/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+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Nhờ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GV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trong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lớp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đóng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vai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là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người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bán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hàng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lastRenderedPageBreak/>
              <w:t>phát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tiền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giả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cho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HS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khi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đứng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ngoài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cửa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lớp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>.</w:t>
            </w:r>
          </w:p>
          <w:p w14:paraId="3E141572" w14:textId="77777777" w:rsidR="00301EBF" w:rsidRDefault="00301EBF" w:rsidP="00D31150">
            <w:pPr>
              <w:spacing w:line="336" w:lineRule="auto"/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+ GV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bày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hàng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ra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3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bàn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xếp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thành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hàng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ngang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phía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trên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lớp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đưa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ra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chướng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ngại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vật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cho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HS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qua</w:t>
            </w:r>
          </w:p>
          <w:p w14:paraId="2387931A" w14:textId="77777777" w:rsidR="00301EBF" w:rsidRDefault="00301EBF" w:rsidP="00D31150">
            <w:pPr>
              <w:spacing w:line="336" w:lineRule="auto"/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+ GV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hỏi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HS: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Chúng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mình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sẵn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sàng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mua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hàng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chưa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>?</w:t>
            </w:r>
          </w:p>
          <w:p w14:paraId="23231A5F" w14:textId="77777777" w:rsidR="00301EBF" w:rsidRDefault="00301EBF" w:rsidP="00D31150">
            <w:pPr>
              <w:spacing w:line="336" w:lineRule="auto"/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+ GV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mời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HS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lên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mua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hàng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gramStart"/>
            <w:r>
              <w:rPr>
                <w:bCs/>
                <w:sz w:val="26"/>
                <w:szCs w:val="26"/>
                <w:lang w:val="en-US"/>
              </w:rPr>
              <w:t>( HS</w:t>
            </w:r>
            <w:proofErr w:type="gram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có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thể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chạy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lung tung,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chen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nhau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,..)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nhiệm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vụ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GV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là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mời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HS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nguyên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tắc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đầu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tiên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khi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mua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hàng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là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xếp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hàng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chờ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đến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lượt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cho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HS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xếp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hàng</w:t>
            </w:r>
            <w:proofErr w:type="spellEnd"/>
          </w:p>
          <w:p w14:paraId="14B784C2" w14:textId="77777777" w:rsidR="00301EBF" w:rsidRPr="00BB7844" w:rsidRDefault="00301EBF" w:rsidP="00D31150">
            <w:pPr>
              <w:spacing w:line="336" w:lineRule="auto"/>
              <w:jc w:val="both"/>
              <w:rPr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+ GV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dặn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một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số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lưu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ý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rồi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cho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HS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lần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lượt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mua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hàng</w:t>
            </w:r>
            <w:proofErr w:type="spellEnd"/>
            <w:r>
              <w:rPr>
                <w:b/>
                <w:bCs/>
                <w:i/>
                <w:sz w:val="26"/>
                <w:szCs w:val="26"/>
                <w:lang w:val="en-US"/>
              </w:rPr>
              <w:t>.</w:t>
            </w:r>
          </w:p>
          <w:p w14:paraId="5F6CBC93" w14:textId="77777777" w:rsidR="00301EBF" w:rsidRDefault="00301EBF" w:rsidP="00D31150">
            <w:pPr>
              <w:spacing w:line="336" w:lineRule="auto"/>
              <w:rPr>
                <w:b/>
                <w:bCs/>
                <w:i/>
                <w:sz w:val="26"/>
                <w:szCs w:val="26"/>
                <w:lang w:val="en-US"/>
              </w:rPr>
            </w:pPr>
          </w:p>
          <w:p w14:paraId="698B32C9" w14:textId="77777777" w:rsidR="00301EBF" w:rsidRDefault="00301EBF" w:rsidP="00D31150">
            <w:pPr>
              <w:spacing w:line="336" w:lineRule="auto"/>
              <w:rPr>
                <w:b/>
                <w:bCs/>
                <w:i/>
                <w:sz w:val="26"/>
                <w:szCs w:val="26"/>
                <w:lang w:val="en-US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82BA1" w14:textId="77777777" w:rsidR="00301EBF" w:rsidRDefault="00301EBF" w:rsidP="00301EBF">
            <w:pPr>
              <w:pStyle w:val="ListParagraph"/>
              <w:numPr>
                <w:ilvl w:val="0"/>
                <w:numId w:val="1"/>
              </w:numPr>
              <w:spacing w:line="336" w:lineRule="auto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lastRenderedPageBreak/>
              <w:t xml:space="preserve">HS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nghe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>.</w:t>
            </w:r>
          </w:p>
          <w:p w14:paraId="4C1E7476" w14:textId="77777777" w:rsidR="00301EBF" w:rsidRDefault="00301EBF" w:rsidP="00301EBF">
            <w:pPr>
              <w:pStyle w:val="ListParagraph"/>
              <w:numPr>
                <w:ilvl w:val="0"/>
                <w:numId w:val="1"/>
              </w:numPr>
              <w:spacing w:line="336" w:lineRule="auto"/>
              <w:rPr>
                <w:bCs/>
                <w:sz w:val="26"/>
                <w:szCs w:val="26"/>
                <w:lang w:val="en-US"/>
              </w:rPr>
            </w:pPr>
            <w:r w:rsidRPr="00BB7844">
              <w:rPr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bCs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BB7844">
              <w:rPr>
                <w:bCs/>
                <w:sz w:val="26"/>
                <w:szCs w:val="26"/>
                <w:lang w:val="en-US"/>
              </w:rPr>
              <w:t>thực</w:t>
            </w:r>
            <w:proofErr w:type="spellEnd"/>
            <w:r w:rsidRPr="00BB7844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7844">
              <w:rPr>
                <w:bCs/>
                <w:sz w:val="26"/>
                <w:szCs w:val="26"/>
                <w:lang w:val="en-US"/>
              </w:rPr>
              <w:t>hàn</w:t>
            </w:r>
            <w:r>
              <w:rPr>
                <w:bCs/>
                <w:sz w:val="26"/>
                <w:szCs w:val="26"/>
                <w:lang w:val="en-US"/>
              </w:rPr>
              <w:t>h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>:</w:t>
            </w:r>
          </w:p>
          <w:p w14:paraId="4766BCD1" w14:textId="77777777" w:rsidR="00301EBF" w:rsidRDefault="00301EBF" w:rsidP="00D31150">
            <w:pPr>
              <w:spacing w:line="336" w:lineRule="auto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lastRenderedPageBreak/>
              <w:t xml:space="preserve">+ HS di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chuyển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ra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ngoài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cửa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lớp</w:t>
            </w:r>
            <w:proofErr w:type="spellEnd"/>
          </w:p>
          <w:p w14:paraId="4B66719F" w14:textId="77777777" w:rsidR="00301EBF" w:rsidRDefault="00301EBF" w:rsidP="00D31150">
            <w:pPr>
              <w:spacing w:line="336" w:lineRule="auto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+ HS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xếp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hàng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vào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mua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hàng</w:t>
            </w:r>
            <w:proofErr w:type="spellEnd"/>
          </w:p>
          <w:p w14:paraId="3421B67B" w14:textId="77777777" w:rsidR="00301EBF" w:rsidRDefault="00301EBF" w:rsidP="00D31150">
            <w:pPr>
              <w:spacing w:line="336" w:lineRule="auto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+ HS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hỏi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mua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hàng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lịch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sự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: </w:t>
            </w:r>
            <w:proofErr w:type="gramStart"/>
            <w:r>
              <w:rPr>
                <w:bCs/>
                <w:sz w:val="26"/>
                <w:szCs w:val="26"/>
                <w:lang w:val="en-US"/>
              </w:rPr>
              <w:t xml:space="preserve">“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Cô</w:t>
            </w:r>
            <w:proofErr w:type="spellEnd"/>
            <w:proofErr w:type="gram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ơi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cho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con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mua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>…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với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ạ!”</w:t>
            </w:r>
          </w:p>
          <w:p w14:paraId="0C625EBC" w14:textId="77777777" w:rsidR="00301EBF" w:rsidRDefault="00301EBF" w:rsidP="00D31150">
            <w:pPr>
              <w:spacing w:line="336" w:lineRule="auto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+ HS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hỏi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giá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đưa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tiền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lịch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sự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: </w:t>
            </w:r>
            <w:proofErr w:type="gramStart"/>
            <w:r>
              <w:rPr>
                <w:bCs/>
                <w:sz w:val="26"/>
                <w:szCs w:val="26"/>
                <w:lang w:val="en-US"/>
              </w:rPr>
              <w:t xml:space="preserve">“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Cô</w:t>
            </w:r>
            <w:proofErr w:type="spellEnd"/>
            <w:proofErr w:type="gram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ơi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con bao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nhiêu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tiền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ạ!” “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Tiền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con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đây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ạ!”</w:t>
            </w:r>
          </w:p>
          <w:p w14:paraId="34D901CD" w14:textId="77777777" w:rsidR="00301EBF" w:rsidRPr="00BB7844" w:rsidRDefault="00301EBF" w:rsidP="00D31150">
            <w:pPr>
              <w:spacing w:line="336" w:lineRule="auto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+ HS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cảm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ơn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sau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khi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mua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hàng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: </w:t>
            </w:r>
            <w:proofErr w:type="gramStart"/>
            <w:r>
              <w:rPr>
                <w:bCs/>
                <w:sz w:val="26"/>
                <w:szCs w:val="26"/>
                <w:lang w:val="en-US"/>
              </w:rPr>
              <w:t>“ Con</w:t>
            </w:r>
            <w:proofErr w:type="gram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cảm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ơn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cô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ạ!”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6F576" w14:textId="77777777" w:rsidR="00301EBF" w:rsidRDefault="00301EBF" w:rsidP="00D31150">
            <w:pPr>
              <w:spacing w:line="336" w:lineRule="auto"/>
              <w:rPr>
                <w:b/>
                <w:bCs/>
                <w:i/>
                <w:sz w:val="26"/>
                <w:szCs w:val="26"/>
                <w:lang w:val="en-US"/>
              </w:rPr>
            </w:pPr>
          </w:p>
        </w:tc>
      </w:tr>
      <w:tr w:rsidR="00301EBF" w:rsidRPr="006346E4" w14:paraId="3800E2BD" w14:textId="77777777" w:rsidTr="00D31150">
        <w:trPr>
          <w:trHeight w:val="140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6DB8" w14:textId="3D6F0295" w:rsidR="00301EBF" w:rsidRPr="006346E4" w:rsidRDefault="00301EBF" w:rsidP="00D31150">
            <w:pPr>
              <w:spacing w:line="336" w:lineRule="auto"/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9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818CA" w14:textId="77777777" w:rsidR="00301EBF" w:rsidRPr="006346E4" w:rsidRDefault="00301EBF" w:rsidP="00D31150">
            <w:pPr>
              <w:spacing w:line="336" w:lineRule="auto"/>
              <w:rPr>
                <w:b/>
                <w:bCs/>
                <w:i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bCs/>
                <w:i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b/>
                <w:bCs/>
                <w:i/>
                <w:sz w:val="26"/>
                <w:szCs w:val="26"/>
                <w:lang w:val="en-US"/>
              </w:rPr>
              <w:t xml:space="preserve"> 6</w:t>
            </w:r>
            <w:r w:rsidRPr="006346E4">
              <w:rPr>
                <w:b/>
                <w:bCs/>
                <w:i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6346E4">
              <w:rPr>
                <w:b/>
                <w:bCs/>
                <w:i/>
                <w:sz w:val="26"/>
                <w:szCs w:val="26"/>
                <w:lang w:val="en-US"/>
              </w:rPr>
              <w:t>Củng</w:t>
            </w:r>
            <w:proofErr w:type="spellEnd"/>
            <w:r w:rsidRPr="006346E4">
              <w:rPr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46E4">
              <w:rPr>
                <w:b/>
                <w:bCs/>
                <w:i/>
                <w:sz w:val="26"/>
                <w:szCs w:val="26"/>
                <w:lang w:val="en-US"/>
              </w:rPr>
              <w:t>cố</w:t>
            </w:r>
            <w:proofErr w:type="spellEnd"/>
          </w:p>
          <w:p w14:paraId="5FEBDB44" w14:textId="77777777" w:rsidR="00301EBF" w:rsidRPr="003E1A31" w:rsidRDefault="00301EBF" w:rsidP="00301EBF">
            <w:pPr>
              <w:pStyle w:val="ListParagraph"/>
              <w:numPr>
                <w:ilvl w:val="0"/>
                <w:numId w:val="1"/>
              </w:numPr>
              <w:spacing w:line="336" w:lineRule="auto"/>
              <w:jc w:val="both"/>
              <w:rPr>
                <w:bCs/>
                <w:sz w:val="26"/>
                <w:szCs w:val="26"/>
                <w:lang w:val="en-US"/>
              </w:rPr>
            </w:pPr>
            <w:r w:rsidRPr="00292380">
              <w:rPr>
                <w:bCs/>
                <w:sz w:val="26"/>
                <w:szCs w:val="26"/>
                <w:lang w:val="en-US"/>
              </w:rPr>
              <w:t xml:space="preserve">GV </w:t>
            </w:r>
            <w:proofErr w:type="spellStart"/>
            <w:r w:rsidRPr="00292380">
              <w:rPr>
                <w:bCs/>
                <w:sz w:val="26"/>
                <w:szCs w:val="26"/>
                <w:lang w:val="en-US"/>
              </w:rPr>
              <w:t>cho</w:t>
            </w:r>
            <w:proofErr w:type="spellEnd"/>
            <w:r w:rsidRPr="00292380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2380">
              <w:rPr>
                <w:bCs/>
                <w:sz w:val="26"/>
                <w:szCs w:val="26"/>
                <w:lang w:val="en-US"/>
              </w:rPr>
              <w:t>cả</w:t>
            </w:r>
            <w:proofErr w:type="spellEnd"/>
            <w:r w:rsidRPr="00292380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2380">
              <w:rPr>
                <w:bCs/>
                <w:sz w:val="26"/>
                <w:szCs w:val="26"/>
                <w:lang w:val="en-US"/>
              </w:rPr>
              <w:t>lớp</w:t>
            </w:r>
            <w:proofErr w:type="spellEnd"/>
            <w:r w:rsidRPr="00292380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2380">
              <w:rPr>
                <w:bCs/>
                <w:sz w:val="26"/>
                <w:szCs w:val="26"/>
                <w:lang w:val="en-US"/>
              </w:rPr>
              <w:t>đọc</w:t>
            </w:r>
            <w:proofErr w:type="spellEnd"/>
            <w:r w:rsidRPr="00292380">
              <w:rPr>
                <w:bCs/>
                <w:sz w:val="26"/>
                <w:szCs w:val="26"/>
                <w:lang w:val="en-US"/>
              </w:rPr>
              <w:t xml:space="preserve"> to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tên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bài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học</w:t>
            </w:r>
            <w:proofErr w:type="spellEnd"/>
          </w:p>
          <w:p w14:paraId="7647B064" w14:textId="77777777" w:rsidR="00301EBF" w:rsidRDefault="00301EBF" w:rsidP="00301EBF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bCs/>
                <w:sz w:val="26"/>
                <w:szCs w:val="26"/>
                <w:lang w:val="en-US"/>
              </w:rPr>
            </w:pPr>
            <w:r w:rsidRPr="00292380">
              <w:rPr>
                <w:bCs/>
                <w:sz w:val="26"/>
                <w:szCs w:val="26"/>
                <w:lang w:val="en-US"/>
              </w:rPr>
              <w:t xml:space="preserve">GV </w:t>
            </w:r>
            <w:proofErr w:type="spellStart"/>
            <w:r w:rsidRPr="00292380">
              <w:rPr>
                <w:bCs/>
                <w:sz w:val="26"/>
                <w:szCs w:val="26"/>
                <w:lang w:val="en-US"/>
              </w:rPr>
              <w:t>chốt</w:t>
            </w:r>
            <w:proofErr w:type="spellEnd"/>
            <w:r w:rsidRPr="00292380">
              <w:rPr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92380">
              <w:rPr>
                <w:bCs/>
                <w:sz w:val="26"/>
                <w:szCs w:val="26"/>
                <w:lang w:val="en-US"/>
              </w:rPr>
              <w:t>nhấn</w:t>
            </w:r>
            <w:proofErr w:type="spellEnd"/>
            <w:r w:rsidRPr="00292380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2380">
              <w:rPr>
                <w:bCs/>
                <w:sz w:val="26"/>
                <w:szCs w:val="26"/>
                <w:lang w:val="en-US"/>
              </w:rPr>
              <w:t>mạnh</w:t>
            </w:r>
            <w:proofErr w:type="spellEnd"/>
            <w:r w:rsidRPr="00292380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2380">
              <w:rPr>
                <w:bCs/>
                <w:sz w:val="26"/>
                <w:szCs w:val="26"/>
                <w:lang w:val="en-US"/>
              </w:rPr>
              <w:t>kiến</w:t>
            </w:r>
            <w:proofErr w:type="spellEnd"/>
            <w:r w:rsidRPr="00292380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2380">
              <w:rPr>
                <w:bCs/>
                <w:sz w:val="26"/>
                <w:szCs w:val="26"/>
                <w:lang w:val="en-US"/>
              </w:rPr>
              <w:t>thức</w:t>
            </w:r>
            <w:proofErr w:type="spellEnd"/>
            <w:r w:rsidRPr="00292380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2380">
              <w:rPr>
                <w:bCs/>
                <w:sz w:val="26"/>
                <w:szCs w:val="26"/>
                <w:lang w:val="en-US"/>
              </w:rPr>
              <w:t>cơ</w:t>
            </w:r>
            <w:proofErr w:type="spellEnd"/>
            <w:r w:rsidRPr="00292380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2380">
              <w:rPr>
                <w:bCs/>
                <w:sz w:val="26"/>
                <w:szCs w:val="26"/>
                <w:lang w:val="en-US"/>
              </w:rPr>
              <w:t>bản</w:t>
            </w:r>
            <w:proofErr w:type="spellEnd"/>
            <w:r w:rsidRPr="00292380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2380">
              <w:rPr>
                <w:bCs/>
                <w:sz w:val="26"/>
                <w:szCs w:val="26"/>
                <w:lang w:val="en-US"/>
              </w:rPr>
              <w:t>của</w:t>
            </w:r>
            <w:proofErr w:type="spellEnd"/>
            <w:r w:rsidRPr="00292380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2380">
              <w:rPr>
                <w:bCs/>
                <w:sz w:val="26"/>
                <w:szCs w:val="26"/>
                <w:lang w:val="en-US"/>
              </w:rPr>
              <w:t>bài</w:t>
            </w:r>
            <w:proofErr w:type="spellEnd"/>
            <w:r w:rsidRPr="00292380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92380">
              <w:rPr>
                <w:bCs/>
                <w:sz w:val="26"/>
                <w:szCs w:val="26"/>
                <w:lang w:val="en-US"/>
              </w:rPr>
              <w:t>học</w:t>
            </w:r>
            <w:proofErr w:type="spellEnd"/>
            <w:r w:rsidRPr="00292380">
              <w:rPr>
                <w:bCs/>
                <w:sz w:val="26"/>
                <w:szCs w:val="26"/>
                <w:lang w:val="en-US"/>
              </w:rPr>
              <w:t xml:space="preserve">. </w:t>
            </w:r>
          </w:p>
          <w:p w14:paraId="3746F3B9" w14:textId="77777777" w:rsidR="00301EBF" w:rsidRPr="003E1A31" w:rsidRDefault="00301EBF" w:rsidP="00301EBF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bCs/>
                <w:sz w:val="26"/>
                <w:szCs w:val="26"/>
                <w:lang w:val="en-US"/>
              </w:rPr>
            </w:pPr>
            <w:r w:rsidRPr="003E1A31">
              <w:rPr>
                <w:bCs/>
                <w:sz w:val="26"/>
                <w:szCs w:val="26"/>
                <w:lang w:val="en-US"/>
              </w:rPr>
              <w:t xml:space="preserve">GV </w:t>
            </w:r>
            <w:proofErr w:type="spellStart"/>
            <w:r w:rsidRPr="003E1A31">
              <w:rPr>
                <w:bCs/>
                <w:sz w:val="26"/>
                <w:szCs w:val="26"/>
                <w:lang w:val="en-US"/>
              </w:rPr>
              <w:t>phát</w:t>
            </w:r>
            <w:proofErr w:type="spellEnd"/>
            <w:r w:rsidRPr="003E1A3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E1A31">
              <w:rPr>
                <w:bCs/>
                <w:sz w:val="26"/>
                <w:szCs w:val="26"/>
                <w:lang w:val="en-US"/>
              </w:rPr>
              <w:t>phiếu</w:t>
            </w:r>
            <w:proofErr w:type="spellEnd"/>
            <w:r w:rsidRPr="003E1A3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E1A31">
              <w:rPr>
                <w:bCs/>
                <w:sz w:val="26"/>
                <w:szCs w:val="26"/>
                <w:lang w:val="en-US"/>
              </w:rPr>
              <w:t>bài</w:t>
            </w:r>
            <w:proofErr w:type="spellEnd"/>
            <w:r w:rsidRPr="003E1A3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E1A31">
              <w:rPr>
                <w:bCs/>
                <w:sz w:val="26"/>
                <w:szCs w:val="26"/>
                <w:lang w:val="en-US"/>
              </w:rPr>
              <w:t>tập</w:t>
            </w:r>
            <w:proofErr w:type="spellEnd"/>
            <w:r w:rsidRPr="003E1A3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E1A31">
              <w:rPr>
                <w:bCs/>
                <w:sz w:val="26"/>
                <w:szCs w:val="26"/>
                <w:lang w:val="en-US"/>
              </w:rPr>
              <w:t>về</w:t>
            </w:r>
            <w:proofErr w:type="spellEnd"/>
            <w:r w:rsidRPr="003E1A3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E1A31">
              <w:rPr>
                <w:bCs/>
                <w:sz w:val="26"/>
                <w:szCs w:val="26"/>
                <w:lang w:val="en-US"/>
              </w:rPr>
              <w:t>nhà</w:t>
            </w:r>
            <w:proofErr w:type="spellEnd"/>
            <w:r w:rsidRPr="003E1A31">
              <w:rPr>
                <w:bCs/>
                <w:sz w:val="26"/>
                <w:szCs w:val="26"/>
                <w:lang w:val="en-US"/>
              </w:rPr>
              <w:t>.</w:t>
            </w:r>
          </w:p>
        </w:tc>
      </w:tr>
    </w:tbl>
    <w:p w14:paraId="15074108" w14:textId="77777777" w:rsidR="00301EBF" w:rsidRPr="006346E4" w:rsidRDefault="00301EBF" w:rsidP="00301EBF">
      <w:pPr>
        <w:rPr>
          <w:sz w:val="26"/>
          <w:szCs w:val="26"/>
        </w:rPr>
      </w:pPr>
    </w:p>
    <w:p w14:paraId="5D91E056" w14:textId="77777777" w:rsidR="00140ACB" w:rsidRDefault="00140ACB"/>
    <w:sectPr w:rsidR="00140ACB" w:rsidSect="005019F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27C00"/>
    <w:multiLevelType w:val="hybridMultilevel"/>
    <w:tmpl w:val="B050A14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D1B67"/>
    <w:multiLevelType w:val="hybridMultilevel"/>
    <w:tmpl w:val="71647194"/>
    <w:lvl w:ilvl="0" w:tplc="9F12FE60">
      <w:start w:val="3"/>
      <w:numFmt w:val="bullet"/>
      <w:lvlText w:val="-"/>
      <w:lvlJc w:val="left"/>
      <w:pPr>
        <w:ind w:left="4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num w:numId="1" w16cid:durableId="1877037364">
    <w:abstractNumId w:val="1"/>
  </w:num>
  <w:num w:numId="2" w16cid:durableId="272630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31"/>
    <w:rsid w:val="00140ACB"/>
    <w:rsid w:val="00301EBF"/>
    <w:rsid w:val="005019FC"/>
    <w:rsid w:val="005349C6"/>
    <w:rsid w:val="0057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B2D4F"/>
  <w15:chartTrackingRefBased/>
  <w15:docId w15:val="{B8112AB5-C200-493F-836A-ADC84CA4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E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2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2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2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2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2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2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2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2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2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2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2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2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2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12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2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12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1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2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1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1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12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12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12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12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1231"/>
    <w:rPr>
      <w:b/>
      <w:bCs/>
      <w:smallCaps/>
      <w:color w:val="0F4761" w:themeColor="accent1" w:themeShade="BF"/>
      <w:spacing w:val="5"/>
    </w:rPr>
  </w:style>
  <w:style w:type="paragraph" w:customStyle="1" w:styleId="ListParagraph1">
    <w:name w:val="List Paragraph1"/>
    <w:basedOn w:val="Normal"/>
    <w:rsid w:val="00301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Vip389</dc:creator>
  <cp:keywords/>
  <dc:description/>
  <cp:lastModifiedBy>Vip389</cp:lastModifiedBy>
  <cp:revision>2</cp:revision>
  <dcterms:created xsi:type="dcterms:W3CDTF">2024-04-14T05:20:00Z</dcterms:created>
  <dcterms:modified xsi:type="dcterms:W3CDTF">2024-04-14T05:25:00Z</dcterms:modified>
</cp:coreProperties>
</file>