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E9" w:rsidRPr="00B107E9" w:rsidRDefault="00B107E9" w:rsidP="00B107E9">
      <w:pPr>
        <w:spacing w:after="0" w:line="259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B107E9">
        <w:rPr>
          <w:rFonts w:eastAsia="Calibri" w:cs="Times New Roman"/>
          <w:kern w:val="2"/>
          <w:sz w:val="26"/>
          <w:szCs w:val="26"/>
          <w14:ligatures w14:val="standardContextual"/>
        </w:rPr>
        <w:t>Đựng trong chậu thì mềm</w:t>
      </w:r>
      <w:bookmarkStart w:id="0" w:name="_GoBack"/>
      <w:bookmarkEnd w:id="0"/>
    </w:p>
    <w:p w:rsidR="00B107E9" w:rsidRPr="00B107E9" w:rsidRDefault="00B107E9" w:rsidP="00B107E9">
      <w:pPr>
        <w:spacing w:after="0" w:line="259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B107E9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Rửa bàn </w:t>
      </w:r>
      <w:proofErr w:type="gramStart"/>
      <w:r w:rsidRPr="00B107E9">
        <w:rPr>
          <w:rFonts w:eastAsia="Calibri" w:cs="Times New Roman"/>
          <w:kern w:val="2"/>
          <w:sz w:val="26"/>
          <w:szCs w:val="26"/>
          <w14:ligatures w14:val="standardContextual"/>
        </w:rPr>
        <w:t>tay</w:t>
      </w:r>
      <w:proofErr w:type="gramEnd"/>
      <w:r w:rsidRPr="00B107E9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sach quá</w:t>
      </w:r>
    </w:p>
    <w:p w:rsidR="00B107E9" w:rsidRPr="00B107E9" w:rsidRDefault="00B107E9" w:rsidP="00B107E9">
      <w:pPr>
        <w:spacing w:after="0" w:line="259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B107E9">
        <w:rPr>
          <w:rFonts w:eastAsia="Calibri" w:cs="Times New Roman"/>
          <w:kern w:val="2"/>
          <w:sz w:val="26"/>
          <w:szCs w:val="26"/>
          <w14:ligatures w14:val="standardContextual"/>
        </w:rPr>
        <w:t>Vào tủ lạnh hóa đá</w:t>
      </w:r>
    </w:p>
    <w:p w:rsidR="00B107E9" w:rsidRPr="00B107E9" w:rsidRDefault="00B107E9" w:rsidP="00B107E9">
      <w:pPr>
        <w:spacing w:after="0" w:line="259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B107E9">
        <w:rPr>
          <w:rFonts w:eastAsia="Calibri" w:cs="Times New Roman"/>
          <w:kern w:val="2"/>
          <w:sz w:val="26"/>
          <w:szCs w:val="26"/>
          <w14:ligatures w14:val="standardContextual"/>
        </w:rPr>
        <w:t>Rắn như đá ngoài đường</w:t>
      </w:r>
    </w:p>
    <w:p w:rsidR="00B107E9" w:rsidRPr="00B107E9" w:rsidRDefault="00B107E9" w:rsidP="00B107E9">
      <w:pPr>
        <w:spacing w:after="0" w:line="259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>
        <w:rPr>
          <w:rFonts w:eastAsia="Calibri" w:cs="Times New Roman"/>
          <w:kern w:val="2"/>
          <w:sz w:val="26"/>
          <w:szCs w:val="26"/>
          <w14:ligatures w14:val="standardContextual"/>
        </w:rPr>
        <w:t>Sùng sụ</w:t>
      </w:r>
      <w:r w:rsidRPr="00B107E9">
        <w:rPr>
          <w:rFonts w:eastAsia="Calibri" w:cs="Times New Roman"/>
          <w:kern w:val="2"/>
          <w:sz w:val="26"/>
          <w:szCs w:val="26"/>
          <w14:ligatures w14:val="standardContextual"/>
        </w:rPr>
        <w:t>c trên bếp đun</w:t>
      </w:r>
    </w:p>
    <w:p w:rsidR="00B107E9" w:rsidRPr="00B107E9" w:rsidRDefault="00B107E9" w:rsidP="00B107E9">
      <w:pPr>
        <w:spacing w:after="0" w:line="259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B107E9">
        <w:rPr>
          <w:rFonts w:eastAsia="Calibri" w:cs="Times New Roman"/>
          <w:kern w:val="2"/>
          <w:sz w:val="26"/>
          <w:szCs w:val="26"/>
          <w14:ligatures w14:val="standardContextual"/>
        </w:rPr>
        <w:t>Nào tránh xa, kẻo bỏng</w:t>
      </w:r>
    </w:p>
    <w:p w:rsidR="00B107E9" w:rsidRPr="00B107E9" w:rsidRDefault="00B107E9" w:rsidP="00B107E9">
      <w:pPr>
        <w:spacing w:after="0" w:line="259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B107E9">
        <w:rPr>
          <w:rFonts w:eastAsia="Calibri" w:cs="Times New Roman"/>
          <w:kern w:val="2"/>
          <w:sz w:val="26"/>
          <w:szCs w:val="26"/>
          <w14:ligatures w14:val="standardContextual"/>
        </w:rPr>
        <w:t>Bay hơi là nhẹ lắm</w:t>
      </w:r>
    </w:p>
    <w:p w:rsidR="00B107E9" w:rsidRPr="00B107E9" w:rsidRDefault="00B107E9" w:rsidP="00B107E9">
      <w:pPr>
        <w:spacing w:after="0" w:line="259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B107E9">
        <w:rPr>
          <w:rFonts w:eastAsia="Calibri" w:cs="Times New Roman"/>
          <w:kern w:val="2"/>
          <w:sz w:val="26"/>
          <w:szCs w:val="26"/>
          <w14:ligatures w14:val="standardContextual"/>
        </w:rPr>
        <w:t>Lên cao làm mây trôi</w:t>
      </w:r>
    </w:p>
    <w:p w:rsidR="00B107E9" w:rsidRPr="00B107E9" w:rsidRDefault="00B107E9" w:rsidP="00B107E9">
      <w:pPr>
        <w:spacing w:after="0" w:line="259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B107E9">
        <w:rPr>
          <w:rFonts w:eastAsia="Calibri" w:cs="Times New Roman"/>
          <w:kern w:val="2"/>
          <w:sz w:val="26"/>
          <w:szCs w:val="26"/>
          <w14:ligatures w14:val="standardContextual"/>
        </w:rPr>
        <w:t>Đi xa muốn về chơi</w:t>
      </w:r>
    </w:p>
    <w:p w:rsidR="00B107E9" w:rsidRPr="00B107E9" w:rsidRDefault="00B107E9" w:rsidP="00B107E9">
      <w:pPr>
        <w:spacing w:after="0" w:line="259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>
        <w:rPr>
          <w:rFonts w:eastAsia="Calibri" w:cs="Times New Roman"/>
          <w:kern w:val="2"/>
          <w:sz w:val="26"/>
          <w:szCs w:val="26"/>
          <w14:ligatures w14:val="standardContextual"/>
        </w:rPr>
        <w:t>Thành hạ</w:t>
      </w:r>
      <w:r w:rsidRPr="00B107E9">
        <w:rPr>
          <w:rFonts w:eastAsia="Calibri" w:cs="Times New Roman"/>
          <w:kern w:val="2"/>
          <w:sz w:val="26"/>
          <w:szCs w:val="26"/>
          <w14:ligatures w14:val="standardContextual"/>
        </w:rPr>
        <w:t>t mưa rơi xuống</w:t>
      </w:r>
    </w:p>
    <w:p w:rsidR="00B107E9" w:rsidRPr="00B107E9" w:rsidRDefault="00B107E9" w:rsidP="00B107E9">
      <w:pPr>
        <w:spacing w:after="0" w:line="259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B107E9">
        <w:rPr>
          <w:rFonts w:eastAsia="Calibri" w:cs="Times New Roman"/>
          <w:kern w:val="2"/>
          <w:sz w:val="26"/>
          <w:szCs w:val="26"/>
          <w14:ligatures w14:val="standardContextual"/>
        </w:rPr>
        <w:t>Tưới mát vườ</w:t>
      </w:r>
      <w:r>
        <w:rPr>
          <w:rFonts w:eastAsia="Calibri" w:cs="Times New Roman"/>
          <w:kern w:val="2"/>
          <w:sz w:val="26"/>
          <w:szCs w:val="26"/>
          <w14:ligatures w14:val="standardContextual"/>
        </w:rPr>
        <w:t>n, mát ruộ</w:t>
      </w:r>
      <w:r w:rsidRPr="00B107E9">
        <w:rPr>
          <w:rFonts w:eastAsia="Calibri" w:cs="Times New Roman"/>
          <w:kern w:val="2"/>
          <w:sz w:val="26"/>
          <w:szCs w:val="26"/>
          <w14:ligatures w14:val="standardContextual"/>
        </w:rPr>
        <w:t>ng</w:t>
      </w:r>
    </w:p>
    <w:p w:rsidR="00B107E9" w:rsidRPr="00B107E9" w:rsidRDefault="00B107E9" w:rsidP="00B107E9">
      <w:pPr>
        <w:spacing w:after="0" w:line="259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B107E9">
        <w:rPr>
          <w:rFonts w:eastAsia="Calibri" w:cs="Times New Roman"/>
          <w:kern w:val="2"/>
          <w:sz w:val="26"/>
          <w:szCs w:val="26"/>
          <w14:ligatures w14:val="standardContextual"/>
        </w:rPr>
        <w:t>Mơn mởn mầm cây lên</w:t>
      </w:r>
    </w:p>
    <w:p w:rsidR="00B107E9" w:rsidRPr="00B107E9" w:rsidRDefault="00B107E9" w:rsidP="00B107E9">
      <w:pPr>
        <w:spacing w:after="0" w:line="259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>
        <w:rPr>
          <w:rFonts w:eastAsia="Calibri" w:cs="Times New Roman"/>
          <w:kern w:val="2"/>
          <w:sz w:val="26"/>
          <w:szCs w:val="26"/>
          <w14:ligatures w14:val="standardContextual"/>
        </w:rPr>
        <w:t>Đự</w:t>
      </w:r>
      <w:r w:rsidRPr="00B107E9">
        <w:rPr>
          <w:rFonts w:eastAsia="Calibri" w:cs="Times New Roman"/>
          <w:kern w:val="2"/>
          <w:sz w:val="26"/>
          <w:szCs w:val="26"/>
          <w14:ligatures w14:val="standardContextual"/>
        </w:rPr>
        <w:t>ng trong chậu thì mềm...</w:t>
      </w:r>
    </w:p>
    <w:p w:rsidR="008C2AFD" w:rsidRDefault="008C2AFD"/>
    <w:sectPr w:rsidR="008C2AFD" w:rsidSect="00BC54E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E9"/>
    <w:rsid w:val="008C2AFD"/>
    <w:rsid w:val="00B107E9"/>
    <w:rsid w:val="00B41AF1"/>
    <w:rsid w:val="00BC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2024-03-30T19:31:00Z</dcterms:created>
  <dcterms:modified xsi:type="dcterms:W3CDTF">2024-03-30T19:35:00Z</dcterms:modified>
</cp:coreProperties>
</file>