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0E" w:rsidRPr="0001060E" w:rsidRDefault="0001060E" w:rsidP="0001060E">
      <w:pPr>
        <w:rPr>
          <w:rFonts w:cs="Times New Roman"/>
          <w:b/>
          <w:color w:val="222222"/>
          <w:szCs w:val="28"/>
          <w:shd w:val="clear" w:color="auto" w:fill="FFFFFF"/>
        </w:rPr>
      </w:pPr>
      <w:proofErr w:type="gramStart"/>
      <w:r>
        <w:rPr>
          <w:rFonts w:cs="Times New Roman"/>
          <w:b/>
          <w:color w:val="222222"/>
          <w:szCs w:val="28"/>
        </w:rPr>
        <w:t>Thơ :</w:t>
      </w:r>
      <w:proofErr w:type="gramEnd"/>
      <w:r>
        <w:rPr>
          <w:rFonts w:cs="Times New Roman"/>
          <w:b/>
          <w:color w:val="222222"/>
          <w:szCs w:val="28"/>
        </w:rPr>
        <w:t xml:space="preserve"> “ </w:t>
      </w:r>
      <w:r w:rsidRPr="0001060E">
        <w:rPr>
          <w:rFonts w:cs="Times New Roman"/>
          <w:b/>
          <w:color w:val="222222"/>
          <w:szCs w:val="28"/>
        </w:rPr>
        <w:t>Thỏ bông bị ốm</w:t>
      </w:r>
      <w:r w:rsidRPr="0001060E">
        <w:rPr>
          <w:rFonts w:cs="Times New Roman"/>
          <w:b/>
          <w:color w:val="222222"/>
          <w:szCs w:val="28"/>
        </w:rPr>
        <w:t>”</w:t>
      </w:r>
    </w:p>
    <w:p w:rsidR="008C2AFD" w:rsidRPr="0001060E" w:rsidRDefault="00ED5D1E">
      <w:pPr>
        <w:rPr>
          <w:rFonts w:cs="Times New Roman"/>
          <w:szCs w:val="28"/>
        </w:rPr>
      </w:pPr>
      <w:proofErr w:type="gramStart"/>
      <w:r w:rsidRPr="0001060E">
        <w:rPr>
          <w:rFonts w:cs="Times New Roman"/>
          <w:color w:val="222222"/>
          <w:szCs w:val="28"/>
          <w:shd w:val="clear" w:color="auto" w:fill="FFFFFF"/>
        </w:rPr>
        <w:t>Thỏ Bông bị ốm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Chốc chốc kêu la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Miệng cứ xuýt xoa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Mẹ ơi, đau quá!”</w:t>
      </w:r>
      <w:proofErr w:type="gramEnd"/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Thỏ mẹ vội vã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Bế Bông trên tay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Đến bệnh viện ngay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Nhờ bác sĩ khám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Bác sĩ sờ nắn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Hỏ</w:t>
      </w:r>
      <w:r w:rsidR="0001060E">
        <w:rPr>
          <w:rFonts w:cs="Times New Roman"/>
          <w:color w:val="222222"/>
          <w:szCs w:val="28"/>
          <w:shd w:val="clear" w:color="auto" w:fill="FFFFFF"/>
        </w:rPr>
        <w:t xml:space="preserve">i </w:t>
      </w:r>
      <w:proofErr w:type="gramStart"/>
      <w:r w:rsidR="0001060E">
        <w:rPr>
          <w:rFonts w:cs="Times New Roman"/>
          <w:color w:val="222222"/>
          <w:szCs w:val="28"/>
          <w:shd w:val="clear" w:color="auto" w:fill="FFFFFF"/>
        </w:rPr>
        <w:t xml:space="preserve">“ </w:t>
      </w:r>
      <w:r w:rsidRPr="0001060E">
        <w:rPr>
          <w:rFonts w:cs="Times New Roman"/>
          <w:color w:val="222222"/>
          <w:szCs w:val="28"/>
          <w:shd w:val="clear" w:color="auto" w:fill="FFFFFF"/>
        </w:rPr>
        <w:t>Đau</w:t>
      </w:r>
      <w:proofErr w:type="gramEnd"/>
      <w:r w:rsidRPr="0001060E">
        <w:rPr>
          <w:rFonts w:cs="Times New Roman"/>
          <w:color w:val="222222"/>
          <w:szCs w:val="28"/>
          <w:shd w:val="clear" w:color="auto" w:fill="FFFFFF"/>
        </w:rPr>
        <w:t xml:space="preserve"> chỗ nào?”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Thỏ Bông thều thào</w:t>
      </w:r>
      <w:proofErr w:type="gramStart"/>
      <w:r w:rsidRPr="0001060E">
        <w:rPr>
          <w:rFonts w:cs="Times New Roman"/>
          <w:color w:val="222222"/>
          <w:szCs w:val="28"/>
          <w:shd w:val="clear" w:color="auto" w:fill="FFFFFF"/>
        </w:rPr>
        <w:t>:</w:t>
      </w:r>
      <w:proofErr w:type="gramEnd"/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“Đ au quanh vùng rốn”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Hỏ</w:t>
      </w:r>
      <w:r w:rsidR="0001060E">
        <w:rPr>
          <w:rFonts w:cs="Times New Roman"/>
          <w:color w:val="222222"/>
          <w:szCs w:val="28"/>
          <w:shd w:val="clear" w:color="auto" w:fill="FFFFFF"/>
        </w:rPr>
        <w:t xml:space="preserve">i “ </w:t>
      </w:r>
      <w:bookmarkStart w:id="0" w:name="_GoBack"/>
      <w:bookmarkEnd w:id="0"/>
      <w:r w:rsidRPr="0001060E">
        <w:rPr>
          <w:rFonts w:cs="Times New Roman"/>
          <w:color w:val="222222"/>
          <w:szCs w:val="28"/>
          <w:shd w:val="clear" w:color="auto" w:fill="FFFFFF"/>
        </w:rPr>
        <w:t>Đã ăn uống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Những thứ gì nào?”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Thỏ Bông thều thào</w:t>
      </w:r>
      <w:proofErr w:type="gramStart"/>
      <w:r w:rsidRPr="0001060E">
        <w:rPr>
          <w:rFonts w:cs="Times New Roman"/>
          <w:color w:val="222222"/>
          <w:szCs w:val="28"/>
          <w:shd w:val="clear" w:color="auto" w:fill="FFFFFF"/>
        </w:rPr>
        <w:t>:</w:t>
      </w:r>
      <w:proofErr w:type="gramEnd"/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“Ăn me với sấu…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Uống nước không nấu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Múc ở ngoài ao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Bụng sôi ào ào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Ruột đau như cắt”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Bác sỹ gật gật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Đặt chiếc ống nghe</w:t>
      </w:r>
      <w:r w:rsidRPr="0001060E">
        <w:rPr>
          <w:rFonts w:cs="Times New Roman"/>
          <w:color w:val="222222"/>
          <w:szCs w:val="28"/>
        </w:rPr>
        <w:br/>
      </w:r>
      <w:r w:rsidRPr="0001060E">
        <w:rPr>
          <w:rFonts w:cs="Times New Roman"/>
          <w:color w:val="222222"/>
          <w:szCs w:val="28"/>
          <w:shd w:val="clear" w:color="auto" w:fill="FFFFFF"/>
        </w:rPr>
        <w:t>Khám xong liền ghi</w:t>
      </w:r>
      <w:proofErr w:type="gramStart"/>
      <w:r w:rsidRPr="0001060E">
        <w:rPr>
          <w:rFonts w:cs="Times New Roman"/>
          <w:color w:val="222222"/>
          <w:szCs w:val="28"/>
          <w:shd w:val="clear" w:color="auto" w:fill="FFFFFF"/>
        </w:rPr>
        <w:t>:</w:t>
      </w:r>
      <w:proofErr w:type="gramEnd"/>
      <w:r w:rsidRPr="0001060E">
        <w:rPr>
          <w:rFonts w:cs="Times New Roman"/>
          <w:color w:val="222222"/>
          <w:szCs w:val="28"/>
        </w:rPr>
        <w:br/>
      </w:r>
      <w:r w:rsidR="0001060E">
        <w:rPr>
          <w:rFonts w:cs="Times New Roman"/>
          <w:color w:val="222222"/>
          <w:szCs w:val="28"/>
          <w:shd w:val="clear" w:color="auto" w:fill="FFFFFF"/>
        </w:rPr>
        <w:t xml:space="preserve">“ </w:t>
      </w:r>
      <w:r w:rsidRPr="0001060E">
        <w:rPr>
          <w:rFonts w:cs="Times New Roman"/>
          <w:color w:val="222222"/>
          <w:szCs w:val="28"/>
          <w:shd w:val="clear" w:color="auto" w:fill="FFFFFF"/>
        </w:rPr>
        <w:t>Đau vì ăn bậy</w:t>
      </w:r>
      <w:r w:rsidR="0001060E">
        <w:rPr>
          <w:rFonts w:cs="Times New Roman"/>
          <w:color w:val="222222"/>
          <w:szCs w:val="28"/>
          <w:shd w:val="clear" w:color="auto" w:fill="FFFFFF"/>
        </w:rPr>
        <w:t xml:space="preserve"> ”</w:t>
      </w:r>
      <w:r w:rsidRPr="0001060E">
        <w:rPr>
          <w:rFonts w:cs="Times New Roman"/>
          <w:color w:val="222222"/>
          <w:szCs w:val="28"/>
          <w:shd w:val="clear" w:color="auto" w:fill="FFFFFF"/>
        </w:rPr>
        <w:t>.</w:t>
      </w:r>
    </w:p>
    <w:sectPr w:rsidR="008C2AFD" w:rsidRPr="0001060E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E"/>
    <w:rsid w:val="0001060E"/>
    <w:rsid w:val="008C2AFD"/>
    <w:rsid w:val="00B41AF1"/>
    <w:rsid w:val="00BC54EE"/>
    <w:rsid w:val="00E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2024-04-13T14:45:00Z</dcterms:created>
  <dcterms:modified xsi:type="dcterms:W3CDTF">2024-04-13T15:03:00Z</dcterms:modified>
</cp:coreProperties>
</file>