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9A" w:rsidRPr="00932D9A" w:rsidRDefault="00932D9A" w:rsidP="00932D9A">
      <w:pPr>
        <w:shd w:val="clear" w:color="auto" w:fill="FFFFFF"/>
        <w:spacing w:after="150" w:line="450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</w:rPr>
      </w:pPr>
      <w:r w:rsidRPr="00932D9A">
        <w:rPr>
          <w:rFonts w:eastAsia="Times New Roman" w:cs="Times New Roman"/>
          <w:b/>
          <w:bCs/>
          <w:kern w:val="36"/>
          <w:sz w:val="40"/>
          <w:szCs w:val="40"/>
        </w:rPr>
        <w:t>Truyện Quả táo của ai</w:t>
      </w:r>
      <w:bookmarkStart w:id="0" w:name="_GoBack"/>
      <w:bookmarkEnd w:id="0"/>
    </w:p>
    <w:p w:rsidR="008C2AFD" w:rsidRPr="00932D9A" w:rsidRDefault="00932D9A" w:rsidP="00932D9A">
      <w:pPr>
        <w:rPr>
          <w:rFonts w:cs="Times New Roman"/>
          <w:szCs w:val="28"/>
          <w:shd w:val="clear" w:color="auto" w:fill="FFFFFF"/>
        </w:rPr>
      </w:pPr>
      <w:r w:rsidRPr="00932D9A">
        <w:rPr>
          <w:rFonts w:cs="Times New Roman"/>
          <w:szCs w:val="28"/>
          <w:shd w:val="clear" w:color="auto" w:fill="FFFFFF"/>
        </w:rPr>
        <w:t xml:space="preserve">Vào cuối mùa </w:t>
      </w:r>
      <w:proofErr w:type="gramStart"/>
      <w:r w:rsidRPr="00932D9A">
        <w:rPr>
          <w:rFonts w:cs="Times New Roman"/>
          <w:szCs w:val="28"/>
          <w:shd w:val="clear" w:color="auto" w:fill="FFFFFF"/>
        </w:rPr>
        <w:t>thu</w:t>
      </w:r>
      <w:proofErr w:type="gramEnd"/>
      <w:r w:rsidRPr="00932D9A">
        <w:rPr>
          <w:rFonts w:cs="Times New Roman"/>
          <w:szCs w:val="28"/>
          <w:shd w:val="clear" w:color="auto" w:fill="FFFFFF"/>
        </w:rPr>
        <w:t xml:space="preserve"> nọ, trên cây táo đầu rừng chỉ còn sót lại một quả táo chín vàng. </w:t>
      </w:r>
      <w:proofErr w:type="gramStart"/>
      <w:r w:rsidRPr="00932D9A">
        <w:rPr>
          <w:rFonts w:cs="Times New Roman"/>
          <w:szCs w:val="28"/>
          <w:shd w:val="clear" w:color="auto" w:fill="FFFFFF"/>
        </w:rPr>
        <w:t>Trông quả táo thấy ngon lành làm sao.</w:t>
      </w:r>
      <w:proofErr w:type="gramEnd"/>
      <w:r w:rsidRPr="00932D9A">
        <w:rPr>
          <w:rFonts w:cs="Times New Roman"/>
          <w:szCs w:val="28"/>
        </w:rPr>
        <w:br/>
      </w:r>
      <w:proofErr w:type="gramStart"/>
      <w:r w:rsidRPr="00932D9A">
        <w:rPr>
          <w:rFonts w:cs="Times New Roman"/>
          <w:szCs w:val="28"/>
          <w:shd w:val="clear" w:color="auto" w:fill="FFFFFF"/>
        </w:rPr>
        <w:t>Một hôm nhân cuộc dạo chơi, Thỏ đi ngang qua nhìn thấy rất muốn hái, nhưng quả táo chín ở cành cao quá, Thỏ không sao với tới được.</w:t>
      </w:r>
      <w:proofErr w:type="gramEnd"/>
      <w:r w:rsidRPr="00932D9A">
        <w:rPr>
          <w:rFonts w:cs="Times New Roman"/>
          <w:szCs w:val="28"/>
          <w:shd w:val="clear" w:color="auto" w:fill="FFFFFF"/>
        </w:rPr>
        <w:t xml:space="preserve"> </w:t>
      </w:r>
      <w:proofErr w:type="gramStart"/>
      <w:r w:rsidRPr="00932D9A">
        <w:rPr>
          <w:rFonts w:cs="Times New Roman"/>
          <w:szCs w:val="28"/>
          <w:shd w:val="clear" w:color="auto" w:fill="FFFFFF"/>
        </w:rPr>
        <w:t>Gần đó cũng có một cây cao, Quạ Đen đang ngồi ung dung rỉa lông rỉa cánh, vui đùa với gió và những chiếc lá đang bay bay.</w:t>
      </w:r>
      <w:proofErr w:type="gramEnd"/>
      <w:r w:rsidRPr="00932D9A">
        <w:rPr>
          <w:rFonts w:cs="Times New Roman"/>
          <w:szCs w:val="28"/>
          <w:shd w:val="clear" w:color="auto" w:fill="FFFFFF"/>
        </w:rPr>
        <w:t xml:space="preserve"> Thỏ trông thấy Quạ Đen liền gọi</w:t>
      </w:r>
      <w:proofErr w:type="gramStart"/>
      <w:r w:rsidRPr="00932D9A">
        <w:rPr>
          <w:rFonts w:cs="Times New Roman"/>
          <w:szCs w:val="28"/>
          <w:shd w:val="clear" w:color="auto" w:fill="FFFFFF"/>
        </w:rPr>
        <w:t>:</w:t>
      </w:r>
      <w:proofErr w:type="gramEnd"/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>– Bạn Quạ Đen ơi! Hái giúp tôi quả táo chín với!</w:t>
      </w:r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 xml:space="preserve">Nghe xong, Quạ Đen bay sang hái giúp ngay. </w:t>
      </w:r>
      <w:proofErr w:type="gramStart"/>
      <w:r w:rsidRPr="00932D9A">
        <w:rPr>
          <w:rFonts w:cs="Times New Roman"/>
          <w:szCs w:val="28"/>
          <w:shd w:val="clear" w:color="auto" w:fill="FFFFFF"/>
        </w:rPr>
        <w:t>Nhưng vì táo chín quá, khi Quạ Đen vừa động vào, quả táo rơi ngay xuống lưng Nhím đang đi qua.</w:t>
      </w:r>
      <w:proofErr w:type="gramEnd"/>
      <w:r w:rsidRPr="00932D9A">
        <w:rPr>
          <w:rFonts w:cs="Times New Roman"/>
          <w:szCs w:val="28"/>
          <w:shd w:val="clear" w:color="auto" w:fill="FFFFFF"/>
        </w:rPr>
        <w:t xml:space="preserve"> Bỗng dưng được một quả táo ngon, Nhím liền ôm quả táo chạy ngay, không cần biết của ai.</w:t>
      </w:r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>Thấy thế, Thỏ vội kêu</w:t>
      </w:r>
      <w:proofErr w:type="gramStart"/>
      <w:r w:rsidRPr="00932D9A">
        <w:rPr>
          <w:rFonts w:cs="Times New Roman"/>
          <w:szCs w:val="28"/>
          <w:shd w:val="clear" w:color="auto" w:fill="FFFFFF"/>
        </w:rPr>
        <w:t>:</w:t>
      </w:r>
      <w:proofErr w:type="gramEnd"/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>– Bạn Nhím ơi! Quả táo chín là của tôi đấy! Bạn cho tôi xin!</w:t>
      </w:r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>Nhím nói</w:t>
      </w:r>
      <w:proofErr w:type="gramStart"/>
      <w:r w:rsidRPr="00932D9A">
        <w:rPr>
          <w:rFonts w:cs="Times New Roman"/>
          <w:szCs w:val="28"/>
          <w:shd w:val="clear" w:color="auto" w:fill="FFFFFF"/>
        </w:rPr>
        <w:t>:</w:t>
      </w:r>
      <w:proofErr w:type="gramEnd"/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>– Quả táo chín rụng, tôi bắt được mà!</w:t>
      </w:r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>Thỏ đáp lại</w:t>
      </w:r>
      <w:proofErr w:type="gramStart"/>
      <w:r w:rsidRPr="00932D9A">
        <w:rPr>
          <w:rFonts w:cs="Times New Roman"/>
          <w:szCs w:val="28"/>
          <w:shd w:val="clear" w:color="auto" w:fill="FFFFFF"/>
        </w:rPr>
        <w:t>:</w:t>
      </w:r>
      <w:proofErr w:type="gramEnd"/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>– Tôi tìm thấy quả táo chứ! Quả táo này là của tôi!</w:t>
      </w:r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>Vừa lúc đó, Quạ Đen bay tới và bảo</w:t>
      </w:r>
      <w:proofErr w:type="gramStart"/>
      <w:r w:rsidRPr="00932D9A">
        <w:rPr>
          <w:rFonts w:cs="Times New Roman"/>
          <w:szCs w:val="28"/>
          <w:shd w:val="clear" w:color="auto" w:fill="FFFFFF"/>
        </w:rPr>
        <w:t>:</w:t>
      </w:r>
      <w:proofErr w:type="gramEnd"/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>– Quả táo này tôi hái đấy!</w:t>
      </w:r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>Thế là cả ba bạn cùng kêu lên</w:t>
      </w:r>
      <w:proofErr w:type="gramStart"/>
      <w:r w:rsidRPr="00932D9A">
        <w:rPr>
          <w:rFonts w:cs="Times New Roman"/>
          <w:szCs w:val="28"/>
          <w:shd w:val="clear" w:color="auto" w:fill="FFFFFF"/>
        </w:rPr>
        <w:t>:</w:t>
      </w:r>
      <w:proofErr w:type="gramEnd"/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>– Táo của tôi! Táo của tôi!</w:t>
      </w:r>
      <w:r w:rsidRPr="00932D9A">
        <w:rPr>
          <w:rFonts w:cs="Times New Roman"/>
          <w:szCs w:val="28"/>
        </w:rPr>
        <w:br/>
      </w:r>
      <w:proofErr w:type="gramStart"/>
      <w:r w:rsidRPr="00932D9A">
        <w:rPr>
          <w:rFonts w:cs="Times New Roman"/>
          <w:szCs w:val="28"/>
          <w:shd w:val="clear" w:color="auto" w:fill="FFFFFF"/>
        </w:rPr>
        <w:t>Mặc dù đứng khuất sau gốc cây to, nhưng bác Gấu đã nghe rõ đầu đuôi câu chuyện.</w:t>
      </w:r>
      <w:proofErr w:type="gramEnd"/>
      <w:r w:rsidRPr="00932D9A">
        <w:rPr>
          <w:rFonts w:cs="Times New Roman"/>
          <w:szCs w:val="28"/>
          <w:shd w:val="clear" w:color="auto" w:fill="FFFFFF"/>
        </w:rPr>
        <w:t xml:space="preserve"> Bác Gấu đi tới chỗ ba bạn và nói</w:t>
      </w:r>
      <w:proofErr w:type="gramStart"/>
      <w:r w:rsidRPr="00932D9A">
        <w:rPr>
          <w:rFonts w:cs="Times New Roman"/>
          <w:szCs w:val="28"/>
          <w:shd w:val="clear" w:color="auto" w:fill="FFFFFF"/>
        </w:rPr>
        <w:t>:</w:t>
      </w:r>
      <w:proofErr w:type="gramEnd"/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 xml:space="preserve">– Các cháu đừng tranh cãi nữa! </w:t>
      </w:r>
      <w:proofErr w:type="gramStart"/>
      <w:r w:rsidRPr="00932D9A">
        <w:rPr>
          <w:rFonts w:cs="Times New Roman"/>
          <w:szCs w:val="28"/>
          <w:shd w:val="clear" w:color="auto" w:fill="FFFFFF"/>
        </w:rPr>
        <w:t>Cả ba cháu cùng nói đúng.</w:t>
      </w:r>
      <w:proofErr w:type="gramEnd"/>
      <w:r w:rsidRPr="00932D9A">
        <w:rPr>
          <w:rFonts w:cs="Times New Roman"/>
          <w:szCs w:val="28"/>
          <w:shd w:val="clear" w:color="auto" w:fill="FFFFFF"/>
        </w:rPr>
        <w:t xml:space="preserve"> </w:t>
      </w:r>
      <w:proofErr w:type="gramStart"/>
      <w:r w:rsidRPr="00932D9A">
        <w:rPr>
          <w:rFonts w:cs="Times New Roman"/>
          <w:szCs w:val="28"/>
          <w:shd w:val="clear" w:color="auto" w:fill="FFFFFF"/>
        </w:rPr>
        <w:t>Song không nên tranh giành nhau như vậy.</w:t>
      </w:r>
      <w:proofErr w:type="gramEnd"/>
      <w:r w:rsidRPr="00932D9A">
        <w:rPr>
          <w:rFonts w:cs="Times New Roman"/>
          <w:szCs w:val="28"/>
          <w:shd w:val="clear" w:color="auto" w:fill="FFFFFF"/>
        </w:rPr>
        <w:t xml:space="preserve"> Hãy bổ quả táo ra làm ba phần, mỗi cháu nhận một phần!</w:t>
      </w:r>
      <w:r w:rsidRPr="00932D9A">
        <w:rPr>
          <w:rFonts w:cs="Times New Roman"/>
          <w:szCs w:val="28"/>
        </w:rPr>
        <w:br/>
      </w:r>
      <w:proofErr w:type="gramStart"/>
      <w:r w:rsidRPr="00932D9A">
        <w:rPr>
          <w:rFonts w:cs="Times New Roman"/>
          <w:szCs w:val="28"/>
          <w:shd w:val="clear" w:color="auto" w:fill="FFFFFF"/>
        </w:rPr>
        <w:t>Ba bạn nghe ra thấy phải.</w:t>
      </w:r>
      <w:proofErr w:type="gramEnd"/>
      <w:r w:rsidRPr="00932D9A">
        <w:rPr>
          <w:rFonts w:cs="Times New Roman"/>
          <w:szCs w:val="28"/>
          <w:shd w:val="clear" w:color="auto" w:fill="FFFFFF"/>
        </w:rPr>
        <w:t xml:space="preserve"> Nhím nhanh nhẹn liền bổ quả táo ra làm bốn phần rồi đưa một phần mời bác Gấu và nói</w:t>
      </w:r>
      <w:proofErr w:type="gramStart"/>
      <w:r w:rsidRPr="00932D9A">
        <w:rPr>
          <w:rFonts w:cs="Times New Roman"/>
          <w:szCs w:val="28"/>
          <w:shd w:val="clear" w:color="auto" w:fill="FFFFFF"/>
        </w:rPr>
        <w:t>:</w:t>
      </w:r>
      <w:proofErr w:type="gramEnd"/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 xml:space="preserve">– Chúng cháu mời bác! </w:t>
      </w:r>
      <w:proofErr w:type="gramStart"/>
      <w:r w:rsidRPr="00932D9A">
        <w:rPr>
          <w:rFonts w:cs="Times New Roman"/>
          <w:szCs w:val="28"/>
          <w:shd w:val="clear" w:color="auto" w:fill="FFFFFF"/>
        </w:rPr>
        <w:t>Chúng cháu cảm ơn Bác vì Bác đã dạy chúng cháu biết phân xử công bằng.</w:t>
      </w:r>
      <w:proofErr w:type="gramEnd"/>
      <w:r w:rsidRPr="00932D9A">
        <w:rPr>
          <w:rFonts w:cs="Times New Roman"/>
          <w:szCs w:val="28"/>
          <w:shd w:val="clear" w:color="auto" w:fill="FFFFFF"/>
        </w:rPr>
        <w:t xml:space="preserve"> </w:t>
      </w:r>
      <w:proofErr w:type="gramStart"/>
      <w:r w:rsidRPr="00932D9A">
        <w:rPr>
          <w:rFonts w:cs="Times New Roman"/>
          <w:szCs w:val="28"/>
          <w:shd w:val="clear" w:color="auto" w:fill="FFFFFF"/>
        </w:rPr>
        <w:t>Ba phần còn lại Nhím chia cho hai bạn và mình.</w:t>
      </w:r>
      <w:proofErr w:type="gramEnd"/>
      <w:r w:rsidRPr="00932D9A">
        <w:rPr>
          <w:rFonts w:cs="Times New Roman"/>
          <w:szCs w:val="28"/>
        </w:rPr>
        <w:br/>
      </w:r>
      <w:r w:rsidRPr="00932D9A">
        <w:rPr>
          <w:rFonts w:cs="Times New Roman"/>
          <w:szCs w:val="28"/>
          <w:shd w:val="clear" w:color="auto" w:fill="FFFFFF"/>
        </w:rPr>
        <w:t xml:space="preserve">Bốn bác cháu vừa </w:t>
      </w:r>
      <w:proofErr w:type="gramStart"/>
      <w:r w:rsidRPr="00932D9A">
        <w:rPr>
          <w:rFonts w:cs="Times New Roman"/>
          <w:szCs w:val="28"/>
          <w:shd w:val="clear" w:color="auto" w:fill="FFFFFF"/>
        </w:rPr>
        <w:t>ăn</w:t>
      </w:r>
      <w:proofErr w:type="gramEnd"/>
      <w:r w:rsidRPr="00932D9A">
        <w:rPr>
          <w:rFonts w:cs="Times New Roman"/>
          <w:szCs w:val="28"/>
          <w:shd w:val="clear" w:color="auto" w:fill="FFFFFF"/>
        </w:rPr>
        <w:t xml:space="preserve"> táo vừa nói chuyện vui vẻ. Sau đó các bạn cùng nhảy múa cho bác Gấu xem</w:t>
      </w:r>
    </w:p>
    <w:p w:rsidR="00932D9A" w:rsidRPr="00932D9A" w:rsidRDefault="00932D9A" w:rsidP="00932D9A">
      <w:pPr>
        <w:rPr>
          <w:rFonts w:cs="Times New Roman"/>
          <w:szCs w:val="28"/>
        </w:rPr>
      </w:pPr>
    </w:p>
    <w:sectPr w:rsidR="00932D9A" w:rsidRPr="00932D9A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9A"/>
    <w:rsid w:val="008C2AFD"/>
    <w:rsid w:val="00932D9A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2024-04-14T01:43:00Z</dcterms:created>
  <dcterms:modified xsi:type="dcterms:W3CDTF">2024-04-14T01:52:00Z</dcterms:modified>
</cp:coreProperties>
</file>