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7B5" w:rsidRDefault="00B847B5" w:rsidP="00B847B5">
      <w:pPr>
        <w:pStyle w:val="NormalWeb"/>
      </w:pPr>
      <w:r>
        <w:rPr>
          <w:noProof/>
        </w:rPr>
        <w:drawing>
          <wp:inline distT="0" distB="0" distL="0" distR="0" wp14:anchorId="11AE60AA" wp14:editId="69BF0A9C">
            <wp:extent cx="2595716" cy="2905432"/>
            <wp:effectExtent l="0" t="0" r="0" b="0"/>
            <wp:docPr id="1" name="Picture 1" descr="C:\Users\LOP MAM 3\AppData\Local\Packages\Microsoft.Windows.Photos_8wekyb3d8bbwe\TempState\ShareServiceTempFolder\anh-tro-choi-lon-cau-vong_0232403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P MAM 3\AppData\Local\Packages\Microsoft.Windows.Photos_8wekyb3d8bbwe\TempState\ShareServiceTempFolder\anh-tro-choi-lon-cau-vong_023240365.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8378" cy="2908412"/>
                    </a:xfrm>
                    <a:prstGeom prst="rect">
                      <a:avLst/>
                    </a:prstGeom>
                    <a:noFill/>
                    <a:ln>
                      <a:noFill/>
                    </a:ln>
                  </pic:spPr>
                </pic:pic>
              </a:graphicData>
            </a:graphic>
          </wp:inline>
        </w:drawing>
      </w:r>
    </w:p>
    <w:p w:rsidR="00B847B5" w:rsidRPr="00B847B5" w:rsidRDefault="00B847B5" w:rsidP="00B847B5">
      <w:pPr>
        <w:spacing w:after="0" w:line="300" w:lineRule="atLeast"/>
        <w:rPr>
          <w:rFonts w:ascii="Arial" w:hAnsi="Arial" w:cs="Arial"/>
          <w:color w:val="000000"/>
          <w:sz w:val="20"/>
          <w:szCs w:val="20"/>
        </w:rPr>
      </w:pPr>
      <w:r>
        <w:rPr>
          <w:rStyle w:val="Strong"/>
          <w:rFonts w:eastAsia="Times New Roman" w:cs="Times New Roman"/>
          <w:color w:val="002060"/>
          <w:sz w:val="32"/>
          <w:szCs w:val="32"/>
        </w:rPr>
        <w:t xml:space="preserve">  </w:t>
      </w:r>
      <w:bookmarkStart w:id="0" w:name="_GoBack"/>
      <w:bookmarkEnd w:id="0"/>
      <w:r w:rsidRPr="00B847B5">
        <w:rPr>
          <w:rStyle w:val="Strong"/>
          <w:color w:val="002060"/>
          <w:sz w:val="32"/>
          <w:szCs w:val="32"/>
        </w:rPr>
        <w:t>Trò chơi: “Lộn cầu vồng”</w:t>
      </w:r>
    </w:p>
    <w:p w:rsidR="00B847B5" w:rsidRDefault="00B847B5" w:rsidP="00B847B5">
      <w:pPr>
        <w:pStyle w:val="ListParagraph"/>
        <w:spacing w:before="0" w:beforeAutospacing="0" w:after="0" w:afterAutospacing="0" w:line="300" w:lineRule="atLeast"/>
        <w:ind w:left="630"/>
        <w:rPr>
          <w:rFonts w:ascii="Arial" w:hAnsi="Arial" w:cs="Arial"/>
          <w:color w:val="000000"/>
          <w:sz w:val="20"/>
          <w:szCs w:val="20"/>
        </w:rPr>
      </w:pPr>
      <w:r>
        <w:rPr>
          <w:rStyle w:val="Strong"/>
          <w:color w:val="0070C0"/>
          <w:sz w:val="32"/>
          <w:szCs w:val="32"/>
        </w:rPr>
        <w:t>Mục đích</w:t>
      </w:r>
    </w:p>
    <w:p w:rsidR="00B847B5" w:rsidRDefault="00B847B5" w:rsidP="00B847B5">
      <w:pPr>
        <w:pStyle w:val="ListParagraph"/>
        <w:spacing w:before="0" w:beforeAutospacing="0" w:after="0" w:afterAutospacing="0" w:line="300" w:lineRule="atLeast"/>
        <w:ind w:left="630"/>
        <w:rPr>
          <w:rFonts w:ascii="Arial" w:hAnsi="Arial" w:cs="Arial"/>
          <w:color w:val="000000"/>
          <w:sz w:val="20"/>
          <w:szCs w:val="20"/>
        </w:rPr>
      </w:pPr>
      <w:r>
        <w:rPr>
          <w:color w:val="000000"/>
          <w:sz w:val="32"/>
          <w:szCs w:val="32"/>
        </w:rPr>
        <w:t>Phát triển ngôn ngữ, vận động.</w:t>
      </w:r>
    </w:p>
    <w:p w:rsidR="00B847B5" w:rsidRDefault="00B847B5" w:rsidP="00B847B5">
      <w:pPr>
        <w:pStyle w:val="ListParagraph"/>
        <w:spacing w:before="0" w:beforeAutospacing="0" w:after="0" w:afterAutospacing="0" w:line="300" w:lineRule="atLeast"/>
        <w:ind w:left="630"/>
        <w:rPr>
          <w:rFonts w:ascii="Arial" w:hAnsi="Arial" w:cs="Arial"/>
          <w:color w:val="000000"/>
          <w:sz w:val="20"/>
          <w:szCs w:val="20"/>
        </w:rPr>
      </w:pPr>
      <w:r>
        <w:rPr>
          <w:rStyle w:val="Strong"/>
          <w:color w:val="0070C0"/>
          <w:sz w:val="32"/>
          <w:szCs w:val="32"/>
        </w:rPr>
        <w:t>Cách chơi</w:t>
      </w:r>
    </w:p>
    <w:p w:rsidR="00B847B5" w:rsidRDefault="00B847B5" w:rsidP="00B847B5">
      <w:pPr>
        <w:pStyle w:val="ListParagraph"/>
        <w:spacing w:before="0" w:beforeAutospacing="0" w:after="0" w:afterAutospacing="0" w:line="300" w:lineRule="atLeast"/>
        <w:ind w:left="360" w:firstLine="270"/>
        <w:rPr>
          <w:rFonts w:ascii="Arial" w:hAnsi="Arial" w:cs="Arial"/>
          <w:color w:val="000000"/>
          <w:sz w:val="20"/>
          <w:szCs w:val="20"/>
        </w:rPr>
      </w:pPr>
      <w:r>
        <w:rPr>
          <w:color w:val="000000"/>
          <w:sz w:val="32"/>
          <w:szCs w:val="32"/>
        </w:rPr>
        <w:t>Từng đôi trẻ đứng đối diện nhau tay đu đưa sang hai bên theo nhịp, mỗi lần đưa tay sang là ứng dụng với một tiếng:</w:t>
      </w:r>
    </w:p>
    <w:p w:rsidR="00B847B5" w:rsidRDefault="00B847B5" w:rsidP="00B847B5">
      <w:pPr>
        <w:pStyle w:val="ListParagraph"/>
        <w:spacing w:before="0" w:beforeAutospacing="0" w:after="0" w:afterAutospacing="0" w:line="300" w:lineRule="atLeast"/>
        <w:ind w:left="3600"/>
        <w:rPr>
          <w:rFonts w:ascii="Arial" w:hAnsi="Arial" w:cs="Arial"/>
          <w:color w:val="000000"/>
          <w:sz w:val="20"/>
          <w:szCs w:val="20"/>
        </w:rPr>
      </w:pPr>
      <w:r>
        <w:rPr>
          <w:rStyle w:val="Emphasis"/>
          <w:color w:val="000000"/>
          <w:sz w:val="32"/>
          <w:szCs w:val="32"/>
        </w:rPr>
        <w:t>Lộn cầu vồng</w:t>
      </w:r>
    </w:p>
    <w:p w:rsidR="00B847B5" w:rsidRDefault="00B847B5" w:rsidP="00B847B5">
      <w:pPr>
        <w:pStyle w:val="ListParagraph"/>
        <w:spacing w:before="0" w:beforeAutospacing="0" w:after="0" w:afterAutospacing="0" w:line="300" w:lineRule="atLeast"/>
        <w:ind w:left="3600"/>
        <w:rPr>
          <w:rFonts w:ascii="Arial" w:hAnsi="Arial" w:cs="Arial"/>
          <w:color w:val="000000"/>
          <w:sz w:val="20"/>
          <w:szCs w:val="20"/>
        </w:rPr>
      </w:pPr>
      <w:r>
        <w:rPr>
          <w:rStyle w:val="Emphasis"/>
          <w:color w:val="000000"/>
          <w:sz w:val="32"/>
          <w:szCs w:val="32"/>
        </w:rPr>
        <w:t>Nước trong nước chảy</w:t>
      </w:r>
    </w:p>
    <w:p w:rsidR="00B847B5" w:rsidRDefault="00B847B5" w:rsidP="00B847B5">
      <w:pPr>
        <w:pStyle w:val="ListParagraph"/>
        <w:spacing w:before="0" w:beforeAutospacing="0" w:after="0" w:afterAutospacing="0" w:line="300" w:lineRule="atLeast"/>
        <w:ind w:left="3600"/>
        <w:rPr>
          <w:rFonts w:ascii="Arial" w:hAnsi="Arial" w:cs="Arial"/>
          <w:color w:val="000000"/>
          <w:sz w:val="20"/>
          <w:szCs w:val="20"/>
        </w:rPr>
      </w:pPr>
      <w:r>
        <w:rPr>
          <w:rStyle w:val="Emphasis"/>
          <w:color w:val="000000"/>
          <w:sz w:val="32"/>
          <w:szCs w:val="32"/>
        </w:rPr>
        <w:t>Có cô mười bảy</w:t>
      </w:r>
    </w:p>
    <w:p w:rsidR="00B847B5" w:rsidRDefault="00B847B5" w:rsidP="00B847B5">
      <w:pPr>
        <w:pStyle w:val="ListParagraph"/>
        <w:spacing w:before="0" w:beforeAutospacing="0" w:after="0" w:afterAutospacing="0" w:line="300" w:lineRule="atLeast"/>
        <w:ind w:left="3600"/>
        <w:rPr>
          <w:rFonts w:ascii="Arial" w:hAnsi="Arial" w:cs="Arial"/>
          <w:color w:val="000000"/>
          <w:sz w:val="20"/>
          <w:szCs w:val="20"/>
        </w:rPr>
      </w:pPr>
      <w:r>
        <w:rPr>
          <w:rStyle w:val="Emphasis"/>
          <w:color w:val="000000"/>
          <w:sz w:val="32"/>
          <w:szCs w:val="32"/>
        </w:rPr>
        <w:t>Có chị mười ba</w:t>
      </w:r>
    </w:p>
    <w:p w:rsidR="00B847B5" w:rsidRDefault="00B847B5" w:rsidP="00B847B5">
      <w:pPr>
        <w:pStyle w:val="ListParagraph"/>
        <w:spacing w:before="0" w:beforeAutospacing="0" w:after="0" w:afterAutospacing="0" w:line="300" w:lineRule="atLeast"/>
        <w:ind w:left="3600"/>
        <w:rPr>
          <w:rFonts w:ascii="Arial" w:hAnsi="Arial" w:cs="Arial"/>
          <w:color w:val="000000"/>
          <w:sz w:val="20"/>
          <w:szCs w:val="20"/>
        </w:rPr>
      </w:pPr>
      <w:r>
        <w:rPr>
          <w:rStyle w:val="Emphasis"/>
          <w:color w:val="000000"/>
          <w:sz w:val="32"/>
          <w:szCs w:val="32"/>
        </w:rPr>
        <w:t>Hai chị em ta</w:t>
      </w:r>
    </w:p>
    <w:p w:rsidR="00B847B5" w:rsidRDefault="00B847B5" w:rsidP="00B847B5">
      <w:pPr>
        <w:pStyle w:val="ListParagraph"/>
        <w:spacing w:before="0" w:beforeAutospacing="0" w:after="0" w:afterAutospacing="0" w:line="300" w:lineRule="atLeast"/>
        <w:ind w:left="3600"/>
        <w:rPr>
          <w:rFonts w:ascii="Arial" w:hAnsi="Arial" w:cs="Arial"/>
          <w:color w:val="000000"/>
          <w:sz w:val="20"/>
          <w:szCs w:val="20"/>
        </w:rPr>
      </w:pPr>
      <w:r>
        <w:rPr>
          <w:rStyle w:val="Emphasis"/>
          <w:color w:val="000000"/>
          <w:sz w:val="32"/>
          <w:szCs w:val="32"/>
        </w:rPr>
        <w:t>Ra lộn cầu vồng.</w:t>
      </w:r>
    </w:p>
    <w:p w:rsidR="00B847B5" w:rsidRDefault="00B847B5" w:rsidP="00B847B5">
      <w:pPr>
        <w:pStyle w:val="ListParagraph"/>
        <w:spacing w:before="0" w:beforeAutospacing="0" w:after="0" w:afterAutospacing="0" w:line="300" w:lineRule="atLeast"/>
        <w:ind w:left="180" w:firstLine="540"/>
        <w:rPr>
          <w:rFonts w:ascii="Arial" w:hAnsi="Arial" w:cs="Arial"/>
          <w:color w:val="000000"/>
          <w:sz w:val="20"/>
          <w:szCs w:val="20"/>
        </w:rPr>
      </w:pPr>
      <w:r>
        <w:rPr>
          <w:color w:val="000000"/>
          <w:sz w:val="32"/>
          <w:szCs w:val="32"/>
        </w:rPr>
        <w:t>Đọc đến câu cuối cùng, cả hai cùng giơ tay lên đầu, chui qua tay nhau về một phía, quay lưng vào nhau, hạ tay xuống dưới rồi tiếp tục đọc hai lần, cách vung tay cũng giống như lần một, đọc đến tiếng cuối cùng lại chui qua tay nhau, lộn trở lại tư thế ban đầu.</w:t>
      </w:r>
    </w:p>
    <w:p w:rsidR="007B3D31" w:rsidRDefault="007B3D31"/>
    <w:sectPr w:rsidR="007B3D31" w:rsidSect="00C44435">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7B5"/>
    <w:rsid w:val="007B3D31"/>
    <w:rsid w:val="00B847B5"/>
    <w:rsid w:val="00C4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7B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847B5"/>
    <w:rPr>
      <w:b/>
      <w:bCs/>
    </w:rPr>
  </w:style>
  <w:style w:type="character" w:styleId="Emphasis">
    <w:name w:val="Emphasis"/>
    <w:basedOn w:val="DefaultParagraphFont"/>
    <w:uiPriority w:val="20"/>
    <w:qFormat/>
    <w:rsid w:val="00B847B5"/>
    <w:rPr>
      <w:i/>
      <w:iCs/>
    </w:rPr>
  </w:style>
  <w:style w:type="paragraph" w:styleId="NormalWeb">
    <w:name w:val="Normal (Web)"/>
    <w:basedOn w:val="Normal"/>
    <w:uiPriority w:val="99"/>
    <w:semiHidden/>
    <w:unhideWhenUsed/>
    <w:rsid w:val="00B847B5"/>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B84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7B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847B5"/>
    <w:rPr>
      <w:b/>
      <w:bCs/>
    </w:rPr>
  </w:style>
  <w:style w:type="character" w:styleId="Emphasis">
    <w:name w:val="Emphasis"/>
    <w:basedOn w:val="DefaultParagraphFont"/>
    <w:uiPriority w:val="20"/>
    <w:qFormat/>
    <w:rsid w:val="00B847B5"/>
    <w:rPr>
      <w:i/>
      <w:iCs/>
    </w:rPr>
  </w:style>
  <w:style w:type="paragraph" w:styleId="NormalWeb">
    <w:name w:val="Normal (Web)"/>
    <w:basedOn w:val="Normal"/>
    <w:uiPriority w:val="99"/>
    <w:semiHidden/>
    <w:unhideWhenUsed/>
    <w:rsid w:val="00B847B5"/>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B84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60091">
      <w:bodyDiv w:val="1"/>
      <w:marLeft w:val="0"/>
      <w:marRight w:val="0"/>
      <w:marTop w:val="0"/>
      <w:marBottom w:val="0"/>
      <w:divBdr>
        <w:top w:val="none" w:sz="0" w:space="0" w:color="auto"/>
        <w:left w:val="none" w:sz="0" w:space="0" w:color="auto"/>
        <w:bottom w:val="none" w:sz="0" w:space="0" w:color="auto"/>
        <w:right w:val="none" w:sz="0" w:space="0" w:color="auto"/>
      </w:divBdr>
    </w:div>
    <w:div w:id="78238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 MAM 3</dc:creator>
  <cp:lastModifiedBy>LOP MAM 3</cp:lastModifiedBy>
  <cp:revision>1</cp:revision>
  <dcterms:created xsi:type="dcterms:W3CDTF">2024-04-08T06:14:00Z</dcterms:created>
  <dcterms:modified xsi:type="dcterms:W3CDTF">2024-04-08T06:16:00Z</dcterms:modified>
</cp:coreProperties>
</file>