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48" w:rsidRPr="00AA3FE5" w:rsidRDefault="00254490" w:rsidP="005D5784">
      <w:pPr>
        <w:tabs>
          <w:tab w:val="center" w:pos="1843"/>
          <w:tab w:val="center" w:pos="666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ab/>
      </w:r>
      <w:r w:rsidR="00DC3548" w:rsidRPr="00AA3FE5">
        <w:rPr>
          <w:rFonts w:ascii="Times New Roman" w:eastAsia="Times New Roman" w:hAnsi="Times New Roman"/>
          <w:color w:val="000000"/>
          <w:sz w:val="28"/>
          <w:szCs w:val="28"/>
        </w:rPr>
        <w:t>UBND QUẬN BÌNH THẠNH</w:t>
      </w:r>
      <w:r w:rsidRPr="00AA3FE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ab/>
      </w:r>
      <w:r w:rsidR="00DC3548" w:rsidRPr="00AA3FE5">
        <w:rPr>
          <w:rFonts w:ascii="Times New Roman" w:eastAsia="Times New Roman" w:hAnsi="Times New Roman"/>
          <w:b/>
          <w:color w:val="000000"/>
          <w:sz w:val="28"/>
          <w:szCs w:val="28"/>
        </w:rPr>
        <w:t>CỘNG HÒA XÃ HỘI CHỦ NGHĨA VIỆT NAM</w:t>
      </w:r>
    </w:p>
    <w:p w:rsidR="00DC3548" w:rsidRPr="00AA3FE5" w:rsidRDefault="00254490" w:rsidP="005D5784">
      <w:pPr>
        <w:tabs>
          <w:tab w:val="center" w:pos="1843"/>
          <w:tab w:val="center" w:pos="666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AA3FE5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ab/>
      </w:r>
      <w:r w:rsidR="00DC3548" w:rsidRPr="00AA3FE5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TRƯỜNG MẦM NON</w:t>
      </w:r>
      <w:r w:rsidR="004C7424" w:rsidRPr="00AA3FE5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D274D6" w:rsidRPr="00AA3FE5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15B</w:t>
      </w:r>
      <w:r w:rsidRPr="00AA3FE5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ab/>
      </w:r>
      <w:r w:rsidR="00DC3548" w:rsidRPr="00AA3FE5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Độc lập – Tự do – Hạnh phúc</w:t>
      </w:r>
    </w:p>
    <w:p w:rsidR="005D5784" w:rsidRPr="00AA3FE5" w:rsidRDefault="006B7C1C" w:rsidP="005D5784">
      <w:pPr>
        <w:tabs>
          <w:tab w:val="left" w:pos="3600"/>
          <w:tab w:val="left" w:pos="559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AA3FE5">
        <w:rPr>
          <w:rFonts w:ascii="Times New Roman" w:eastAsia="Times New Roman" w:hAnsi="Times New Roman"/>
          <w:b/>
          <w:noProof/>
          <w:color w:val="000000"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margin-left:259.8pt;margin-top:4.95pt;width:159.7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kj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9M4XSRL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"/>
        </w:pict>
      </w:r>
      <w:r w:rsidRPr="00AA3FE5">
        <w:rPr>
          <w:rFonts w:ascii="Times New Roman" w:eastAsia="Times New Roman" w:hAnsi="Times New Roman"/>
          <w:b/>
          <w:noProof/>
          <w:color w:val="000000"/>
          <w:sz w:val="28"/>
          <w:szCs w:val="28"/>
          <w:lang w:val="en-US"/>
        </w:rPr>
        <w:pict>
          <v:shape id="AutoShape 2" o:spid="_x0000_s1026" type="#_x0000_t32" style="position:absolute;margin-left:54.25pt;margin-top:4.95pt;width:79.3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x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NL04SGf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"/>
        </w:pict>
      </w:r>
    </w:p>
    <w:p w:rsidR="00BA2C91" w:rsidRPr="00AA3FE5" w:rsidRDefault="00AA3FE5" w:rsidP="005D5784">
      <w:pPr>
        <w:tabs>
          <w:tab w:val="left" w:pos="3600"/>
          <w:tab w:val="left" w:pos="559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       </w:t>
      </w:r>
      <w:r w:rsidR="005D5784" w:rsidRPr="00AA3FE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Số: </w:t>
      </w:r>
      <w:r w:rsidR="005D5784" w:rsidRPr="00AA3FE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ab/>
        <w:t xml:space="preserve">           </w:t>
      </w:r>
      <w:r w:rsidR="006E6065" w:rsidRPr="00AA3FE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         </w:t>
      </w:r>
      <w:r w:rsidR="00DC3548" w:rsidRPr="00AA3FE5">
        <w:rPr>
          <w:rFonts w:ascii="Times New Roman" w:hAnsi="Times New Roman"/>
          <w:i/>
          <w:sz w:val="28"/>
          <w:szCs w:val="28"/>
          <w:lang w:val="en-US"/>
        </w:rPr>
        <w:t xml:space="preserve">Bình Thạnh, ngày </w:t>
      </w:r>
      <w:r w:rsidR="00C35FE8" w:rsidRPr="00AA3FE5">
        <w:rPr>
          <w:rFonts w:ascii="Times New Roman" w:hAnsi="Times New Roman"/>
          <w:i/>
          <w:sz w:val="28"/>
          <w:szCs w:val="28"/>
          <w:lang w:val="en-US"/>
        </w:rPr>
        <w:t>14</w:t>
      </w:r>
      <w:r w:rsidR="006E6065" w:rsidRPr="00AA3FE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DC3548" w:rsidRPr="00AA3FE5">
        <w:rPr>
          <w:rFonts w:ascii="Times New Roman" w:hAnsi="Times New Roman"/>
          <w:i/>
          <w:sz w:val="28"/>
          <w:szCs w:val="28"/>
          <w:lang w:val="en-US"/>
        </w:rPr>
        <w:t xml:space="preserve">tháng </w:t>
      </w:r>
      <w:r w:rsidR="00936E7F" w:rsidRPr="00AA3FE5">
        <w:rPr>
          <w:rFonts w:ascii="Times New Roman" w:hAnsi="Times New Roman"/>
          <w:i/>
          <w:sz w:val="28"/>
          <w:szCs w:val="28"/>
        </w:rPr>
        <w:t>8</w:t>
      </w:r>
      <w:r w:rsidR="00DC3548" w:rsidRPr="00AA3FE5">
        <w:rPr>
          <w:rFonts w:ascii="Times New Roman" w:hAnsi="Times New Roman"/>
          <w:i/>
          <w:sz w:val="28"/>
          <w:szCs w:val="28"/>
          <w:lang w:val="en-US"/>
        </w:rPr>
        <w:t xml:space="preserve"> năm 20</w:t>
      </w:r>
      <w:r w:rsidR="00C35FE8" w:rsidRPr="00AA3FE5">
        <w:rPr>
          <w:rFonts w:ascii="Times New Roman" w:hAnsi="Times New Roman"/>
          <w:i/>
          <w:sz w:val="28"/>
          <w:szCs w:val="28"/>
          <w:lang w:val="en-US"/>
        </w:rPr>
        <w:t>24</w:t>
      </w:r>
    </w:p>
    <w:p w:rsidR="005D5784" w:rsidRPr="00AA3FE5" w:rsidRDefault="005D5784" w:rsidP="005D57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C3548" w:rsidRPr="00AA3FE5" w:rsidRDefault="00DC3548" w:rsidP="006E6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A3FE5">
        <w:rPr>
          <w:rFonts w:ascii="Times New Roman" w:hAnsi="Times New Roman"/>
          <w:b/>
          <w:sz w:val="28"/>
          <w:szCs w:val="28"/>
          <w:lang w:val="en-US"/>
        </w:rPr>
        <w:t>THÔNG BÁO</w:t>
      </w:r>
    </w:p>
    <w:p w:rsidR="00E8188B" w:rsidRPr="00AA3FE5" w:rsidRDefault="007B3F77" w:rsidP="006E6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A3FE5">
        <w:rPr>
          <w:rFonts w:ascii="Times New Roman" w:hAnsi="Times New Roman"/>
          <w:b/>
          <w:sz w:val="28"/>
          <w:szCs w:val="28"/>
          <w:lang w:val="en-US"/>
        </w:rPr>
        <w:t>Chiến dịch tiêm vacsin</w:t>
      </w:r>
      <w:r w:rsidR="00FB0B95" w:rsidRPr="00AA3FE5">
        <w:rPr>
          <w:rFonts w:ascii="Times New Roman" w:hAnsi="Times New Roman"/>
          <w:b/>
          <w:sz w:val="28"/>
          <w:szCs w:val="28"/>
          <w:lang w:val="en-US"/>
        </w:rPr>
        <w:t xml:space="preserve"> sởi cho trẻ</w:t>
      </w:r>
      <w:r w:rsidRPr="00AA3FE5">
        <w:rPr>
          <w:rFonts w:ascii="Times New Roman" w:hAnsi="Times New Roman"/>
          <w:b/>
          <w:sz w:val="28"/>
          <w:szCs w:val="28"/>
          <w:lang w:val="en-US"/>
        </w:rPr>
        <w:t xml:space="preserve"> (đợt 1)</w:t>
      </w:r>
    </w:p>
    <w:p w:rsidR="00FB0B95" w:rsidRPr="00AA3FE5" w:rsidRDefault="00FB0B95" w:rsidP="005D5784">
      <w:pPr>
        <w:spacing w:after="0" w:line="360" w:lineRule="auto"/>
        <w:rPr>
          <w:sz w:val="28"/>
          <w:szCs w:val="28"/>
          <w:lang w:val="en-US"/>
        </w:rPr>
      </w:pPr>
    </w:p>
    <w:p w:rsidR="007B3F77" w:rsidRPr="00AA3FE5" w:rsidRDefault="006E6065" w:rsidP="007B3F77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AA3FE5">
        <w:rPr>
          <w:rFonts w:ascii="Times New Roman" w:hAnsi="Times New Roman"/>
          <w:sz w:val="28"/>
          <w:szCs w:val="28"/>
          <w:lang w:val="en-US"/>
        </w:rPr>
        <w:tab/>
      </w:r>
      <w:r w:rsidR="007B3F77" w:rsidRPr="00AA3FE5">
        <w:rPr>
          <w:rFonts w:ascii="Times New Roman" w:hAnsi="Times New Roman"/>
          <w:sz w:val="28"/>
          <w:szCs w:val="28"/>
          <w:lang w:val="en-US"/>
        </w:rPr>
        <w:t>Căn cứ</w:t>
      </w:r>
      <w:r w:rsidR="00AA3FE5">
        <w:rPr>
          <w:rFonts w:ascii="Times New Roman" w:hAnsi="Times New Roman"/>
          <w:sz w:val="28"/>
          <w:szCs w:val="28"/>
          <w:lang w:val="en-US"/>
        </w:rPr>
        <w:t xml:space="preserve"> Công văn 5402/SGDĐT- </w:t>
      </w:r>
      <w:r w:rsidR="007B3F77" w:rsidRPr="00AA3FE5">
        <w:rPr>
          <w:rFonts w:ascii="Times New Roman" w:hAnsi="Times New Roman"/>
          <w:sz w:val="28"/>
          <w:szCs w:val="28"/>
          <w:lang w:val="en-US"/>
        </w:rPr>
        <w:t>CTTT ngày 29 tháng 8 năm 2024 của Sở Giáo dục và Đào tạo Thành phố Hồ Chí Minh về việc tăng cường phòng, chống dịch bệnh Sởi trong các cơ sở giáo dục.</w:t>
      </w:r>
    </w:p>
    <w:p w:rsidR="007B3F77" w:rsidRPr="00AA3FE5" w:rsidRDefault="007B3F77" w:rsidP="00FB0B9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AA3FE5">
        <w:rPr>
          <w:rFonts w:ascii="Times New Roman" w:hAnsi="Times New Roman"/>
          <w:sz w:val="28"/>
          <w:szCs w:val="28"/>
          <w:lang w:val="en-US"/>
        </w:rPr>
        <w:tab/>
        <w:t>Căn cứ Công văn số 516/GDĐT ngày 30 tháng 8 năm 2024 của Phòng Giáo dục Đào tạo quận Bình Thạnh về việc tăng cường  phòng, chống dịch bệnh Sởi trong các cơ sở giáo dục.</w:t>
      </w:r>
    </w:p>
    <w:p w:rsidR="00AA3FE5" w:rsidRPr="00AA3FE5" w:rsidRDefault="007B3F77" w:rsidP="00FB0B9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AA3FE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E6065" w:rsidRPr="00AA3F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ab/>
      </w:r>
      <w:r w:rsidR="00AA3FE5" w:rsidRPr="00AA3F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Nhằm phát hiện sớm các trường hợp bệnh Sởi, ngăn chặn không để dịch bệnh lây lan trong trường học.</w:t>
      </w:r>
    </w:p>
    <w:p w:rsidR="009827A2" w:rsidRPr="00AA3FE5" w:rsidRDefault="00AA3FE5" w:rsidP="00FB0B9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AA3F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ab/>
      </w:r>
      <w:r w:rsidR="00FB0B95" w:rsidRPr="00AA3F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</w:t>
      </w:r>
      <w:r w:rsidR="00FB0B95" w:rsidRPr="00AA3F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hà trường sẽ phối hợp với </w:t>
      </w:r>
      <w:r w:rsidR="00FB0B95" w:rsidRPr="00AA3F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Trạm</w:t>
      </w:r>
      <w:r w:rsidR="00FB0B95" w:rsidRPr="00AA3F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y tế phường 15</w:t>
      </w:r>
      <w:r w:rsidR="00FB0B95" w:rsidRPr="00AA3F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FB0B95" w:rsidRPr="00AA3F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tổ chức tiêm ngừa </w:t>
      </w:r>
      <w:r w:rsidR="00FB0B95" w:rsidRPr="00AA3FE5">
        <w:rPr>
          <w:rFonts w:ascii="Times New Roman" w:hAnsi="Times New Roman"/>
          <w:sz w:val="28"/>
          <w:szCs w:val="28"/>
          <w:lang w:val="en-US"/>
        </w:rPr>
        <w:t xml:space="preserve">sởi cho </w:t>
      </w:r>
      <w:r>
        <w:rPr>
          <w:rFonts w:ascii="Times New Roman" w:hAnsi="Times New Roman"/>
          <w:sz w:val="28"/>
          <w:szCs w:val="28"/>
          <w:lang w:val="en-US"/>
        </w:rPr>
        <w:t>trẻ.</w:t>
      </w:r>
      <w:r w:rsidR="00FB0B95" w:rsidRPr="00AA3FE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B3F77" w:rsidRPr="00AA3FE5" w:rsidRDefault="009827A2" w:rsidP="00AA3FE5">
      <w:pPr>
        <w:pStyle w:val="ListParagraph"/>
        <w:numPr>
          <w:ilvl w:val="0"/>
          <w:numId w:val="8"/>
        </w:numPr>
        <w:spacing w:after="0" w:line="36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AA3FE5">
        <w:rPr>
          <w:rFonts w:ascii="Times New Roman" w:hAnsi="Times New Roman"/>
          <w:sz w:val="28"/>
          <w:szCs w:val="28"/>
          <w:lang w:val="en-US"/>
        </w:rPr>
        <w:t xml:space="preserve">Đối tượng: </w:t>
      </w:r>
    </w:p>
    <w:p w:rsidR="009827A2" w:rsidRPr="00AA3FE5" w:rsidRDefault="007B3F77" w:rsidP="00FB0B9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AA3FE5">
        <w:rPr>
          <w:rFonts w:ascii="Times New Roman" w:hAnsi="Times New Roman"/>
          <w:sz w:val="28"/>
          <w:szCs w:val="28"/>
          <w:lang w:val="en-US"/>
        </w:rPr>
        <w:tab/>
      </w:r>
      <w:r w:rsidR="009827A2" w:rsidRPr="00AA3FE5">
        <w:rPr>
          <w:rFonts w:ascii="Times New Roman" w:hAnsi="Times New Roman"/>
          <w:sz w:val="28"/>
          <w:szCs w:val="28"/>
          <w:lang w:val="en-US"/>
        </w:rPr>
        <w:t>Trẻ đủ 12 tháng tuổi đến 5 tuổi</w:t>
      </w:r>
    </w:p>
    <w:p w:rsidR="007B3F77" w:rsidRPr="00AA3FE5" w:rsidRDefault="007B3F77" w:rsidP="00FB0B9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AA3FE5">
        <w:rPr>
          <w:rFonts w:ascii="Times New Roman" w:hAnsi="Times New Roman"/>
          <w:sz w:val="28"/>
          <w:szCs w:val="28"/>
          <w:lang w:val="en-US"/>
        </w:rPr>
        <w:tab/>
        <w:t>Trẻ chưa tiêm đủ 2 mũi vacsin có chứa thành phần sởi và chưa rõ tiền sử tiêm.</w:t>
      </w:r>
    </w:p>
    <w:p w:rsidR="00FB0B95" w:rsidRPr="00AA3FE5" w:rsidRDefault="00FB0B95" w:rsidP="00AA3FE5">
      <w:pPr>
        <w:pStyle w:val="ListParagraph"/>
        <w:numPr>
          <w:ilvl w:val="0"/>
          <w:numId w:val="8"/>
        </w:numPr>
        <w:spacing w:after="0" w:line="36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AA3FE5">
        <w:rPr>
          <w:rFonts w:ascii="Times New Roman" w:hAnsi="Times New Roman"/>
          <w:sz w:val="28"/>
          <w:szCs w:val="28"/>
          <w:lang w:val="en-US"/>
        </w:rPr>
        <w:t xml:space="preserve"> Địa điểm: Trường Mầm non 15B</w:t>
      </w:r>
    </w:p>
    <w:p w:rsidR="007B3F77" w:rsidRPr="00AA3FE5" w:rsidRDefault="007B3F77" w:rsidP="00AA3FE5">
      <w:pPr>
        <w:pStyle w:val="Heading4"/>
        <w:numPr>
          <w:ilvl w:val="0"/>
          <w:numId w:val="8"/>
        </w:numPr>
        <w:shd w:val="clear" w:color="auto" w:fill="FFFFFF"/>
        <w:spacing w:before="112" w:beforeAutospacing="0" w:after="112" w:afterAutospacing="0" w:line="360" w:lineRule="auto"/>
        <w:ind w:left="784"/>
        <w:rPr>
          <w:b w:val="0"/>
          <w:sz w:val="28"/>
          <w:szCs w:val="28"/>
        </w:rPr>
      </w:pPr>
      <w:r w:rsidRPr="00AA3FE5">
        <w:rPr>
          <w:b w:val="0"/>
          <w:sz w:val="28"/>
          <w:szCs w:val="28"/>
        </w:rPr>
        <w:t>Thời gian tổ chức tiêm: Thứ sáu, ngày</w:t>
      </w:r>
      <w:r w:rsidR="00AA3FE5">
        <w:rPr>
          <w:b w:val="0"/>
          <w:sz w:val="28"/>
          <w:szCs w:val="28"/>
        </w:rPr>
        <w:t xml:space="preserve"> 13 tháng 9 năm 2024. Lúc 8h00</w:t>
      </w:r>
      <w:r w:rsidRPr="00AA3FE5">
        <w:rPr>
          <w:b w:val="0"/>
          <w:sz w:val="28"/>
          <w:szCs w:val="28"/>
        </w:rPr>
        <w:t xml:space="preserve">. </w:t>
      </w:r>
    </w:p>
    <w:p w:rsidR="006E6065" w:rsidRPr="00AA3FE5" w:rsidRDefault="007B3F77" w:rsidP="00FB0B95">
      <w:pPr>
        <w:pStyle w:val="Heading4"/>
        <w:shd w:val="clear" w:color="auto" w:fill="FFFFFF"/>
        <w:spacing w:before="112" w:beforeAutospacing="0" w:after="112" w:afterAutospacing="0" w:line="360" w:lineRule="auto"/>
        <w:rPr>
          <w:b w:val="0"/>
          <w:sz w:val="28"/>
          <w:szCs w:val="28"/>
        </w:rPr>
      </w:pPr>
      <w:r>
        <w:rPr>
          <w:b w:val="0"/>
          <w:sz w:val="36"/>
          <w:szCs w:val="36"/>
        </w:rPr>
        <w:tab/>
      </w:r>
      <w:r w:rsidR="00FB0B95" w:rsidRPr="00AA3FE5">
        <w:rPr>
          <w:b w:val="0"/>
          <w:sz w:val="28"/>
          <w:szCs w:val="28"/>
        </w:rPr>
        <w:t xml:space="preserve">Vì sức khỏe của con em kính mong các bậc phụ huynh cho bé đến trường để được tiêm chủng đầy đủ ./. </w:t>
      </w:r>
    </w:p>
    <w:p w:rsidR="00FB0B95" w:rsidRPr="00AA3FE5" w:rsidRDefault="006E6065" w:rsidP="00FB0B95">
      <w:pPr>
        <w:pStyle w:val="Heading4"/>
        <w:shd w:val="clear" w:color="auto" w:fill="FFFFFF"/>
        <w:spacing w:before="112" w:beforeAutospacing="0" w:after="112" w:afterAutospacing="0" w:line="360" w:lineRule="auto"/>
        <w:rPr>
          <w:b w:val="0"/>
          <w:sz w:val="28"/>
          <w:szCs w:val="28"/>
        </w:rPr>
      </w:pPr>
      <w:r w:rsidRPr="00AA3FE5">
        <w:rPr>
          <w:b w:val="0"/>
          <w:sz w:val="28"/>
          <w:szCs w:val="28"/>
        </w:rPr>
        <w:tab/>
      </w:r>
      <w:r w:rsidR="00FB0B95" w:rsidRPr="00AA3FE5">
        <w:rPr>
          <w:b w:val="0"/>
          <w:sz w:val="28"/>
          <w:szCs w:val="28"/>
        </w:rPr>
        <w:t xml:space="preserve">Mọi thắc mắc </w:t>
      </w:r>
      <w:r w:rsidR="007B3F77" w:rsidRPr="00AA3FE5">
        <w:rPr>
          <w:b w:val="0"/>
          <w:sz w:val="28"/>
          <w:szCs w:val="28"/>
        </w:rPr>
        <w:t xml:space="preserve">khi cần tư vấn tiêm vacsin sởi </w:t>
      </w:r>
      <w:r w:rsidR="00FB0B95" w:rsidRPr="00AA3FE5">
        <w:rPr>
          <w:b w:val="0"/>
          <w:sz w:val="28"/>
          <w:szCs w:val="28"/>
        </w:rPr>
        <w:t xml:space="preserve">xin </w:t>
      </w:r>
      <w:r w:rsidR="007B3F77" w:rsidRPr="00AA3FE5">
        <w:rPr>
          <w:b w:val="0"/>
          <w:sz w:val="28"/>
          <w:szCs w:val="28"/>
        </w:rPr>
        <w:t>l</w:t>
      </w:r>
      <w:r w:rsidR="00FB0B95" w:rsidRPr="00AA3FE5">
        <w:rPr>
          <w:b w:val="0"/>
          <w:sz w:val="28"/>
          <w:szCs w:val="28"/>
        </w:rPr>
        <w:t xml:space="preserve">iên hệ </w:t>
      </w:r>
      <w:r w:rsidR="007B3F77" w:rsidRPr="00AA3FE5">
        <w:rPr>
          <w:b w:val="0"/>
          <w:sz w:val="28"/>
          <w:szCs w:val="28"/>
        </w:rPr>
        <w:t>s</w:t>
      </w:r>
      <w:r w:rsidR="00FB0B95" w:rsidRPr="00AA3FE5">
        <w:rPr>
          <w:b w:val="0"/>
          <w:sz w:val="28"/>
          <w:szCs w:val="28"/>
        </w:rPr>
        <w:t>ố điện thoại</w:t>
      </w:r>
      <w:r w:rsidR="007B3F77" w:rsidRPr="00AA3FE5">
        <w:rPr>
          <w:b w:val="0"/>
          <w:sz w:val="28"/>
          <w:szCs w:val="28"/>
        </w:rPr>
        <w:t>: 0943947755</w:t>
      </w:r>
    </w:p>
    <w:p w:rsidR="00AC00B3" w:rsidRPr="00AA3FE5" w:rsidRDefault="006E6065" w:rsidP="00FB0B95">
      <w:pPr>
        <w:shd w:val="clear" w:color="auto" w:fill="FFFFFF"/>
        <w:spacing w:after="112" w:line="335" w:lineRule="atLeast"/>
        <w:jc w:val="both"/>
        <w:rPr>
          <w:rFonts w:ascii="Times New Roman" w:hAnsi="Times New Roman"/>
          <w:i/>
          <w:sz w:val="28"/>
          <w:szCs w:val="28"/>
        </w:rPr>
      </w:pPr>
      <w:r w:rsidRPr="00AA3FE5">
        <w:rPr>
          <w:rFonts w:ascii="Times New Roman" w:hAnsi="Times New Roman"/>
          <w:sz w:val="28"/>
          <w:szCs w:val="28"/>
          <w:lang w:val="en-US"/>
        </w:rPr>
        <w:tab/>
      </w:r>
      <w:r w:rsidR="00254490" w:rsidRPr="00AA3FE5">
        <w:rPr>
          <w:rFonts w:ascii="Times New Roman" w:hAnsi="Times New Roman"/>
          <w:sz w:val="28"/>
          <w:szCs w:val="28"/>
        </w:rPr>
        <w:t>Chân thành cảm ơn!</w:t>
      </w:r>
    </w:p>
    <w:p w:rsidR="00254490" w:rsidRPr="00AA3FE5" w:rsidRDefault="00254490" w:rsidP="005D5784">
      <w:pPr>
        <w:pStyle w:val="Normal13pt"/>
        <w:spacing w:line="360" w:lineRule="auto"/>
        <w:ind w:right="28" w:firstLine="720"/>
        <w:jc w:val="both"/>
        <w:rPr>
          <w:i w:val="0"/>
          <w:sz w:val="28"/>
          <w:szCs w:val="28"/>
        </w:rPr>
      </w:pPr>
    </w:p>
    <w:p w:rsidR="00E8188B" w:rsidRPr="00AA3FE5" w:rsidRDefault="00254490" w:rsidP="005D5784">
      <w:pPr>
        <w:pStyle w:val="Normal13pt"/>
        <w:tabs>
          <w:tab w:val="center" w:pos="7088"/>
        </w:tabs>
        <w:spacing w:line="360" w:lineRule="auto"/>
        <w:ind w:right="28"/>
        <w:jc w:val="both"/>
        <w:rPr>
          <w:b/>
          <w:i w:val="0"/>
          <w:sz w:val="28"/>
          <w:szCs w:val="28"/>
        </w:rPr>
      </w:pPr>
      <w:r w:rsidRPr="00AA3FE5">
        <w:rPr>
          <w:i w:val="0"/>
          <w:sz w:val="28"/>
          <w:szCs w:val="28"/>
        </w:rPr>
        <w:tab/>
      </w:r>
      <w:r w:rsidR="006E6065" w:rsidRPr="00AA3FE5">
        <w:rPr>
          <w:i w:val="0"/>
          <w:sz w:val="28"/>
          <w:szCs w:val="28"/>
        </w:rPr>
        <w:tab/>
      </w:r>
      <w:r w:rsidR="00032702" w:rsidRPr="00AA3FE5">
        <w:rPr>
          <w:b/>
          <w:i w:val="0"/>
          <w:sz w:val="28"/>
          <w:szCs w:val="28"/>
        </w:rPr>
        <w:t>HIỆU TRƯỞNG</w:t>
      </w:r>
    </w:p>
    <w:p w:rsidR="00E8188B" w:rsidRPr="00AA3FE5" w:rsidRDefault="006E6065" w:rsidP="005D5784">
      <w:pPr>
        <w:spacing w:after="0"/>
        <w:rPr>
          <w:rFonts w:ascii="Times New Roman" w:hAnsi="Times New Roman"/>
          <w:lang w:val="en-US"/>
        </w:rPr>
      </w:pPr>
      <w:r w:rsidRPr="00AA3FE5">
        <w:rPr>
          <w:rFonts w:ascii="Times New Roman" w:hAnsi="Times New Roman"/>
          <w:lang w:val="en-US"/>
        </w:rPr>
        <w:t>Nơi nhận:</w:t>
      </w:r>
    </w:p>
    <w:p w:rsidR="006E6065" w:rsidRPr="00AA3FE5" w:rsidRDefault="006E6065" w:rsidP="006E6065">
      <w:pPr>
        <w:pStyle w:val="ListParagraph"/>
        <w:spacing w:after="0"/>
        <w:rPr>
          <w:sz w:val="28"/>
          <w:szCs w:val="28"/>
          <w:lang w:val="en-US"/>
        </w:rPr>
      </w:pPr>
    </w:p>
    <w:p w:rsidR="00E8188B" w:rsidRPr="00AA3FE5" w:rsidRDefault="00E8188B" w:rsidP="005D5784">
      <w:pPr>
        <w:spacing w:after="0"/>
        <w:rPr>
          <w:sz w:val="28"/>
          <w:szCs w:val="28"/>
          <w:lang w:val="en-US"/>
        </w:rPr>
      </w:pPr>
    </w:p>
    <w:p w:rsidR="00254490" w:rsidRPr="00AA3FE5" w:rsidRDefault="006E6065" w:rsidP="005D5784">
      <w:pPr>
        <w:tabs>
          <w:tab w:val="left" w:pos="6977"/>
        </w:tabs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AA3FE5">
        <w:rPr>
          <w:rFonts w:ascii="Times New Roman" w:hAnsi="Times New Roman"/>
          <w:b/>
          <w:sz w:val="28"/>
          <w:szCs w:val="28"/>
          <w:lang w:val="en-US"/>
        </w:rPr>
        <w:tab/>
        <w:t xml:space="preserve">   </w:t>
      </w:r>
      <w:r w:rsidR="00E8188B" w:rsidRPr="00AA3FE5">
        <w:rPr>
          <w:rFonts w:ascii="Times New Roman" w:hAnsi="Times New Roman"/>
          <w:b/>
          <w:sz w:val="28"/>
          <w:szCs w:val="28"/>
          <w:lang w:val="en-US"/>
        </w:rPr>
        <w:t>Trần Thị Hiền</w:t>
      </w:r>
    </w:p>
    <w:sectPr w:rsidR="00254490" w:rsidRPr="00AA3FE5" w:rsidSect="00AA3FE5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57F"/>
    <w:multiLevelType w:val="hybridMultilevel"/>
    <w:tmpl w:val="AB763AA6"/>
    <w:lvl w:ilvl="0" w:tplc="FF0280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87CD9"/>
    <w:multiLevelType w:val="hybridMultilevel"/>
    <w:tmpl w:val="C4F43B2A"/>
    <w:lvl w:ilvl="0" w:tplc="3378095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7540E"/>
    <w:multiLevelType w:val="multilevel"/>
    <w:tmpl w:val="C6E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3A36D8"/>
    <w:multiLevelType w:val="hybridMultilevel"/>
    <w:tmpl w:val="3B0C872E"/>
    <w:lvl w:ilvl="0" w:tplc="E93C634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837EEC"/>
    <w:multiLevelType w:val="hybridMultilevel"/>
    <w:tmpl w:val="361A0556"/>
    <w:lvl w:ilvl="0" w:tplc="F034C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5B0F1E"/>
    <w:multiLevelType w:val="hybridMultilevel"/>
    <w:tmpl w:val="7136AD76"/>
    <w:lvl w:ilvl="0" w:tplc="07DA87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B41D4"/>
    <w:multiLevelType w:val="hybridMultilevel"/>
    <w:tmpl w:val="88FC934A"/>
    <w:lvl w:ilvl="0" w:tplc="203603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43B8B"/>
    <w:multiLevelType w:val="hybridMultilevel"/>
    <w:tmpl w:val="B358E742"/>
    <w:lvl w:ilvl="0" w:tplc="CBA8777E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DC3548"/>
    <w:rsid w:val="000050C0"/>
    <w:rsid w:val="00032702"/>
    <w:rsid w:val="00154839"/>
    <w:rsid w:val="00231C8D"/>
    <w:rsid w:val="00254490"/>
    <w:rsid w:val="002B59B3"/>
    <w:rsid w:val="00321B9E"/>
    <w:rsid w:val="003514D1"/>
    <w:rsid w:val="00411A83"/>
    <w:rsid w:val="004956E7"/>
    <w:rsid w:val="004C7424"/>
    <w:rsid w:val="004F4581"/>
    <w:rsid w:val="00515905"/>
    <w:rsid w:val="005D5784"/>
    <w:rsid w:val="006702A3"/>
    <w:rsid w:val="006B7C1C"/>
    <w:rsid w:val="006E6065"/>
    <w:rsid w:val="00770635"/>
    <w:rsid w:val="007B3F77"/>
    <w:rsid w:val="007C1529"/>
    <w:rsid w:val="007F6ECC"/>
    <w:rsid w:val="00936E7F"/>
    <w:rsid w:val="009827A2"/>
    <w:rsid w:val="00A1351F"/>
    <w:rsid w:val="00AA3FE5"/>
    <w:rsid w:val="00AC00B3"/>
    <w:rsid w:val="00BA2C91"/>
    <w:rsid w:val="00C139C8"/>
    <w:rsid w:val="00C35FE8"/>
    <w:rsid w:val="00C62997"/>
    <w:rsid w:val="00CD0C1F"/>
    <w:rsid w:val="00CF2754"/>
    <w:rsid w:val="00D274D6"/>
    <w:rsid w:val="00DC3548"/>
    <w:rsid w:val="00E71C51"/>
    <w:rsid w:val="00E8188B"/>
    <w:rsid w:val="00EF46D6"/>
    <w:rsid w:val="00FB0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48"/>
    <w:pPr>
      <w:spacing w:after="200"/>
    </w:pPr>
    <w:rPr>
      <w:rFonts w:ascii="Arial" w:eastAsia="Arial" w:hAnsi="Arial"/>
      <w:sz w:val="22"/>
      <w:szCs w:val="22"/>
      <w:lang w:val="vi-VN"/>
    </w:rPr>
  </w:style>
  <w:style w:type="paragraph" w:styleId="Heading4">
    <w:name w:val="heading 4"/>
    <w:basedOn w:val="Normal"/>
    <w:link w:val="Heading4Char"/>
    <w:uiPriority w:val="9"/>
    <w:qFormat/>
    <w:rsid w:val="00FB0B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3pt">
    <w:name w:val="Normal+13 pt"/>
    <w:aliases w:val="Italic,Centered,Right:  -0.88&quot;"/>
    <w:basedOn w:val="Normal"/>
    <w:rsid w:val="00515905"/>
    <w:pPr>
      <w:spacing w:after="0" w:line="240" w:lineRule="auto"/>
      <w:ind w:right="-1260"/>
      <w:jc w:val="center"/>
    </w:pPr>
    <w:rPr>
      <w:rFonts w:ascii="Times New Roman" w:eastAsia="Times New Roman" w:hAnsi="Times New Roman"/>
      <w:i/>
      <w:sz w:val="26"/>
      <w:szCs w:val="26"/>
      <w:lang w:val="en-US"/>
    </w:rPr>
  </w:style>
  <w:style w:type="character" w:customStyle="1" w:styleId="markedcontent">
    <w:name w:val="markedcontent"/>
    <w:basedOn w:val="DefaultParagraphFont"/>
    <w:rsid w:val="007C1529"/>
  </w:style>
  <w:style w:type="character" w:styleId="Hyperlink">
    <w:name w:val="Hyperlink"/>
    <w:basedOn w:val="DefaultParagraphFont"/>
    <w:uiPriority w:val="99"/>
    <w:unhideWhenUsed/>
    <w:rsid w:val="007C15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188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0B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0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B0B95"/>
    <w:rPr>
      <w:rFonts w:eastAsia="Times New Roman"/>
      <w:b/>
      <w:bCs/>
    </w:rPr>
  </w:style>
  <w:style w:type="character" w:styleId="Emphasis">
    <w:name w:val="Emphasis"/>
    <w:basedOn w:val="DefaultParagraphFont"/>
    <w:uiPriority w:val="20"/>
    <w:qFormat/>
    <w:rsid w:val="009827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48"/>
    <w:pPr>
      <w:spacing w:after="200"/>
    </w:pPr>
    <w:rPr>
      <w:rFonts w:ascii="Arial" w:eastAsia="Arial" w:hAnsi="Arial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3pt">
    <w:name w:val="Normal+13 pt"/>
    <w:aliases w:val="Italic,Centered,Right:  -0.88&quot;"/>
    <w:basedOn w:val="Normal"/>
    <w:rsid w:val="00515905"/>
    <w:pPr>
      <w:spacing w:after="0" w:line="240" w:lineRule="auto"/>
      <w:ind w:right="-1260"/>
      <w:jc w:val="center"/>
    </w:pPr>
    <w:rPr>
      <w:rFonts w:ascii="Times New Roman" w:eastAsia="Times New Roman" w:hAnsi="Times New Roman"/>
      <w:i/>
      <w:sz w:val="26"/>
      <w:szCs w:val="26"/>
      <w:lang w:val="en-US"/>
    </w:rPr>
  </w:style>
  <w:style w:type="character" w:customStyle="1" w:styleId="markedcontent">
    <w:name w:val="markedcontent"/>
    <w:basedOn w:val="DefaultParagraphFont"/>
    <w:rsid w:val="007C1529"/>
  </w:style>
  <w:style w:type="character" w:styleId="Hyperlink">
    <w:name w:val="Hyperlink"/>
    <w:basedOn w:val="DefaultParagraphFont"/>
    <w:uiPriority w:val="99"/>
    <w:unhideWhenUsed/>
    <w:rsid w:val="007C15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1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5FC3-49BB-4FD2-A585-7C597097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My_PC</cp:lastModifiedBy>
  <cp:revision>2</cp:revision>
  <cp:lastPrinted>2023-08-16T00:56:00Z</cp:lastPrinted>
  <dcterms:created xsi:type="dcterms:W3CDTF">2024-09-10T07:52:00Z</dcterms:created>
  <dcterms:modified xsi:type="dcterms:W3CDTF">2024-09-10T07:52:00Z</dcterms:modified>
</cp:coreProperties>
</file>