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22191" w14:textId="77777777" w:rsidR="00D723E4" w:rsidRPr="000B3B03" w:rsidRDefault="00D723E4" w:rsidP="000B3B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B03">
        <w:rPr>
          <w:rFonts w:ascii="Times New Roman" w:hAnsi="Times New Roman" w:cs="Times New Roman"/>
          <w:b/>
          <w:sz w:val="28"/>
          <w:szCs w:val="28"/>
        </w:rPr>
        <w:t>KẾ HOẠCH  TỔ CHỨC HOẠT ĐỘNG NGOÀI TRỜI</w:t>
      </w:r>
    </w:p>
    <w:p w14:paraId="606E8FCA" w14:textId="77777777" w:rsidR="00D723E4" w:rsidRPr="000B3B03" w:rsidRDefault="00D723E4" w:rsidP="00D723E4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3B03">
        <w:rPr>
          <w:rFonts w:ascii="Times New Roman" w:hAnsi="Times New Roman" w:cs="Times New Roman"/>
          <w:b/>
          <w:i/>
          <w:sz w:val="28"/>
          <w:szCs w:val="28"/>
        </w:rPr>
        <w:t>LỚP: SÓC NÂU 3</w:t>
      </w:r>
    </w:p>
    <w:p w14:paraId="0C8F299A" w14:textId="77777777" w:rsidR="00644730" w:rsidRPr="000B3B03" w:rsidRDefault="00D723E4" w:rsidP="000B3B03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3B03">
        <w:rPr>
          <w:rFonts w:ascii="Times New Roman" w:hAnsi="Times New Roman" w:cs="Times New Roman"/>
          <w:b/>
          <w:i/>
          <w:sz w:val="28"/>
          <w:szCs w:val="28"/>
        </w:rPr>
        <w:t>THỜI GIAN THỰC HIỆN: THÁNG 10</w:t>
      </w:r>
      <w:r w:rsidR="009F477E">
        <w:rPr>
          <w:rFonts w:ascii="Times New Roman" w:hAnsi="Times New Roman" w:cs="Times New Roman"/>
          <w:b/>
          <w:i/>
          <w:sz w:val="28"/>
          <w:szCs w:val="28"/>
        </w:rPr>
        <w:t xml:space="preserve"> (Từ</w:t>
      </w:r>
      <w:r w:rsidR="0074731A">
        <w:rPr>
          <w:rFonts w:ascii="Times New Roman" w:hAnsi="Times New Roman" w:cs="Times New Roman"/>
          <w:b/>
          <w:i/>
          <w:sz w:val="28"/>
          <w:szCs w:val="28"/>
        </w:rPr>
        <w:t xml:space="preserve"> 30/09/2024</w:t>
      </w:r>
      <w:r w:rsidR="009F477E">
        <w:rPr>
          <w:rFonts w:ascii="Times New Roman" w:hAnsi="Times New Roman" w:cs="Times New Roman"/>
          <w:b/>
          <w:i/>
          <w:sz w:val="28"/>
          <w:szCs w:val="28"/>
        </w:rPr>
        <w:t xml:space="preserve"> đế</w:t>
      </w:r>
      <w:r w:rsidR="0074731A">
        <w:rPr>
          <w:rFonts w:ascii="Times New Roman" w:hAnsi="Times New Roman" w:cs="Times New Roman"/>
          <w:b/>
          <w:i/>
          <w:sz w:val="28"/>
          <w:szCs w:val="28"/>
        </w:rPr>
        <w:t>n 01/11/2024</w:t>
      </w:r>
      <w:r w:rsidR="009F477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B3BBE07" w14:textId="77777777" w:rsidR="00D72A14" w:rsidRPr="000B3B03" w:rsidRDefault="00644730" w:rsidP="00B12D09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3B03">
        <w:rPr>
          <w:rFonts w:ascii="Times New Roman" w:hAnsi="Times New Roman" w:cs="Times New Roman"/>
          <w:b/>
          <w:i/>
          <w:sz w:val="28"/>
          <w:szCs w:val="28"/>
          <w:u w:val="single"/>
        </w:rPr>
        <w:t>I/ MỤC TIÊU:</w:t>
      </w:r>
    </w:p>
    <w:p w14:paraId="6DF5FE83" w14:textId="77777777" w:rsidR="00EC5CC1" w:rsidRPr="000B3B03" w:rsidRDefault="00EC5CC1" w:rsidP="00B12D0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0B3B03">
        <w:rPr>
          <w:rFonts w:ascii="Times New Roman" w:hAnsi="Times New Roman" w:cs="Times New Roman"/>
          <w:sz w:val="28"/>
          <w:szCs w:val="28"/>
        </w:rPr>
        <w:t>- Trẻ</w:t>
      </w:r>
      <w:r w:rsidR="004C4362" w:rsidRPr="000B3B03">
        <w:rPr>
          <w:rFonts w:ascii="Times New Roman" w:hAnsi="Times New Roman" w:cs="Times New Roman"/>
          <w:sz w:val="28"/>
          <w:szCs w:val="28"/>
        </w:rPr>
        <w:t xml:space="preserve"> t</w:t>
      </w:r>
      <w:r w:rsidR="00E35404" w:rsidRPr="000B3B03">
        <w:rPr>
          <w:rFonts w:ascii="Times New Roman" w:hAnsi="Times New Roman" w:cs="Times New Roman"/>
          <w:sz w:val="28"/>
          <w:szCs w:val="28"/>
        </w:rPr>
        <w:t>hể hiện sự khéo léo trong thực hiện bài tập tổng hợ</w:t>
      </w:r>
      <w:r w:rsidR="00C7333D" w:rsidRPr="000B3B03">
        <w:rPr>
          <w:rFonts w:ascii="Times New Roman" w:hAnsi="Times New Roman" w:cs="Times New Roman"/>
          <w:sz w:val="28"/>
          <w:szCs w:val="28"/>
        </w:rPr>
        <w:t xml:space="preserve">p; </w:t>
      </w:r>
      <w:r w:rsidR="00121E9A" w:rsidRPr="000B3B03">
        <w:rPr>
          <w:rFonts w:ascii="Times New Roman" w:eastAsia="Calibri" w:hAnsi="Times New Roman" w:cs="Times New Roman"/>
          <w:sz w:val="28"/>
          <w:szCs w:val="28"/>
        </w:rPr>
        <w:t>C</w:t>
      </w:r>
      <w:r w:rsidR="00C7333D" w:rsidRPr="000B3B03">
        <w:rPr>
          <w:rFonts w:ascii="Times New Roman" w:eastAsia="Calibri" w:hAnsi="Times New Roman" w:cs="Times New Roman"/>
          <w:sz w:val="28"/>
          <w:szCs w:val="28"/>
        </w:rPr>
        <w:t>ó khả năng phối hợp các giác quan</w:t>
      </w:r>
      <w:r w:rsidR="00121E9A" w:rsidRPr="000B3B03">
        <w:rPr>
          <w:rFonts w:ascii="Times New Roman" w:eastAsia="Calibri" w:hAnsi="Times New Roman" w:cs="Times New Roman"/>
          <w:sz w:val="28"/>
          <w:szCs w:val="28"/>
        </w:rPr>
        <w:t xml:space="preserve"> và giữ được thăng bằng cơ thể khi thực hiện </w:t>
      </w:r>
      <w:r w:rsidR="00C7333D" w:rsidRPr="000B3B03">
        <w:rPr>
          <w:rFonts w:ascii="Times New Roman" w:eastAsia="Calibri" w:hAnsi="Times New Roman" w:cs="Times New Roman"/>
          <w:sz w:val="28"/>
          <w:szCs w:val="28"/>
        </w:rPr>
        <w:t>vận độ</w:t>
      </w:r>
      <w:r w:rsidR="00564D64" w:rsidRPr="000B3B03">
        <w:rPr>
          <w:rFonts w:ascii="Times New Roman" w:eastAsia="Calibri" w:hAnsi="Times New Roman" w:cs="Times New Roman"/>
          <w:sz w:val="28"/>
          <w:szCs w:val="28"/>
        </w:rPr>
        <w:t>ng; thực hiện được tố chất mạnh trong thực hiện bài tập tổng hợp.</w:t>
      </w:r>
    </w:p>
    <w:p w14:paraId="1131DE0E" w14:textId="77777777" w:rsidR="00A8439A" w:rsidRPr="000B3B03" w:rsidRDefault="00A8439A" w:rsidP="00B12D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B3B03">
        <w:rPr>
          <w:rFonts w:ascii="Times New Roman" w:hAnsi="Times New Roman" w:cs="Times New Roman"/>
          <w:sz w:val="28"/>
          <w:szCs w:val="28"/>
        </w:rPr>
        <w:t>- Trẻ biết chơi phối hợp cùng bạ</w:t>
      </w:r>
      <w:r w:rsidR="002450E0">
        <w:rPr>
          <w:rFonts w:ascii="Times New Roman" w:hAnsi="Times New Roman" w:cs="Times New Roman"/>
          <w:sz w:val="28"/>
          <w:szCs w:val="28"/>
        </w:rPr>
        <w:t>n</w:t>
      </w:r>
      <w:r w:rsidR="00121E9A" w:rsidRPr="000B3B03">
        <w:rPr>
          <w:rFonts w:ascii="Times New Roman" w:hAnsi="Times New Roman" w:cs="Times New Roman"/>
          <w:sz w:val="28"/>
          <w:szCs w:val="28"/>
        </w:rPr>
        <w:t xml:space="preserve">; quan tâm giúp đỡ bạn; biết </w:t>
      </w:r>
      <w:r w:rsidR="00BB7A0E" w:rsidRPr="000B3B03">
        <w:rPr>
          <w:rFonts w:ascii="Times New Roman" w:hAnsi="Times New Roman" w:cs="Times New Roman"/>
          <w:sz w:val="28"/>
          <w:szCs w:val="28"/>
        </w:rPr>
        <w:t>bào vệ và chăm sóc cây</w:t>
      </w:r>
    </w:p>
    <w:p w14:paraId="4120794E" w14:textId="77777777" w:rsidR="00442432" w:rsidRPr="000B3B03" w:rsidRDefault="00A3077F" w:rsidP="00B12D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B3B03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- </w:t>
      </w:r>
      <w:r w:rsidRPr="000B3B03">
        <w:rPr>
          <w:rFonts w:ascii="Times New Roman" w:hAnsi="Times New Roman" w:cs="Times New Roman"/>
          <w:bCs/>
          <w:iCs/>
          <w:spacing w:val="-10"/>
          <w:sz w:val="28"/>
          <w:szCs w:val="28"/>
          <w:lang w:val="vi-VN"/>
        </w:rPr>
        <w:t>Trẻ nghe, hiểu khi người khác nói và trao đổi được với người đối thoại</w:t>
      </w:r>
      <w:r w:rsidR="00907153" w:rsidRPr="000B3B03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; </w:t>
      </w:r>
      <w:r w:rsidR="00E35404" w:rsidRPr="000B3B03">
        <w:rPr>
          <w:rFonts w:ascii="Times New Roman" w:hAnsi="Times New Roman" w:cs="Times New Roman"/>
          <w:bCs/>
          <w:iCs/>
          <w:spacing w:val="-10"/>
          <w:sz w:val="28"/>
          <w:szCs w:val="28"/>
        </w:rPr>
        <w:t xml:space="preserve"> </w:t>
      </w:r>
      <w:r w:rsidR="00135D4B" w:rsidRPr="000B3B03">
        <w:rPr>
          <w:rFonts w:ascii="Times New Roman" w:hAnsi="Times New Roman" w:cs="Times New Roman"/>
          <w:sz w:val="28"/>
          <w:szCs w:val="28"/>
        </w:rPr>
        <w:t>biết mô tả sự vật.</w:t>
      </w:r>
    </w:p>
    <w:p w14:paraId="15DA8459" w14:textId="77777777" w:rsidR="00976B0A" w:rsidRPr="000B3B03" w:rsidRDefault="006221B3" w:rsidP="00976B0A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0B3B0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0B3B03">
        <w:rPr>
          <w:rFonts w:ascii="Times New Roman" w:hAnsi="Times New Roman" w:cs="Times New Roman"/>
          <w:bCs/>
          <w:iCs/>
          <w:spacing w:val="-10"/>
          <w:sz w:val="28"/>
          <w:szCs w:val="28"/>
          <w:lang w:val="vi-VN"/>
        </w:rPr>
        <w:t>Trẻ thích tìm hiểu, khám phá các sự vật, hiện tượng xung quanh</w:t>
      </w:r>
      <w:r w:rsidR="00976B0A" w:rsidRPr="000B3B03">
        <w:rPr>
          <w:rFonts w:ascii="Times New Roman" w:eastAsia="Arial" w:hAnsi="Times New Roman" w:cs="Times New Roman"/>
          <w:sz w:val="28"/>
          <w:szCs w:val="28"/>
          <w:lang w:val="fr-FR"/>
        </w:rPr>
        <w:t>; biết nhận xét, trò chuyện về sự khác nhau, giống nhau của các đối tượng được quan sát.</w:t>
      </w:r>
    </w:p>
    <w:p w14:paraId="7B140A18" w14:textId="77777777" w:rsidR="000B3B03" w:rsidRPr="000B3B03" w:rsidRDefault="000D325B" w:rsidP="000B3B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B3B03">
        <w:rPr>
          <w:rFonts w:ascii="Times New Roman" w:hAnsi="Times New Roman" w:cs="Times New Roman"/>
          <w:sz w:val="28"/>
          <w:szCs w:val="28"/>
          <w:lang w:val="vi-VN"/>
        </w:rPr>
        <w:t xml:space="preserve">- Trẻ </w:t>
      </w:r>
      <w:r w:rsidR="002E358D">
        <w:rPr>
          <w:rFonts w:ascii="Times New Roman" w:hAnsi="Times New Roman" w:cs="Times New Roman"/>
          <w:sz w:val="28"/>
          <w:szCs w:val="28"/>
        </w:rPr>
        <w:t xml:space="preserve">có </w:t>
      </w:r>
      <w:r w:rsidR="00121E9A" w:rsidRPr="000B3B03">
        <w:rPr>
          <w:rFonts w:ascii="Times New Roman" w:hAnsi="Times New Roman" w:cs="Times New Roman"/>
          <w:sz w:val="28"/>
          <w:szCs w:val="28"/>
        </w:rPr>
        <w:t xml:space="preserve">khả năng </w:t>
      </w:r>
      <w:r w:rsidRPr="000B3B03">
        <w:rPr>
          <w:rFonts w:ascii="Times New Roman" w:hAnsi="Times New Roman" w:cs="Times New Roman"/>
          <w:sz w:val="28"/>
          <w:szCs w:val="28"/>
          <w:lang w:val="vi-VN"/>
        </w:rPr>
        <w:t>cảm nhận vẻ đẹp trong thiên nhiên</w:t>
      </w:r>
      <w:r w:rsidR="00121E9A" w:rsidRPr="000B3B03">
        <w:rPr>
          <w:rFonts w:ascii="Times New Roman" w:hAnsi="Times New Roman" w:cs="Times New Roman"/>
          <w:sz w:val="28"/>
          <w:szCs w:val="28"/>
        </w:rPr>
        <w:t xml:space="preserve"> cuộc sống; có ý thức giữ gìn vệ</w:t>
      </w:r>
      <w:r w:rsidR="000B3B03">
        <w:rPr>
          <w:rFonts w:ascii="Times New Roman" w:hAnsi="Times New Roman" w:cs="Times New Roman"/>
          <w:sz w:val="28"/>
          <w:szCs w:val="28"/>
        </w:rPr>
        <w:t xml:space="preserve"> sinh</w:t>
      </w:r>
    </w:p>
    <w:tbl>
      <w:tblPr>
        <w:tblW w:w="15058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772"/>
        <w:gridCol w:w="2700"/>
        <w:gridCol w:w="2880"/>
        <w:gridCol w:w="2700"/>
        <w:gridCol w:w="2340"/>
      </w:tblGrid>
      <w:tr w:rsidR="00D723E4" w:rsidRPr="000B3B03" w14:paraId="4E95028B" w14:textId="77777777" w:rsidTr="000B3B03">
        <w:trPr>
          <w:trHeight w:val="2262"/>
        </w:trPr>
        <w:tc>
          <w:tcPr>
            <w:tcW w:w="1666" w:type="dxa"/>
            <w:vAlign w:val="center"/>
          </w:tcPr>
          <w:p w14:paraId="4AD42AA9" w14:textId="0F581E10" w:rsidR="00D723E4" w:rsidRPr="000B3B03" w:rsidRDefault="00F50BA9" w:rsidP="00D72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3869AD" wp14:editId="35DA360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60960</wp:posOffset>
                      </wp:positionV>
                      <wp:extent cx="1007110" cy="1456055"/>
                      <wp:effectExtent l="11430" t="11430" r="10160" b="8890"/>
                      <wp:wrapNone/>
                      <wp:docPr id="4896063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110" cy="14560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89CB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8pt" to="75.7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"/>
                  </w:pict>
                </mc:Fallback>
              </mc:AlternateContent>
            </w:r>
            <w:r w:rsidR="00D723E4" w:rsidRPr="000B3B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</w:t>
            </w:r>
            <w:r w:rsidR="00D723E4"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MẶT </w:t>
            </w:r>
          </w:p>
          <w:p w14:paraId="48757D9F" w14:textId="77777777" w:rsidR="00D723E4" w:rsidRPr="000B3B03" w:rsidRDefault="00D723E4" w:rsidP="00D72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109A3" w14:textId="77777777" w:rsidR="00D723E4" w:rsidRPr="000B3B03" w:rsidRDefault="00D723E4" w:rsidP="00D723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PHÁT                          TRIỂN</w:t>
            </w:r>
          </w:p>
        </w:tc>
        <w:tc>
          <w:tcPr>
            <w:tcW w:w="2772" w:type="dxa"/>
            <w:vAlign w:val="center"/>
          </w:tcPr>
          <w:p w14:paraId="4BBB99FD" w14:textId="77777777" w:rsidR="000B3B03" w:rsidRDefault="000B3B03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F6EB3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Thể chất</w:t>
            </w:r>
          </w:p>
        </w:tc>
        <w:tc>
          <w:tcPr>
            <w:tcW w:w="2700" w:type="dxa"/>
            <w:vAlign w:val="center"/>
          </w:tcPr>
          <w:p w14:paraId="2616C988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2880" w:type="dxa"/>
            <w:vAlign w:val="center"/>
          </w:tcPr>
          <w:p w14:paraId="533E2DAA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2700" w:type="dxa"/>
            <w:vAlign w:val="center"/>
          </w:tcPr>
          <w:p w14:paraId="136AA2A2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Tình cảm và quan hệ xã hội</w:t>
            </w:r>
          </w:p>
        </w:tc>
        <w:tc>
          <w:tcPr>
            <w:tcW w:w="2340" w:type="dxa"/>
            <w:vAlign w:val="center"/>
          </w:tcPr>
          <w:p w14:paraId="7CEDEC73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Thẩm mỹ</w:t>
            </w:r>
          </w:p>
        </w:tc>
      </w:tr>
      <w:tr w:rsidR="00D723E4" w:rsidRPr="000B3B03" w14:paraId="1873303D" w14:textId="77777777" w:rsidTr="00121E9A">
        <w:trPr>
          <w:trHeight w:val="3665"/>
        </w:trPr>
        <w:tc>
          <w:tcPr>
            <w:tcW w:w="1666" w:type="dxa"/>
            <w:vAlign w:val="center"/>
          </w:tcPr>
          <w:p w14:paraId="458F779F" w14:textId="77777777" w:rsidR="00D723E4" w:rsidRPr="000B3B03" w:rsidRDefault="00D723E4" w:rsidP="00150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b/>
                <w:sz w:val="28"/>
                <w:szCs w:val="28"/>
              </w:rPr>
              <w:t>Tháng 10</w:t>
            </w:r>
          </w:p>
        </w:tc>
        <w:tc>
          <w:tcPr>
            <w:tcW w:w="2772" w:type="dxa"/>
          </w:tcPr>
          <w:p w14:paraId="2BECE288" w14:textId="77777777" w:rsidR="00D765C5" w:rsidRPr="00D765C5" w:rsidRDefault="00D765C5" w:rsidP="00D765C5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5C5">
              <w:rPr>
                <w:rFonts w:ascii="Times New Roman" w:eastAsia="Calibri" w:hAnsi="Times New Roman" w:cs="Times New Roman"/>
                <w:sz w:val="28"/>
                <w:szCs w:val="28"/>
              </w:rPr>
              <w:t>- Bò trong đường dích dắc (3-4 điể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m)</w:t>
            </w:r>
          </w:p>
          <w:p w14:paraId="39BB5818" w14:textId="77777777" w:rsidR="00D765C5" w:rsidRPr="00D765C5" w:rsidRDefault="00D765C5" w:rsidP="00D765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Đi trên ghế băng đầu đội túi cát. </w:t>
            </w:r>
          </w:p>
          <w:p w14:paraId="632F5EA4" w14:textId="77777777" w:rsidR="00D765C5" w:rsidRDefault="00D765C5" w:rsidP="00D765C5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5C5">
              <w:rPr>
                <w:rFonts w:ascii="Times New Roman" w:eastAsia="Calibri" w:hAnsi="Times New Roman" w:cs="Times New Roman"/>
                <w:sz w:val="28"/>
                <w:szCs w:val="28"/>
              </w:rPr>
              <w:t>- Chuyền bắt bóng qua đầu qua chân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B4EB62F" w14:textId="77777777" w:rsidR="00D765C5" w:rsidRPr="00D765C5" w:rsidRDefault="00D765C5" w:rsidP="00D765C5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76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901F6">
              <w:rPr>
                <w:rFonts w:ascii="Times New Roman" w:eastAsia="Calibri" w:hAnsi="Times New Roman" w:cs="Times New Roman"/>
                <w:sz w:val="28"/>
                <w:szCs w:val="28"/>
              </w:rPr>
              <w:t>Bật xa 35cm</w:t>
            </w:r>
          </w:p>
          <w:p w14:paraId="05B0058A" w14:textId="77777777" w:rsidR="008F2C72" w:rsidRPr="000B3B03" w:rsidRDefault="0045739E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 “Đi qua ô dây thung  -&gt;  Đi qu</w:t>
            </w:r>
            <w:r w:rsidR="008F2C72" w:rsidRPr="000B3B03">
              <w:rPr>
                <w:rFonts w:ascii="Times New Roman" w:hAnsi="Times New Roman" w:cs="Times New Roman"/>
                <w:sz w:val="28"/>
                <w:szCs w:val="28"/>
              </w:rPr>
              <w:t>a vật cản (không đụng banh)</w:t>
            </w:r>
          </w:p>
          <w:p w14:paraId="4CD13827" w14:textId="77777777" w:rsidR="00D412D6" w:rsidRPr="000B3B03" w:rsidRDefault="00D412D6" w:rsidP="00D412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Bật theo hướng chân vịt</w:t>
            </w:r>
          </w:p>
          <w:p w14:paraId="116412C7" w14:textId="77777777" w:rsidR="00D412D6" w:rsidRPr="000B3B03" w:rsidRDefault="00D412D6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Bịt mắt đập bóng</w:t>
            </w:r>
          </w:p>
          <w:p w14:paraId="47311144" w14:textId="77777777" w:rsidR="0045739E" w:rsidRPr="000B3B03" w:rsidRDefault="008F2C72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39E" w:rsidRPr="000B3B03">
              <w:rPr>
                <w:rFonts w:ascii="Times New Roman" w:hAnsi="Times New Roman" w:cs="Times New Roman"/>
                <w:sz w:val="28"/>
                <w:szCs w:val="28"/>
              </w:rPr>
              <w:t>Ném bóng có định hướ</w:t>
            </w: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14:paraId="407047A7" w14:textId="77777777" w:rsidR="00D412D6" w:rsidRPr="000B3B03" w:rsidRDefault="0045739E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 xml:space="preserve">- Đi trên cầu gánh trái cây </w:t>
            </w:r>
          </w:p>
          <w:p w14:paraId="2E79A55D" w14:textId="77777777" w:rsidR="0045739E" w:rsidRPr="000B3B03" w:rsidRDefault="0045739E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Đi trên ống nước .</w:t>
            </w:r>
          </w:p>
          <w:p w14:paraId="0BC9B682" w14:textId="77777777" w:rsidR="0045739E" w:rsidRPr="000B3B03" w:rsidRDefault="0045739E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Di chuyển banh bằng mâm tròn.</w:t>
            </w:r>
          </w:p>
          <w:p w14:paraId="546B44E9" w14:textId="77777777" w:rsidR="0045739E" w:rsidRDefault="0045739E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 xml:space="preserve">- Đi </w:t>
            </w:r>
            <w:r w:rsidR="00E73CDC">
              <w:rPr>
                <w:rFonts w:ascii="Times New Roman" w:hAnsi="Times New Roman" w:cs="Times New Roman"/>
                <w:sz w:val="28"/>
                <w:szCs w:val="28"/>
              </w:rPr>
              <w:t>cầu gỗ</w:t>
            </w:r>
          </w:p>
          <w:p w14:paraId="323F7483" w14:textId="77777777" w:rsidR="00E73CDC" w:rsidRPr="000B3B03" w:rsidRDefault="00E73CDC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Bò chui qua ống</w:t>
            </w:r>
          </w:p>
          <w:p w14:paraId="4765A593" w14:textId="77777777" w:rsidR="002C2057" w:rsidRPr="000B3B03" w:rsidRDefault="002C2057" w:rsidP="004573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Thổi sâu giấy</w:t>
            </w:r>
          </w:p>
          <w:p w14:paraId="218DC608" w14:textId="77777777" w:rsidR="008F2C72" w:rsidRPr="000B3B03" w:rsidRDefault="008F2C72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Nhảy bao bố</w:t>
            </w:r>
          </w:p>
          <w:p w14:paraId="56F2DB46" w14:textId="77777777" w:rsidR="008F2C72" w:rsidRPr="000B3B03" w:rsidRDefault="008F2C72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Kéo mo cau</w:t>
            </w:r>
          </w:p>
          <w:p w14:paraId="3DD2F960" w14:textId="77777777" w:rsidR="008F2C72" w:rsidRPr="000B3B03" w:rsidRDefault="008F2C72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Di chuyển trứng bằng dép</w:t>
            </w:r>
          </w:p>
          <w:p w14:paraId="61B5B5C2" w14:textId="77777777" w:rsidR="008F2C72" w:rsidRPr="000B3B03" w:rsidRDefault="008F2C72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Đi gáo dừa</w:t>
            </w:r>
          </w:p>
          <w:p w14:paraId="130AC42C" w14:textId="77777777" w:rsidR="008F2C72" w:rsidRDefault="008F2C72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Đi cảm nhận bàn chân</w:t>
            </w:r>
          </w:p>
          <w:p w14:paraId="1F1486A8" w14:textId="77777777" w:rsidR="00E71721" w:rsidRPr="000B3B03" w:rsidRDefault="00E71721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Đá banh</w:t>
            </w:r>
          </w:p>
          <w:p w14:paraId="717E971F" w14:textId="77777777" w:rsidR="00D412D6" w:rsidRPr="000B3B03" w:rsidRDefault="00D412D6" w:rsidP="00C733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Đong nước vào chai</w:t>
            </w:r>
          </w:p>
          <w:p w14:paraId="20787407" w14:textId="77777777" w:rsidR="00032F33" w:rsidRDefault="00D412D6" w:rsidP="00032F3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Chong chóng nước</w:t>
            </w:r>
          </w:p>
          <w:p w14:paraId="4807FC72" w14:textId="77777777" w:rsidR="00032F33" w:rsidRPr="00032F33" w:rsidRDefault="00032F33" w:rsidP="00032F3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2F33">
              <w:rPr>
                <w:rFonts w:ascii="Times New Roman" w:eastAsia="Calibri" w:hAnsi="Times New Roman" w:cs="Times New Roman"/>
                <w:sz w:val="28"/>
                <w:szCs w:val="28"/>
              </w:rPr>
              <w:t>Chuyền nước</w:t>
            </w:r>
            <w:r w:rsidR="00836F9C">
              <w:rPr>
                <w:rFonts w:ascii="Times New Roman" w:eastAsia="Calibri" w:hAnsi="Times New Roman" w:cs="Times New Roman"/>
                <w:sz w:val="28"/>
                <w:szCs w:val="28"/>
              </w:rPr>
              <w:t>, tắm tiên</w:t>
            </w:r>
          </w:p>
          <w:p w14:paraId="756C7B53" w14:textId="77777777" w:rsidR="00B2611C" w:rsidRPr="000B2E5A" w:rsidRDefault="00032F33" w:rsidP="000B2E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32F33">
              <w:rPr>
                <w:rFonts w:ascii="Times New Roman" w:eastAsia="Calibri" w:hAnsi="Times New Roman" w:cs="Times New Roman"/>
                <w:sz w:val="28"/>
                <w:szCs w:val="28"/>
              </w:rPr>
              <w:t>Xây theo ý thích từ cát</w:t>
            </w:r>
          </w:p>
        </w:tc>
        <w:tc>
          <w:tcPr>
            <w:tcW w:w="2700" w:type="dxa"/>
          </w:tcPr>
          <w:p w14:paraId="5DC41E28" w14:textId="77777777" w:rsidR="00D723E4" w:rsidRPr="005A63C6" w:rsidRDefault="00D723E4" w:rsidP="005A63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A6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C4F27" w:rsidRPr="005A63C6">
              <w:rPr>
                <w:rFonts w:ascii="Times New Roman" w:hAnsi="Times New Roman" w:cs="Times New Roman"/>
                <w:sz w:val="28"/>
                <w:szCs w:val="28"/>
              </w:rPr>
              <w:t xml:space="preserve">Nghe hiểu khi cô và bạn nói, khi cô đưa ra các yêu cầu. Lắng nghe và trao đổi cùng bạn khi </w:t>
            </w:r>
            <w:r w:rsidR="00C53ADD" w:rsidRPr="005A63C6">
              <w:rPr>
                <w:rFonts w:ascii="Times New Roman" w:hAnsi="Times New Roman" w:cs="Times New Roman"/>
                <w:sz w:val="28"/>
                <w:szCs w:val="28"/>
              </w:rPr>
              <w:t>quan sát đồ chơi, thời tiế</w:t>
            </w:r>
            <w:r w:rsidR="005A63C6" w:rsidRPr="005A63C6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C53ADD" w:rsidRPr="005A63C6">
              <w:rPr>
                <w:rFonts w:ascii="Times New Roman" w:hAnsi="Times New Roman" w:cs="Times New Roman"/>
                <w:sz w:val="28"/>
                <w:szCs w:val="28"/>
              </w:rPr>
              <w:t>con chim, hoa…</w:t>
            </w:r>
          </w:p>
          <w:p w14:paraId="47C5B9E0" w14:textId="77777777" w:rsidR="00D723E4" w:rsidRPr="00C53ADD" w:rsidRDefault="00135D4B" w:rsidP="00C53AD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53ADD"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Trẻ sử dụng lời nói</w:t>
            </w:r>
            <w:r w:rsidR="00C53A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53ADD"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>để m</w:t>
            </w:r>
            <w:r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>ô tả sự vật</w:t>
            </w:r>
            <w:r w:rsidR="00C53ADD"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(đồ chơi, con chim</w:t>
            </w:r>
            <w:r w:rsidR="00C53ADD">
              <w:rPr>
                <w:rFonts w:ascii="Times New Roman" w:eastAsia="Calibri" w:hAnsi="Times New Roman" w:cs="Times New Roman"/>
                <w:sz w:val="28"/>
                <w:szCs w:val="28"/>
              </w:rPr>
              <w:t>, đất</w:t>
            </w:r>
            <w:r w:rsidR="00C53ADD" w:rsidRPr="00C53ADD">
              <w:rPr>
                <w:rFonts w:ascii="Times New Roman" w:eastAsia="Calibri" w:hAnsi="Times New Roman" w:cs="Times New Roman"/>
                <w:sz w:val="28"/>
                <w:szCs w:val="28"/>
              </w:rPr>
              <w:t>…) khi quan sát cùng bạn</w:t>
            </w:r>
          </w:p>
        </w:tc>
        <w:tc>
          <w:tcPr>
            <w:tcW w:w="2880" w:type="dxa"/>
          </w:tcPr>
          <w:p w14:paraId="07789BF2" w14:textId="77777777" w:rsidR="00DA23A9" w:rsidRPr="000B3B03" w:rsidRDefault="00DA23A9" w:rsidP="006247AA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0B3B03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Quan sát: </w:t>
            </w:r>
          </w:p>
          <w:p w14:paraId="39035706" w14:textId="77777777" w:rsidR="00DA23A9" w:rsidRPr="000B3B03" w:rsidRDefault="00DA23A9" w:rsidP="006247AA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0B3B03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+ </w:t>
            </w:r>
            <w:r w:rsidR="00F901F6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Cây Xy</w:t>
            </w:r>
          </w:p>
          <w:p w14:paraId="502E5F4A" w14:textId="77777777" w:rsidR="00DA23A9" w:rsidRDefault="00DA23A9" w:rsidP="006247AA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0B3B03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+ Con chim</w:t>
            </w:r>
          </w:p>
          <w:p w14:paraId="1E0A791E" w14:textId="77777777" w:rsidR="0085748B" w:rsidRPr="000B3B03" w:rsidRDefault="0085748B" w:rsidP="006247AA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0B3B03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+ Một vài đặc điểm, tính chất của đất.</w:t>
            </w:r>
          </w:p>
          <w:p w14:paraId="12D54892" w14:textId="77777777" w:rsidR="006247AA" w:rsidRPr="000B3B03" w:rsidRDefault="00DA23A9" w:rsidP="006247A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D723E4" w:rsidRPr="000B3B03">
              <w:rPr>
                <w:rFonts w:ascii="Times New Roman" w:hAnsi="Times New Roman" w:cs="Times New Roman"/>
                <w:sz w:val="28"/>
                <w:szCs w:val="28"/>
              </w:rPr>
              <w:t>Khám phá các giác quan (dùng mũi để phát hiện mùi hương của hoa).</w:t>
            </w:r>
          </w:p>
          <w:p w14:paraId="1B4DC642" w14:textId="77777777" w:rsidR="00A46F5B" w:rsidRPr="000B3B03" w:rsidRDefault="00A46F5B" w:rsidP="00DA23A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1BB94D1" w14:textId="77777777" w:rsidR="00D723E4" w:rsidRDefault="00262BB0" w:rsidP="000B3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B3B03">
              <w:rPr>
                <w:sz w:val="28"/>
                <w:szCs w:val="28"/>
              </w:rPr>
              <w:t xml:space="preserve">- </w:t>
            </w:r>
            <w:r w:rsidR="00D723E4" w:rsidRPr="000B3B03">
              <w:rPr>
                <w:rFonts w:ascii="Times New Roman" w:hAnsi="Times New Roman" w:cs="Times New Roman"/>
                <w:sz w:val="28"/>
                <w:szCs w:val="28"/>
              </w:rPr>
              <w:t>Quan tâm giúp bạ</w:t>
            </w:r>
            <w:r w:rsidR="000B3B03" w:rsidRPr="000B3B03">
              <w:rPr>
                <w:rFonts w:ascii="Times New Roman" w:hAnsi="Times New Roman" w:cs="Times New Roman"/>
                <w:sz w:val="28"/>
                <w:szCs w:val="28"/>
              </w:rPr>
              <w:t>n khi chơi: Lấy và cất đồ chơi cùng bạn</w:t>
            </w:r>
            <w:r w:rsidR="002450E0">
              <w:rPr>
                <w:rFonts w:ascii="Times New Roman" w:hAnsi="Times New Roman" w:cs="Times New Roman"/>
                <w:sz w:val="28"/>
                <w:szCs w:val="28"/>
              </w:rPr>
              <w:t xml:space="preserve">, giúp bạn khi bạn gặp khó </w:t>
            </w:r>
            <w:r w:rsidR="00715CAD">
              <w:rPr>
                <w:rFonts w:ascii="Times New Roman" w:hAnsi="Times New Roman" w:cs="Times New Roman"/>
                <w:sz w:val="28"/>
                <w:szCs w:val="28"/>
              </w:rPr>
              <w:t>khă</w:t>
            </w:r>
            <w:r w:rsidR="0024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6448CA4C" w14:textId="77777777" w:rsidR="002450E0" w:rsidRPr="000B3B03" w:rsidRDefault="002450E0" w:rsidP="000B3B03">
            <w:pPr>
              <w:pStyle w:val="NoSpacing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5CAD">
              <w:rPr>
                <w:rFonts w:ascii="Times New Roman" w:hAnsi="Times New Roman" w:cs="Times New Roman"/>
                <w:sz w:val="28"/>
                <w:szCs w:val="28"/>
              </w:rPr>
              <w:t xml:space="preserve">Phối hợp cùng bạn trong việc lấy và cất đồ chơi, khi tham gia các trò chơi </w:t>
            </w:r>
          </w:p>
          <w:p w14:paraId="5785C489" w14:textId="77777777" w:rsidR="00D723E4" w:rsidRPr="000B3B03" w:rsidRDefault="009E2B83" w:rsidP="00245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03">
              <w:rPr>
                <w:rFonts w:ascii="Times New Roman" w:hAnsi="Times New Roman" w:cs="Times New Roman"/>
                <w:sz w:val="28"/>
                <w:szCs w:val="28"/>
              </w:rPr>
              <w:t>- Chăm sóc vườn rau; Nhổ cỏ, xới đất, tưới nước..</w:t>
            </w:r>
          </w:p>
        </w:tc>
        <w:tc>
          <w:tcPr>
            <w:tcW w:w="2340" w:type="dxa"/>
          </w:tcPr>
          <w:p w14:paraId="41D1B06F" w14:textId="77777777" w:rsidR="00D723E4" w:rsidRPr="000B3B03" w:rsidRDefault="00262BB0" w:rsidP="00262BB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bookmarkStart w:id="1" w:name="OLE_LINK2"/>
            <w:r w:rsidRPr="000B3B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58D">
              <w:rPr>
                <w:rFonts w:ascii="Times New Roman" w:hAnsi="Times New Roman" w:cs="Times New Roman"/>
                <w:sz w:val="28"/>
                <w:szCs w:val="28"/>
              </w:rPr>
              <w:t xml:space="preserve">Trẻ cảm nhận được vẻ đẹp của thiên nhiên cuộc sống khi quan sát thời tiết, mùi hương của hoa, </w:t>
            </w:r>
            <w:r w:rsidR="00660E65">
              <w:rPr>
                <w:rFonts w:ascii="Times New Roman" w:hAnsi="Times New Roman" w:cs="Times New Roman"/>
                <w:sz w:val="28"/>
                <w:szCs w:val="28"/>
              </w:rPr>
              <w:t>đặc diểm của chim…</w:t>
            </w:r>
          </w:p>
          <w:bookmarkEnd w:id="0"/>
          <w:bookmarkEnd w:id="1"/>
          <w:p w14:paraId="246A650C" w14:textId="77777777" w:rsidR="00D723E4" w:rsidRPr="005A63C6" w:rsidRDefault="00262BB0" w:rsidP="005A63C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A63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3E4" w:rsidRPr="005A63C6">
              <w:rPr>
                <w:rFonts w:ascii="Times New Roman" w:hAnsi="Times New Roman" w:cs="Times New Roman"/>
                <w:sz w:val="28"/>
                <w:szCs w:val="28"/>
              </w:rPr>
              <w:t>Giữ gìn vệ</w:t>
            </w:r>
            <w:r w:rsidR="002E358D" w:rsidRPr="005A63C6">
              <w:rPr>
                <w:rFonts w:ascii="Times New Roman" w:hAnsi="Times New Roman" w:cs="Times New Roman"/>
                <w:sz w:val="28"/>
                <w:szCs w:val="28"/>
              </w:rPr>
              <w:t xml:space="preserve"> sinh </w:t>
            </w:r>
            <w:r w:rsidR="00D723E4" w:rsidRPr="005A63C6">
              <w:rPr>
                <w:rFonts w:ascii="Times New Roman" w:hAnsi="Times New Roman" w:cs="Times New Roman"/>
                <w:sz w:val="28"/>
                <w:szCs w:val="28"/>
              </w:rPr>
              <w:t>sạch sẽ</w:t>
            </w:r>
            <w:r w:rsidR="002E358D" w:rsidRPr="005A63C6">
              <w:rPr>
                <w:rFonts w:ascii="Times New Roman" w:hAnsi="Times New Roman" w:cs="Times New Roman"/>
                <w:sz w:val="28"/>
                <w:szCs w:val="28"/>
              </w:rPr>
              <w:t xml:space="preserve">: nhặt rác quanh sân trường, quét sân, rửa tay </w:t>
            </w:r>
            <w:r w:rsidR="002E358D" w:rsidRPr="005A6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chân trước khi lên lớp, không bỏ cát lên đầu bạn…</w:t>
            </w:r>
          </w:p>
          <w:p w14:paraId="20B34538" w14:textId="77777777" w:rsidR="00D723E4" w:rsidRPr="000B3B03" w:rsidRDefault="00D723E4" w:rsidP="002E358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0E6529" w14:textId="77777777" w:rsidR="00D723E4" w:rsidRPr="000B3B03" w:rsidRDefault="00D723E4" w:rsidP="00D723E4">
      <w:pPr>
        <w:rPr>
          <w:sz w:val="28"/>
          <w:szCs w:val="28"/>
        </w:rPr>
      </w:pPr>
    </w:p>
    <w:p w14:paraId="414B96EF" w14:textId="77777777" w:rsidR="00D723E4" w:rsidRPr="000B3B03" w:rsidRDefault="00D723E4" w:rsidP="00D723E4">
      <w:pPr>
        <w:rPr>
          <w:sz w:val="28"/>
          <w:szCs w:val="28"/>
        </w:rPr>
      </w:pPr>
    </w:p>
    <w:p w14:paraId="0BEA1BC7" w14:textId="77777777" w:rsidR="00D723E4" w:rsidRPr="000B3B03" w:rsidRDefault="00D723E4">
      <w:pPr>
        <w:rPr>
          <w:rFonts w:ascii="Times New Roman" w:hAnsi="Times New Roman" w:cs="Times New Roman"/>
          <w:sz w:val="28"/>
          <w:szCs w:val="28"/>
        </w:rPr>
      </w:pPr>
    </w:p>
    <w:sectPr w:rsidR="00D723E4" w:rsidRPr="000B3B03" w:rsidSect="002316B7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50805"/>
    <w:multiLevelType w:val="hybridMultilevel"/>
    <w:tmpl w:val="2424DF48"/>
    <w:lvl w:ilvl="0" w:tplc="D542C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44A28"/>
    <w:multiLevelType w:val="hybridMultilevel"/>
    <w:tmpl w:val="558E908A"/>
    <w:lvl w:ilvl="0" w:tplc="6D50F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937506">
    <w:abstractNumId w:val="0"/>
  </w:num>
  <w:num w:numId="2" w16cid:durableId="61525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51"/>
    <w:rsid w:val="00012D8B"/>
    <w:rsid w:val="00032F33"/>
    <w:rsid w:val="00070829"/>
    <w:rsid w:val="000B2E5A"/>
    <w:rsid w:val="000B3B03"/>
    <w:rsid w:val="000D325B"/>
    <w:rsid w:val="00121E9A"/>
    <w:rsid w:val="00124B3F"/>
    <w:rsid w:val="00134BDB"/>
    <w:rsid w:val="00135D4B"/>
    <w:rsid w:val="001410F7"/>
    <w:rsid w:val="00146398"/>
    <w:rsid w:val="001E5B90"/>
    <w:rsid w:val="002316B7"/>
    <w:rsid w:val="002450E0"/>
    <w:rsid w:val="00251A76"/>
    <w:rsid w:val="00262BB0"/>
    <w:rsid w:val="00263851"/>
    <w:rsid w:val="002C2057"/>
    <w:rsid w:val="002E358D"/>
    <w:rsid w:val="002F4F26"/>
    <w:rsid w:val="00307704"/>
    <w:rsid w:val="00315ECD"/>
    <w:rsid w:val="00352B4A"/>
    <w:rsid w:val="0038784E"/>
    <w:rsid w:val="003E216D"/>
    <w:rsid w:val="00442432"/>
    <w:rsid w:val="0045739E"/>
    <w:rsid w:val="004B6E19"/>
    <w:rsid w:val="004C4362"/>
    <w:rsid w:val="005039A5"/>
    <w:rsid w:val="00512130"/>
    <w:rsid w:val="00544C0B"/>
    <w:rsid w:val="00564D64"/>
    <w:rsid w:val="00564EB2"/>
    <w:rsid w:val="00592C2F"/>
    <w:rsid w:val="005A63C6"/>
    <w:rsid w:val="006221B3"/>
    <w:rsid w:val="006247AA"/>
    <w:rsid w:val="00627AB6"/>
    <w:rsid w:val="0063685F"/>
    <w:rsid w:val="00644730"/>
    <w:rsid w:val="00660E65"/>
    <w:rsid w:val="00670C8E"/>
    <w:rsid w:val="006B27C0"/>
    <w:rsid w:val="006D2A89"/>
    <w:rsid w:val="0071337F"/>
    <w:rsid w:val="00713875"/>
    <w:rsid w:val="00715CAD"/>
    <w:rsid w:val="00727EE8"/>
    <w:rsid w:val="0074731A"/>
    <w:rsid w:val="00796AA2"/>
    <w:rsid w:val="00803ABE"/>
    <w:rsid w:val="008060D1"/>
    <w:rsid w:val="00836F9C"/>
    <w:rsid w:val="0085748B"/>
    <w:rsid w:val="00875D6C"/>
    <w:rsid w:val="008F2C72"/>
    <w:rsid w:val="00907153"/>
    <w:rsid w:val="00976B0A"/>
    <w:rsid w:val="009A3246"/>
    <w:rsid w:val="009E2B83"/>
    <w:rsid w:val="009F019E"/>
    <w:rsid w:val="009F477E"/>
    <w:rsid w:val="00A3077F"/>
    <w:rsid w:val="00A46F5B"/>
    <w:rsid w:val="00A8439A"/>
    <w:rsid w:val="00B12D09"/>
    <w:rsid w:val="00B2611C"/>
    <w:rsid w:val="00B30B7C"/>
    <w:rsid w:val="00B565C9"/>
    <w:rsid w:val="00B97E47"/>
    <w:rsid w:val="00BA1FA5"/>
    <w:rsid w:val="00BB7A0E"/>
    <w:rsid w:val="00BC4F27"/>
    <w:rsid w:val="00BF0A1E"/>
    <w:rsid w:val="00C03F29"/>
    <w:rsid w:val="00C5101B"/>
    <w:rsid w:val="00C53ADD"/>
    <w:rsid w:val="00C53D6D"/>
    <w:rsid w:val="00C7333D"/>
    <w:rsid w:val="00CA064D"/>
    <w:rsid w:val="00CD128A"/>
    <w:rsid w:val="00D368E9"/>
    <w:rsid w:val="00D412D6"/>
    <w:rsid w:val="00D723E4"/>
    <w:rsid w:val="00D72A14"/>
    <w:rsid w:val="00D765C5"/>
    <w:rsid w:val="00DA23A9"/>
    <w:rsid w:val="00DB66F6"/>
    <w:rsid w:val="00DD3491"/>
    <w:rsid w:val="00DF5CB1"/>
    <w:rsid w:val="00E10DBF"/>
    <w:rsid w:val="00E35404"/>
    <w:rsid w:val="00E71721"/>
    <w:rsid w:val="00E73CDC"/>
    <w:rsid w:val="00EC5CC1"/>
    <w:rsid w:val="00F50BA9"/>
    <w:rsid w:val="00F82F63"/>
    <w:rsid w:val="00F901F6"/>
    <w:rsid w:val="00FA5343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3404"/>
  <w15:docId w15:val="{3B968C30-185C-4697-B61A-08D7F3B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</dc:creator>
  <cp:keywords/>
  <dc:description/>
  <cp:lastModifiedBy>A11003</cp:lastModifiedBy>
  <cp:revision>2</cp:revision>
  <dcterms:created xsi:type="dcterms:W3CDTF">2024-10-07T14:25:00Z</dcterms:created>
  <dcterms:modified xsi:type="dcterms:W3CDTF">2024-10-07T14:25:00Z</dcterms:modified>
</cp:coreProperties>
</file>