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5C" w:rsidRDefault="00465F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Tháng 10</w:t>
      </w:r>
    </w:p>
    <w:p w:rsidR="001A644F" w:rsidRPr="00C53D6D" w:rsidRDefault="001A644F" w:rsidP="001A644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3D6D">
        <w:rPr>
          <w:rFonts w:ascii="Times New Roman" w:hAnsi="Times New Roman" w:cs="Times New Roman"/>
          <w:b/>
          <w:sz w:val="36"/>
          <w:szCs w:val="36"/>
        </w:rPr>
        <w:t xml:space="preserve">KẾ </w:t>
      </w:r>
      <w:proofErr w:type="gramStart"/>
      <w:r w:rsidRPr="00C53D6D">
        <w:rPr>
          <w:rFonts w:ascii="Times New Roman" w:hAnsi="Times New Roman" w:cs="Times New Roman"/>
          <w:b/>
          <w:sz w:val="36"/>
          <w:szCs w:val="36"/>
        </w:rPr>
        <w:t>HOẠCH  TỔ</w:t>
      </w:r>
      <w:proofErr w:type="gramEnd"/>
      <w:r w:rsidRPr="00C53D6D">
        <w:rPr>
          <w:rFonts w:ascii="Times New Roman" w:hAnsi="Times New Roman" w:cs="Times New Roman"/>
          <w:b/>
          <w:sz w:val="36"/>
          <w:szCs w:val="36"/>
        </w:rPr>
        <w:t xml:space="preserve"> CHỨC HOẠT ĐỘNG NGOÀI TRỜI</w:t>
      </w:r>
    </w:p>
    <w:p w:rsidR="001A644F" w:rsidRPr="002316B7" w:rsidRDefault="001A644F" w:rsidP="001A644F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16B7">
        <w:rPr>
          <w:rFonts w:ascii="Times New Roman" w:hAnsi="Times New Roman" w:cs="Times New Roman"/>
          <w:b/>
          <w:i/>
          <w:sz w:val="36"/>
          <w:szCs w:val="36"/>
        </w:rPr>
        <w:t>THỜI GIAN THỰC HIỆN: THÁNG 10</w:t>
      </w:r>
    </w:p>
    <w:p w:rsidR="001A644F" w:rsidRPr="00C53D6D" w:rsidRDefault="001A644F" w:rsidP="001A644F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644F" w:rsidRPr="00C53D6D" w:rsidRDefault="001A644F" w:rsidP="001A644F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A644F" w:rsidRDefault="001A644F" w:rsidP="001A644F">
      <w:pPr>
        <w:pStyle w:val="NoSpacing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53D6D">
        <w:rPr>
          <w:rFonts w:ascii="Times New Roman" w:hAnsi="Times New Roman" w:cs="Times New Roman"/>
          <w:b/>
          <w:i/>
          <w:sz w:val="36"/>
          <w:szCs w:val="36"/>
          <w:u w:val="single"/>
        </w:rPr>
        <w:t>I/ MỤC TIÊU:</w:t>
      </w:r>
    </w:p>
    <w:p w:rsidR="001A644F" w:rsidRPr="00C53D6D" w:rsidRDefault="001A644F" w:rsidP="001A644F">
      <w:pPr>
        <w:pStyle w:val="NoSpacing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A644F" w:rsidRPr="00B12D09" w:rsidRDefault="001A644F" w:rsidP="001A644F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B12D09">
        <w:rPr>
          <w:rFonts w:ascii="Times New Roman" w:hAnsi="Times New Roman" w:cs="Times New Roman"/>
          <w:sz w:val="36"/>
          <w:szCs w:val="36"/>
        </w:rPr>
        <w:t xml:space="preserve">- Trẻ </w:t>
      </w:r>
      <w:r w:rsidR="00997C9C">
        <w:rPr>
          <w:rFonts w:ascii="Times New Roman" w:hAnsi="Times New Roman" w:cs="Times New Roman"/>
          <w:sz w:val="36"/>
          <w:szCs w:val="36"/>
        </w:rPr>
        <w:t xml:space="preserve">biết phối hợp được cử động bàn </w:t>
      </w:r>
      <w:proofErr w:type="gramStart"/>
      <w:r w:rsidR="00997C9C">
        <w:rPr>
          <w:rFonts w:ascii="Times New Roman" w:hAnsi="Times New Roman" w:cs="Times New Roman"/>
          <w:sz w:val="36"/>
          <w:szCs w:val="36"/>
        </w:rPr>
        <w:t>tay</w:t>
      </w:r>
      <w:proofErr w:type="gramEnd"/>
      <w:r w:rsidR="00997C9C">
        <w:rPr>
          <w:rFonts w:ascii="Times New Roman" w:hAnsi="Times New Roman" w:cs="Times New Roman"/>
          <w:sz w:val="36"/>
          <w:szCs w:val="36"/>
        </w:rPr>
        <w:t>, ngón tay trong một số hoạt động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A644F" w:rsidRDefault="001A644F" w:rsidP="001A644F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B12D09">
        <w:rPr>
          <w:rFonts w:ascii="Times New Roman" w:hAnsi="Times New Roman" w:cs="Times New Roman"/>
          <w:sz w:val="36"/>
          <w:szCs w:val="36"/>
        </w:rPr>
        <w:t xml:space="preserve">- Trẻ </w:t>
      </w:r>
      <w:r w:rsidR="00997C9C">
        <w:rPr>
          <w:rFonts w:ascii="Times New Roman" w:hAnsi="Times New Roman" w:cs="Times New Roman"/>
          <w:sz w:val="36"/>
          <w:szCs w:val="36"/>
        </w:rPr>
        <w:t>trẻ có ý thức về bản thân, trẻ nói được tên, tuổi giới tính của bản thân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F0C6E" w:rsidRDefault="001A644F" w:rsidP="00997C9C">
      <w:pPr>
        <w:pStyle w:val="NoSpacing"/>
        <w:rPr>
          <w:rFonts w:ascii="Times New Roman" w:hAnsi="Times New Roman" w:cs="Times New Roman"/>
          <w:bCs/>
          <w:iCs/>
          <w:spacing w:val="-10"/>
          <w:sz w:val="36"/>
          <w:szCs w:val="36"/>
        </w:rPr>
      </w:pPr>
      <w:r w:rsidRPr="00A3077F">
        <w:rPr>
          <w:rFonts w:ascii="Times New Roman" w:hAnsi="Times New Roman" w:cs="Times New Roman"/>
          <w:bCs/>
          <w:iCs/>
          <w:spacing w:val="-10"/>
          <w:sz w:val="36"/>
          <w:szCs w:val="36"/>
        </w:rPr>
        <w:t xml:space="preserve">- </w:t>
      </w:r>
      <w:r w:rsidR="00997C9C">
        <w:rPr>
          <w:rFonts w:ascii="Times New Roman" w:hAnsi="Times New Roman" w:cs="Times New Roman"/>
          <w:bCs/>
          <w:iCs/>
          <w:spacing w:val="-10"/>
          <w:sz w:val="36"/>
          <w:szCs w:val="36"/>
        </w:rPr>
        <w:t>Trẻ có khả năng cảm nhận vần điệu, nhịp điệu của bài thơ, ca dao, đ</w:t>
      </w:r>
      <w:r w:rsidR="001B0803">
        <w:rPr>
          <w:rFonts w:ascii="Times New Roman" w:hAnsi="Times New Roman" w:cs="Times New Roman"/>
          <w:bCs/>
          <w:iCs/>
          <w:spacing w:val="-10"/>
          <w:sz w:val="36"/>
          <w:szCs w:val="36"/>
        </w:rPr>
        <w:t>ồ</w:t>
      </w:r>
      <w:r w:rsidR="00997C9C">
        <w:rPr>
          <w:rFonts w:ascii="Times New Roman" w:hAnsi="Times New Roman" w:cs="Times New Roman"/>
          <w:bCs/>
          <w:iCs/>
          <w:spacing w:val="-10"/>
          <w:sz w:val="36"/>
          <w:szCs w:val="36"/>
        </w:rPr>
        <w:t>ng dao.</w:t>
      </w:r>
    </w:p>
    <w:p w:rsidR="00997C9C" w:rsidRDefault="00997C9C" w:rsidP="00997C9C">
      <w:pPr>
        <w:pStyle w:val="NoSpacing"/>
        <w:rPr>
          <w:rFonts w:ascii="Times New Roman" w:hAnsi="Times New Roman" w:cs="Times New Roman"/>
          <w:bCs/>
          <w:iCs/>
          <w:spacing w:val="-10"/>
          <w:sz w:val="36"/>
          <w:szCs w:val="36"/>
        </w:rPr>
      </w:pPr>
      <w:r>
        <w:rPr>
          <w:rFonts w:ascii="Times New Roman" w:hAnsi="Times New Roman" w:cs="Times New Roman"/>
          <w:bCs/>
          <w:iCs/>
          <w:spacing w:val="-10"/>
          <w:sz w:val="36"/>
          <w:szCs w:val="36"/>
        </w:rPr>
        <w:t xml:space="preserve">- Trẻ biết nhận dạng và gọi tên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36"/>
          <w:szCs w:val="36"/>
        </w:rPr>
        <w:t>hình .</w:t>
      </w:r>
      <w:proofErr w:type="gramEnd"/>
    </w:p>
    <w:p w:rsidR="00997C9C" w:rsidRDefault="00997C9C" w:rsidP="00997C9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iCs/>
          <w:spacing w:val="-10"/>
          <w:sz w:val="36"/>
          <w:szCs w:val="36"/>
        </w:rPr>
        <w:t xml:space="preserve">- </w:t>
      </w:r>
      <w:r w:rsidR="00F979BB">
        <w:rPr>
          <w:rFonts w:ascii="Times New Roman" w:hAnsi="Times New Roman" w:cs="Times New Roman"/>
          <w:bCs/>
          <w:iCs/>
          <w:spacing w:val="-10"/>
          <w:sz w:val="36"/>
          <w:szCs w:val="36"/>
        </w:rPr>
        <w:t>T</w:t>
      </w:r>
      <w:r>
        <w:rPr>
          <w:rFonts w:ascii="Times New Roman" w:hAnsi="Times New Roman" w:cs="Times New Roman"/>
          <w:bCs/>
          <w:iCs/>
          <w:spacing w:val="-10"/>
          <w:sz w:val="36"/>
          <w:szCs w:val="36"/>
        </w:rPr>
        <w:t>rẻ biết ngắm nhìn vẻ đẹp nổi bật của các sự vật, hiện tượng.</w:t>
      </w:r>
    </w:p>
    <w:p w:rsidR="008F0C6E" w:rsidRDefault="008F0C6E" w:rsidP="001A644F">
      <w:pPr>
        <w:pStyle w:val="NoSpacing"/>
        <w:rPr>
          <w:rFonts w:ascii="Times New Roman" w:hAnsi="Times New Roman" w:cs="Times New Roman"/>
          <w:sz w:val="36"/>
          <w:szCs w:val="36"/>
        </w:rPr>
      </w:pPr>
    </w:p>
    <w:tbl>
      <w:tblPr>
        <w:tblW w:w="140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2064"/>
        <w:gridCol w:w="1980"/>
        <w:gridCol w:w="2070"/>
        <w:gridCol w:w="2340"/>
        <w:gridCol w:w="1677"/>
      </w:tblGrid>
      <w:tr w:rsidR="008F0C6E" w:rsidRPr="00C53D6D" w:rsidTr="001B0803">
        <w:trPr>
          <w:trHeight w:val="2735"/>
        </w:trPr>
        <w:tc>
          <w:tcPr>
            <w:tcW w:w="3967" w:type="dxa"/>
            <w:vAlign w:val="center"/>
          </w:tcPr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60960</wp:posOffset>
                      </wp:positionV>
                      <wp:extent cx="1007110" cy="1456055"/>
                      <wp:effectExtent l="11430" t="10160" r="1016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110" cy="1456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D619D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75.7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"/>
                  </w:pict>
                </mc:Fallback>
              </mc:AlternateContent>
            </w:r>
            <w:r w:rsidRPr="00E35404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    </w:t>
            </w: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MẶT </w:t>
            </w:r>
          </w:p>
          <w:p w:rsidR="008F0C6E" w:rsidRPr="00C53D6D" w:rsidRDefault="008F0C6E" w:rsidP="006174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t>PHÁT                          TRIỂN</w:t>
            </w:r>
          </w:p>
        </w:tc>
        <w:tc>
          <w:tcPr>
            <w:tcW w:w="2064" w:type="dxa"/>
            <w:vAlign w:val="center"/>
          </w:tcPr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t>Thể chất</w:t>
            </w:r>
          </w:p>
        </w:tc>
        <w:tc>
          <w:tcPr>
            <w:tcW w:w="1980" w:type="dxa"/>
            <w:vAlign w:val="center"/>
          </w:tcPr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t>Ngôn ngữ</w:t>
            </w:r>
          </w:p>
        </w:tc>
        <w:tc>
          <w:tcPr>
            <w:tcW w:w="2070" w:type="dxa"/>
            <w:vAlign w:val="center"/>
          </w:tcPr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t>Nhận thức</w:t>
            </w:r>
          </w:p>
        </w:tc>
        <w:tc>
          <w:tcPr>
            <w:tcW w:w="2340" w:type="dxa"/>
            <w:vAlign w:val="center"/>
          </w:tcPr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t>Tình cảm và quan hệ xã hội</w:t>
            </w:r>
          </w:p>
        </w:tc>
        <w:tc>
          <w:tcPr>
            <w:tcW w:w="1677" w:type="dxa"/>
            <w:vAlign w:val="center"/>
          </w:tcPr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t>Thẩm mỹ</w:t>
            </w:r>
          </w:p>
        </w:tc>
      </w:tr>
      <w:tr w:rsidR="008F0C6E" w:rsidRPr="00C53D6D" w:rsidTr="001B0803">
        <w:trPr>
          <w:trHeight w:val="4130"/>
        </w:trPr>
        <w:tc>
          <w:tcPr>
            <w:tcW w:w="3967" w:type="dxa"/>
            <w:vAlign w:val="center"/>
          </w:tcPr>
          <w:p w:rsidR="008F0C6E" w:rsidRPr="00C53D6D" w:rsidRDefault="008F0C6E" w:rsidP="006174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Tháng 10</w:t>
            </w:r>
          </w:p>
        </w:tc>
        <w:tc>
          <w:tcPr>
            <w:tcW w:w="2064" w:type="dxa"/>
          </w:tcPr>
          <w:p w:rsidR="00997C9C" w:rsidRDefault="008F0C6E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3F47AE">
              <w:rPr>
                <w:rFonts w:ascii="Times New Roman" w:hAnsi="Times New Roman" w:cs="Times New Roman"/>
                <w:sz w:val="36"/>
                <w:szCs w:val="36"/>
              </w:rPr>
              <w:t>B</w:t>
            </w:r>
            <w:r w:rsidR="00997C9C">
              <w:rPr>
                <w:rFonts w:ascii="Times New Roman" w:hAnsi="Times New Roman" w:cs="Times New Roman"/>
                <w:sz w:val="36"/>
                <w:szCs w:val="36"/>
              </w:rPr>
              <w:t>ật xa 20-30cm</w:t>
            </w:r>
          </w:p>
          <w:p w:rsidR="00997C9C" w:rsidRDefault="00997C9C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Tung bóng lên cao và bắt bóng.</w:t>
            </w:r>
          </w:p>
          <w:p w:rsidR="00997C9C" w:rsidRDefault="00997C9C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Tung bóng với cô.</w:t>
            </w:r>
          </w:p>
          <w:p w:rsidR="00997C9C" w:rsidRDefault="00997C9C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Lăn bóng với cô </w:t>
            </w:r>
          </w:p>
          <w:p w:rsidR="00997C9C" w:rsidRDefault="00997C9C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4D180D">
              <w:rPr>
                <w:rFonts w:ascii="Times New Roman" w:hAnsi="Times New Roman" w:cs="Times New Roman"/>
                <w:sz w:val="36"/>
                <w:szCs w:val="36"/>
              </w:rPr>
              <w:t>K</w:t>
            </w:r>
            <w:r w:rsidR="003F47AE">
              <w:rPr>
                <w:rFonts w:ascii="Times New Roman" w:hAnsi="Times New Roman" w:cs="Times New Roman"/>
                <w:sz w:val="36"/>
                <w:szCs w:val="36"/>
              </w:rPr>
              <w:t>éo bóng về nhà.</w:t>
            </w:r>
          </w:p>
          <w:p w:rsidR="003F47AE" w:rsidRDefault="003F47AE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Đi trong đường hẹp </w:t>
            </w:r>
          </w:p>
          <w:p w:rsidR="003F47AE" w:rsidRDefault="003F47AE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Ném túi cát vào thùng.</w:t>
            </w:r>
          </w:p>
          <w:p w:rsidR="003F47AE" w:rsidRDefault="003F47AE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Di chuyển banh qua lỗ</w:t>
            </w:r>
          </w:p>
          <w:p w:rsidR="003F47AE" w:rsidRDefault="003F47AE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47AE" w:rsidRDefault="003F47AE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7C9C" w:rsidRPr="00C53D6D" w:rsidRDefault="00997C9C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0C6E" w:rsidRPr="00C53D6D" w:rsidRDefault="008F0C6E" w:rsidP="00997C9C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8F0C6E" w:rsidRPr="00C53D6D" w:rsidRDefault="008F0C6E" w:rsidP="006174FC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 xml:space="preserve">Đọc đồng dao </w:t>
            </w:r>
          </w:p>
          <w:p w:rsidR="008F0C6E" w:rsidRPr="00C53D6D" w:rsidRDefault="008F0C6E" w:rsidP="0061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>“</w:t>
            </w:r>
            <w:r w:rsidR="00997C9C">
              <w:rPr>
                <w:rFonts w:ascii="Times New Roman" w:hAnsi="Times New Roman" w:cs="Times New Roman"/>
                <w:sz w:val="36"/>
                <w:szCs w:val="36"/>
              </w:rPr>
              <w:t>chi chi chành chành”</w:t>
            </w: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 xml:space="preserve"> “Dung dăng dung dẻ”, </w:t>
            </w:r>
          </w:p>
          <w:p w:rsidR="008F0C6E" w:rsidRPr="00C53D6D" w:rsidRDefault="008F0C6E" w:rsidP="006174FC">
            <w:pPr>
              <w:pStyle w:val="NoSpacing"/>
              <w:rPr>
                <w:sz w:val="36"/>
                <w:szCs w:val="36"/>
              </w:rPr>
            </w:pPr>
            <w:r w:rsidRPr="00C53D6D">
              <w:rPr>
                <w:sz w:val="36"/>
                <w:szCs w:val="36"/>
              </w:rPr>
              <w:t xml:space="preserve">- </w:t>
            </w:r>
            <w:r w:rsidRPr="003D7C29">
              <w:rPr>
                <w:rFonts w:ascii="Times New Roman" w:hAnsi="Times New Roman" w:cs="Times New Roman"/>
                <w:sz w:val="36"/>
                <w:szCs w:val="36"/>
              </w:rPr>
              <w:t>Ca dao:</w:t>
            </w:r>
          </w:p>
          <w:p w:rsidR="008F0C6E" w:rsidRPr="00C53D6D" w:rsidRDefault="008F0C6E" w:rsidP="0061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>+ Chim trời ai dễ đế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 lông. </w:t>
            </w:r>
          </w:p>
          <w:p w:rsidR="008F0C6E" w:rsidRPr="00C53D6D" w:rsidRDefault="008F0C6E" w:rsidP="00617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>- Tập chào hỏi làm quen với bạn.</w:t>
            </w:r>
          </w:p>
          <w:p w:rsidR="008F0C6E" w:rsidRPr="00C53D6D" w:rsidRDefault="008F0C6E" w:rsidP="00997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70" w:type="dxa"/>
          </w:tcPr>
          <w:p w:rsidR="008F0C6E" w:rsidRPr="00C53D6D" w:rsidRDefault="008F0C6E" w:rsidP="003D7C29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F979BB">
              <w:rPr>
                <w:rFonts w:ascii="Times New Roman" w:hAnsi="Times New Roman" w:cs="Times New Roman"/>
                <w:sz w:val="36"/>
                <w:szCs w:val="36"/>
              </w:rPr>
              <w:t xml:space="preserve">Trẻ </w:t>
            </w:r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tìm và </w:t>
            </w:r>
            <w:r w:rsidR="00F979BB">
              <w:rPr>
                <w:rFonts w:ascii="Times New Roman" w:hAnsi="Times New Roman" w:cs="Times New Roman"/>
                <w:sz w:val="36"/>
                <w:szCs w:val="36"/>
              </w:rPr>
              <w:t xml:space="preserve">nói được </w:t>
            </w:r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tên </w:t>
            </w:r>
            <w:r w:rsidR="00F979BB">
              <w:rPr>
                <w:rFonts w:ascii="Times New Roman" w:hAnsi="Times New Roman" w:cs="Times New Roman"/>
                <w:sz w:val="36"/>
                <w:szCs w:val="36"/>
              </w:rPr>
              <w:t xml:space="preserve">hình </w:t>
            </w:r>
            <w:proofErr w:type="gramStart"/>
            <w:r w:rsidR="00F979BB">
              <w:rPr>
                <w:rFonts w:ascii="Times New Roman" w:hAnsi="Times New Roman" w:cs="Times New Roman"/>
                <w:sz w:val="36"/>
                <w:szCs w:val="36"/>
              </w:rPr>
              <w:t>tròn ,</w:t>
            </w:r>
            <w:proofErr w:type="gramEnd"/>
            <w:r w:rsidR="00F979BB">
              <w:rPr>
                <w:rFonts w:ascii="Times New Roman" w:hAnsi="Times New Roman" w:cs="Times New Roman"/>
                <w:sz w:val="36"/>
                <w:szCs w:val="36"/>
              </w:rPr>
              <w:t xml:space="preserve"> vuông qua các </w:t>
            </w:r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 trò chơi, câu đố. </w:t>
            </w:r>
            <w:proofErr w:type="gramStart"/>
            <w:r w:rsidR="003D7C29">
              <w:rPr>
                <w:rFonts w:ascii="Times New Roman" w:hAnsi="Times New Roman" w:cs="Times New Roman"/>
                <w:sz w:val="36"/>
                <w:szCs w:val="36"/>
              </w:rPr>
              <w:t>hình</w:t>
            </w:r>
            <w:proofErr w:type="gramEnd"/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 ảnh . </w:t>
            </w:r>
          </w:p>
        </w:tc>
        <w:tc>
          <w:tcPr>
            <w:tcW w:w="2340" w:type="dxa"/>
          </w:tcPr>
          <w:p w:rsidR="00F979BB" w:rsidRDefault="008F0C6E" w:rsidP="00F97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53D6D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F979BB">
              <w:rPr>
                <w:rFonts w:ascii="Times New Roman" w:hAnsi="Times New Roman" w:cs="Times New Roman"/>
                <w:sz w:val="36"/>
                <w:szCs w:val="36"/>
              </w:rPr>
              <w:t xml:space="preserve">Trẻ </w:t>
            </w:r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giới thiệu </w:t>
            </w:r>
            <w:proofErr w:type="gramStart"/>
            <w:r w:rsidR="003D7C29">
              <w:rPr>
                <w:rFonts w:ascii="Times New Roman" w:hAnsi="Times New Roman" w:cs="Times New Roman"/>
                <w:sz w:val="36"/>
                <w:szCs w:val="36"/>
              </w:rPr>
              <w:t>tên ,</w:t>
            </w:r>
            <w:proofErr w:type="gramEnd"/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 tuổi của mình thông qua các trò chơi</w:t>
            </w:r>
            <w:r w:rsidR="00F979B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979BB" w:rsidRDefault="00F979BB" w:rsidP="00F97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Trẻ biết bạn trai tóc ngắn, bạ</w:t>
            </w:r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n gái tóc dài qua các trò chơi </w:t>
            </w:r>
          </w:p>
          <w:p w:rsidR="00F979BB" w:rsidRDefault="00F979BB" w:rsidP="00F97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79BB" w:rsidRPr="00C53D6D" w:rsidRDefault="00F979BB" w:rsidP="00F97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0C6E" w:rsidRPr="00C53D6D" w:rsidRDefault="008F0C6E" w:rsidP="006174F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77" w:type="dxa"/>
          </w:tcPr>
          <w:p w:rsidR="008F0C6E" w:rsidRPr="00C53D6D" w:rsidRDefault="008F0C6E" w:rsidP="006174F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1" w:name="OLE_LINK1"/>
            <w:bookmarkStart w:id="2" w:name="OLE_LINK2"/>
            <w:r w:rsidRPr="00C53D6D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Trẻ chăm chú quan sát nhìn chia sẽ về bông </w:t>
            </w:r>
            <w:proofErr w:type="gramStart"/>
            <w:r w:rsidR="003D7C29">
              <w:rPr>
                <w:rFonts w:ascii="Times New Roman" w:hAnsi="Times New Roman" w:cs="Times New Roman"/>
                <w:sz w:val="36"/>
                <w:szCs w:val="36"/>
              </w:rPr>
              <w:t>hoa ,</w:t>
            </w:r>
            <w:proofErr w:type="gramEnd"/>
            <w:r w:rsidR="003D7C29">
              <w:rPr>
                <w:rFonts w:ascii="Times New Roman" w:hAnsi="Times New Roman" w:cs="Times New Roman"/>
                <w:sz w:val="36"/>
                <w:szCs w:val="36"/>
              </w:rPr>
              <w:t xml:space="preserve"> màu sắc lá cây con chim trên cành ..</w:t>
            </w:r>
          </w:p>
          <w:bookmarkEnd w:id="1"/>
          <w:bookmarkEnd w:id="2"/>
          <w:p w:rsidR="003D7C29" w:rsidRPr="00C53D6D" w:rsidRDefault="003D7C29" w:rsidP="003D7C2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0C6E" w:rsidRPr="00C53D6D" w:rsidRDefault="008F0C6E" w:rsidP="006174FC">
            <w:pPr>
              <w:tabs>
                <w:tab w:val="left" w:pos="252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A644F" w:rsidRPr="00E35404" w:rsidRDefault="001A644F" w:rsidP="008F0C6E">
      <w:pPr>
        <w:pStyle w:val="NoSpacing"/>
        <w:ind w:left="-630"/>
        <w:rPr>
          <w:rFonts w:ascii="Times New Roman" w:hAnsi="Times New Roman" w:cs="Times New Roman"/>
          <w:i/>
          <w:sz w:val="36"/>
          <w:szCs w:val="36"/>
          <w:lang w:val="vi-VN"/>
        </w:rPr>
      </w:pPr>
    </w:p>
    <w:p w:rsidR="00465FC3" w:rsidRPr="00465FC3" w:rsidRDefault="00465FC3">
      <w:pPr>
        <w:rPr>
          <w:rFonts w:ascii="Times New Roman" w:hAnsi="Times New Roman" w:cs="Times New Roman"/>
          <w:sz w:val="28"/>
          <w:szCs w:val="28"/>
        </w:rPr>
      </w:pPr>
    </w:p>
    <w:sectPr w:rsidR="00465FC3" w:rsidRPr="00465FC3" w:rsidSect="001B0803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0805"/>
    <w:multiLevelType w:val="hybridMultilevel"/>
    <w:tmpl w:val="2424DF48"/>
    <w:lvl w:ilvl="0" w:tplc="D542C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3"/>
    <w:rsid w:val="001A644F"/>
    <w:rsid w:val="001B0803"/>
    <w:rsid w:val="003D7C29"/>
    <w:rsid w:val="003F47AE"/>
    <w:rsid w:val="00465FC3"/>
    <w:rsid w:val="004D180D"/>
    <w:rsid w:val="005B006D"/>
    <w:rsid w:val="0074475C"/>
    <w:rsid w:val="008F0C6E"/>
    <w:rsid w:val="00997C9C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44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44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2024-10-08T04:36:00Z</dcterms:created>
  <dcterms:modified xsi:type="dcterms:W3CDTF">2024-10-08T04:36:00Z</dcterms:modified>
</cp:coreProperties>
</file>