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C2" w:rsidRDefault="001B25D1">
      <w:pPr>
        <w:spacing w:after="120"/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/>
          <w:b/>
          <w:bCs/>
          <w:sz w:val="44"/>
          <w:szCs w:val="44"/>
        </w:rPr>
        <w:t>B</w:t>
      </w:r>
      <w:r>
        <w:rPr>
          <w:rFonts w:ascii="Times New Roman" w:hAnsi="Times New Roman"/>
          <w:b/>
          <w:bCs/>
          <w:sz w:val="44"/>
          <w:szCs w:val="44"/>
        </w:rPr>
        <w:t>Ệ</w:t>
      </w:r>
      <w:r>
        <w:rPr>
          <w:rFonts w:ascii="Times New Roman" w:hAnsi="Times New Roman"/>
          <w:b/>
          <w:bCs/>
          <w:sz w:val="44"/>
          <w:szCs w:val="44"/>
        </w:rPr>
        <w:t>NH CÚM GIA C</w:t>
      </w:r>
      <w:r>
        <w:rPr>
          <w:rFonts w:ascii="Times New Roman" w:hAnsi="Times New Roman"/>
          <w:b/>
          <w:bCs/>
          <w:sz w:val="44"/>
          <w:szCs w:val="44"/>
        </w:rPr>
        <w:t>Ầ</w:t>
      </w:r>
      <w:r>
        <w:rPr>
          <w:rFonts w:ascii="Times New Roman" w:hAnsi="Times New Roman"/>
          <w:b/>
          <w:bCs/>
          <w:sz w:val="44"/>
          <w:szCs w:val="44"/>
        </w:rPr>
        <w:t>M</w:t>
      </w:r>
    </w:p>
    <w:bookmarkEnd w:id="0"/>
    <w:p w:rsidR="000437C2" w:rsidRDefault="001B25D1">
      <w:pPr>
        <w:ind w:left="5760" w:firstLineChars="409" w:firstLine="106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Bs Vũ Tr</w:t>
      </w:r>
      <w:r>
        <w:rPr>
          <w:rFonts w:ascii="Times New Roman" w:hAnsi="Times New Roman"/>
          <w:sz w:val="26"/>
          <w:szCs w:val="26"/>
        </w:rPr>
        <w:t>ọ</w:t>
      </w:r>
      <w:r>
        <w:rPr>
          <w:rFonts w:ascii="Times New Roman" w:hAnsi="Times New Roman"/>
          <w:sz w:val="26"/>
          <w:szCs w:val="26"/>
        </w:rPr>
        <w:t>ng Dũng</w:t>
      </w:r>
    </w:p>
    <w:p w:rsidR="000437C2" w:rsidRDefault="001B25D1">
      <w:pPr>
        <w:ind w:firstLineChars="2307" w:firstLine="5998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Trư</w:t>
      </w:r>
      <w:r>
        <w:rPr>
          <w:rFonts w:ascii="Times New Roman" w:hAnsi="Times New Roman"/>
          <w:i/>
          <w:iCs/>
          <w:sz w:val="26"/>
          <w:szCs w:val="26"/>
        </w:rPr>
        <w:t>ở</w:t>
      </w:r>
      <w:r>
        <w:rPr>
          <w:rFonts w:ascii="Times New Roman" w:hAnsi="Times New Roman"/>
          <w:i/>
          <w:iCs/>
          <w:sz w:val="26"/>
          <w:szCs w:val="26"/>
        </w:rPr>
        <w:t>ng Phòng DS</w:t>
      </w:r>
      <w:r>
        <w:rPr>
          <w:rFonts w:ascii="Times New Roman" w:hAnsi="Times New Roman"/>
          <w:i/>
          <w:iCs/>
          <w:sz w:val="26"/>
          <w:szCs w:val="26"/>
        </w:rPr>
        <w:t>-</w:t>
      </w:r>
      <w:r>
        <w:rPr>
          <w:rFonts w:ascii="Times New Roman" w:hAnsi="Times New Roman"/>
          <w:i/>
          <w:iCs/>
          <w:sz w:val="26"/>
          <w:szCs w:val="26"/>
        </w:rPr>
        <w:t>TT</w:t>
      </w:r>
      <w:r>
        <w:rPr>
          <w:rFonts w:ascii="Times New Roman" w:hAnsi="Times New Roman"/>
          <w:i/>
          <w:iCs/>
          <w:sz w:val="26"/>
          <w:szCs w:val="26"/>
        </w:rPr>
        <w:t>&amp;</w:t>
      </w:r>
      <w:r>
        <w:rPr>
          <w:rFonts w:ascii="Times New Roman" w:hAnsi="Times New Roman"/>
          <w:i/>
          <w:iCs/>
          <w:sz w:val="26"/>
          <w:szCs w:val="26"/>
        </w:rPr>
        <w:t>GDSK</w:t>
      </w:r>
    </w:p>
    <w:p w:rsidR="000437C2" w:rsidRDefault="001B25D1">
      <w:pPr>
        <w:ind w:left="5040" w:firstLine="720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Trung tâm Y t</w:t>
      </w:r>
      <w:r>
        <w:rPr>
          <w:rFonts w:ascii="Times New Roman" w:hAnsi="Times New Roman"/>
          <w:i/>
          <w:iCs/>
          <w:sz w:val="26"/>
          <w:szCs w:val="26"/>
        </w:rPr>
        <w:t>ế</w:t>
      </w:r>
      <w:r>
        <w:rPr>
          <w:rFonts w:ascii="Times New Roman" w:hAnsi="Times New Roman"/>
          <w:i/>
          <w:iCs/>
          <w:sz w:val="26"/>
          <w:szCs w:val="26"/>
        </w:rPr>
        <w:t xml:space="preserve"> thành ph</w:t>
      </w:r>
      <w:r>
        <w:rPr>
          <w:rFonts w:ascii="Times New Roman" w:hAnsi="Times New Roman"/>
          <w:i/>
          <w:iCs/>
          <w:sz w:val="26"/>
          <w:szCs w:val="26"/>
        </w:rPr>
        <w:t>ố</w:t>
      </w:r>
      <w:r>
        <w:rPr>
          <w:rFonts w:ascii="Times New Roman" w:hAnsi="Times New Roman"/>
          <w:i/>
          <w:iCs/>
          <w:sz w:val="26"/>
          <w:szCs w:val="26"/>
        </w:rPr>
        <w:t xml:space="preserve"> Th</w:t>
      </w:r>
      <w:r>
        <w:rPr>
          <w:rFonts w:ascii="Times New Roman" w:hAnsi="Times New Roman"/>
          <w:i/>
          <w:iCs/>
          <w:sz w:val="26"/>
          <w:szCs w:val="26"/>
        </w:rPr>
        <w:t>ủ</w:t>
      </w:r>
      <w:r>
        <w:rPr>
          <w:rFonts w:ascii="Times New Roman" w:hAnsi="Times New Roman"/>
          <w:i/>
          <w:iCs/>
          <w:sz w:val="26"/>
          <w:szCs w:val="26"/>
        </w:rPr>
        <w:t xml:space="preserve"> Đ</w:t>
      </w:r>
      <w:r>
        <w:rPr>
          <w:rFonts w:ascii="Times New Roman" w:hAnsi="Times New Roman"/>
          <w:i/>
          <w:iCs/>
          <w:sz w:val="26"/>
          <w:szCs w:val="26"/>
        </w:rPr>
        <w:t>ứ</w:t>
      </w:r>
      <w:r>
        <w:rPr>
          <w:rFonts w:ascii="Times New Roman" w:hAnsi="Times New Roman"/>
          <w:i/>
          <w:iCs/>
          <w:sz w:val="26"/>
          <w:szCs w:val="26"/>
        </w:rPr>
        <w:t>c</w:t>
      </w:r>
    </w:p>
    <w:p w:rsidR="000437C2" w:rsidRDefault="001B25D1">
      <w:pPr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Đ</w:t>
      </w:r>
      <w:r>
        <w:rPr>
          <w:rFonts w:ascii="Times New Roman" w:hAnsi="Times New Roman"/>
          <w:b/>
          <w:bCs/>
          <w:sz w:val="28"/>
          <w:szCs w:val="28"/>
        </w:rPr>
        <w:t>ặ</w:t>
      </w:r>
      <w:r>
        <w:rPr>
          <w:rFonts w:ascii="Times New Roman" w:hAnsi="Times New Roman"/>
          <w:b/>
          <w:bCs/>
          <w:sz w:val="28"/>
          <w:szCs w:val="28"/>
        </w:rPr>
        <w:t>c đi</w:t>
      </w:r>
      <w:r>
        <w:rPr>
          <w:rFonts w:ascii="Times New Roman" w:hAnsi="Times New Roman"/>
          <w:b/>
          <w:bCs/>
          <w:sz w:val="28"/>
          <w:szCs w:val="28"/>
        </w:rPr>
        <w:t>ể</w:t>
      </w:r>
      <w:r>
        <w:rPr>
          <w:rFonts w:ascii="Times New Roman" w:hAnsi="Times New Roman"/>
          <w:b/>
          <w:bCs/>
          <w:sz w:val="28"/>
          <w:szCs w:val="28"/>
        </w:rPr>
        <w:t xml:space="preserve">m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chung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c</w:t>
      </w:r>
      <w:r>
        <w:rPr>
          <w:rFonts w:ascii="Times New Roman" w:hAnsi="Times New Roman"/>
          <w:b/>
          <w:bCs/>
          <w:sz w:val="28"/>
          <w:szCs w:val="28"/>
        </w:rPr>
        <w:t>ủ</w:t>
      </w:r>
      <w:r>
        <w:rPr>
          <w:rFonts w:ascii="Times New Roman" w:hAnsi="Times New Roman"/>
          <w:b/>
          <w:bCs/>
          <w:sz w:val="28"/>
          <w:szCs w:val="28"/>
        </w:rPr>
        <w:t>a b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nh.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m do </w:t>
      </w:r>
      <w:proofErr w:type="gramStart"/>
      <w:r>
        <w:rPr>
          <w:rFonts w:ascii="Times New Roman" w:hAnsi="Times New Roman"/>
          <w:sz w:val="28"/>
          <w:szCs w:val="28"/>
        </w:rPr>
        <w:t>vi</w:t>
      </w:r>
      <w:proofErr w:type="gramEnd"/>
      <w:r>
        <w:rPr>
          <w:rFonts w:ascii="Times New Roman" w:hAnsi="Times New Roman"/>
          <w:sz w:val="28"/>
          <w:szCs w:val="28"/>
        </w:rPr>
        <w:t xml:space="preserve"> rút cúm típ A gây ra</w:t>
      </w:r>
      <w:r>
        <w:rPr>
          <w:rFonts w:ascii="Times New Roman" w:hAnsi="Times New Roman"/>
          <w:sz w:val="28"/>
          <w:szCs w:val="28"/>
        </w:rPr>
        <w:t>.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Nam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nay đã xác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nh </w:t>
      </w:r>
      <w:r>
        <w:rPr>
          <w:rFonts w:ascii="Times New Roman" w:hAnsi="Times New Roman"/>
          <w:sz w:val="28"/>
          <w:szCs w:val="28"/>
        </w:rPr>
        <w:t xml:space="preserve">các </w:t>
      </w:r>
      <w:r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ng </w:t>
      </w:r>
      <w:proofErr w:type="gramStart"/>
      <w:r>
        <w:rPr>
          <w:rFonts w:ascii="Times New Roman" w:hAnsi="Times New Roman"/>
          <w:sz w:val="28"/>
          <w:szCs w:val="28"/>
        </w:rPr>
        <w:t>vi</w:t>
      </w:r>
      <w:proofErr w:type="gramEnd"/>
      <w:r>
        <w:rPr>
          <w:rFonts w:ascii="Times New Roman" w:hAnsi="Times New Roman"/>
          <w:sz w:val="28"/>
          <w:szCs w:val="28"/>
        </w:rPr>
        <w:t xml:space="preserve"> rút gây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cao là H5N1, H5N6 và H7N9</w:t>
      </w:r>
    </w:p>
    <w:p w:rsidR="000437C2" w:rsidRDefault="001B25D1">
      <w:pPr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Đ</w:t>
      </w:r>
      <w:r>
        <w:rPr>
          <w:rFonts w:ascii="Times New Roman" w:hAnsi="Times New Roman"/>
          <w:b/>
          <w:bCs/>
          <w:sz w:val="28"/>
          <w:szCs w:val="28"/>
        </w:rPr>
        <w:t>ặ</w:t>
      </w:r>
      <w:r>
        <w:rPr>
          <w:rFonts w:ascii="Times New Roman" w:hAnsi="Times New Roman"/>
          <w:b/>
          <w:bCs/>
          <w:sz w:val="28"/>
          <w:szCs w:val="28"/>
        </w:rPr>
        <w:t>c đi</w:t>
      </w:r>
      <w:r>
        <w:rPr>
          <w:rFonts w:ascii="Times New Roman" w:hAnsi="Times New Roman"/>
          <w:b/>
          <w:bCs/>
          <w:sz w:val="28"/>
          <w:szCs w:val="28"/>
        </w:rPr>
        <w:t>ể</w:t>
      </w:r>
      <w:r>
        <w:rPr>
          <w:rFonts w:ascii="Times New Roman" w:hAnsi="Times New Roman"/>
          <w:b/>
          <w:bCs/>
          <w:sz w:val="28"/>
          <w:szCs w:val="28"/>
        </w:rPr>
        <w:t>m trong chăn nuôi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437C2" w:rsidRDefault="001B25D1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iCs/>
          <w:color w:val="FF0000"/>
          <w:sz w:val="28"/>
          <w:szCs w:val="28"/>
        </w:rPr>
        <w:t>Gà thư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ờ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ng b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ị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 xml:space="preserve"> m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ắ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c b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ệ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nh r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ấ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t n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ặ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437C2" w:rsidRDefault="001B25D1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iCs/>
          <w:color w:val="FF0000"/>
          <w:sz w:val="28"/>
          <w:szCs w:val="28"/>
        </w:rPr>
        <w:t>V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ị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t thư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ờ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ng mang m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ầ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m b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ệ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nh</w:t>
      </w:r>
      <w:r>
        <w:rPr>
          <w:rFonts w:ascii="Times New Roman" w:hAnsi="Times New Roman"/>
          <w:sz w:val="28"/>
          <w:szCs w:val="28"/>
        </w:rPr>
        <w:t xml:space="preserve"> nhưng ít khi có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tri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lâm sàng và là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gieo r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m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ra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ng. 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ng </w:t>
      </w:r>
      <w:proofErr w:type="gramStart"/>
      <w:r>
        <w:rPr>
          <w:rFonts w:ascii="Times New Roman" w:hAnsi="Times New Roman"/>
          <w:sz w:val="28"/>
          <w:szCs w:val="28"/>
        </w:rPr>
        <w:t>vi</w:t>
      </w:r>
      <w:proofErr w:type="gramEnd"/>
      <w:r>
        <w:rPr>
          <w:rFonts w:ascii="Times New Roman" w:hAnsi="Times New Roman"/>
          <w:sz w:val="28"/>
          <w:szCs w:val="28"/>
        </w:rPr>
        <w:t xml:space="preserve"> rút cúm gia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không gây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cho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nhưng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lây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cho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và gây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vong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lây sang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gây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 trùng đư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hô 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</w:t>
      </w:r>
      <w:proofErr w:type="gramStart"/>
      <w:r>
        <w:rPr>
          <w:rFonts w:ascii="Times New Roman" w:hAnsi="Times New Roman"/>
          <w:sz w:val="28"/>
          <w:szCs w:val="28"/>
        </w:rPr>
        <w:t>nh</w:t>
      </w:r>
      <w:r>
        <w:rPr>
          <w:rFonts w:ascii="Times New Roman" w:hAnsi="Times New Roman"/>
          <w:sz w:val="28"/>
          <w:szCs w:val="28"/>
        </w:rPr>
        <w:t>ẹ</w:t>
      </w:r>
      <w:proofErr w:type="gramEnd"/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nghiêm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ng. 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tri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nhanh và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đe d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a tính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nh.</w:t>
      </w:r>
      <w:proofErr w:type="gramEnd"/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FF0000"/>
          <w:sz w:val="28"/>
          <w:szCs w:val="28"/>
        </w:rPr>
        <w:t>Hi</w:t>
      </w:r>
      <w:r>
        <w:rPr>
          <w:rFonts w:ascii="Times New Roman" w:hAnsi="Times New Roman"/>
          <w:color w:val="FF0000"/>
          <w:sz w:val="28"/>
          <w:szCs w:val="28"/>
        </w:rPr>
        <w:t>ệ</w:t>
      </w:r>
      <w:r>
        <w:rPr>
          <w:rFonts w:ascii="Times New Roman" w:hAnsi="Times New Roman"/>
          <w:color w:val="FF0000"/>
          <w:sz w:val="28"/>
          <w:szCs w:val="28"/>
        </w:rPr>
        <w:t>n nay chưa có v</w:t>
      </w:r>
      <w:r>
        <w:rPr>
          <w:rFonts w:ascii="Times New Roman" w:hAnsi="Times New Roman"/>
          <w:color w:val="FF0000"/>
          <w:sz w:val="28"/>
          <w:szCs w:val="28"/>
        </w:rPr>
        <w:t>ắ</w:t>
      </w:r>
      <w:r>
        <w:rPr>
          <w:rFonts w:ascii="Times New Roman" w:hAnsi="Times New Roman"/>
          <w:color w:val="FF0000"/>
          <w:sz w:val="28"/>
          <w:szCs w:val="28"/>
        </w:rPr>
        <w:t>c xin phòng b</w:t>
      </w:r>
      <w:r>
        <w:rPr>
          <w:rFonts w:ascii="Times New Roman" w:hAnsi="Times New Roman"/>
          <w:color w:val="FF0000"/>
          <w:sz w:val="28"/>
          <w:szCs w:val="28"/>
        </w:rPr>
        <w:t>ệ</w:t>
      </w:r>
      <w:r>
        <w:rPr>
          <w:rFonts w:ascii="Times New Roman" w:hAnsi="Times New Roman"/>
          <w:color w:val="FF0000"/>
          <w:sz w:val="28"/>
          <w:szCs w:val="28"/>
        </w:rPr>
        <w:t>nh cho ngư</w:t>
      </w:r>
      <w:r>
        <w:rPr>
          <w:rFonts w:ascii="Times New Roman" w:hAnsi="Times New Roman"/>
          <w:color w:val="FF0000"/>
          <w:sz w:val="28"/>
          <w:szCs w:val="28"/>
        </w:rPr>
        <w:t>ờ</w:t>
      </w:r>
      <w:r>
        <w:rPr>
          <w:rFonts w:ascii="Times New Roman" w:hAnsi="Times New Roman"/>
          <w:color w:val="FF0000"/>
          <w:sz w:val="28"/>
          <w:szCs w:val="28"/>
        </w:rPr>
        <w:t>i,</w:t>
      </w:r>
      <w:r>
        <w:rPr>
          <w:rFonts w:ascii="Times New Roman" w:hAnsi="Times New Roman"/>
          <w:sz w:val="28"/>
          <w:szCs w:val="28"/>
        </w:rPr>
        <w:t xml:space="preserve"> vì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phòng 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luôn là v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437C2" w:rsidRDefault="001B25D1">
      <w:pPr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nh cúm gia c</w:t>
      </w:r>
      <w:r>
        <w:rPr>
          <w:rFonts w:ascii="Times New Roman" w:hAnsi="Times New Roman"/>
          <w:b/>
          <w:bCs/>
          <w:sz w:val="28"/>
          <w:szCs w:val="28"/>
        </w:rPr>
        <w:t>ầ</w:t>
      </w:r>
      <w:r>
        <w:rPr>
          <w:rFonts w:ascii="Times New Roman" w:hAnsi="Times New Roman"/>
          <w:b/>
          <w:bCs/>
          <w:sz w:val="28"/>
          <w:szCs w:val="28"/>
        </w:rPr>
        <w:t>m lây truy</w:t>
      </w:r>
      <w:r>
        <w:rPr>
          <w:rFonts w:ascii="Times New Roman" w:hAnsi="Times New Roman"/>
          <w:b/>
          <w:bCs/>
          <w:sz w:val="28"/>
          <w:szCs w:val="28"/>
        </w:rPr>
        <w:t>ề</w:t>
      </w:r>
      <w:r>
        <w:rPr>
          <w:rFonts w:ascii="Times New Roman" w:hAnsi="Times New Roman"/>
          <w:b/>
          <w:bCs/>
          <w:sz w:val="28"/>
          <w:szCs w:val="28"/>
        </w:rPr>
        <w:t>n qua đư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ng nào?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Tr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: T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xúc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đã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vì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như gi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m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, mua bán,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n, s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vào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Gián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Ăn</w:t>
      </w:r>
      <w:proofErr w:type="gramEnd"/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đã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</w:t>
      </w:r>
      <w:r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</w:rPr>
        <w:t>các món ăn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chưa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chín k</w:t>
      </w:r>
      <w:r>
        <w:rPr>
          <w:rFonts w:ascii="Times New Roman" w:hAnsi="Times New Roman"/>
          <w:sz w:val="28"/>
          <w:szCs w:val="28"/>
        </w:rPr>
        <w:t>ỹ</w:t>
      </w:r>
      <w:r>
        <w:rPr>
          <w:rFonts w:ascii="Times New Roman" w:hAnsi="Times New Roman"/>
          <w:sz w:val="28"/>
          <w:szCs w:val="28"/>
        </w:rPr>
        <w:t xml:space="preserve"> như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canh, tr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chưa lu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chín k</w:t>
      </w:r>
      <w:r>
        <w:rPr>
          <w:rFonts w:ascii="Times New Roman" w:hAnsi="Times New Roman"/>
          <w:sz w:val="28"/>
          <w:szCs w:val="28"/>
        </w:rPr>
        <w:t>ỹ</w:t>
      </w:r>
      <w:r>
        <w:rPr>
          <w:rFonts w:ascii="Times New Roman" w:hAnsi="Times New Roman"/>
          <w:sz w:val="28"/>
          <w:szCs w:val="28"/>
        </w:rPr>
        <w:t>…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 xml:space="preserve">m </w:t>
      </w:r>
      <w:r>
        <w:rPr>
          <w:rFonts w:ascii="Times New Roman" w:hAnsi="Times New Roman"/>
          <w:color w:val="FF0000"/>
          <w:sz w:val="28"/>
          <w:szCs w:val="28"/>
        </w:rPr>
        <w:t>lây t</w:t>
      </w:r>
      <w:r>
        <w:rPr>
          <w:rFonts w:ascii="Times New Roman" w:hAnsi="Times New Roman"/>
          <w:color w:val="FF0000"/>
          <w:sz w:val="28"/>
          <w:szCs w:val="28"/>
        </w:rPr>
        <w:t>ừ</w:t>
      </w:r>
      <w:r>
        <w:rPr>
          <w:rFonts w:ascii="Times New Roman" w:hAnsi="Times New Roman"/>
          <w:color w:val="FF0000"/>
          <w:sz w:val="28"/>
          <w:szCs w:val="28"/>
        </w:rPr>
        <w:t xml:space="preserve"> gia c</w:t>
      </w:r>
      <w:r>
        <w:rPr>
          <w:rFonts w:ascii="Times New Roman" w:hAnsi="Times New Roman"/>
          <w:color w:val="FF0000"/>
          <w:sz w:val="28"/>
          <w:szCs w:val="28"/>
        </w:rPr>
        <w:t>ầ</w:t>
      </w:r>
      <w:r>
        <w:rPr>
          <w:rFonts w:ascii="Times New Roman" w:hAnsi="Times New Roman"/>
          <w:color w:val="FF0000"/>
          <w:sz w:val="28"/>
          <w:szCs w:val="28"/>
        </w:rPr>
        <w:t>m sang ngư</w:t>
      </w:r>
      <w:r>
        <w:rPr>
          <w:rFonts w:ascii="Times New Roman" w:hAnsi="Times New Roman"/>
          <w:color w:val="FF0000"/>
          <w:sz w:val="28"/>
          <w:szCs w:val="28"/>
        </w:rPr>
        <w:t>ờ</w:t>
      </w:r>
      <w:r>
        <w:rPr>
          <w:rFonts w:ascii="Times New Roman" w:hAnsi="Times New Roman"/>
          <w:color w:val="FF0000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nhưng </w:t>
      </w:r>
      <w:r>
        <w:rPr>
          <w:rFonts w:ascii="Times New Roman" w:hAnsi="Times New Roman"/>
          <w:color w:val="FF0000"/>
          <w:sz w:val="28"/>
          <w:szCs w:val="28"/>
        </w:rPr>
        <w:t>chưa ghi nh</w:t>
      </w:r>
      <w:r>
        <w:rPr>
          <w:rFonts w:ascii="Times New Roman" w:hAnsi="Times New Roman"/>
          <w:color w:val="FF0000"/>
          <w:sz w:val="28"/>
          <w:szCs w:val="28"/>
        </w:rPr>
        <w:t>ậ</w:t>
      </w:r>
      <w:r>
        <w:rPr>
          <w:rFonts w:ascii="Times New Roman" w:hAnsi="Times New Roman"/>
          <w:color w:val="FF0000"/>
          <w:sz w:val="28"/>
          <w:szCs w:val="28"/>
        </w:rPr>
        <w:t>n trư</w:t>
      </w:r>
      <w:r>
        <w:rPr>
          <w:rFonts w:ascii="Times New Roman" w:hAnsi="Times New Roman"/>
          <w:color w:val="FF0000"/>
          <w:sz w:val="28"/>
          <w:szCs w:val="28"/>
        </w:rPr>
        <w:t>ờ</w:t>
      </w:r>
      <w:r>
        <w:rPr>
          <w:rFonts w:ascii="Times New Roman" w:hAnsi="Times New Roman"/>
          <w:color w:val="FF0000"/>
          <w:sz w:val="28"/>
          <w:szCs w:val="28"/>
        </w:rPr>
        <w:t>ng h</w:t>
      </w:r>
      <w:r>
        <w:rPr>
          <w:rFonts w:ascii="Times New Roman" w:hAnsi="Times New Roman"/>
          <w:color w:val="FF0000"/>
          <w:sz w:val="28"/>
          <w:szCs w:val="28"/>
        </w:rPr>
        <w:t>ợ</w:t>
      </w:r>
      <w:r>
        <w:rPr>
          <w:rFonts w:ascii="Times New Roman" w:hAnsi="Times New Roman"/>
          <w:color w:val="FF0000"/>
          <w:sz w:val="28"/>
          <w:szCs w:val="28"/>
        </w:rPr>
        <w:t>p lây t</w:t>
      </w:r>
      <w:r>
        <w:rPr>
          <w:rFonts w:ascii="Times New Roman" w:hAnsi="Times New Roman"/>
          <w:color w:val="FF0000"/>
          <w:sz w:val="28"/>
          <w:szCs w:val="28"/>
        </w:rPr>
        <w:t>ừ</w:t>
      </w:r>
      <w:r>
        <w:rPr>
          <w:rFonts w:ascii="Times New Roman" w:hAnsi="Times New Roman"/>
          <w:color w:val="FF0000"/>
          <w:sz w:val="28"/>
          <w:szCs w:val="28"/>
        </w:rPr>
        <w:t xml:space="preserve"> ngư</w:t>
      </w:r>
      <w:r>
        <w:rPr>
          <w:rFonts w:ascii="Times New Roman" w:hAnsi="Times New Roman"/>
          <w:color w:val="FF0000"/>
          <w:sz w:val="28"/>
          <w:szCs w:val="28"/>
        </w:rPr>
        <w:t>ờ</w:t>
      </w:r>
      <w:r>
        <w:rPr>
          <w:rFonts w:ascii="Times New Roman" w:hAnsi="Times New Roman"/>
          <w:color w:val="FF0000"/>
          <w:sz w:val="28"/>
          <w:szCs w:val="28"/>
        </w:rPr>
        <w:t>i sang ngư</w:t>
      </w:r>
      <w:r>
        <w:rPr>
          <w:rFonts w:ascii="Times New Roman" w:hAnsi="Times New Roman"/>
          <w:color w:val="FF0000"/>
          <w:sz w:val="28"/>
          <w:szCs w:val="28"/>
        </w:rPr>
        <w:t>ờ</w:t>
      </w:r>
      <w:r>
        <w:rPr>
          <w:rFonts w:ascii="Times New Roman" w:hAnsi="Times New Roman"/>
          <w:color w:val="FF0000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.</w:t>
      </w:r>
    </w:p>
    <w:p w:rsidR="000437C2" w:rsidRDefault="001B25D1">
      <w:pPr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Ngư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i nhi</w:t>
      </w:r>
      <w:r>
        <w:rPr>
          <w:rFonts w:ascii="Times New Roman" w:hAnsi="Times New Roman"/>
          <w:b/>
          <w:bCs/>
          <w:sz w:val="28"/>
          <w:szCs w:val="28"/>
        </w:rPr>
        <w:t>ễ</w:t>
      </w:r>
      <w:r>
        <w:rPr>
          <w:rFonts w:ascii="Times New Roman" w:hAnsi="Times New Roman"/>
          <w:b/>
          <w:bCs/>
          <w:sz w:val="28"/>
          <w:szCs w:val="28"/>
        </w:rPr>
        <w:t>m cúm gia c</w:t>
      </w:r>
      <w:r>
        <w:rPr>
          <w:rFonts w:ascii="Times New Roman" w:hAnsi="Times New Roman"/>
          <w:b/>
          <w:bCs/>
          <w:sz w:val="28"/>
          <w:szCs w:val="28"/>
        </w:rPr>
        <w:t>ầ</w:t>
      </w:r>
      <w:r>
        <w:rPr>
          <w:rFonts w:ascii="Times New Roman" w:hAnsi="Times New Roman"/>
          <w:b/>
          <w:bCs/>
          <w:sz w:val="28"/>
          <w:szCs w:val="28"/>
        </w:rPr>
        <w:t>m có tri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u ch</w:t>
      </w:r>
      <w:r>
        <w:rPr>
          <w:rFonts w:ascii="Times New Roman" w:hAnsi="Times New Roman"/>
          <w:b/>
          <w:bCs/>
          <w:sz w:val="28"/>
          <w:szCs w:val="28"/>
        </w:rPr>
        <w:t>ứ</w:t>
      </w:r>
      <w:r>
        <w:rPr>
          <w:rFonts w:ascii="Times New Roman" w:hAnsi="Times New Roman"/>
          <w:b/>
          <w:bCs/>
          <w:sz w:val="28"/>
          <w:szCs w:val="28"/>
        </w:rPr>
        <w:t>ng như th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 xml:space="preserve"> nào?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Khi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 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tri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sau: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+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+ Cơ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m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i,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xuyên đau nh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+ Ho và đau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+ Tùy theo</w:t>
      </w:r>
      <w:proofErr w:type="gramEnd"/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 trùng đư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hô 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tình tr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viêm ph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i, khó th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,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c...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vong.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Bên c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đó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đư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tiêu hóa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 xml:space="preserve">c viêm não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m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khác nhau.</w:t>
      </w:r>
      <w:proofErr w:type="gramEnd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nghiêm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h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vào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 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kho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>, kh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năng mi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ch, ti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xúc virus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437C2" w:rsidRDefault="001B25D1">
      <w:pPr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Khi phát hi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n b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nh c</w:t>
      </w:r>
      <w:r>
        <w:rPr>
          <w:rFonts w:ascii="Times New Roman" w:hAnsi="Times New Roman"/>
          <w:b/>
          <w:bCs/>
          <w:sz w:val="28"/>
          <w:szCs w:val="28"/>
        </w:rPr>
        <w:t>ầ</w:t>
      </w:r>
      <w:r>
        <w:rPr>
          <w:rFonts w:ascii="Times New Roman" w:hAnsi="Times New Roman"/>
          <w:b/>
          <w:bCs/>
          <w:sz w:val="28"/>
          <w:szCs w:val="28"/>
        </w:rPr>
        <w:t>n ph</w:t>
      </w:r>
      <w:r>
        <w:rPr>
          <w:rFonts w:ascii="Times New Roman" w:hAnsi="Times New Roman"/>
          <w:b/>
          <w:bCs/>
          <w:sz w:val="28"/>
          <w:szCs w:val="28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>i làm gì?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d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ch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vô cùng nghiêm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và nguy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Khi phát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nh,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báo ngay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i cơ quan y 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phương.</w:t>
      </w:r>
      <w:proofErr w:type="gramEnd"/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Khi phát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 có d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và tri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 xml:space="preserve">m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cơ s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chăn nuôi,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báo ngay cho cán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thú y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lí k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p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 Tiêu hu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 xml:space="preserve"> toàn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t,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và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khác trong đàn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cách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đào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chôn sâu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át trùng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vôi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t </w:t>
      </w:r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 xml:space="preserve"> quy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a thú y. 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kháng sinh hay dư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tr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vì không có tác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ng.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bán ch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y gà 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m, ăn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t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trong đàn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và v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t xác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Virus 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 xml:space="preserve">m lây </w:t>
      </w:r>
      <w:proofErr w:type="gramStart"/>
      <w:r>
        <w:rPr>
          <w:rFonts w:ascii="Times New Roman" w:hAnsi="Times New Roman"/>
          <w:sz w:val="28"/>
          <w:szCs w:val="28"/>
        </w:rPr>
        <w:t>lan</w:t>
      </w:r>
      <w:proofErr w:type="gramEnd"/>
      <w:r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 xml:space="preserve">t nhanh nên 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cách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lý</w:t>
      </w:r>
      <w:r>
        <w:rPr>
          <w:rFonts w:ascii="Times New Roman" w:hAnsi="Times New Roman"/>
          <w:sz w:val="28"/>
          <w:szCs w:val="28"/>
        </w:rPr>
        <w:t>.</w:t>
      </w:r>
    </w:p>
    <w:p w:rsidR="000437C2" w:rsidRDefault="001B25D1">
      <w:pPr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Cách ngăn ng</w:t>
      </w:r>
      <w:r>
        <w:rPr>
          <w:rFonts w:ascii="Times New Roman" w:hAnsi="Times New Roman"/>
          <w:b/>
          <w:bCs/>
          <w:sz w:val="28"/>
          <w:szCs w:val="28"/>
        </w:rPr>
        <w:t>ừ</w:t>
      </w:r>
      <w:r>
        <w:rPr>
          <w:rFonts w:ascii="Times New Roman" w:hAnsi="Times New Roman"/>
          <w:b/>
          <w:bCs/>
          <w:sz w:val="28"/>
          <w:szCs w:val="28"/>
        </w:rPr>
        <w:t>a lây nhi</w:t>
      </w:r>
      <w:r>
        <w:rPr>
          <w:rFonts w:ascii="Times New Roman" w:hAnsi="Times New Roman"/>
          <w:b/>
          <w:bCs/>
          <w:sz w:val="28"/>
          <w:szCs w:val="28"/>
        </w:rPr>
        <w:t>ễ</w:t>
      </w:r>
      <w:r>
        <w:rPr>
          <w:rFonts w:ascii="Times New Roman" w:hAnsi="Times New Roman"/>
          <w:b/>
          <w:bCs/>
          <w:sz w:val="28"/>
          <w:szCs w:val="28"/>
        </w:rPr>
        <w:t>m cúm gia c</w:t>
      </w:r>
      <w:r>
        <w:rPr>
          <w:rFonts w:ascii="Times New Roman" w:hAnsi="Times New Roman"/>
          <w:b/>
          <w:bCs/>
          <w:sz w:val="28"/>
          <w:szCs w:val="28"/>
        </w:rPr>
        <w:t>ầ</w:t>
      </w:r>
      <w:r>
        <w:rPr>
          <w:rFonts w:ascii="Times New Roman" w:hAnsi="Times New Roman"/>
          <w:b/>
          <w:bCs/>
          <w:sz w:val="28"/>
          <w:szCs w:val="28"/>
        </w:rPr>
        <w:t>m sang ngư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i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Không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xúc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lưu ý không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xúc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lông,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máu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m.</w:t>
      </w:r>
      <w:proofErr w:type="gramEnd"/>
      <w:r>
        <w:rPr>
          <w:rFonts w:ascii="Times New Roman" w:hAnsi="Times New Roman"/>
          <w:sz w:val="28"/>
          <w:szCs w:val="28"/>
        </w:rPr>
        <w:t> 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Không gi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m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m, đã </w:t>
      </w:r>
      <w:proofErr w:type="gramStart"/>
      <w:r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Không mua bán,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không rõ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g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c. 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Không nên s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hay ch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vào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đã s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, ch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vào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thì nên r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a </w:t>
      </w:r>
      <w:proofErr w:type="gramStart"/>
      <w:r>
        <w:rPr>
          <w:rFonts w:ascii="Times New Roman" w:hAnsi="Times New Roman"/>
          <w:sz w:val="28"/>
          <w:szCs w:val="28"/>
        </w:rPr>
        <w:t>tay</w:t>
      </w:r>
      <w:proofErr w:type="gramEnd"/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xà phòng ngay dù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có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hay không.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Đeo kh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u trang trong lúc d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p chu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tr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- chăm sóc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m.</w:t>
      </w:r>
      <w:proofErr w:type="gramEnd"/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Không nên tiêu th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các</w:t>
      </w:r>
      <w:r>
        <w:rPr>
          <w:rFonts w:ascii="Times New Roman" w:hAnsi="Times New Roman"/>
          <w:sz w:val="28"/>
          <w:szCs w:val="28"/>
        </w:rPr>
        <w:t xml:space="preserve">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t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không rõ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g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c,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x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. 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Khi đã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rõ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g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x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nên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m </w:t>
      </w:r>
      <w:proofErr w:type="gramStart"/>
      <w:r>
        <w:rPr>
          <w:rFonts w:ascii="Times New Roman" w:hAnsi="Times New Roman"/>
          <w:sz w:val="28"/>
          <w:szCs w:val="28"/>
        </w:rPr>
        <w:t>ăn</w:t>
      </w:r>
      <w:proofErr w:type="gramEnd"/>
      <w:r>
        <w:rPr>
          <w:rFonts w:ascii="Times New Roman" w:hAnsi="Times New Roman"/>
          <w:sz w:val="28"/>
          <w:szCs w:val="28"/>
        </w:rPr>
        <w:t xml:space="preserve"> chín 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ng sôi. 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Sau khi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sinh s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n. </w:t>
      </w:r>
    </w:p>
    <w:p w:rsidR="000437C2" w:rsidRDefault="001B25D1">
      <w:pPr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Cách h</w:t>
      </w:r>
      <w:r>
        <w:rPr>
          <w:rFonts w:ascii="Times New Roman" w:hAnsi="Times New Roman"/>
          <w:b/>
          <w:bCs/>
          <w:sz w:val="28"/>
          <w:szCs w:val="28"/>
        </w:rPr>
        <w:t>ạ</w:t>
      </w:r>
      <w:r>
        <w:rPr>
          <w:rFonts w:ascii="Times New Roman" w:hAnsi="Times New Roman"/>
          <w:b/>
          <w:bCs/>
          <w:sz w:val="28"/>
          <w:szCs w:val="28"/>
        </w:rPr>
        <w:t>n ch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 xml:space="preserve"> d</w:t>
      </w:r>
      <w:r>
        <w:rPr>
          <w:rFonts w:ascii="Times New Roman" w:hAnsi="Times New Roman"/>
          <w:b/>
          <w:bCs/>
          <w:sz w:val="28"/>
          <w:szCs w:val="28"/>
        </w:rPr>
        <w:t>ị</w:t>
      </w:r>
      <w:r>
        <w:rPr>
          <w:rFonts w:ascii="Times New Roman" w:hAnsi="Times New Roman"/>
          <w:b/>
          <w:bCs/>
          <w:sz w:val="28"/>
          <w:szCs w:val="28"/>
        </w:rPr>
        <w:t>ch b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nh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o </w:t>
      </w:r>
      <w:proofErr w:type="gramStart"/>
      <w:r>
        <w:rPr>
          <w:rFonts w:ascii="Times New Roman" w:hAnsi="Times New Roman"/>
          <w:sz w:val="28"/>
          <w:szCs w:val="28"/>
        </w:rPr>
        <w:t>an</w:t>
      </w:r>
      <w:proofErr w:type="gramEnd"/>
      <w:r>
        <w:rPr>
          <w:rFonts w:ascii="Times New Roman" w:hAnsi="Times New Roman"/>
          <w:sz w:val="28"/>
          <w:szCs w:val="28"/>
        </w:rPr>
        <w:t xml:space="preserve"> toàn, các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chăn nuôi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iêm phòng cho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 xml:space="preserve">m. 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pháp tiêu 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toàn đàn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là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pháp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ngăn ch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lan</w:t>
      </w:r>
      <w:proofErr w:type="gramEnd"/>
      <w:r>
        <w:rPr>
          <w:rFonts w:ascii="Times New Roman" w:hAnsi="Times New Roman"/>
          <w:sz w:val="28"/>
          <w:szCs w:val="28"/>
        </w:rPr>
        <w:t xml:space="preserve">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virus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qua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t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làm s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và n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chín k</w:t>
      </w:r>
      <w:r>
        <w:rPr>
          <w:rFonts w:ascii="Times New Roman" w:hAnsi="Times New Roman"/>
          <w:sz w:val="28"/>
          <w:szCs w:val="28"/>
        </w:rPr>
        <w:t>ỹ</w:t>
      </w:r>
      <w:r>
        <w:rPr>
          <w:rFonts w:ascii="Times New Roman" w:hAnsi="Times New Roman"/>
          <w:sz w:val="28"/>
          <w:szCs w:val="28"/>
        </w:rPr>
        <w:t xml:space="preserve">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khi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ng.</w:t>
      </w:r>
    </w:p>
    <w:p w:rsidR="000437C2" w:rsidRDefault="001B25D1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Nâng cao ý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phòng ch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d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ch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e cho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cũng như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xung quanh.</w:t>
      </w:r>
    </w:p>
    <w:p w:rsidR="000437C2" w:rsidRDefault="001B25D1">
      <w:pPr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Khuy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n cáo c</w:t>
      </w:r>
      <w:r>
        <w:rPr>
          <w:rFonts w:ascii="Times New Roman" w:hAnsi="Times New Roman"/>
          <w:b/>
          <w:bCs/>
          <w:sz w:val="28"/>
          <w:szCs w:val="28"/>
        </w:rPr>
        <w:t>ủ</w:t>
      </w:r>
      <w:r>
        <w:rPr>
          <w:rFonts w:ascii="Times New Roman" w:hAnsi="Times New Roman"/>
          <w:b/>
          <w:bCs/>
          <w:sz w:val="28"/>
          <w:szCs w:val="28"/>
        </w:rPr>
        <w:t>a B</w:t>
      </w:r>
      <w:r>
        <w:rPr>
          <w:rFonts w:ascii="Times New Roman" w:hAnsi="Times New Roman"/>
          <w:b/>
          <w:bCs/>
          <w:sz w:val="28"/>
          <w:szCs w:val="28"/>
        </w:rPr>
        <w:t>ộ</w:t>
      </w:r>
      <w:r>
        <w:rPr>
          <w:rFonts w:ascii="Times New Roman" w:hAnsi="Times New Roman"/>
          <w:b/>
          <w:bCs/>
          <w:sz w:val="28"/>
          <w:szCs w:val="28"/>
        </w:rPr>
        <w:t xml:space="preserve"> Y t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437C2" w:rsidRDefault="001B25D1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ngăn ng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lây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các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i </w:t>
      </w:r>
      <w:proofErr w:type="gramStart"/>
      <w:r>
        <w:rPr>
          <w:rFonts w:ascii="Times New Roman" w:hAnsi="Times New Roman"/>
          <w:sz w:val="28"/>
          <w:szCs w:val="28"/>
        </w:rPr>
        <w:t>vi</w:t>
      </w:r>
      <w:proofErr w:type="gramEnd"/>
      <w:r>
        <w:rPr>
          <w:rFonts w:ascii="Times New Roman" w:hAnsi="Times New Roman"/>
          <w:sz w:val="28"/>
          <w:szCs w:val="28"/>
        </w:rPr>
        <w:t xml:space="preserve"> rút cúm gia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sang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Y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khuy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cáo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dân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các n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dung sau:</w:t>
      </w:r>
    </w:p>
    <w:p w:rsidR="000437C2" w:rsidRDefault="001B25D1">
      <w:pPr>
        <w:spacing w:after="120"/>
        <w:ind w:firstLine="400"/>
        <w:jc w:val="both"/>
        <w:rPr>
          <w:rFonts w:ascii="Times New Roman" w:hAnsi="Times New Roman"/>
          <w:i/>
          <w:iCs/>
          <w:color w:val="0000FF"/>
          <w:sz w:val="28"/>
          <w:szCs w:val="28"/>
        </w:rPr>
      </w:pPr>
      <w:r>
        <w:rPr>
          <w:rFonts w:ascii="Times New Roman" w:hAnsi="Times New Roman"/>
          <w:i/>
          <w:iCs/>
          <w:color w:val="0000FF"/>
          <w:sz w:val="28"/>
          <w:szCs w:val="28"/>
        </w:rPr>
        <w:t>1. Không ăn gia c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ầ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m, các s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ả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ph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ẩ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m g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ia c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ầ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m 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m, ch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ế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t và không rõ ngu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ồ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g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c; 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ả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m b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ả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o ăn chín, u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ng chín; r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ử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a tay b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ằ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ng xà phòng trư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ớ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c khi ăn.</w:t>
      </w:r>
    </w:p>
    <w:p w:rsidR="000437C2" w:rsidRDefault="001B25D1">
      <w:pPr>
        <w:spacing w:after="120"/>
        <w:ind w:firstLine="400"/>
        <w:jc w:val="both"/>
        <w:rPr>
          <w:rFonts w:ascii="Times New Roman" w:hAnsi="Times New Roman"/>
          <w:i/>
          <w:iCs/>
          <w:color w:val="0000FF"/>
          <w:sz w:val="28"/>
          <w:szCs w:val="28"/>
        </w:rPr>
      </w:pPr>
      <w:r>
        <w:rPr>
          <w:rFonts w:ascii="Times New Roman" w:hAnsi="Times New Roman"/>
          <w:i/>
          <w:iCs/>
          <w:color w:val="0000FF"/>
          <w:sz w:val="28"/>
          <w:szCs w:val="28"/>
        </w:rPr>
        <w:t>2. Không gi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ế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t m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ổ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, v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ậ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chuy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ể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n, mua bán gia c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ầ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m và s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ả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ph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ẩ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m gia c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ầ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m không rõ ngu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ồ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g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c.</w:t>
      </w:r>
    </w:p>
    <w:p w:rsidR="000437C2" w:rsidRDefault="001B25D1">
      <w:pPr>
        <w:spacing w:after="120"/>
        <w:ind w:firstLine="400"/>
        <w:jc w:val="both"/>
        <w:rPr>
          <w:rFonts w:ascii="Times New Roman" w:hAnsi="Times New Roman"/>
          <w:i/>
          <w:iCs/>
          <w:color w:val="0000FF"/>
          <w:sz w:val="28"/>
          <w:szCs w:val="28"/>
        </w:rPr>
      </w:pPr>
      <w:r>
        <w:rPr>
          <w:rFonts w:ascii="Times New Roman" w:hAnsi="Times New Roman"/>
          <w:i/>
          <w:iCs/>
          <w:color w:val="0000FF"/>
          <w:sz w:val="28"/>
          <w:szCs w:val="28"/>
        </w:rPr>
        <w:t>3. Khi phát hi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ệ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gia c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ầ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m 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m, ch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ế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t tuy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ệ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t 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i không đư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ợ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c gi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ế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t m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ổ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 và s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ử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 d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ụ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ng mà ph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ả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i thông báo ngay cho chính quy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ề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ị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a phương và đơn v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ị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 thú y trên 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ị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a bàn.</w:t>
      </w:r>
    </w:p>
    <w:p w:rsidR="000437C2" w:rsidRDefault="001B25D1">
      <w:pPr>
        <w:spacing w:after="120"/>
        <w:ind w:firstLine="400"/>
        <w:jc w:val="both"/>
        <w:rPr>
          <w:rFonts w:ascii="Times New Roman" w:hAnsi="Times New Roman"/>
          <w:i/>
          <w:iCs/>
          <w:color w:val="0000FF"/>
          <w:sz w:val="28"/>
          <w:szCs w:val="28"/>
        </w:rPr>
      </w:pPr>
      <w:r>
        <w:rPr>
          <w:rFonts w:ascii="Times New Roman" w:hAnsi="Times New Roman"/>
          <w:i/>
          <w:iCs/>
          <w:color w:val="0000FF"/>
          <w:sz w:val="28"/>
          <w:szCs w:val="28"/>
        </w:rPr>
        <w:t>4. Khi có bi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ể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u hi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ệ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cúm như s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t, ho, đau ng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ự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c, khó th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ở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 có liên quan 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ế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gia c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ầ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m ph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ả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i 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ế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 ngay cơ s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ở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 y t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ế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 đ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ể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 đư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ợ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c tư v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ấ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n, khám và đi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ề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u tr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ị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 xml:space="preserve"> k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ị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p th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ờ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i.</w:t>
      </w:r>
    </w:p>
    <w:p w:rsidR="000437C2" w:rsidRDefault="000437C2">
      <w:pPr>
        <w:spacing w:after="120"/>
        <w:jc w:val="both"/>
        <w:rPr>
          <w:sz w:val="28"/>
          <w:szCs w:val="28"/>
        </w:rPr>
      </w:pPr>
    </w:p>
    <w:sectPr w:rsidR="000437C2">
      <w:pgSz w:w="11906" w:h="16838"/>
      <w:pgMar w:top="850" w:right="850" w:bottom="850" w:left="1134" w:header="720" w:footer="720" w:gutter="0"/>
      <w:cols w:space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7BEE501F"/>
    <w:multiLevelType w:val="singleLevel"/>
    <w:tmpl w:val="7BEE501F"/>
    <w:lvl w:ilvl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0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67877"/>
    <w:rsid w:val="000437C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B25D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8114751"/>
    <w:rsid w:val="189470E6"/>
    <w:rsid w:val="254459D7"/>
    <w:rsid w:val="2EFF7C97"/>
    <w:rsid w:val="359A7FE4"/>
    <w:rsid w:val="37BB3FFA"/>
    <w:rsid w:val="37CA0A3F"/>
    <w:rsid w:val="41067877"/>
    <w:rsid w:val="67067EB3"/>
    <w:rsid w:val="75A5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4" w:qFormat="1"/>
    <w:lsdException w:name="index 5" w:qFormat="1"/>
    <w:lsdException w:name="index 6" w:qFormat="1"/>
    <w:lsdException w:name="index 8" w:qFormat="1"/>
    <w:lsdException w:name="index 9" w:qFormat="1"/>
    <w:lsdException w:name="toc 4" w:qFormat="1"/>
    <w:lsdException w:name="toc 6" w:qFormat="1"/>
    <w:lsdException w:name="toc 8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3D effects 1" w:qFormat="1"/>
    <w:lsdException w:name="Table 3D effects 2" w:qFormat="1"/>
    <w:lsdException w:name="Table 3D effects 3" w:qFormat="1"/>
    <w:lsdException w:name="Table Elegant" w:qFormat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4" w:qFormat="1"/>
    <w:lsdException w:name="index 5" w:qFormat="1"/>
    <w:lsdException w:name="index 6" w:qFormat="1"/>
    <w:lsdException w:name="index 8" w:qFormat="1"/>
    <w:lsdException w:name="index 9" w:qFormat="1"/>
    <w:lsdException w:name="toc 4" w:qFormat="1"/>
    <w:lsdException w:name="toc 6" w:qFormat="1"/>
    <w:lsdException w:name="toc 8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3D effects 1" w:qFormat="1"/>
    <w:lsdException w:name="Table 3D effects 2" w:qFormat="1"/>
    <w:lsdException w:name="Table 3D effects 3" w:qFormat="1"/>
    <w:lsdException w:name="Table Elegant" w:qFormat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danso truyenthong</dc:creator>
  <cp:lastModifiedBy>VAN THU</cp:lastModifiedBy>
  <cp:revision>2</cp:revision>
  <dcterms:created xsi:type="dcterms:W3CDTF">2024-05-02T08:42:00Z</dcterms:created>
  <dcterms:modified xsi:type="dcterms:W3CDTF">2024-05-02T08:42:00Z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8C4329FDCC584B66B8FA5A6B60CC39A9_13</vt:lpwstr>
  </property>
</Properties>
</file>