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77" w:type="dxa"/>
        <w:tblInd w:w="187" w:type="dxa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175"/>
        <w:gridCol w:w="2461"/>
        <w:gridCol w:w="2268"/>
        <w:gridCol w:w="2552"/>
        <w:gridCol w:w="2267"/>
        <w:gridCol w:w="2754"/>
      </w:tblGrid>
      <w:tr w14:paraId="7A3408C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3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3"/>
          </w:tcPr>
          <w:p w14:paraId="38237DB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KẾ HOẠCH TUẦN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THÁNG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>(Từ ngày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 4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 đến 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8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449A9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49E3CA7C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39414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Hình thức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18D02D5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0568D10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2127D2A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0FC8699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1686BBE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sáu</w:t>
            </w:r>
          </w:p>
        </w:tc>
      </w:tr>
      <w:tr w14:paraId="4BCD89F8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33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BE60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Trò chuyện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04C5B7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kern w:val="2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Trò chuyện với trẻ về ngày nghĩ vửa qua.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7C6DE5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kern w:val="2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Trò chuyện với trẻ về công việc của ba mẹ.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51101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kern w:val="2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Trò chuyện với trẻ về những việc làm mà trẻ thích.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CDAF5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kern w:val="2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Trò chuyện với trẻ vể các thành viên trong gia đình.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32BEC7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kern w:val="2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Trò chuyện về những kế hoạch cho ngày cuối tuần.</w:t>
            </w:r>
          </w:p>
        </w:tc>
      </w:tr>
      <w:tr w14:paraId="48E96FD6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15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2D95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học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6C3E6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1: Văn học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8"/>
                <w:szCs w:val="24"/>
              </w:rPr>
              <w:t>Bài thơ " Rong và cá"</w:t>
            </w:r>
          </w:p>
          <w:p w14:paraId="10994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2EAF3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FA26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vi-VN"/>
              </w:rPr>
              <w:t>TTC-KNXH</w:t>
            </w:r>
          </w:p>
          <w:p w14:paraId="2E86603D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 Kĩ n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ăng s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ống "Không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đi theo v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à nhận quà của người lạ"</w:t>
            </w:r>
          </w:p>
          <w:p w14:paraId="788D5FC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14:paraId="2E18470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14:paraId="7EFC2F9D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E9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2:</w:t>
            </w:r>
          </w:p>
          <w:p w14:paraId="0E421DB0">
            <w:pPr>
              <w:spacing w:beforeLines="0" w:afterLines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Âm nhạc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 "Tay thơm tay ngoan"</w:t>
            </w:r>
          </w:p>
          <w:p w14:paraId="4463AAFC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2: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Tạo hình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 " Dán hình tròn tạo sản phẩm theo ý thích"</w:t>
            </w:r>
          </w:p>
          <w:p w14:paraId="59A00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833E9AB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CEDA">
            <w:pPr>
              <w:spacing w:beforeLines="0" w:afterLines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Thể chất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8"/>
                <w:szCs w:val="24"/>
              </w:rPr>
              <w:t>"Bò chui qua cổng"</w:t>
            </w:r>
          </w:p>
          <w:p w14:paraId="165EDB29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2: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KPKH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"Bàn tay của bé"</w:t>
            </w:r>
          </w:p>
          <w:p w14:paraId="59DCC647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72216">
            <w:pPr>
              <w:spacing w:beforeLines="0" w:afterLines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KPKH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"Các bộ phận riêng tư của bản thân và người khác" </w:t>
            </w:r>
          </w:p>
          <w:p w14:paraId="389ACBAC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Tạo hình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"Nặn các loại bánh"</w:t>
            </w:r>
          </w:p>
          <w:p w14:paraId="36151E5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b/>
                <w:bCs/>
                <w:color w:val="435261"/>
                <w:sz w:val="28"/>
                <w:szCs w:val="28"/>
              </w:rPr>
            </w:pPr>
          </w:p>
          <w:p w14:paraId="1BB2117B">
            <w:pPr>
              <w:rPr>
                <w:sz w:val="28"/>
                <w:szCs w:val="28"/>
              </w:rPr>
            </w:pPr>
          </w:p>
        </w:tc>
      </w:tr>
      <w:tr w14:paraId="33B60139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4360A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VCTL NHA TRE, MG GHI LA HD GÓC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1516E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1.góc học tập:</w:t>
            </w:r>
          </w:p>
          <w:p w14:paraId="04FD0B3B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 bài tập: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đếm số lượng 1-7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sao chép chữ.</w:t>
            </w:r>
          </w:p>
          <w:p w14:paraId="3EB3D9C0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037EC414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2.góc xây dựng:</w:t>
            </w:r>
          </w:p>
          <w:p w14:paraId="21AA15E4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xây nhà cao tầng</w:t>
            </w:r>
          </w:p>
          <w:p w14:paraId="3276B032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khối mus,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ống chỉ,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hàng rào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bìa cứng, cây bằng giấy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….</w:t>
            </w:r>
          </w:p>
          <w:p w14:paraId="4799E06F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569421CB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3.góc phân vai:</w:t>
            </w:r>
          </w:p>
          <w:p w14:paraId="6F501853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gia đình bé nấu ăn 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dụng cụ nấu ăn, hoa quả, rau muống.</w:t>
            </w:r>
          </w:p>
          <w:p w14:paraId="5C5D6B56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28ECED81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4.góc văn học:</w:t>
            </w:r>
          </w:p>
          <w:p w14:paraId="35D69EFB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rối ngón,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rối que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tranh ảnh câu chuyện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  <w:p w14:paraId="15597797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5BC5D26B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5. Góc tạo hình:</w:t>
            </w:r>
          </w:p>
          <w:p w14:paraId="50688E0B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tượng tô, màu nước, khăn lau tay</w:t>
            </w:r>
          </w:p>
          <w:p w14:paraId="64F00EDA">
            <w:pPr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D35DC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34A7F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đồ chơi  lắp ráp</w:t>
            </w:r>
          </w:p>
          <w:p w14:paraId="2AD1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344A18AB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 Góc tạo hình:</w:t>
            </w:r>
          </w:p>
          <w:p w14:paraId="19A1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 giấy trăng, bút màu</w:t>
            </w:r>
          </w:p>
          <w:p w14:paraId="58E6B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5A87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1.Góc âm nhạc:</w:t>
            </w:r>
          </w:p>
          <w:p w14:paraId="7C5DD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ĐDĐC: dung cụ âm nhạc,  máy hát</w:t>
            </w:r>
          </w:p>
          <w:p w14:paraId="36C9B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72A4408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2.Góc xây dựng:</w:t>
            </w:r>
          </w:p>
          <w:p w14:paraId="224C3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chơi:mous xốp  cho trẻ xây dựng</w:t>
            </w:r>
          </w:p>
          <w:p w14:paraId="60A1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26B3149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3.Góc phân vai:</w:t>
            </w:r>
          </w:p>
          <w:p w14:paraId="3F28E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</w:t>
            </w:r>
          </w:p>
          <w:p w14:paraId="2048A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1EFFF4C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4.Góc văn học:</w:t>
            </w:r>
          </w:p>
          <w:p w14:paraId="5C5F7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dùng, đồ chơi: nhân vật  rối rời </w:t>
            </w:r>
          </w:p>
          <w:p w14:paraId="547E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06BD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80EFF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5C74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đồ chơi lắp ráp</w:t>
            </w:r>
          </w:p>
          <w:p w14:paraId="71B24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5F94A1DB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 Góc tạo hình:</w:t>
            </w:r>
          </w:p>
          <w:p w14:paraId="64122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 giấy trăng,  bút màu</w:t>
            </w:r>
          </w:p>
          <w:p w14:paraId="27822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69C4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1.Góc xây dựng:</w:t>
            </w:r>
          </w:p>
          <w:p w14:paraId="6695F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chơi:mous  xốp cho trẻ xây dựng</w:t>
            </w:r>
          </w:p>
          <w:p w14:paraId="219E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 nhóm.</w:t>
            </w:r>
          </w:p>
          <w:p w14:paraId="70A776FF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.Góc văn học:</w:t>
            </w:r>
          </w:p>
          <w:p w14:paraId="638D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dùng, đồ chơi: nhân vật rối rời </w:t>
            </w:r>
          </w:p>
          <w:p w14:paraId="34968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chơi theo nhóm.</w:t>
            </w:r>
          </w:p>
          <w:p w14:paraId="0D22C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0AF9F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78817B8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9BED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 ngoài trời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B51C3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quan sát: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vườn cây của bé.</w:t>
            </w:r>
          </w:p>
          <w:p w14:paraId="5D113991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chơi tự do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:ném vòng,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nhảy bao bố,đánh gôn…</w:t>
            </w:r>
          </w:p>
          <w:p w14:paraId="434F20F0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AD74A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quan sát cây đậu.</w:t>
            </w:r>
          </w:p>
          <w:p w14:paraId="01C341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chơi tư do với đồ chơi có ở t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rường.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CE173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Quan sát: </w:t>
            </w:r>
            <w:r>
              <w:rPr>
                <w:rFonts w:hint="default"/>
                <w:sz w:val="28"/>
                <w:szCs w:val="28"/>
                <w:lang w:val="en-US"/>
              </w:rPr>
              <w:t>cây bưởi</w:t>
            </w:r>
          </w:p>
          <w:p w14:paraId="3DDCA550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Trò chơi </w:t>
            </w:r>
            <w:r>
              <w:rPr>
                <w:rFonts w:hint="default"/>
                <w:sz w:val="28"/>
                <w:szCs w:val="28"/>
                <w:lang w:val="en-US"/>
              </w:rPr>
              <w:t>vận động:”chim sổ lồng”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2F0A9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Quan sát: 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cây bông giấy </w:t>
            </w:r>
          </w:p>
          <w:p w14:paraId="1A674CC0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Trò chơi dân gian:</w:t>
            </w:r>
            <w:r>
              <w:rPr>
                <w:rFonts w:hint="default"/>
                <w:sz w:val="28"/>
                <w:szCs w:val="28"/>
                <w:lang w:val="en-US"/>
              </w:rPr>
              <w:t>lộn cầu vồng</w:t>
            </w:r>
          </w:p>
          <w:p w14:paraId="07F834ED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DA6A3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Quan sát: “cây mùng tơi</w:t>
            </w:r>
          </w:p>
          <w:p w14:paraId="58130D09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Trò chơi </w:t>
            </w:r>
            <w:r>
              <w:rPr>
                <w:rFonts w:hint="default"/>
                <w:sz w:val="28"/>
                <w:szCs w:val="28"/>
                <w:lang w:val="en-US"/>
              </w:rPr>
              <w:t>dân dan: “dung dăng dung dẻ”</w:t>
            </w:r>
          </w:p>
          <w:p w14:paraId="6DE80129">
            <w:pPr>
              <w:rPr>
                <w:sz w:val="28"/>
                <w:szCs w:val="28"/>
              </w:rPr>
            </w:pPr>
          </w:p>
        </w:tc>
      </w:tr>
      <w:tr w14:paraId="374D225C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BD63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ăn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5A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thích nghi với chế độ ăn cơm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1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đang tập ăn các loại thức ăn khác nhau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04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ăn được các loại trái cây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FE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tập cầm muỗng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F1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-Nhắc nhở trẻ  tập cầm  muỗng múc  ăn</w:t>
            </w:r>
          </w:p>
        </w:tc>
      </w:tr>
      <w:tr w14:paraId="1B4C7305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BFCE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Vệ sinh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165A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Trẻ không thay quần áo trước mặt người khác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C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Trẻ biết tiết kiệm nước khi sử dụng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F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đi vệ sinh đúng nơi quy  định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FD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Nhắc nhở  trẻ biết mang  dép  khi  vào nhà  vệ sinh và khi ra  ngoài  lớp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D5180">
            <w:pPr>
              <w:rPr>
                <w:sz w:val="28"/>
                <w:szCs w:val="28"/>
              </w:rPr>
            </w:pPr>
          </w:p>
        </w:tc>
      </w:tr>
      <w:tr w14:paraId="3305B5E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5404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Ngủ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đúng vị trí của mình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EC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chuyện trong giờ ngủ.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C0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ngoan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0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 chuyện trong giờ ngủ.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0E8F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Nằm ngay ngắn ngủ, ngủ đủ giấc</w:t>
            </w:r>
          </w:p>
        </w:tc>
      </w:tr>
      <w:tr w14:paraId="42BA0088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124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 chiều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6C85E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 trẻ nhận biết sự khác nhau giữa bạn trai-bạn gái</w:t>
            </w:r>
          </w:p>
          <w:p w14:paraId="0B82007A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26F4A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EF4AE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</w:t>
            </w:r>
            <w:r>
              <w:rPr>
                <w:rFonts w:hint="default" w:cs="Times New Roman"/>
                <w:color w:val="000000"/>
                <w:sz w:val="28"/>
                <w:szCs w:val="28"/>
                <w:lang w:val="vi-VN"/>
              </w:rPr>
              <w:t>ôn lại bài thơ “rong và cá”</w:t>
            </w:r>
          </w:p>
          <w:p w14:paraId="19307D59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329D7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nghe </w:t>
            </w:r>
            <w:r>
              <w:rPr>
                <w:rFonts w:hint="default" w:cs="Times New Roman"/>
                <w:color w:val="000000"/>
                <w:sz w:val="28"/>
                <w:szCs w:val="28"/>
                <w:lang w:val="vi-VN"/>
              </w:rPr>
              <w:t>ôn lại các chữ số đã học</w:t>
            </w:r>
          </w:p>
          <w:p w14:paraId="6926DE3E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30289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kỹ năng xếp gấp quần áo gọn gàng kỹ năng rửa tay, lau mặt</w:t>
            </w:r>
          </w:p>
          <w:p w14:paraId="2C1312FA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9A775">
            <w:pPr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Đếm số lượng theo khả năng của trẻ.</w:t>
            </w:r>
          </w:p>
        </w:tc>
      </w:tr>
      <w:tr w14:paraId="1F2D7F3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33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xét  cuối ngày</w:t>
            </w:r>
          </w:p>
        </w:tc>
        <w:tc>
          <w:tcPr>
            <w:tcW w:w="12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24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69CAA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Đính kèm topic Nhận xét trẻ trong tuần)</w:t>
            </w:r>
          </w:p>
        </w:tc>
      </w:tr>
    </w:tbl>
    <w:p w14:paraId="2F751241">
      <w:r>
        <w:t> </w:t>
      </w:r>
    </w:p>
    <w:p w14:paraId="2A9601DC"/>
    <w:tbl>
      <w:tblPr>
        <w:tblStyle w:val="3"/>
        <w:tblW w:w="13891" w:type="dxa"/>
        <w:tblInd w:w="-5" w:type="dxa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134"/>
        <w:gridCol w:w="2694"/>
        <w:gridCol w:w="2268"/>
        <w:gridCol w:w="2552"/>
        <w:gridCol w:w="2267"/>
        <w:gridCol w:w="2976"/>
      </w:tblGrid>
      <w:tr w14:paraId="55B6B61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3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3"/>
          </w:tcPr>
          <w:p w14:paraId="56F8D9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7648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KẾ HOẠCH TUẦN 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THÁNG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>(Từ ngày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 11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11 </w:t>
            </w:r>
            <w:r>
              <w:rPr>
                <w:b/>
                <w:bCs/>
                <w:sz w:val="28"/>
                <w:szCs w:val="28"/>
              </w:rPr>
              <w:t xml:space="preserve">đến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3C4FA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226DA48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0DB7F25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Hình thức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763BBD7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2919104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71E1BE4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67ADFE9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7FCFDC1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sáu</w:t>
            </w:r>
          </w:p>
        </w:tc>
      </w:tr>
      <w:tr w14:paraId="065A5B2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33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1986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Trò chuyện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13053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Nhắc nhở trẻ đến trường đúng giờ và điểm danh khi vào lớp</w:t>
            </w:r>
          </w:p>
          <w:p w14:paraId="399A085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6F7D6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Trò chuyện với trẻ về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các món ăn trẻ thích.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CC5A5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cùng trẻ về sở thích của trẻ</w:t>
            </w:r>
          </w:p>
          <w:p w14:paraId="76CBAF8B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FFF8F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Trò chuyện với trẻ về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các buổi trong ngày.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32B8F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Trò chuyện với trẻ về hoạt động trong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trẻ thích nhất</w:t>
            </w:r>
          </w:p>
        </w:tc>
      </w:tr>
      <w:tr w14:paraId="2EC90D2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15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0A3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học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0E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Văn học </w:t>
            </w:r>
          </w:p>
          <w:p w14:paraId="4804E9B3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Câu truyện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 Gấu con bị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đau răng"</w:t>
            </w:r>
          </w:p>
          <w:p w14:paraId="7D3EBB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6B576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Âm nhạc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Tạo hình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"Cắt dán ốc sên"</w:t>
            </w:r>
          </w:p>
          <w:p w14:paraId="0E12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47DCF89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5F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</w:p>
          <w:p w14:paraId="6399E421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Âm nhạc " Vận </w:t>
            </w:r>
            <w:r>
              <w:rPr>
                <w:rFonts w:hint="default" w:ascii="Times New Roman CE" w:hAnsi="Times New Roman CE" w:eastAsia="Times New Roman CE"/>
                <w:b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ộng theo nhạc: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àn gà trong sân"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</w:t>
            </w:r>
          </w:p>
          <w:p w14:paraId="4F62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áo án 2:</w:t>
            </w:r>
          </w:p>
          <w:p w14:paraId="67DA92D8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MTXQ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"Con voi"</w:t>
            </w:r>
          </w:p>
          <w:p w14:paraId="37D6FEFF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39258">
            <w:pPr>
              <w:spacing w:beforeLines="0" w:afterLines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Thể chất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"Ném xa một tay"</w:t>
            </w:r>
          </w:p>
          <w:p w14:paraId="50CF7A82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2: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Tạo hình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"Nặn con voi"</w:t>
            </w:r>
          </w:p>
          <w:p w14:paraId="442CF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889485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A77A9">
            <w:pPr>
              <w:spacing w:beforeLines="0" w:afterLines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KPKH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'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ồ dùng bạn trai - bạn gái" </w:t>
            </w:r>
          </w:p>
          <w:p w14:paraId="7ED1E09A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2: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LQVT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"Ghép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đôi 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ồ vật"</w:t>
            </w:r>
          </w:p>
          <w:p w14:paraId="6FD1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3656C21">
            <w:pPr>
              <w:rPr>
                <w:sz w:val="28"/>
                <w:szCs w:val="28"/>
              </w:rPr>
            </w:pPr>
          </w:p>
        </w:tc>
      </w:tr>
      <w:tr w14:paraId="3F7351D5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3C01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VCTL NHA TRE, MG GHI LA HD GÓC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3F2C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210F0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</w:t>
            </w:r>
          </w:p>
          <w:p w14:paraId="1EBBC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36F4F5F8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.Góc văn học:</w:t>
            </w:r>
          </w:p>
          <w:p w14:paraId="454A75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</w:t>
            </w:r>
          </w:p>
          <w:p w14:paraId="37E30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4622D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820BA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1.góc học tập:</w:t>
            </w:r>
          </w:p>
          <w:p w14:paraId="74A51E0B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 bài t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ập:tách gộp, đếm số lượng.</w:t>
            </w:r>
          </w:p>
          <w:p w14:paraId="5542DF29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12C9E0A0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2.góc xây dựng:</w:t>
            </w:r>
          </w:p>
          <w:p w14:paraId="72D5790A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xây sở thú</w:t>
            </w:r>
          </w:p>
          <w:p w14:paraId="201B396B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khối mus,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ống chỉ,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hàng rào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bìa cứng, cây bằng giấy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….</w:t>
            </w:r>
          </w:p>
          <w:p w14:paraId="11AF2FF9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0F4049C3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3.góc phân vai:</w:t>
            </w:r>
          </w:p>
          <w:p w14:paraId="7E1CE790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Bác sĩ</w:t>
            </w:r>
          </w:p>
          <w:p w14:paraId="4D3F75DD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đồ dùng, đồ chơi: 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dụng cụ, quần áo , thẻ khám bệnh, thuốc.</w:t>
            </w:r>
          </w:p>
          <w:p w14:paraId="6EB7FBB1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46DB89F0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4.góc văn học:</w:t>
            </w:r>
          </w:p>
          <w:p w14:paraId="11A91C90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rối ngón,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rối que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tranh ảnh câu chuyện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  <w:p w14:paraId="06376E71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6D5FE6D3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5. Góc tạo hình:</w:t>
            </w:r>
          </w:p>
          <w:p w14:paraId="7DFA4BA6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khung gỗ, bút màu sáp.</w:t>
            </w:r>
          </w:p>
          <w:p w14:paraId="49B27A69">
            <w:pPr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178A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1.Góc âm nhạc:</w:t>
            </w:r>
          </w:p>
          <w:p w14:paraId="55FAE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ĐDĐC: dung cụ âm nhạc,  máy hát</w:t>
            </w:r>
          </w:p>
          <w:p w14:paraId="3B995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37B3D04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2.Góc xây dựng:</w:t>
            </w:r>
          </w:p>
          <w:p w14:paraId="54C91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chơi:mous xốp  cho trẻ xây dựng</w:t>
            </w:r>
          </w:p>
          <w:p w14:paraId="72CF2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6966A9A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3.Góc phân vai:</w:t>
            </w:r>
          </w:p>
          <w:p w14:paraId="6E11B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</w:t>
            </w:r>
          </w:p>
          <w:p w14:paraId="6A384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63CACCF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4.Góc văn học:</w:t>
            </w:r>
          </w:p>
          <w:p w14:paraId="18E09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dùng, đồ chơi: nhân vật  rối rời </w:t>
            </w:r>
          </w:p>
          <w:p w14:paraId="7D6D1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3B6B5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F6C25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1.góc học tập:</w:t>
            </w:r>
          </w:p>
          <w:p w14:paraId="00C2A2E5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 bài tập: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tìm chữ trong từ, sắp xếp theo quy tắc.</w:t>
            </w:r>
          </w:p>
          <w:p w14:paraId="06C4470F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72AB3A3C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2.góc xây dựng:</w:t>
            </w:r>
          </w:p>
          <w:p w14:paraId="746D8C62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xây khu vui chơi</w:t>
            </w:r>
          </w:p>
          <w:p w14:paraId="6FC70A27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khối mus,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ống chỉ,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hàng rào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bìa cứng, cây bằng giấy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….</w:t>
            </w:r>
          </w:p>
          <w:p w14:paraId="029B3CEA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19A0ABFC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3.góc phân vai:</w:t>
            </w:r>
          </w:p>
          <w:p w14:paraId="74873E6D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spa của bé</w:t>
            </w:r>
          </w:p>
          <w:p w14:paraId="79D4F3E4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dụng cụ làm móng, gội đầu, nước sơn móng, đồ trang điểm.</w:t>
            </w:r>
          </w:p>
          <w:p w14:paraId="2CAD0378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31BEAC4D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4.góc </w:t>
            </w:r>
            <w:r>
              <w:rPr>
                <w:rFonts w:cs="Times New Roman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âm nhạc:</w:t>
            </w:r>
          </w:p>
          <w:p w14:paraId="4E2A1AE0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mũ đội, phách tre, đàn.</w:t>
            </w:r>
          </w:p>
          <w:p w14:paraId="242C2300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344863E6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5. Góc tạo hình:</w:t>
            </w:r>
          </w:p>
          <w:p w14:paraId="57277475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hạt xâu, dây xâu</w:t>
            </w:r>
          </w:p>
          <w:p w14:paraId="36A9A3BD">
            <w:pPr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theo nhóm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2A65E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1.góc học tập:</w:t>
            </w:r>
          </w:p>
          <w:p w14:paraId="1F0C6ED3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 bài tập: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chơi lô tô.</w:t>
            </w:r>
          </w:p>
          <w:p w14:paraId="28A8F660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6512618C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2.góc xây dựng:</w:t>
            </w:r>
          </w:p>
          <w:p w14:paraId="234456F1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-xây vườn rau</w:t>
            </w:r>
          </w:p>
          <w:p w14:paraId="1A475947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khối mus,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ống chỉ,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hàng rào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bìa cứng, cây bằng giấy</w:t>
            </w: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….</w:t>
            </w:r>
          </w:p>
          <w:p w14:paraId="4B9F6309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08A617D8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3.góc phân vai:</w:t>
            </w:r>
          </w:p>
          <w:p w14:paraId="7FFB78D8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bán hàng</w:t>
            </w:r>
          </w:p>
          <w:p w14:paraId="41A4BA8F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đồ dùng, đồ chơi: 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rau, củ, quả, bánh, trứng gà vịt.</w:t>
            </w:r>
          </w:p>
          <w:p w14:paraId="4B399785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  <w:p w14:paraId="66606E7A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4.góc </w:t>
            </w:r>
            <w:r>
              <w:rPr>
                <w:rFonts w:cs="Times New Roman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âm nhạc</w:t>
            </w: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49707E58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đàn, máy hát, trống cơm</w:t>
            </w:r>
          </w:p>
          <w:p w14:paraId="73273FDF">
            <w:pPr>
              <w:spacing w:after="0" w:line="240" w:lineRule="auto"/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cá nhân và chơi theo nhóm.</w:t>
            </w:r>
          </w:p>
          <w:p w14:paraId="4D163DE4">
            <w:pPr>
              <w:spacing w:after="0" w:line="240" w:lineRule="auto"/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5. Góc tạo hình:</w:t>
            </w:r>
          </w:p>
          <w:p w14:paraId="083BCDF6">
            <w:pPr>
              <w:spacing w:after="0" w:line="24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đồ dùng, đồ chơi: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giấy trắng, bút màu sáp, giấy thủ công</w:t>
            </w:r>
          </w:p>
          <w:p w14:paraId="70AB66F8">
            <w:pPr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cách chơi: chơi theo nhóm.</w:t>
            </w:r>
          </w:p>
        </w:tc>
      </w:tr>
      <w:tr w14:paraId="72EE0629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181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 ngoài trời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3FCD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Calibri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quan sát: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v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ườn rau của trường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.</w:t>
            </w:r>
          </w:p>
          <w:p w14:paraId="39CD1EB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Calibri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do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: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tưới cây,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nhảy bao bố,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đánh gôn…</w:t>
            </w:r>
          </w:p>
          <w:p w14:paraId="4EF63E8C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0DA30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Calibri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trò chơi dân gian: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trốn tìm.</w:t>
            </w:r>
          </w:p>
          <w:p w14:paraId="55827D87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do: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c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hạy xe,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nhảy bao bố,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lắc bóng,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đá banh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62FD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Calibri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quan sát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: hoa mười giờ.</w:t>
            </w:r>
          </w:p>
          <w:p w14:paraId="6CF78353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do: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cầu tuột,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cát nước,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lựa đậu,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đá banh...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1241A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Quan sát: 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cây bông giấy </w:t>
            </w:r>
          </w:p>
          <w:p w14:paraId="4FA14510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Xích đu, cầu tuột, bóng, cầu lông, nhảy dây…</w:t>
            </w:r>
          </w:p>
          <w:p w14:paraId="14F64E63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C332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-Quan sát: “Cây sampoche</w:t>
            </w:r>
          </w:p>
          <w:p w14:paraId="0A00594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Chăm sóc vườn rau, Xích đu, cầu tuột, bóng, cầu lông, nhảy dây…</w:t>
            </w:r>
          </w:p>
        </w:tc>
      </w:tr>
      <w:tr w14:paraId="646F7D6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E016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ăn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E1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thích nghi với chế độ ăn cơm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34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đang tập ăn các loại thức ăn khác nhau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9C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ăn được các loại trái cây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94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tập cầm muỗng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8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-Nhắc nhở trẻ  tập cầm  muỗng múc  ăn</w:t>
            </w:r>
          </w:p>
        </w:tc>
      </w:tr>
      <w:tr w14:paraId="6B3FA25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1A73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Vệ sinh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0A94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Trẻ không thay quần áo trước mặt người khác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7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Trẻ biết tiết kiệm nước khi sử dụng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62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đi vệ sinh đúng nơi quy  định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E5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Nhắc nhở  trẻ biết mang  dép  khi  vào nhà  vệ sinh và khi ra  ngoài  lớp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ED299">
            <w:pPr>
              <w:rPr>
                <w:sz w:val="28"/>
                <w:szCs w:val="28"/>
              </w:rPr>
            </w:pPr>
          </w:p>
        </w:tc>
      </w:tr>
      <w:tr w14:paraId="78BF647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B930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EE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đúng vị trí của mình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90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chuyện trong giờ ngủ.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32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ngoan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3D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 chuyện trong giờ ngủ.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90C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Nằm ngay ngắn ngủ, ngủ đủ giấc</w:t>
            </w:r>
          </w:p>
        </w:tc>
      </w:tr>
      <w:tr w14:paraId="09ECD021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A5E4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 chiều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D1BC4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Nhận biết các hình đã học.</w:t>
            </w:r>
          </w:p>
          <w:p w14:paraId="5B4DDE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6B3C7">
            <w:pPr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Thơ: “bé làm họa sĩ”.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80BF0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đọc đồng dao: “Dung dăng, dung dẻ”</w:t>
            </w:r>
          </w:p>
          <w:p w14:paraId="5D14B6E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6DB7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8"/>
                <w:szCs w:val="24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8"/>
                <w:szCs w:val="28"/>
                <w:lang w:val="vi-VN"/>
              </w:rPr>
              <w:t xml:space="preserve">Ôn lại câu chuyện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8"/>
                <w:szCs w:val="24"/>
              </w:rPr>
              <w:t xml:space="preserve"> " Gấu con bị </w:t>
            </w:r>
            <w:r>
              <w:rPr>
                <w:rFonts w:hint="default" w:ascii="Times New Roman CE" w:hAnsi="Times New Roman CE" w:eastAsia="Times New Roman CE"/>
                <w:b w:val="0"/>
                <w:bCs w:val="0"/>
                <w:color w:val="000000"/>
                <w:sz w:val="28"/>
                <w:szCs w:val="24"/>
              </w:rPr>
              <w:t>đau răng"</w:t>
            </w:r>
          </w:p>
          <w:p w14:paraId="558591EA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vi-VN"/>
              </w:rPr>
            </w:pPr>
          </w:p>
          <w:p w14:paraId="1A3E7887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color w:val="000000"/>
                <w:sz w:val="28"/>
                <w:szCs w:val="24"/>
              </w:rPr>
              <w:t xml:space="preserve"> </w:t>
            </w:r>
          </w:p>
          <w:p w14:paraId="41D64793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28D1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lại các bài hát trẻ thích</w:t>
            </w:r>
          </w:p>
        </w:tc>
      </w:tr>
      <w:tr w14:paraId="6A4F361E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5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xét  cuối ngày</w:t>
            </w:r>
          </w:p>
        </w:tc>
        <w:tc>
          <w:tcPr>
            <w:tcW w:w="12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2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0A08F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Đính kèm topic Nhận xét trẻ trong tuần)</w:t>
            </w:r>
          </w:p>
        </w:tc>
      </w:tr>
    </w:tbl>
    <w:p w14:paraId="57BC6A3D"/>
    <w:p w14:paraId="43F50078"/>
    <w:p w14:paraId="103F78EB"/>
    <w:p w14:paraId="3E5EB538"/>
    <w:p w14:paraId="3A314D21"/>
    <w:p w14:paraId="08F07EAB"/>
    <w:p w14:paraId="69463B71"/>
    <w:tbl>
      <w:tblPr>
        <w:tblStyle w:val="3"/>
        <w:tblW w:w="13987" w:type="dxa"/>
        <w:tblInd w:w="-5" w:type="dxa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134"/>
        <w:gridCol w:w="2694"/>
        <w:gridCol w:w="2268"/>
        <w:gridCol w:w="2552"/>
        <w:gridCol w:w="2267"/>
        <w:gridCol w:w="2976"/>
        <w:gridCol w:w="96"/>
      </w:tblGrid>
      <w:tr w14:paraId="4891BFA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3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3"/>
          </w:tcPr>
          <w:p w14:paraId="680EC1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KẾ HOẠCH TUẦN 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THÁNG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>(Từ ngày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 18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đến 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22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DA6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03403EE8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1C1D337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Hình thức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3D7275B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08BE49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1CAB38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4097707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10A398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sáu</w:t>
            </w:r>
          </w:p>
        </w:tc>
      </w:tr>
      <w:tr w14:paraId="2F8408BC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  <w:trHeight w:val="233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2A39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Trò chuyện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B69EF">
            <w:pPr>
              <w:rPr>
                <w:sz w:val="28"/>
                <w:szCs w:val="28"/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rò chuyện với trẻ về ngày mới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B144">
            <w:pPr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 trẻ nghe nhạc về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cô ngày 20/11.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1617A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 nhở trẻ đến trường đúng giờ</w:t>
            </w:r>
          </w:p>
          <w:p w14:paraId="3AC258D5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98D96">
            <w:pPr>
              <w:rPr>
                <w:sz w:val="28"/>
                <w:szCs w:val="28"/>
              </w:rPr>
            </w:pPr>
            <w:r>
              <w:rPr>
                <w:rFonts w:hint="default" w:eastAsia="Times New Roman" w:cs="Times New Roman"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rò chuyện với trẻ về các đồ chơi có trong lớp học của bé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1572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rẻ chơi với các bạn</w:t>
            </w:r>
          </w:p>
        </w:tc>
      </w:tr>
      <w:tr w14:paraId="3AAF3BCA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  <w:trHeight w:val="115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912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học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7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Văn học </w:t>
            </w:r>
          </w:p>
          <w:p w14:paraId="6114889F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Bài thơ "Cô và mẹ"</w:t>
            </w:r>
          </w:p>
          <w:p w14:paraId="7FCE9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0D9CC9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F5704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1: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Tạo hình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"Làm thiệp tặng cô"</w:t>
            </w:r>
          </w:p>
          <w:p w14:paraId="70B08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4692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EFCC201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A03D4">
            <w:pPr>
              <w:spacing w:beforeLines="0" w:afterLines="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1: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MTXQ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"Bé biết ý nghĩa của ng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ąy 20/11"</w:t>
            </w:r>
          </w:p>
          <w:p w14:paraId="1EB7125F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2: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Kĩ n</w:t>
            </w:r>
            <w:r>
              <w:rPr>
                <w:rFonts w:hint="default" w:ascii="Times New Roman CE" w:hAnsi="Times New Roman CE" w:eastAsia="Times New Roman CE"/>
                <w:b/>
                <w:color w:val="000000"/>
                <w:sz w:val="28"/>
                <w:szCs w:val="24"/>
              </w:rPr>
              <w:t>ăng s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ống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'Xếp hàng chờ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ến lượt" </w:t>
            </w:r>
          </w:p>
          <w:p w14:paraId="39F47B0D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</w:p>
          <w:p w14:paraId="5EFCE345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</w:p>
          <w:p w14:paraId="18D7A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CF93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2C08A34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C1291">
            <w:pPr>
              <w:spacing w:beforeLines="0" w:afterLines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Thê chất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"Bò chui qua cổng"</w:t>
            </w:r>
          </w:p>
          <w:p w14:paraId="7E0DAD53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2: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LQVT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"xác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ịnh vị trí của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ồ vật so với bản thân và người khác'</w:t>
            </w:r>
          </w:p>
          <w:p w14:paraId="396BD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BF78737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E3C0">
            <w:pPr>
              <w:spacing w:beforeLines="0" w:afterLines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MTXQ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"Quy tắc 5 ngón tay xinh"</w:t>
            </w:r>
          </w:p>
          <w:p w14:paraId="7314E29C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2: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Tạo hình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"Gấp con cá" </w:t>
            </w:r>
          </w:p>
          <w:p w14:paraId="604EFCB9">
            <w:pPr>
              <w:rPr>
                <w:sz w:val="28"/>
                <w:szCs w:val="28"/>
              </w:rPr>
            </w:pPr>
          </w:p>
        </w:tc>
      </w:tr>
      <w:tr w14:paraId="21900FA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03793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VCTL NHA TRE, MG GHI LA HD GÓC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C5350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518F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</w:t>
            </w:r>
          </w:p>
          <w:p w14:paraId="07E6E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6D01153A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.Góc văn học:</w:t>
            </w:r>
          </w:p>
          <w:p w14:paraId="4C80B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</w:t>
            </w:r>
          </w:p>
          <w:p w14:paraId="4C98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0A0ED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C9B03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7CF90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đồ chơi  lắp ráp</w:t>
            </w:r>
          </w:p>
          <w:p w14:paraId="6BDFD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6AA202EC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 Góc tạo hình:</w:t>
            </w:r>
          </w:p>
          <w:p w14:paraId="4DC07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 giấy trăng, bút màu</w:t>
            </w:r>
          </w:p>
          <w:p w14:paraId="4F164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020F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1.Góc âm nhạc:</w:t>
            </w:r>
          </w:p>
          <w:p w14:paraId="227D6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ĐDĐC: dung cụ âm nhạc,  máy hát</w:t>
            </w:r>
          </w:p>
          <w:p w14:paraId="3E3770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4B78542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2.Góc xây dựng:</w:t>
            </w:r>
          </w:p>
          <w:p w14:paraId="5D2F7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chơi:mous xốp  cho trẻ xây dựng</w:t>
            </w:r>
          </w:p>
          <w:p w14:paraId="77EAD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68F8762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3.Góc phân vai:</w:t>
            </w:r>
          </w:p>
          <w:p w14:paraId="57717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</w:t>
            </w:r>
          </w:p>
          <w:p w14:paraId="5184F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5BEC6CF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4.Góc văn học:</w:t>
            </w:r>
          </w:p>
          <w:p w14:paraId="1F3C6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dùng, đồ chơi: nhân vật  rối rời </w:t>
            </w:r>
          </w:p>
          <w:p w14:paraId="6C452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1F39B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F4AE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01F9C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đồ chơi lắp ráp</w:t>
            </w:r>
          </w:p>
          <w:p w14:paraId="2C2C5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6AD930AE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 Góc tạo hình:</w:t>
            </w:r>
          </w:p>
          <w:p w14:paraId="51E9F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 giấy trăng,  bút màu</w:t>
            </w:r>
          </w:p>
          <w:p w14:paraId="50DB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C6C1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1.Góc xây dựng:</w:t>
            </w:r>
          </w:p>
          <w:p w14:paraId="39F0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chơi:mous  xốp cho trẻ xây dựng</w:t>
            </w:r>
          </w:p>
          <w:p w14:paraId="5BA3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 nhóm.</w:t>
            </w:r>
          </w:p>
          <w:p w14:paraId="2A126737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2</w:t>
            </w:r>
            <w:r>
              <w:rPr>
                <w:b/>
                <w:bCs/>
                <w:sz w:val="28"/>
                <w:szCs w:val="28"/>
              </w:rPr>
              <w:t>.Góc văn học:</w:t>
            </w:r>
          </w:p>
          <w:p w14:paraId="27A1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dùng, đồ chơi: nhân vật rối rời </w:t>
            </w:r>
          </w:p>
          <w:p w14:paraId="5196E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chơi theo nhóm.</w:t>
            </w:r>
          </w:p>
          <w:p w14:paraId="1A50D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4EB7C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1548515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659E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 ngoài trời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9D936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Quan sát: “Cây rau muống”</w:t>
            </w:r>
          </w:p>
          <w:p w14:paraId="4EC1CFE7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Trò chơi vận động:Chim sổ lồng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E4BA7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 vận động: Chim sẽ và ô tô, lùa vịt</w:t>
            </w:r>
          </w:p>
          <w:p w14:paraId="536C1CAD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92094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Quan sát: </w:t>
            </w:r>
            <w:r>
              <w:rPr>
                <w:rFonts w:hint="default"/>
                <w:sz w:val="28"/>
                <w:szCs w:val="28"/>
                <w:lang w:val="en-US"/>
              </w:rPr>
              <w:t>cây bưởi</w:t>
            </w:r>
          </w:p>
          <w:p w14:paraId="67145661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Trò chơi vận động: Chim sẽ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6C385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Quan sát: 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cây bông giấy </w:t>
            </w:r>
          </w:p>
          <w:p w14:paraId="47C83650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Xích đu, cầu tuột, bóng, cầu lông, nhảy dây…</w:t>
            </w:r>
          </w:p>
          <w:p w14:paraId="78DDE33B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C078E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Quan sát: “cây mùng tơi</w:t>
            </w:r>
          </w:p>
          <w:p w14:paraId="2C22C852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Trò chơi </w:t>
            </w:r>
            <w:r>
              <w:rPr>
                <w:rFonts w:hint="default"/>
                <w:sz w:val="28"/>
                <w:szCs w:val="28"/>
                <w:lang w:val="en-US"/>
              </w:rPr>
              <w:t>dân dan: “dung dăng dung dẻ”</w:t>
            </w:r>
          </w:p>
          <w:p w14:paraId="619EB343">
            <w:pPr>
              <w:rPr>
                <w:sz w:val="28"/>
                <w:szCs w:val="28"/>
              </w:rPr>
            </w:pPr>
          </w:p>
        </w:tc>
      </w:tr>
      <w:tr w14:paraId="3785AD8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2F7D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ăn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29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thích nghi với chế độ ăn cơm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1D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đang tập ăn các loại thức ăn khác nhau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C4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ăn được các loại trái cây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E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tập cầm muỗng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7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Nhắc nhở trẻ  tập cầm  muỗng múc  ăn</w:t>
            </w:r>
          </w:p>
        </w:tc>
      </w:tr>
      <w:tr w14:paraId="5E41D50E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9769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Vệ sinh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BDD0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Trẻ không thay quần áo trước mặt người khác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00DF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Trẻ biết tiết kiệm nước khi sử dụng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8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đi vệ sinh đúng nơi quy  định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7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Nhắc nhở  trẻ biết mang  dép  khi  vào nhà  vệ sinh và khi ra  ngoài  lớp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25389">
            <w:pPr>
              <w:rPr>
                <w:sz w:val="28"/>
                <w:szCs w:val="28"/>
              </w:rPr>
            </w:pPr>
          </w:p>
        </w:tc>
      </w:tr>
      <w:tr w14:paraId="6E473F6C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8BB4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26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đúng vị trí của mình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0E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chuyện trong giờ ngủ.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70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ngoan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F4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 chuyện trong giờ ngủ.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735F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Nằm ngay ngắn ngủ, ngủ đủ giấc</w:t>
            </w:r>
          </w:p>
        </w:tc>
      </w:tr>
      <w:tr w14:paraId="2CFD6C2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96" w:type="dxa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1DA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 chiều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A90D7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Trẻ nói được ý nghĩa ngày 20/11</w:t>
            </w:r>
          </w:p>
          <w:p w14:paraId="32FBC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1BC8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Trẻ hát bài hát</w:t>
            </w:r>
            <w:r>
              <w:rPr>
                <w:rFonts w:hint="default" w:eastAsia="Times New Roman" w:cs="Times New Roman"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về cô</w:t>
            </w: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đã được học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AF950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vệ sinh răng miệng “Làm thế nào cho răng sạch”</w:t>
            </w:r>
          </w:p>
          <w:p w14:paraId="3B72058F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03BBD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Trẻ chơi lắp ráp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8DA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Ôn bài hát trẻ đã học </w:t>
            </w:r>
          </w:p>
        </w:tc>
      </w:tr>
      <w:tr w14:paraId="29F8DDE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7E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xét  cuối ngày</w:t>
            </w:r>
          </w:p>
        </w:tc>
        <w:tc>
          <w:tcPr>
            <w:tcW w:w="12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57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15D82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Đính kèm topic Nhận xét trẻ trong tuần)</w:t>
            </w:r>
          </w:p>
        </w:tc>
      </w:tr>
    </w:tbl>
    <w:p w14:paraId="388EC45A"/>
    <w:tbl>
      <w:tblPr>
        <w:tblStyle w:val="3"/>
        <w:tblW w:w="13891" w:type="dxa"/>
        <w:tblInd w:w="-5" w:type="dxa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134"/>
        <w:gridCol w:w="2694"/>
        <w:gridCol w:w="2268"/>
        <w:gridCol w:w="2552"/>
        <w:gridCol w:w="2267"/>
        <w:gridCol w:w="2976"/>
      </w:tblGrid>
      <w:tr w14:paraId="2E142EB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3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3"/>
          </w:tcPr>
          <w:p w14:paraId="76BD4A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KẾ HOẠCH TUẦN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THÁNG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>(Từ ngày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11 </w:t>
            </w:r>
            <w:r>
              <w:rPr>
                <w:b/>
                <w:bCs/>
                <w:sz w:val="28"/>
                <w:szCs w:val="28"/>
              </w:rPr>
              <w:t xml:space="preserve">đến 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9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56BAF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6B8FD93B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73D6696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Hình thức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4383F1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3EA18F0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7524019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1A2FC3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6745D7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sáu</w:t>
            </w:r>
          </w:p>
        </w:tc>
      </w:tr>
      <w:tr w14:paraId="49F88E0E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33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B5D0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Trò chuyện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BB479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trò chuyện với bạn khi đến lớp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7F5CE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Trò chuyện với trẻ về các đồ chơi có trong lớp học của bé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D419B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trò chuyện với trẻ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về món ăn dinh dưỡng từ </w:t>
            </w:r>
            <w:r>
              <w:rPr>
                <w:rFonts w:hint="default" w:cs="Times New Roman"/>
                <w:color w:val="000000"/>
                <w:sz w:val="28"/>
                <w:szCs w:val="28"/>
                <w:lang w:val="vi-VN"/>
              </w:rPr>
              <w:t>củ quả</w:t>
            </w:r>
          </w:p>
          <w:p w14:paraId="7CDA71E8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BBA69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trò chuyện với trẻ về cách giữ gìn vệ sinh cá nhân sạch sẽ mỗi ngày</w:t>
            </w:r>
          </w:p>
          <w:p w14:paraId="0387411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0833C">
            <w:pPr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trò chuyện với trẻ về những công việc trẻ có thể giúp mẹ ở nhà</w:t>
            </w:r>
            <w:r>
              <w:rPr>
                <w:rFonts w:hint="default" w:cs="Times New Roman"/>
                <w:color w:val="000000"/>
                <w:sz w:val="28"/>
                <w:szCs w:val="28"/>
                <w:lang w:val="vi-VN"/>
              </w:rPr>
              <w:t xml:space="preserve"> vào cuối tuần</w:t>
            </w:r>
          </w:p>
        </w:tc>
      </w:tr>
      <w:tr w14:paraId="1023394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15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214D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học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1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1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>:PTNN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55F6357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Câu truyện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"Bác gấu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đen v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à hai chú thỏ"</w:t>
            </w:r>
          </w:p>
          <w:p w14:paraId="2B93EC2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46C98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vi-VN"/>
              </w:rPr>
              <w:t>1: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MTXQ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"Kỹ n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ăng quan tâm giúp 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ỡ bạn"</w:t>
            </w:r>
          </w:p>
          <w:p w14:paraId="73F29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C8D139A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0CF4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vi-VN"/>
              </w:rPr>
              <w:t>1: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KPMTXQ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"Bé làm bác sĩ"</w:t>
            </w:r>
          </w:p>
          <w:p w14:paraId="317EF782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Âm nhạc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"Vận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ộng theo nhạc: Bông hồng tặng cô"</w:t>
            </w:r>
          </w:p>
          <w:p w14:paraId="12A59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6ECE3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A8F74">
            <w:pPr>
              <w:spacing w:beforeLines="0" w:afterLines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1: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Thể chất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'Bật chụm tách chân vào 5 ô"</w:t>
            </w:r>
          </w:p>
          <w:p w14:paraId="76F03886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Giáo án 2: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LQVT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"Nh</w:t>
            </w:r>
            <w:r>
              <w:rPr>
                <w:rFonts w:hint="default" w:eastAsia="Times New Roman"/>
                <w:b w:val="0"/>
                <w:bCs/>
                <w:color w:val="000000"/>
                <w:sz w:val="28"/>
                <w:szCs w:val="24"/>
                <w:lang w:val="vi-VN"/>
              </w:rPr>
              <w:t>ậ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n biết phân biệt hình vuông, tam giác"</w:t>
            </w:r>
          </w:p>
          <w:p w14:paraId="1C73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14915D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1D08A">
            <w:pPr>
              <w:spacing w:beforeLines="0" w:afterLines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1: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MTXQ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"Bé làm thợ xây"</w:t>
            </w:r>
          </w:p>
          <w:p w14:paraId="078A1015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án 2: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Tạo hình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"l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ăn d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ài tạo sản phẩm theo ý thích"</w:t>
            </w:r>
          </w:p>
          <w:p w14:paraId="1D9AE6F0">
            <w:pPr>
              <w:rPr>
                <w:sz w:val="28"/>
                <w:szCs w:val="28"/>
              </w:rPr>
            </w:pPr>
          </w:p>
        </w:tc>
      </w:tr>
      <w:tr w14:paraId="3FD04673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43F7A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VCTL NHA TRE, MG GHI LA HD GÓC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D86E5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4EDF8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</w:t>
            </w:r>
          </w:p>
          <w:p w14:paraId="3E9CF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0908C02F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.Góc văn học:</w:t>
            </w:r>
          </w:p>
          <w:p w14:paraId="57699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</w:t>
            </w:r>
          </w:p>
          <w:p w14:paraId="4C169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21D9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AEA8F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28DCA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đồ chơi  lắp ráp</w:t>
            </w:r>
          </w:p>
          <w:p w14:paraId="3848C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09C81AF5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 Góc tạo hình:</w:t>
            </w:r>
          </w:p>
          <w:p w14:paraId="7E60B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 giấy trăng, bút màu</w:t>
            </w:r>
          </w:p>
          <w:p w14:paraId="2C5FE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44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1.Góc âm nhạc:</w:t>
            </w:r>
          </w:p>
          <w:p w14:paraId="57C17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ĐDĐC: dung cụ âm nhạc,  máy hát</w:t>
            </w:r>
          </w:p>
          <w:p w14:paraId="29278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4751AF6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2.Góc xây dựng:</w:t>
            </w:r>
          </w:p>
          <w:p w14:paraId="13A93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chơi:mous xốp  cho trẻ xây dựng</w:t>
            </w:r>
          </w:p>
          <w:p w14:paraId="0B95B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4900CA6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3.Góc phân vai:</w:t>
            </w:r>
          </w:p>
          <w:p w14:paraId="0AC1F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</w:t>
            </w:r>
          </w:p>
          <w:p w14:paraId="44184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6FB22A8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4.Góc văn học:</w:t>
            </w:r>
          </w:p>
          <w:p w14:paraId="51AAB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dùng, đồ chơi: nhân vật  rối rời </w:t>
            </w:r>
          </w:p>
          <w:p w14:paraId="146E5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 chơi theo nhóm.</w:t>
            </w:r>
          </w:p>
          <w:p w14:paraId="46F46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003B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>.Góc xây dựng:</w:t>
            </w:r>
          </w:p>
          <w:p w14:paraId="4C996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đồ chơi lắp ráp</w:t>
            </w:r>
          </w:p>
          <w:p w14:paraId="35FDB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  <w:p w14:paraId="476E18A8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 Góc tạo hình:</w:t>
            </w:r>
          </w:p>
          <w:p w14:paraId="6C1BE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dùng, đồ chơi: giấy trăng,  bút màu</w:t>
            </w:r>
          </w:p>
          <w:p w14:paraId="7B026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nhóm.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E70B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1.Góc xây dựng:</w:t>
            </w:r>
          </w:p>
          <w:p w14:paraId="6212FA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chơi:mous  xốp cho trẻ xây dựng</w:t>
            </w:r>
          </w:p>
          <w:p w14:paraId="048F9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theo  nhóm.</w:t>
            </w:r>
          </w:p>
          <w:p w14:paraId="59141DBC">
            <w:pPr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.Góc văn học:</w:t>
            </w:r>
          </w:p>
          <w:p w14:paraId="5E308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Đồ dùng, đồ chơi: nhân vật rối rời </w:t>
            </w:r>
          </w:p>
          <w:p w14:paraId="67A96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chơi: Chơi cá nhân và chơi theo nhóm.</w:t>
            </w:r>
          </w:p>
          <w:p w14:paraId="7AFFD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4073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52D705D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B571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 ngoài trời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17EF7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Trò chơi vận động: gồng gánh lên mây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593BD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Trò chơi: mèo bắt chuột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66C42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Trò chơi vận động: gồng gánh lên mây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CA188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Quan sát: 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cây bông giấy </w:t>
            </w:r>
          </w:p>
          <w:p w14:paraId="55C4C0C3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Xích đu, cầu tuột, bóng, cầu lông, nhảy dây…</w:t>
            </w:r>
          </w:p>
          <w:p w14:paraId="18D7BE4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03381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Quan sát: “cây mùng tơi</w:t>
            </w:r>
          </w:p>
          <w:p w14:paraId="186C2AB8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Trò chơi </w:t>
            </w:r>
            <w:r>
              <w:rPr>
                <w:rFonts w:hint="default"/>
                <w:sz w:val="28"/>
                <w:szCs w:val="28"/>
                <w:lang w:val="en-US"/>
              </w:rPr>
              <w:t>dân dan: “dung dăng dung dẻ”</w:t>
            </w:r>
          </w:p>
          <w:p w14:paraId="431B947C">
            <w:pPr>
              <w:rPr>
                <w:sz w:val="28"/>
                <w:szCs w:val="28"/>
              </w:rPr>
            </w:pPr>
          </w:p>
        </w:tc>
      </w:tr>
      <w:tr w14:paraId="1850FD1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AE3F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Giờ ăn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0A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thích nghi với chế độ ăn cơm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BC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đang tập ăn các loại thức ăn khác nhau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CC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ăn được các loại trái cây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2F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tập cầm muỗng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86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-Nhắc nhở trẻ  tập cầm  muỗng múc  ăn</w:t>
            </w:r>
          </w:p>
        </w:tc>
      </w:tr>
      <w:tr w14:paraId="47F33FD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C30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Vệ sinh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D325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Trẻ không thay quần áo trước mặt người khác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C87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Trẻ biết tiết kiệm nước khi sử dụng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7D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đi vệ sinh đúng nơi quy  định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A8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Nhắc nhở  trẻ biết mang  dép  khi  vào nhà  vệ sinh và khi ra  ngoài  lớp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DD6F3">
            <w:pPr>
              <w:rPr>
                <w:sz w:val="28"/>
                <w:szCs w:val="28"/>
              </w:rPr>
            </w:pPr>
          </w:p>
        </w:tc>
      </w:tr>
      <w:tr w14:paraId="497B9B41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725C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0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đúng vị trí của mình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0A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chuyện trong giờ ngủ.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0B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ngoan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A2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ngủ đủ giấc và không nói  chuyện trong giờ ngủ.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71F7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Nằm ngay ngắn ngủ, ngủ đủ giấc</w:t>
            </w:r>
          </w:p>
        </w:tc>
      </w:tr>
      <w:tr w14:paraId="7D306138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5822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 chiều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8253F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Trẻ hát cùng bạn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773BD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"xác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 xml:space="preserve">ịnh vị trí của 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ồ vật so với bản thân và người khác'</w:t>
            </w:r>
          </w:p>
          <w:p w14:paraId="178E60F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124D8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"Nặn con voi"</w:t>
            </w:r>
          </w:p>
          <w:p w14:paraId="6D3151B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6B4E7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"Quy tắc 5 ngón tay xinh"</w:t>
            </w:r>
          </w:p>
          <w:p w14:paraId="76E31AF3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ECF08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"Kỹ n</w:t>
            </w:r>
            <w:r>
              <w:rPr>
                <w:rFonts w:hint="default" w:ascii="Times New Roman CE" w:hAnsi="Times New Roman CE" w:eastAsia="Times New Roman CE"/>
                <w:b w:val="0"/>
                <w:bCs/>
                <w:color w:val="000000"/>
                <w:sz w:val="28"/>
                <w:szCs w:val="24"/>
              </w:rPr>
              <w:t>ăng quan tâm giúp đ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8"/>
                <w:szCs w:val="24"/>
              </w:rPr>
              <w:t>ỡ bạn"</w:t>
            </w:r>
            <w:bookmarkStart w:id="0" w:name="_GoBack"/>
            <w:bookmarkEnd w:id="0"/>
          </w:p>
          <w:p w14:paraId="269DB7D7">
            <w:pPr>
              <w:rPr>
                <w:sz w:val="28"/>
                <w:szCs w:val="28"/>
              </w:rPr>
            </w:pPr>
          </w:p>
        </w:tc>
      </w:tr>
      <w:tr w14:paraId="1BCDE4D6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67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63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xét  cuối ngày</w:t>
            </w:r>
          </w:p>
        </w:tc>
        <w:tc>
          <w:tcPr>
            <w:tcW w:w="12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0F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67DEA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Đính kèm topic Nhận xét trẻ trong tuần)</w:t>
            </w:r>
          </w:p>
          <w:p w14:paraId="22CC7C8C">
            <w:pPr>
              <w:rPr>
                <w:sz w:val="28"/>
                <w:szCs w:val="28"/>
              </w:rPr>
            </w:pPr>
          </w:p>
          <w:p w14:paraId="25670A44">
            <w:pPr>
              <w:rPr>
                <w:sz w:val="28"/>
                <w:szCs w:val="28"/>
              </w:rPr>
            </w:pPr>
          </w:p>
          <w:p w14:paraId="79C8048F">
            <w:pPr>
              <w:rPr>
                <w:sz w:val="28"/>
                <w:szCs w:val="28"/>
              </w:rPr>
            </w:pPr>
          </w:p>
        </w:tc>
      </w:tr>
    </w:tbl>
    <w:p w14:paraId="08B48436"/>
    <w:sectPr>
      <w:pgSz w:w="15840" w:h="12240" w:orient="landscape"/>
      <w:pgMar w:top="1135" w:right="1440" w:bottom="993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 CE">
    <w:altName w:val="Times New Roman"/>
    <w:panose1 w:val="00000000000000000000"/>
    <w:charset w:val="EE"/>
    <w:family w:val="moder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36C6"/>
    <w:rsid w:val="0035777B"/>
    <w:rsid w:val="00B86C15"/>
    <w:rsid w:val="00E2171C"/>
    <w:rsid w:val="060D0975"/>
    <w:rsid w:val="08103125"/>
    <w:rsid w:val="0A2A698F"/>
    <w:rsid w:val="0CD01F0D"/>
    <w:rsid w:val="0CF90E91"/>
    <w:rsid w:val="0D4C45CA"/>
    <w:rsid w:val="17E83BA6"/>
    <w:rsid w:val="27300EAB"/>
    <w:rsid w:val="2A8A4718"/>
    <w:rsid w:val="35D71AF9"/>
    <w:rsid w:val="4DD57A62"/>
    <w:rsid w:val="5F8F7F3F"/>
    <w:rsid w:val="61C145EB"/>
    <w:rsid w:val="6693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458</Words>
  <Characters>2613</Characters>
  <Lines>21</Lines>
  <Paragraphs>6</Paragraphs>
  <TotalTime>3</TotalTime>
  <ScaleCrop>false</ScaleCrop>
  <LinksUpToDate>false</LinksUpToDate>
  <CharactersWithSpaces>3065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2023-09-11T04:58:00Z</dcterms:created>
  <dc:creator>Administrator</dc:creator>
  <cp:lastModifiedBy>Thị phượng Nguyễn</cp:lastModifiedBy>
  <cp:lastPrinted>2024-09-30T13:57:00Z</cp:lastPrinted>
  <dcterms:modified xsi:type="dcterms:W3CDTF">2024-11-17T06:03:03Z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882062C88FA749E49C50A3A646C0AE2A_13</vt:lpwstr>
  </property>
</Properties>
</file>