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9" w:type="dxa"/>
        <w:jc w:val="center"/>
        <w:tblLook w:val="04A0" w:firstRow="1" w:lastRow="0" w:firstColumn="1" w:lastColumn="0" w:noHBand="0" w:noVBand="1"/>
      </w:tblPr>
      <w:tblGrid>
        <w:gridCol w:w="4679"/>
        <w:gridCol w:w="5670"/>
      </w:tblGrid>
      <w:tr w:rsidR="006412AB" w:rsidRPr="006412AB" w14:paraId="716B42B3" w14:textId="77777777" w:rsidTr="00757D70">
        <w:trPr>
          <w:jc w:val="center"/>
        </w:trPr>
        <w:tc>
          <w:tcPr>
            <w:tcW w:w="4679" w:type="dxa"/>
            <w:shd w:val="clear" w:color="auto" w:fill="auto"/>
          </w:tcPr>
          <w:p w14:paraId="3CBE525B" w14:textId="77777777" w:rsidR="00675F9F" w:rsidRPr="006412AB" w:rsidRDefault="00675F9F" w:rsidP="00757D70">
            <w:pPr>
              <w:spacing w:after="0" w:line="312" w:lineRule="auto"/>
              <w:jc w:val="center"/>
              <w:rPr>
                <w:rFonts w:ascii="Times New Roman" w:hAnsi="Times New Roman" w:cs="Times New Roman"/>
                <w:sz w:val="26"/>
                <w:szCs w:val="30"/>
              </w:rPr>
            </w:pPr>
            <w:r w:rsidRPr="006412AB">
              <w:rPr>
                <w:rFonts w:ascii="Times New Roman" w:hAnsi="Times New Roman" w:cs="Times New Roman"/>
                <w:sz w:val="26"/>
                <w:szCs w:val="30"/>
              </w:rPr>
              <w:t>ỦY BAN NHÂN DÂN QUẬN GÒ VẤP</w:t>
            </w:r>
          </w:p>
          <w:p w14:paraId="6C6A36DC" w14:textId="7253365A" w:rsidR="00675F9F" w:rsidRPr="006412AB" w:rsidRDefault="00675F9F" w:rsidP="00757D70">
            <w:pPr>
              <w:spacing w:after="0" w:line="312" w:lineRule="auto"/>
              <w:jc w:val="center"/>
              <w:rPr>
                <w:rFonts w:ascii="Times New Roman" w:hAnsi="Times New Roman" w:cs="Times New Roman"/>
                <w:b/>
                <w:sz w:val="26"/>
                <w:szCs w:val="30"/>
              </w:rPr>
            </w:pPr>
            <w:r w:rsidRPr="006412AB">
              <w:rPr>
                <w:rFonts w:ascii="Times New Roman" w:hAnsi="Times New Roman" w:cs="Times New Roman"/>
                <w:b/>
                <w:noProof/>
                <w:sz w:val="26"/>
                <w:szCs w:val="30"/>
              </w:rPr>
              <mc:AlternateContent>
                <mc:Choice Requires="wps">
                  <w:drawing>
                    <wp:anchor distT="0" distB="0" distL="114300" distR="114300" simplePos="0" relativeHeight="251659264" behindDoc="0" locked="0" layoutInCell="1" allowOverlap="1" wp14:anchorId="331820E3" wp14:editId="49B65121">
                      <wp:simplePos x="0" y="0"/>
                      <wp:positionH relativeFrom="column">
                        <wp:posOffset>922655</wp:posOffset>
                      </wp:positionH>
                      <wp:positionV relativeFrom="paragraph">
                        <wp:posOffset>217805</wp:posOffset>
                      </wp:positionV>
                      <wp:extent cx="962025" cy="0"/>
                      <wp:effectExtent l="8255" t="8255" r="10795" b="10795"/>
                      <wp:wrapNone/>
                      <wp:docPr id="140312560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A89B12" id="_x0000_t32" coordsize="21600,21600" o:spt="32" o:oned="t" path="m,l21600,21600e" filled="f">
                      <v:path arrowok="t" fillok="f" o:connecttype="none"/>
                      <o:lock v:ext="edit" shapetype="t"/>
                    </v:shapetype>
                    <v:shape id="Straight Arrow Connector 2" o:spid="_x0000_s1026" type="#_x0000_t32" style="position:absolute;margin-left:72.65pt;margin-top:17.15pt;width:7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"/>
                  </w:pict>
                </mc:Fallback>
              </mc:AlternateContent>
            </w:r>
            <w:r w:rsidRPr="006412AB">
              <w:rPr>
                <w:rFonts w:ascii="Times New Roman" w:hAnsi="Times New Roman" w:cs="Times New Roman"/>
                <w:b/>
                <w:sz w:val="26"/>
                <w:szCs w:val="30"/>
              </w:rPr>
              <w:t>TRƯỜNG MẦM NON HOA LAN</w:t>
            </w:r>
          </w:p>
        </w:tc>
        <w:tc>
          <w:tcPr>
            <w:tcW w:w="5670" w:type="dxa"/>
            <w:shd w:val="clear" w:color="auto" w:fill="auto"/>
          </w:tcPr>
          <w:p w14:paraId="41C792E7" w14:textId="77777777" w:rsidR="00675F9F" w:rsidRPr="006412AB" w:rsidRDefault="00675F9F" w:rsidP="00757D70">
            <w:pPr>
              <w:spacing w:after="0" w:line="312" w:lineRule="auto"/>
              <w:jc w:val="center"/>
              <w:rPr>
                <w:rFonts w:ascii="Times New Roman" w:hAnsi="Times New Roman" w:cs="Times New Roman"/>
                <w:b/>
                <w:sz w:val="26"/>
                <w:szCs w:val="30"/>
              </w:rPr>
            </w:pPr>
            <w:r w:rsidRPr="006412AB">
              <w:rPr>
                <w:rFonts w:ascii="Times New Roman" w:hAnsi="Times New Roman" w:cs="Times New Roman"/>
                <w:b/>
                <w:sz w:val="26"/>
                <w:szCs w:val="30"/>
              </w:rPr>
              <w:t>CỘNG HÒA XÃ HỘI CHỦ NGHĨA VIỆT NAM</w:t>
            </w:r>
          </w:p>
          <w:p w14:paraId="205B80DC" w14:textId="501E4128" w:rsidR="00675F9F" w:rsidRPr="006412AB" w:rsidRDefault="00675F9F" w:rsidP="00757D70">
            <w:pPr>
              <w:spacing w:after="0" w:line="312" w:lineRule="auto"/>
              <w:jc w:val="center"/>
              <w:rPr>
                <w:rFonts w:ascii="Times New Roman" w:hAnsi="Times New Roman" w:cs="Times New Roman"/>
                <w:b/>
                <w:sz w:val="26"/>
                <w:szCs w:val="30"/>
              </w:rPr>
            </w:pPr>
            <w:r w:rsidRPr="006412AB">
              <w:rPr>
                <w:rFonts w:ascii="Times New Roman" w:hAnsi="Times New Roman" w:cs="Times New Roman"/>
                <w:b/>
                <w:noProof/>
                <w:sz w:val="26"/>
                <w:szCs w:val="30"/>
              </w:rPr>
              <mc:AlternateContent>
                <mc:Choice Requires="wps">
                  <w:drawing>
                    <wp:anchor distT="0" distB="0" distL="114300" distR="114300" simplePos="0" relativeHeight="251660288" behindDoc="0" locked="0" layoutInCell="1" allowOverlap="1" wp14:anchorId="3FB2784F" wp14:editId="56E952E7">
                      <wp:simplePos x="0" y="0"/>
                      <wp:positionH relativeFrom="column">
                        <wp:posOffset>746125</wp:posOffset>
                      </wp:positionH>
                      <wp:positionV relativeFrom="paragraph">
                        <wp:posOffset>217805</wp:posOffset>
                      </wp:positionV>
                      <wp:extent cx="2003425" cy="0"/>
                      <wp:effectExtent l="12700" t="8255" r="12700" b="10795"/>
                      <wp:wrapNone/>
                      <wp:docPr id="108648795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0EC9A" id="Straight Arrow Connector 1" o:spid="_x0000_s1026" type="#_x0000_t32" style="position:absolute;margin-left:58.75pt;margin-top:17.15pt;width:15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"/>
                  </w:pict>
                </mc:Fallback>
              </mc:AlternateContent>
            </w:r>
            <w:r w:rsidRPr="006412AB">
              <w:rPr>
                <w:rFonts w:ascii="Times New Roman" w:hAnsi="Times New Roman" w:cs="Times New Roman"/>
                <w:b/>
                <w:sz w:val="26"/>
                <w:szCs w:val="30"/>
              </w:rPr>
              <w:t>Độc lập – Tự do – Hạnh phúc</w:t>
            </w:r>
          </w:p>
        </w:tc>
      </w:tr>
      <w:tr w:rsidR="00675F9F" w:rsidRPr="006412AB" w14:paraId="6E4DA28A" w14:textId="77777777" w:rsidTr="00757D70">
        <w:trPr>
          <w:jc w:val="center"/>
        </w:trPr>
        <w:tc>
          <w:tcPr>
            <w:tcW w:w="4679" w:type="dxa"/>
            <w:shd w:val="clear" w:color="auto" w:fill="auto"/>
          </w:tcPr>
          <w:p w14:paraId="3AEAB182" w14:textId="77777777" w:rsidR="00675F9F" w:rsidRPr="006412AB" w:rsidRDefault="00675F9F" w:rsidP="00757D70">
            <w:pPr>
              <w:spacing w:after="0" w:line="312" w:lineRule="auto"/>
              <w:jc w:val="center"/>
              <w:rPr>
                <w:rFonts w:ascii="Times New Roman" w:eastAsia="Times New Roman" w:hAnsi="Times New Roman" w:cs="Times New Roman"/>
                <w:sz w:val="26"/>
                <w:szCs w:val="30"/>
              </w:rPr>
            </w:pPr>
          </w:p>
          <w:p w14:paraId="58A89208" w14:textId="22ECC9E6" w:rsidR="00675F9F" w:rsidRPr="006412AB" w:rsidRDefault="00675F9F" w:rsidP="00757D70">
            <w:pPr>
              <w:spacing w:after="0" w:line="312" w:lineRule="auto"/>
              <w:jc w:val="center"/>
              <w:rPr>
                <w:rFonts w:ascii="Times New Roman" w:hAnsi="Times New Roman" w:cs="Times New Roman"/>
                <w:sz w:val="26"/>
                <w:szCs w:val="30"/>
              </w:rPr>
            </w:pPr>
            <w:r w:rsidRPr="006412AB">
              <w:rPr>
                <w:rFonts w:ascii="Times New Roman" w:eastAsia="Times New Roman" w:hAnsi="Times New Roman" w:cs="Times New Roman"/>
                <w:sz w:val="26"/>
                <w:szCs w:val="30"/>
              </w:rPr>
              <w:t xml:space="preserve">Số: </w:t>
            </w:r>
            <w:bookmarkStart w:id="0" w:name="_Hlk100928765"/>
            <w:r w:rsidR="00810F47" w:rsidRPr="006412AB">
              <w:rPr>
                <w:rFonts w:ascii="Times New Roman" w:eastAsia="Times New Roman" w:hAnsi="Times New Roman" w:cs="Times New Roman"/>
                <w:sz w:val="26"/>
                <w:szCs w:val="30"/>
              </w:rPr>
              <w:t>116/</w:t>
            </w:r>
            <w:r w:rsidRPr="006412AB">
              <w:rPr>
                <w:rFonts w:ascii="Times New Roman" w:eastAsia="Times New Roman" w:hAnsi="Times New Roman" w:cs="Times New Roman"/>
                <w:sz w:val="26"/>
                <w:szCs w:val="30"/>
              </w:rPr>
              <w:t>KH-MNHL</w:t>
            </w:r>
            <w:bookmarkEnd w:id="0"/>
          </w:p>
        </w:tc>
        <w:tc>
          <w:tcPr>
            <w:tcW w:w="5670" w:type="dxa"/>
            <w:shd w:val="clear" w:color="auto" w:fill="auto"/>
          </w:tcPr>
          <w:p w14:paraId="55F71386" w14:textId="77777777" w:rsidR="00675F9F" w:rsidRPr="006412AB" w:rsidRDefault="00675F9F" w:rsidP="00757D70">
            <w:pPr>
              <w:spacing w:after="0" w:line="312" w:lineRule="auto"/>
              <w:jc w:val="center"/>
              <w:rPr>
                <w:rFonts w:ascii="Times New Roman" w:eastAsia="Times New Roman" w:hAnsi="Times New Roman" w:cs="Times New Roman"/>
                <w:i/>
                <w:iCs/>
                <w:sz w:val="26"/>
                <w:szCs w:val="30"/>
              </w:rPr>
            </w:pPr>
          </w:p>
          <w:p w14:paraId="02B4D4A0" w14:textId="40AFD770" w:rsidR="00675F9F" w:rsidRPr="006412AB" w:rsidRDefault="00675F9F" w:rsidP="00757D70">
            <w:pPr>
              <w:spacing w:after="0" w:line="312" w:lineRule="auto"/>
              <w:jc w:val="center"/>
              <w:rPr>
                <w:rFonts w:ascii="Times New Roman" w:hAnsi="Times New Roman" w:cs="Times New Roman"/>
                <w:b/>
                <w:sz w:val="26"/>
                <w:szCs w:val="30"/>
              </w:rPr>
            </w:pPr>
            <w:r w:rsidRPr="006412AB">
              <w:rPr>
                <w:rFonts w:ascii="Times New Roman" w:eastAsia="Times New Roman" w:hAnsi="Times New Roman" w:cs="Times New Roman"/>
                <w:i/>
                <w:iCs/>
                <w:sz w:val="26"/>
                <w:szCs w:val="30"/>
              </w:rPr>
              <w:t>Gò Vấp, ngày 0</w:t>
            </w:r>
            <w:r w:rsidR="00F80A4B" w:rsidRPr="006412AB">
              <w:rPr>
                <w:rFonts w:ascii="Times New Roman" w:eastAsia="Times New Roman" w:hAnsi="Times New Roman" w:cs="Times New Roman"/>
                <w:i/>
                <w:iCs/>
                <w:sz w:val="26"/>
                <w:szCs w:val="30"/>
              </w:rPr>
              <w:t>4</w:t>
            </w:r>
            <w:r w:rsidRPr="006412AB">
              <w:rPr>
                <w:rFonts w:ascii="Times New Roman" w:eastAsia="Times New Roman" w:hAnsi="Times New Roman" w:cs="Times New Roman"/>
                <w:i/>
                <w:iCs/>
                <w:sz w:val="26"/>
                <w:szCs w:val="30"/>
              </w:rPr>
              <w:t xml:space="preserve"> tháng </w:t>
            </w:r>
            <w:r w:rsidR="00B1069F" w:rsidRPr="006412AB">
              <w:rPr>
                <w:rFonts w:ascii="Times New Roman" w:eastAsia="Times New Roman" w:hAnsi="Times New Roman" w:cs="Times New Roman"/>
                <w:i/>
                <w:iCs/>
                <w:sz w:val="26"/>
                <w:szCs w:val="30"/>
              </w:rPr>
              <w:t>9</w:t>
            </w:r>
            <w:r w:rsidRPr="006412AB">
              <w:rPr>
                <w:rFonts w:ascii="Times New Roman" w:eastAsia="Times New Roman" w:hAnsi="Times New Roman" w:cs="Times New Roman"/>
                <w:i/>
                <w:iCs/>
                <w:sz w:val="26"/>
                <w:szCs w:val="30"/>
              </w:rPr>
              <w:t xml:space="preserve"> năm 202</w:t>
            </w:r>
            <w:r w:rsidR="00F80A4B" w:rsidRPr="006412AB">
              <w:rPr>
                <w:rFonts w:ascii="Times New Roman" w:eastAsia="Times New Roman" w:hAnsi="Times New Roman" w:cs="Times New Roman"/>
                <w:i/>
                <w:iCs/>
                <w:sz w:val="26"/>
                <w:szCs w:val="30"/>
              </w:rPr>
              <w:t>4</w:t>
            </w:r>
          </w:p>
        </w:tc>
      </w:tr>
    </w:tbl>
    <w:p w14:paraId="6D42B49F" w14:textId="77777777" w:rsidR="00675F9F" w:rsidRPr="006412AB" w:rsidRDefault="00675F9F" w:rsidP="00110EEF">
      <w:pPr>
        <w:rPr>
          <w:rFonts w:ascii="Times New Roman" w:hAnsi="Times New Roman" w:cs="Times New Roman"/>
        </w:rPr>
      </w:pPr>
    </w:p>
    <w:p w14:paraId="75D51070" w14:textId="77777777" w:rsidR="00542C73" w:rsidRPr="006412AB" w:rsidRDefault="00675F9F" w:rsidP="00542C73">
      <w:pPr>
        <w:spacing w:after="0" w:line="240" w:lineRule="auto"/>
        <w:jc w:val="center"/>
        <w:rPr>
          <w:rFonts w:ascii="Times New Roman" w:eastAsia="Times New Roman" w:hAnsi="Times New Roman" w:cs="Times New Roman"/>
          <w:b/>
          <w:bCs/>
          <w:kern w:val="0"/>
          <w:sz w:val="30"/>
          <w:szCs w:val="30"/>
          <w14:ligatures w14:val="none"/>
        </w:rPr>
      </w:pPr>
      <w:r w:rsidRPr="006412AB">
        <w:rPr>
          <w:rFonts w:ascii="Times New Roman" w:eastAsia="Times New Roman" w:hAnsi="Times New Roman" w:cs="Times New Roman"/>
          <w:b/>
          <w:sz w:val="30"/>
          <w:szCs w:val="30"/>
        </w:rPr>
        <w:t>KẾ HOẠCH</w:t>
      </w:r>
      <w:r w:rsidR="004B6F46" w:rsidRPr="006412AB">
        <w:rPr>
          <w:rFonts w:ascii="Times New Roman" w:eastAsia="Times New Roman" w:hAnsi="Times New Roman" w:cs="Times New Roman"/>
          <w:b/>
          <w:sz w:val="30"/>
          <w:szCs w:val="30"/>
        </w:rPr>
        <w:t xml:space="preserve"> </w:t>
      </w:r>
      <w:r w:rsidR="004B6F46" w:rsidRPr="006412AB">
        <w:rPr>
          <w:rFonts w:ascii="Times New Roman" w:eastAsia="Times New Roman" w:hAnsi="Times New Roman" w:cs="Times New Roman"/>
          <w:b/>
          <w:bCs/>
          <w:kern w:val="0"/>
          <w:sz w:val="30"/>
          <w:szCs w:val="30"/>
          <w14:ligatures w14:val="none"/>
        </w:rPr>
        <w:t>TỰ ĐÁNH GIÁ</w:t>
      </w:r>
    </w:p>
    <w:p w14:paraId="26F10C2B" w14:textId="4A27D9A3" w:rsidR="00542C73" w:rsidRPr="006412AB" w:rsidRDefault="004B6F46" w:rsidP="00542C73">
      <w:pPr>
        <w:spacing w:after="0" w:line="240" w:lineRule="auto"/>
        <w:jc w:val="center"/>
        <w:rPr>
          <w:rFonts w:ascii="Times New Roman" w:eastAsia="Times New Roman" w:hAnsi="Times New Roman" w:cs="Times New Roman"/>
          <w:b/>
          <w:bCs/>
          <w:kern w:val="0"/>
          <w:sz w:val="36"/>
          <w:szCs w:val="36"/>
          <w14:ligatures w14:val="none"/>
        </w:rPr>
      </w:pPr>
      <w:r w:rsidRPr="006412AB">
        <w:rPr>
          <w:rFonts w:ascii="Times New Roman" w:eastAsia="Times New Roman" w:hAnsi="Times New Roman" w:cs="Times New Roman"/>
          <w:b/>
          <w:bCs/>
          <w:kern w:val="0"/>
          <w:sz w:val="36"/>
          <w:szCs w:val="36"/>
          <w14:ligatures w14:val="none"/>
        </w:rPr>
        <w:t>Kiểm định chất lượng giáo dục Trường Mầm non Hoa Lan</w:t>
      </w:r>
    </w:p>
    <w:p w14:paraId="596532C7" w14:textId="3D0F673D" w:rsidR="004B6F46" w:rsidRPr="006412AB" w:rsidRDefault="004B6F46" w:rsidP="004B6F46">
      <w:pPr>
        <w:jc w:val="center"/>
        <w:rPr>
          <w:rFonts w:ascii="Times New Roman" w:hAnsi="Times New Roman" w:cs="Times New Roman"/>
        </w:rPr>
      </w:pPr>
      <w:r w:rsidRPr="006412AB">
        <w:rPr>
          <w:rFonts w:ascii="Times New Roman" w:eastAsia="Times New Roman" w:hAnsi="Times New Roman" w:cs="Times New Roman"/>
          <w:b/>
          <w:bCs/>
          <w:kern w:val="0"/>
          <w:sz w:val="36"/>
          <w:szCs w:val="36"/>
          <w14:ligatures w14:val="none"/>
        </w:rPr>
        <w:t>Năm học 202</w:t>
      </w:r>
      <w:r w:rsidR="00F80A4B" w:rsidRPr="006412AB">
        <w:rPr>
          <w:rFonts w:ascii="Times New Roman" w:eastAsia="Times New Roman" w:hAnsi="Times New Roman" w:cs="Times New Roman"/>
          <w:b/>
          <w:bCs/>
          <w:kern w:val="0"/>
          <w:sz w:val="36"/>
          <w:szCs w:val="36"/>
          <w14:ligatures w14:val="none"/>
        </w:rPr>
        <w:t>4</w:t>
      </w:r>
      <w:r w:rsidRPr="006412AB">
        <w:rPr>
          <w:rFonts w:ascii="Times New Roman" w:eastAsia="Times New Roman" w:hAnsi="Times New Roman" w:cs="Times New Roman"/>
          <w:b/>
          <w:bCs/>
          <w:kern w:val="0"/>
          <w:sz w:val="36"/>
          <w:szCs w:val="36"/>
          <w14:ligatures w14:val="none"/>
        </w:rPr>
        <w:t>-202</w:t>
      </w:r>
      <w:r w:rsidR="00F80A4B" w:rsidRPr="006412AB">
        <w:rPr>
          <w:rFonts w:ascii="Times New Roman" w:eastAsia="Times New Roman" w:hAnsi="Times New Roman" w:cs="Times New Roman"/>
          <w:b/>
          <w:bCs/>
          <w:kern w:val="0"/>
          <w:sz w:val="36"/>
          <w:szCs w:val="36"/>
          <w14:ligatures w14:val="none"/>
        </w:rPr>
        <w:t>5</w:t>
      </w:r>
    </w:p>
    <w:p w14:paraId="2CF8F93F" w14:textId="77777777" w:rsidR="004B6F46" w:rsidRPr="006412AB" w:rsidRDefault="004B6F46" w:rsidP="004B6F46">
      <w:pPr>
        <w:spacing w:after="0" w:line="320" w:lineRule="atLeast"/>
        <w:ind w:firstLine="567"/>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Căn cứ Thông tư số 19/2018/TT-BGDĐT ngày 22 tháng 8 năm 2018</w:t>
      </w:r>
      <w:r w:rsidRPr="006412AB">
        <w:rPr>
          <w:rFonts w:ascii="Times New Roman" w:eastAsia="Times New Roman" w:hAnsi="Times New Roman" w:cs="Times New Roman"/>
          <w:i/>
          <w:iCs/>
          <w:kern w:val="0"/>
          <w:sz w:val="26"/>
          <w:szCs w:val="26"/>
          <w14:ligatures w14:val="none"/>
        </w:rPr>
        <w:t> </w:t>
      </w:r>
      <w:r w:rsidRPr="006412AB">
        <w:rPr>
          <w:rFonts w:ascii="Times New Roman" w:eastAsia="Times New Roman" w:hAnsi="Times New Roman" w:cs="Times New Roman"/>
          <w:kern w:val="0"/>
          <w:sz w:val="26"/>
          <w:szCs w:val="26"/>
          <w14:ligatures w14:val="none"/>
        </w:rPr>
        <w:t>của Bộ trưởng Bộ Giáo dục Đào tạo về ban hành Quy định về kiểm định chất lượng giáo dục và công nhận đạt chuẩn quốc gia đối với trường mầm non;</w:t>
      </w:r>
    </w:p>
    <w:p w14:paraId="667EBD2D" w14:textId="77777777" w:rsidR="004B6F46" w:rsidRPr="006412AB" w:rsidRDefault="004B6F46" w:rsidP="004B6F46">
      <w:pPr>
        <w:spacing w:after="0" w:line="360" w:lineRule="atLeast"/>
        <w:ind w:firstLine="567"/>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Công văn số 5942/BGDĐT-QLCL ngày 28 tháng 12 năm 2019 của Bộ Giáo dục Đào tạo về việc hướng dẫn tự đánh giá và đánh giá ngoài trường mầm non;</w:t>
      </w:r>
    </w:p>
    <w:p w14:paraId="272C58A4" w14:textId="4ED278BC" w:rsidR="004B6F46" w:rsidRPr="006412AB" w:rsidRDefault="004B6F46" w:rsidP="004B6F46">
      <w:pPr>
        <w:spacing w:after="0" w:line="320" w:lineRule="atLeast"/>
        <w:ind w:firstLine="567"/>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spacing w:val="-8"/>
          <w:kern w:val="0"/>
          <w:sz w:val="26"/>
          <w:szCs w:val="26"/>
          <w14:ligatures w14:val="none"/>
        </w:rPr>
        <w:t xml:space="preserve">Căn cứ vào </w:t>
      </w:r>
      <w:r w:rsidR="00DF48DF" w:rsidRPr="006412AB">
        <w:rPr>
          <w:rFonts w:ascii="Times New Roman" w:eastAsia="Times New Roman" w:hAnsi="Times New Roman" w:cs="Times New Roman"/>
          <w:spacing w:val="-8"/>
          <w:kern w:val="0"/>
          <w:sz w:val="26"/>
          <w:szCs w:val="26"/>
          <w14:ligatures w14:val="none"/>
        </w:rPr>
        <w:t>nhiệm vụ</w:t>
      </w:r>
      <w:r w:rsidRPr="006412AB">
        <w:rPr>
          <w:rFonts w:ascii="Times New Roman" w:eastAsia="Times New Roman" w:hAnsi="Times New Roman" w:cs="Times New Roman"/>
          <w:spacing w:val="-8"/>
          <w:kern w:val="0"/>
          <w:sz w:val="26"/>
          <w:szCs w:val="26"/>
          <w14:ligatures w14:val="none"/>
        </w:rPr>
        <w:t xml:space="preserve"> năm học </w:t>
      </w:r>
      <w:r w:rsidR="00DF48DF" w:rsidRPr="006412AB">
        <w:rPr>
          <w:rFonts w:ascii="Times New Roman" w:eastAsia="Times New Roman" w:hAnsi="Times New Roman" w:cs="Times New Roman"/>
          <w:spacing w:val="-8"/>
          <w:kern w:val="0"/>
          <w:sz w:val="26"/>
          <w:szCs w:val="26"/>
          <w14:ligatures w14:val="none"/>
        </w:rPr>
        <w:t>2024-2025</w:t>
      </w:r>
      <w:r w:rsidRPr="006412AB">
        <w:rPr>
          <w:rFonts w:ascii="Times New Roman" w:eastAsia="Times New Roman" w:hAnsi="Times New Roman" w:cs="Times New Roman"/>
          <w:spacing w:val="-8"/>
          <w:kern w:val="0"/>
          <w:sz w:val="26"/>
          <w:szCs w:val="26"/>
          <w14:ligatures w14:val="none"/>
        </w:rPr>
        <w:t xml:space="preserve"> trường Mầm non Hoa Lan;</w:t>
      </w:r>
    </w:p>
    <w:p w14:paraId="6B5157A1" w14:textId="642CB298" w:rsidR="004B6F46" w:rsidRPr="006412AB" w:rsidRDefault="004B6F46" w:rsidP="004B6F46">
      <w:pPr>
        <w:spacing w:after="0" w:line="320" w:lineRule="atLeast"/>
        <w:ind w:firstLine="567"/>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Căn cứ vào tình hình thực tế, nay trường Mầm non Hoa Lan xây dựng kế hoạch tự đánh giá kiểm định chất lượng giáo dục năm học 202</w:t>
      </w:r>
      <w:r w:rsidR="00F80A4B" w:rsidRPr="006412AB">
        <w:rPr>
          <w:rFonts w:ascii="Times New Roman" w:eastAsia="Times New Roman" w:hAnsi="Times New Roman" w:cs="Times New Roman"/>
          <w:kern w:val="0"/>
          <w:sz w:val="26"/>
          <w:szCs w:val="26"/>
          <w14:ligatures w14:val="none"/>
        </w:rPr>
        <w:t>4</w:t>
      </w:r>
      <w:r w:rsidRPr="006412AB">
        <w:rPr>
          <w:rFonts w:ascii="Times New Roman" w:eastAsia="Times New Roman" w:hAnsi="Times New Roman" w:cs="Times New Roman"/>
          <w:kern w:val="0"/>
          <w:sz w:val="26"/>
          <w:szCs w:val="26"/>
          <w14:ligatures w14:val="none"/>
        </w:rPr>
        <w:t xml:space="preserve"> - 202</w:t>
      </w:r>
      <w:r w:rsidR="00F80A4B" w:rsidRPr="006412AB">
        <w:rPr>
          <w:rFonts w:ascii="Times New Roman" w:eastAsia="Times New Roman" w:hAnsi="Times New Roman" w:cs="Times New Roman"/>
          <w:kern w:val="0"/>
          <w:sz w:val="26"/>
          <w:szCs w:val="26"/>
          <w14:ligatures w14:val="none"/>
        </w:rPr>
        <w:t>5</w:t>
      </w:r>
      <w:r w:rsidRPr="006412AB">
        <w:rPr>
          <w:rFonts w:ascii="Times New Roman" w:eastAsia="Times New Roman" w:hAnsi="Times New Roman" w:cs="Times New Roman"/>
          <w:kern w:val="0"/>
          <w:sz w:val="26"/>
          <w:szCs w:val="26"/>
          <w14:ligatures w14:val="none"/>
        </w:rPr>
        <w:t xml:space="preserve"> như sau:</w:t>
      </w:r>
    </w:p>
    <w:p w14:paraId="1B95F225" w14:textId="77777777" w:rsidR="00250F5B" w:rsidRPr="006412AB" w:rsidRDefault="00250F5B" w:rsidP="00250F5B">
      <w:pPr>
        <w:spacing w:after="0" w:line="320" w:lineRule="atLeast"/>
        <w:ind w:firstLine="567"/>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1. Mục đích và phạm vị tự đánh giá:</w:t>
      </w:r>
    </w:p>
    <w:p w14:paraId="62772984" w14:textId="77777777" w:rsidR="00250F5B" w:rsidRPr="006412AB" w:rsidRDefault="00250F5B" w:rsidP="00250F5B">
      <w:pPr>
        <w:spacing w:after="0" w:line="320" w:lineRule="atLeast"/>
        <w:ind w:firstLine="567"/>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a) Mục đích tự đánh giá:</w:t>
      </w:r>
    </w:p>
    <w:p w14:paraId="10809003" w14:textId="77777777" w:rsidR="00250F5B" w:rsidRPr="006412AB" w:rsidRDefault="00250F5B" w:rsidP="00250F5B">
      <w:pPr>
        <w:spacing w:after="0" w:line="320" w:lineRule="atLeast"/>
        <w:ind w:firstLine="567"/>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X</w:t>
      </w:r>
      <w:r w:rsidRPr="006412AB">
        <w:rPr>
          <w:rFonts w:ascii="Times New Roman" w:eastAsia="Times New Roman" w:hAnsi="Times New Roman" w:cs="Times New Roman"/>
          <w:spacing w:val="-4"/>
          <w:kern w:val="0"/>
          <w:sz w:val="26"/>
          <w:szCs w:val="26"/>
          <w14:ligatures w14:val="none"/>
        </w:rPr>
        <w:t>em xét, kiểm tra, đánh giá theo </w:t>
      </w:r>
      <w:r w:rsidRPr="006412AB">
        <w:rPr>
          <w:rFonts w:ascii="Times New Roman" w:eastAsia="Times New Roman" w:hAnsi="Times New Roman" w:cs="Times New Roman"/>
          <w:spacing w:val="-4"/>
          <w:sz w:val="26"/>
          <w:szCs w:val="26"/>
        </w:rPr>
        <w:t xml:space="preserve">Thông tư </w:t>
      </w:r>
      <w:r w:rsidRPr="006412AB">
        <w:rPr>
          <w:rFonts w:ascii="Times New Roman" w:eastAsia="Times New Roman" w:hAnsi="Times New Roman" w:cs="Times New Roman"/>
          <w:kern w:val="0"/>
          <w:sz w:val="26"/>
          <w:szCs w:val="26"/>
          <w14:ligatures w14:val="none"/>
        </w:rPr>
        <w:t>19/2018/TT-BGDĐT ngày 22 tháng 8 năm 2018</w:t>
      </w:r>
      <w:r w:rsidRPr="006412AB">
        <w:rPr>
          <w:rFonts w:ascii="Times New Roman" w:eastAsia="Times New Roman" w:hAnsi="Times New Roman" w:cs="Times New Roman"/>
          <w:i/>
          <w:iCs/>
          <w:kern w:val="0"/>
          <w:sz w:val="26"/>
          <w:szCs w:val="26"/>
          <w14:ligatures w14:val="none"/>
        </w:rPr>
        <w:t> </w:t>
      </w:r>
      <w:r w:rsidRPr="006412AB">
        <w:rPr>
          <w:rFonts w:ascii="Times New Roman" w:eastAsia="Times New Roman" w:hAnsi="Times New Roman" w:cs="Times New Roman"/>
          <w:kern w:val="0"/>
          <w:sz w:val="26"/>
          <w:szCs w:val="26"/>
          <w14:ligatures w14:val="none"/>
        </w:rPr>
        <w:t>của Bộ trưởng Bộ Giáo dục Đào tạo về ban hành Quy định về kiểm định chất lượng giáo dục và công nhận đạt chuẩn quốc gia đối với trường mầm non</w:t>
      </w:r>
      <w:r w:rsidRPr="006412AB">
        <w:rPr>
          <w:rFonts w:ascii="Times New Roman" w:eastAsia="Times New Roman" w:hAnsi="Times New Roman" w:cs="Times New Roman"/>
          <w:spacing w:val="-4"/>
          <w:kern w:val="0"/>
          <w:sz w:val="26"/>
          <w:szCs w:val="26"/>
          <w14:ligatures w14:val="none"/>
        </w:rPr>
        <w:t>, nhằm </w:t>
      </w:r>
      <w:r w:rsidRPr="006412AB">
        <w:rPr>
          <w:rFonts w:ascii="Times New Roman" w:eastAsia="Times New Roman" w:hAnsi="Times New Roman" w:cs="Times New Roman"/>
          <w:kern w:val="0"/>
          <w:sz w:val="26"/>
          <w:szCs w:val="26"/>
          <w14:ligatures w14:val="none"/>
        </w:rPr>
        <w:t>xác định cấp độ chất lượng giáo dục trên cơ sở điều kiện thực tế của nhà trường. Từ đó, thực hiện các biện pháp cải tiến, nâng cao chất lượng phù hợp với điều kiện thực tế của nhà trường.</w:t>
      </w:r>
    </w:p>
    <w:p w14:paraId="2F217B83" w14:textId="77777777" w:rsidR="00250F5B" w:rsidRPr="006412AB" w:rsidRDefault="00250F5B" w:rsidP="00250F5B">
      <w:pPr>
        <w:spacing w:after="0" w:line="320" w:lineRule="atLeast"/>
        <w:ind w:firstLine="567"/>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Để giải trình với các cơ quan chức năng, với xã hội về thực trạng chất lượng giáo dục của nhà trường.</w:t>
      </w:r>
    </w:p>
    <w:p w14:paraId="328C21D0" w14:textId="77777777" w:rsidR="00250F5B" w:rsidRPr="006412AB" w:rsidRDefault="00250F5B" w:rsidP="00250F5B">
      <w:pPr>
        <w:spacing w:after="0" w:line="320" w:lineRule="atLeast"/>
        <w:ind w:firstLine="567"/>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Để cơ quan chức năng đánh giá và công nhận nhà trường đạt tiêu chuẩn chất lượng giáo dục.</w:t>
      </w:r>
    </w:p>
    <w:p w14:paraId="44F9FE81" w14:textId="77777777" w:rsidR="00250F5B" w:rsidRPr="006412AB" w:rsidRDefault="00250F5B" w:rsidP="00250F5B">
      <w:pPr>
        <w:spacing w:after="0" w:line="320" w:lineRule="atLeast"/>
        <w:ind w:firstLine="567"/>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spacing w:val="-2"/>
          <w:kern w:val="0"/>
          <w:sz w:val="26"/>
          <w:szCs w:val="26"/>
          <w14:ligatures w14:val="none"/>
        </w:rPr>
        <w:t>b) Phạm vi tự đánh giá:</w:t>
      </w:r>
    </w:p>
    <w:p w14:paraId="45A581D1" w14:textId="77777777" w:rsidR="00250F5B" w:rsidRPr="006412AB" w:rsidRDefault="00250F5B" w:rsidP="00250F5B">
      <w:pPr>
        <w:spacing w:after="0" w:line="320" w:lineRule="atLeast"/>
        <w:ind w:firstLine="567"/>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spacing w:val="-2"/>
          <w:kern w:val="0"/>
          <w:sz w:val="26"/>
          <w:szCs w:val="26"/>
          <w14:ligatures w14:val="none"/>
        </w:rPr>
        <w:t>Đánh giá toàn bộ các hoạt động của nhà trường theo các tiêu chuẩn được quy định ở Thông tư số </w:t>
      </w:r>
      <w:r w:rsidRPr="006412AB">
        <w:rPr>
          <w:rFonts w:ascii="Times New Roman" w:eastAsia="Times New Roman" w:hAnsi="Times New Roman" w:cs="Times New Roman"/>
          <w:kern w:val="0"/>
          <w:sz w:val="26"/>
          <w:szCs w:val="26"/>
          <w14:ligatures w14:val="none"/>
        </w:rPr>
        <w:t>19/2018/TT-BGDĐT ngày 22 tháng 8 năm 2018</w:t>
      </w:r>
      <w:r w:rsidRPr="006412AB">
        <w:rPr>
          <w:rFonts w:ascii="Times New Roman" w:eastAsia="Times New Roman" w:hAnsi="Times New Roman" w:cs="Times New Roman"/>
          <w:i/>
          <w:iCs/>
          <w:kern w:val="0"/>
          <w:sz w:val="26"/>
          <w:szCs w:val="26"/>
          <w14:ligatures w14:val="none"/>
        </w:rPr>
        <w:t> </w:t>
      </w:r>
      <w:r w:rsidRPr="006412AB">
        <w:rPr>
          <w:rFonts w:ascii="Times New Roman" w:eastAsia="Times New Roman" w:hAnsi="Times New Roman" w:cs="Times New Roman"/>
          <w:kern w:val="0"/>
          <w:sz w:val="26"/>
          <w:szCs w:val="26"/>
          <w14:ligatures w14:val="none"/>
        </w:rPr>
        <w:t>của Bộ trưởng Bộ Giáo dục Đào tạo về ban hành Quy định về kiểm định chất lượng giáo dục và công nhận đạt chuẩn quốc gia đối với trường mầm non</w:t>
      </w:r>
      <w:r w:rsidRPr="006412AB">
        <w:rPr>
          <w:rFonts w:ascii="Times New Roman" w:eastAsia="Times New Roman" w:hAnsi="Times New Roman" w:cs="Times New Roman"/>
          <w:spacing w:val="-2"/>
          <w:kern w:val="0"/>
          <w:sz w:val="26"/>
          <w:szCs w:val="26"/>
          <w14:ligatures w14:val="none"/>
        </w:rPr>
        <w:t>.</w:t>
      </w:r>
    </w:p>
    <w:p w14:paraId="7971F86D" w14:textId="77777777" w:rsidR="00250F5B" w:rsidRPr="006412AB" w:rsidRDefault="00250F5B" w:rsidP="00250F5B">
      <w:pPr>
        <w:spacing w:after="0" w:line="320" w:lineRule="atLeast"/>
        <w:ind w:firstLine="567"/>
        <w:jc w:val="both"/>
        <w:rPr>
          <w:rFonts w:ascii="Times New Roman" w:eastAsia="Times New Roman" w:hAnsi="Times New Roman" w:cs="Times New Roman"/>
          <w:b/>
          <w:bCs/>
          <w:kern w:val="0"/>
          <w:sz w:val="26"/>
          <w:szCs w:val="26"/>
          <w14:ligatures w14:val="none"/>
        </w:rPr>
      </w:pPr>
      <w:r w:rsidRPr="006412AB">
        <w:rPr>
          <w:rFonts w:ascii="Times New Roman" w:eastAsia="Times New Roman" w:hAnsi="Times New Roman" w:cs="Times New Roman"/>
          <w:b/>
          <w:bCs/>
          <w:kern w:val="0"/>
          <w:sz w:val="26"/>
          <w:szCs w:val="26"/>
          <w14:ligatures w14:val="none"/>
        </w:rPr>
        <w:t>2. Hội đồng tự đánh giá:</w:t>
      </w:r>
    </w:p>
    <w:p w14:paraId="0516D85C" w14:textId="0892682D" w:rsidR="00250F5B" w:rsidRPr="006412AB" w:rsidRDefault="00250F5B" w:rsidP="00250F5B">
      <w:pPr>
        <w:spacing w:after="0" w:line="320" w:lineRule="atLeast"/>
        <w:ind w:firstLine="567"/>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spacing w:val="-4"/>
          <w:kern w:val="0"/>
          <w:sz w:val="26"/>
          <w:szCs w:val="26"/>
          <w14:ligatures w14:val="none"/>
        </w:rPr>
        <w:t>a) Hội đồng tự đánh giá được thành lập gồm có </w:t>
      </w:r>
      <w:r w:rsidRPr="006412AB">
        <w:rPr>
          <w:rFonts w:ascii="Times New Roman" w:eastAsia="Times New Roman" w:hAnsi="Times New Roman" w:cs="Times New Roman"/>
          <w:kern w:val="0"/>
          <w:sz w:val="26"/>
          <w:szCs w:val="26"/>
          <w14:ligatures w14:val="none"/>
        </w:rPr>
        <w:t>09 </w:t>
      </w:r>
      <w:r w:rsidRPr="006412AB">
        <w:rPr>
          <w:rFonts w:ascii="Times New Roman" w:eastAsia="Times New Roman" w:hAnsi="Times New Roman" w:cs="Times New Roman"/>
          <w:spacing w:val="-4"/>
          <w:kern w:val="0"/>
          <w:sz w:val="26"/>
          <w:szCs w:val="26"/>
          <w14:ligatures w14:val="none"/>
        </w:rPr>
        <w:t>thành viên:</w:t>
      </w:r>
    </w:p>
    <w:p w14:paraId="4CEB9744" w14:textId="77777777" w:rsidR="00250F5B" w:rsidRPr="006412AB" w:rsidRDefault="00250F5B" w:rsidP="00250F5B">
      <w:pPr>
        <w:spacing w:after="0" w:line="320" w:lineRule="atLeast"/>
        <w:ind w:firstLine="567"/>
        <w:jc w:val="both"/>
        <w:rPr>
          <w:rFonts w:ascii="Times New Roman" w:eastAsia="Times New Roman" w:hAnsi="Times New Roman" w:cs="Times New Roman"/>
          <w:kern w:val="0"/>
          <w:sz w:val="26"/>
          <w:szCs w:val="26"/>
          <w14:ligatures w14:val="none"/>
        </w:rPr>
      </w:pPr>
    </w:p>
    <w:p w14:paraId="32B5A87B" w14:textId="77777777" w:rsidR="00810F47" w:rsidRPr="006412AB" w:rsidRDefault="00810F47" w:rsidP="00250F5B">
      <w:pPr>
        <w:spacing w:after="0" w:line="320" w:lineRule="atLeast"/>
        <w:ind w:firstLine="567"/>
        <w:jc w:val="both"/>
        <w:rPr>
          <w:rFonts w:ascii="Times New Roman" w:eastAsia="Times New Roman" w:hAnsi="Times New Roman" w:cs="Times New Roman"/>
          <w:kern w:val="0"/>
          <w:sz w:val="26"/>
          <w:szCs w:val="26"/>
          <w14:ligatures w14:val="none"/>
        </w:rPr>
      </w:pPr>
    </w:p>
    <w:p w14:paraId="267BFCA2" w14:textId="77777777" w:rsidR="00115A86" w:rsidRPr="006412AB" w:rsidRDefault="00115A86" w:rsidP="00250F5B">
      <w:pPr>
        <w:spacing w:after="0" w:line="320" w:lineRule="atLeast"/>
        <w:ind w:firstLine="567"/>
        <w:jc w:val="both"/>
        <w:rPr>
          <w:rFonts w:ascii="Times New Roman" w:eastAsia="Times New Roman" w:hAnsi="Times New Roman" w:cs="Times New Roman"/>
          <w:kern w:val="0"/>
          <w:sz w:val="26"/>
          <w:szCs w:val="26"/>
          <w14:ligatures w14:val="none"/>
        </w:rPr>
      </w:pPr>
    </w:p>
    <w:p w14:paraId="0CF37887" w14:textId="77777777" w:rsidR="00250F5B" w:rsidRPr="006412AB" w:rsidRDefault="00250F5B" w:rsidP="00250F5B">
      <w:pPr>
        <w:tabs>
          <w:tab w:val="left" w:pos="5175"/>
        </w:tabs>
        <w:spacing w:before="120" w:after="120" w:line="360" w:lineRule="auto"/>
        <w:jc w:val="center"/>
        <w:rPr>
          <w:rFonts w:ascii="Times New Roman" w:hAnsi="Times New Roman" w:cs="Times New Roman"/>
          <w:b/>
          <w:bCs/>
          <w:sz w:val="26"/>
          <w:szCs w:val="26"/>
          <w:lang w:val="nb-NO"/>
        </w:rPr>
      </w:pPr>
      <w:r w:rsidRPr="006412AB">
        <w:rPr>
          <w:rFonts w:ascii="Times New Roman" w:hAnsi="Times New Roman" w:cs="Times New Roman"/>
          <w:b/>
          <w:bCs/>
          <w:sz w:val="26"/>
          <w:szCs w:val="26"/>
          <w:lang w:val="nb-NO"/>
        </w:rPr>
        <w:lastRenderedPageBreak/>
        <w:t>THÀNH VIÊN HỘI ĐỒNG TỰ ĐÁNH GIÁ</w:t>
      </w:r>
    </w:p>
    <w:tbl>
      <w:tblPr>
        <w:tblW w:w="10206" w:type="dxa"/>
        <w:tblInd w:w="-459" w:type="dxa"/>
        <w:tblLayout w:type="fixed"/>
        <w:tblLook w:val="01E0" w:firstRow="1" w:lastRow="1" w:firstColumn="1" w:lastColumn="1" w:noHBand="0" w:noVBand="0"/>
      </w:tblPr>
      <w:tblGrid>
        <w:gridCol w:w="709"/>
        <w:gridCol w:w="3119"/>
        <w:gridCol w:w="2693"/>
        <w:gridCol w:w="2268"/>
        <w:gridCol w:w="1417"/>
      </w:tblGrid>
      <w:tr w:rsidR="006412AB" w:rsidRPr="006412AB" w14:paraId="7C0F94E6" w14:textId="77777777" w:rsidTr="000E6DBD">
        <w:trPr>
          <w:tblHeader/>
        </w:trPr>
        <w:tc>
          <w:tcPr>
            <w:tcW w:w="709" w:type="dxa"/>
            <w:tcBorders>
              <w:top w:val="single" w:sz="4" w:space="0" w:color="auto"/>
              <w:left w:val="single" w:sz="4" w:space="0" w:color="auto"/>
              <w:bottom w:val="single" w:sz="4" w:space="0" w:color="auto"/>
              <w:right w:val="single" w:sz="4" w:space="0" w:color="auto"/>
            </w:tcBorders>
            <w:vAlign w:val="center"/>
          </w:tcPr>
          <w:p w14:paraId="73637BA7" w14:textId="77777777" w:rsidR="00250F5B" w:rsidRPr="006412AB" w:rsidRDefault="00250F5B" w:rsidP="000E6DBD">
            <w:pPr>
              <w:spacing w:before="120" w:line="360" w:lineRule="auto"/>
              <w:jc w:val="center"/>
              <w:rPr>
                <w:rFonts w:ascii="Times New Roman" w:hAnsi="Times New Roman" w:cs="Times New Roman"/>
                <w:b/>
                <w:bCs/>
                <w:sz w:val="26"/>
                <w:szCs w:val="26"/>
                <w:lang w:val="sv-SE"/>
              </w:rPr>
            </w:pPr>
            <w:r w:rsidRPr="006412AB">
              <w:rPr>
                <w:rFonts w:ascii="Times New Roman" w:hAnsi="Times New Roman" w:cs="Times New Roman"/>
                <w:b/>
                <w:bCs/>
                <w:sz w:val="26"/>
                <w:szCs w:val="26"/>
                <w:lang w:val="sv-SE"/>
              </w:rPr>
              <w:t>TT</w:t>
            </w:r>
          </w:p>
        </w:tc>
        <w:tc>
          <w:tcPr>
            <w:tcW w:w="3119" w:type="dxa"/>
            <w:tcBorders>
              <w:top w:val="single" w:sz="4" w:space="0" w:color="auto"/>
              <w:left w:val="single" w:sz="4" w:space="0" w:color="auto"/>
              <w:bottom w:val="single" w:sz="4" w:space="0" w:color="auto"/>
              <w:right w:val="single" w:sz="4" w:space="0" w:color="auto"/>
            </w:tcBorders>
            <w:vAlign w:val="center"/>
          </w:tcPr>
          <w:p w14:paraId="4A8BA0BD" w14:textId="77777777" w:rsidR="00250F5B" w:rsidRPr="006412AB" w:rsidRDefault="00250F5B" w:rsidP="000E6DBD">
            <w:pPr>
              <w:spacing w:before="120" w:line="360" w:lineRule="auto"/>
              <w:jc w:val="center"/>
              <w:rPr>
                <w:rFonts w:ascii="Times New Roman" w:hAnsi="Times New Roman" w:cs="Times New Roman"/>
                <w:b/>
                <w:bCs/>
                <w:sz w:val="26"/>
                <w:szCs w:val="26"/>
                <w:lang w:val="sv-SE"/>
              </w:rPr>
            </w:pPr>
            <w:r w:rsidRPr="006412AB">
              <w:rPr>
                <w:rFonts w:ascii="Times New Roman" w:hAnsi="Times New Roman" w:cs="Times New Roman"/>
                <w:b/>
                <w:bCs/>
                <w:sz w:val="26"/>
                <w:szCs w:val="26"/>
                <w:lang w:val="sv-SE"/>
              </w:rPr>
              <w:t>Họ và tên</w:t>
            </w:r>
          </w:p>
        </w:tc>
        <w:tc>
          <w:tcPr>
            <w:tcW w:w="2693" w:type="dxa"/>
            <w:tcBorders>
              <w:top w:val="single" w:sz="4" w:space="0" w:color="auto"/>
              <w:left w:val="single" w:sz="4" w:space="0" w:color="auto"/>
              <w:bottom w:val="single" w:sz="4" w:space="0" w:color="auto"/>
              <w:right w:val="single" w:sz="4" w:space="0" w:color="auto"/>
            </w:tcBorders>
            <w:vAlign w:val="center"/>
          </w:tcPr>
          <w:p w14:paraId="69A2623A" w14:textId="77777777" w:rsidR="00250F5B" w:rsidRPr="006412AB" w:rsidRDefault="00250F5B" w:rsidP="000E6DBD">
            <w:pPr>
              <w:spacing w:before="120" w:line="360" w:lineRule="auto"/>
              <w:jc w:val="center"/>
              <w:rPr>
                <w:rFonts w:ascii="Times New Roman" w:hAnsi="Times New Roman" w:cs="Times New Roman"/>
                <w:b/>
                <w:bCs/>
                <w:sz w:val="26"/>
                <w:szCs w:val="26"/>
                <w:lang w:val="sv-SE"/>
              </w:rPr>
            </w:pPr>
            <w:r w:rsidRPr="006412AB">
              <w:rPr>
                <w:rFonts w:ascii="Times New Roman" w:hAnsi="Times New Roman" w:cs="Times New Roman"/>
                <w:b/>
                <w:bCs/>
                <w:sz w:val="26"/>
                <w:szCs w:val="26"/>
                <w:lang w:val="sv-SE"/>
              </w:rPr>
              <w:t>Chức danh, chức vụ</w:t>
            </w:r>
          </w:p>
        </w:tc>
        <w:tc>
          <w:tcPr>
            <w:tcW w:w="2268" w:type="dxa"/>
            <w:tcBorders>
              <w:top w:val="single" w:sz="4" w:space="0" w:color="auto"/>
              <w:left w:val="single" w:sz="4" w:space="0" w:color="auto"/>
              <w:bottom w:val="single" w:sz="4" w:space="0" w:color="auto"/>
              <w:right w:val="single" w:sz="4" w:space="0" w:color="auto"/>
            </w:tcBorders>
            <w:vAlign w:val="center"/>
          </w:tcPr>
          <w:p w14:paraId="159F36AC" w14:textId="77777777" w:rsidR="00250F5B" w:rsidRPr="006412AB" w:rsidRDefault="00250F5B" w:rsidP="000E6DBD">
            <w:pPr>
              <w:spacing w:before="120" w:line="360" w:lineRule="auto"/>
              <w:jc w:val="center"/>
              <w:rPr>
                <w:rFonts w:ascii="Times New Roman" w:hAnsi="Times New Roman" w:cs="Times New Roman"/>
                <w:b/>
                <w:bCs/>
                <w:sz w:val="26"/>
                <w:szCs w:val="26"/>
                <w:lang w:val="sv-SE"/>
              </w:rPr>
            </w:pPr>
            <w:r w:rsidRPr="006412AB">
              <w:rPr>
                <w:rFonts w:ascii="Times New Roman" w:hAnsi="Times New Roman" w:cs="Times New Roman"/>
                <w:b/>
                <w:bCs/>
                <w:sz w:val="26"/>
                <w:szCs w:val="26"/>
                <w:lang w:val="sv-SE"/>
              </w:rPr>
              <w:t>Nhiệm vụ</w:t>
            </w:r>
          </w:p>
        </w:tc>
        <w:tc>
          <w:tcPr>
            <w:tcW w:w="1417" w:type="dxa"/>
            <w:tcBorders>
              <w:top w:val="single" w:sz="4" w:space="0" w:color="auto"/>
              <w:left w:val="single" w:sz="4" w:space="0" w:color="auto"/>
              <w:bottom w:val="single" w:sz="4" w:space="0" w:color="auto"/>
              <w:right w:val="single" w:sz="4" w:space="0" w:color="auto"/>
            </w:tcBorders>
            <w:vAlign w:val="center"/>
          </w:tcPr>
          <w:p w14:paraId="180111AB" w14:textId="77777777" w:rsidR="00250F5B" w:rsidRPr="006412AB" w:rsidRDefault="00250F5B" w:rsidP="000E6DBD">
            <w:pPr>
              <w:spacing w:before="120" w:line="360" w:lineRule="auto"/>
              <w:jc w:val="center"/>
              <w:rPr>
                <w:rFonts w:ascii="Times New Roman" w:hAnsi="Times New Roman" w:cs="Times New Roman"/>
                <w:b/>
                <w:bCs/>
                <w:sz w:val="26"/>
                <w:szCs w:val="26"/>
                <w:lang w:val="sv-SE"/>
              </w:rPr>
            </w:pPr>
            <w:r w:rsidRPr="006412AB">
              <w:rPr>
                <w:rFonts w:ascii="Times New Roman" w:hAnsi="Times New Roman" w:cs="Times New Roman"/>
                <w:b/>
                <w:bCs/>
                <w:sz w:val="26"/>
                <w:szCs w:val="26"/>
                <w:lang w:val="sv-SE"/>
              </w:rPr>
              <w:t>Chữ ký</w:t>
            </w:r>
          </w:p>
        </w:tc>
      </w:tr>
      <w:tr w:rsidR="006412AB" w:rsidRPr="006412AB" w14:paraId="7234789D" w14:textId="77777777" w:rsidTr="000E6DBD">
        <w:tc>
          <w:tcPr>
            <w:tcW w:w="709" w:type="dxa"/>
            <w:tcBorders>
              <w:top w:val="single" w:sz="4" w:space="0" w:color="auto"/>
              <w:left w:val="single" w:sz="4" w:space="0" w:color="auto"/>
              <w:bottom w:val="single" w:sz="4" w:space="0" w:color="auto"/>
              <w:right w:val="single" w:sz="4" w:space="0" w:color="auto"/>
            </w:tcBorders>
            <w:vAlign w:val="center"/>
          </w:tcPr>
          <w:p w14:paraId="7CD03C34" w14:textId="77777777" w:rsidR="00250F5B" w:rsidRPr="006412AB" w:rsidRDefault="00250F5B" w:rsidP="000E6DBD">
            <w:pPr>
              <w:spacing w:before="120" w:line="360" w:lineRule="auto"/>
              <w:jc w:val="center"/>
              <w:rPr>
                <w:rFonts w:ascii="Times New Roman" w:hAnsi="Times New Roman" w:cs="Times New Roman"/>
                <w:sz w:val="26"/>
                <w:szCs w:val="26"/>
                <w:lang w:val="sv-SE"/>
              </w:rPr>
            </w:pPr>
            <w:r w:rsidRPr="006412AB">
              <w:rPr>
                <w:rFonts w:ascii="Times New Roman" w:hAnsi="Times New Roman" w:cs="Times New Roman"/>
                <w:sz w:val="26"/>
                <w:szCs w:val="26"/>
                <w:lang w:val="sv-SE"/>
              </w:rPr>
              <w:t>1</w:t>
            </w:r>
          </w:p>
        </w:tc>
        <w:tc>
          <w:tcPr>
            <w:tcW w:w="3119" w:type="dxa"/>
            <w:tcBorders>
              <w:top w:val="single" w:sz="4" w:space="0" w:color="auto"/>
              <w:left w:val="single" w:sz="4" w:space="0" w:color="auto"/>
              <w:bottom w:val="single" w:sz="4" w:space="0" w:color="auto"/>
              <w:right w:val="single" w:sz="4" w:space="0" w:color="auto"/>
            </w:tcBorders>
            <w:vAlign w:val="center"/>
          </w:tcPr>
          <w:p w14:paraId="5BA29272" w14:textId="77777777" w:rsidR="00250F5B" w:rsidRPr="006412AB" w:rsidRDefault="00250F5B" w:rsidP="000E6DBD">
            <w:pPr>
              <w:tabs>
                <w:tab w:val="left" w:pos="2025"/>
                <w:tab w:val="left" w:pos="5175"/>
              </w:tabs>
              <w:spacing w:before="120" w:line="360" w:lineRule="auto"/>
              <w:ind w:right="-108"/>
              <w:rPr>
                <w:rFonts w:ascii="Times New Roman" w:hAnsi="Times New Roman" w:cs="Times New Roman"/>
                <w:sz w:val="26"/>
                <w:szCs w:val="26"/>
              </w:rPr>
            </w:pPr>
            <w:r w:rsidRPr="006412AB">
              <w:rPr>
                <w:rFonts w:ascii="Times New Roman" w:hAnsi="Times New Roman" w:cs="Times New Roman"/>
                <w:sz w:val="26"/>
                <w:szCs w:val="26"/>
              </w:rPr>
              <w:t>Mai Diễm Trang</w:t>
            </w:r>
          </w:p>
        </w:tc>
        <w:tc>
          <w:tcPr>
            <w:tcW w:w="2693" w:type="dxa"/>
            <w:tcBorders>
              <w:top w:val="single" w:sz="4" w:space="0" w:color="auto"/>
              <w:left w:val="single" w:sz="4" w:space="0" w:color="auto"/>
              <w:bottom w:val="single" w:sz="4" w:space="0" w:color="auto"/>
              <w:right w:val="single" w:sz="4" w:space="0" w:color="auto"/>
            </w:tcBorders>
            <w:vAlign w:val="center"/>
          </w:tcPr>
          <w:p w14:paraId="06D90D7D" w14:textId="77777777" w:rsidR="00250F5B" w:rsidRPr="006412AB" w:rsidRDefault="00250F5B" w:rsidP="000E6DBD">
            <w:pPr>
              <w:tabs>
                <w:tab w:val="left" w:pos="2025"/>
                <w:tab w:val="left" w:pos="5175"/>
              </w:tabs>
              <w:spacing w:line="360" w:lineRule="auto"/>
              <w:rPr>
                <w:rFonts w:ascii="Times New Roman" w:hAnsi="Times New Roman" w:cs="Times New Roman"/>
                <w:sz w:val="26"/>
                <w:szCs w:val="26"/>
              </w:rPr>
            </w:pPr>
            <w:r w:rsidRPr="006412AB">
              <w:rPr>
                <w:rFonts w:ascii="Times New Roman" w:hAnsi="Times New Roman" w:cs="Times New Roman"/>
                <w:sz w:val="26"/>
                <w:szCs w:val="26"/>
              </w:rPr>
              <w:t>Hiệu trưởng</w:t>
            </w:r>
          </w:p>
        </w:tc>
        <w:tc>
          <w:tcPr>
            <w:tcW w:w="2268" w:type="dxa"/>
            <w:tcBorders>
              <w:top w:val="single" w:sz="4" w:space="0" w:color="auto"/>
              <w:left w:val="single" w:sz="4" w:space="0" w:color="auto"/>
              <w:bottom w:val="single" w:sz="4" w:space="0" w:color="auto"/>
              <w:right w:val="single" w:sz="4" w:space="0" w:color="auto"/>
            </w:tcBorders>
            <w:vAlign w:val="center"/>
          </w:tcPr>
          <w:p w14:paraId="4FE7215E" w14:textId="77777777" w:rsidR="00250F5B" w:rsidRPr="006412AB" w:rsidRDefault="00250F5B" w:rsidP="000E6DBD">
            <w:pPr>
              <w:tabs>
                <w:tab w:val="left" w:pos="2025"/>
                <w:tab w:val="left" w:pos="5175"/>
              </w:tabs>
              <w:spacing w:before="120" w:line="360" w:lineRule="auto"/>
              <w:rPr>
                <w:rFonts w:ascii="Times New Roman" w:hAnsi="Times New Roman" w:cs="Times New Roman"/>
                <w:sz w:val="26"/>
                <w:szCs w:val="26"/>
              </w:rPr>
            </w:pPr>
            <w:r w:rsidRPr="006412AB">
              <w:rPr>
                <w:rFonts w:ascii="Times New Roman" w:hAnsi="Times New Roman" w:cs="Times New Roman"/>
                <w:sz w:val="26"/>
                <w:szCs w:val="26"/>
              </w:rPr>
              <w:t>Chủ tịch hội đồng</w:t>
            </w:r>
          </w:p>
        </w:tc>
        <w:tc>
          <w:tcPr>
            <w:tcW w:w="1417" w:type="dxa"/>
            <w:tcBorders>
              <w:top w:val="single" w:sz="4" w:space="0" w:color="auto"/>
              <w:left w:val="single" w:sz="4" w:space="0" w:color="auto"/>
              <w:bottom w:val="single" w:sz="4" w:space="0" w:color="auto"/>
              <w:right w:val="single" w:sz="4" w:space="0" w:color="auto"/>
            </w:tcBorders>
            <w:vAlign w:val="center"/>
          </w:tcPr>
          <w:p w14:paraId="70F7EC63" w14:textId="77777777" w:rsidR="00250F5B" w:rsidRPr="006412AB" w:rsidRDefault="00250F5B" w:rsidP="000E6DBD">
            <w:pPr>
              <w:spacing w:before="120" w:line="360" w:lineRule="auto"/>
              <w:jc w:val="center"/>
              <w:rPr>
                <w:rFonts w:ascii="Times New Roman" w:hAnsi="Times New Roman" w:cs="Times New Roman"/>
                <w:sz w:val="26"/>
                <w:szCs w:val="26"/>
                <w:lang w:val="sv-SE"/>
              </w:rPr>
            </w:pPr>
          </w:p>
        </w:tc>
      </w:tr>
      <w:tr w:rsidR="006412AB" w:rsidRPr="006412AB" w14:paraId="62D8A6F4" w14:textId="77777777" w:rsidTr="000E6DBD">
        <w:tc>
          <w:tcPr>
            <w:tcW w:w="709" w:type="dxa"/>
            <w:tcBorders>
              <w:top w:val="single" w:sz="4" w:space="0" w:color="auto"/>
              <w:left w:val="single" w:sz="4" w:space="0" w:color="auto"/>
              <w:bottom w:val="single" w:sz="4" w:space="0" w:color="auto"/>
              <w:right w:val="single" w:sz="4" w:space="0" w:color="auto"/>
            </w:tcBorders>
            <w:vAlign w:val="center"/>
          </w:tcPr>
          <w:p w14:paraId="6204198B" w14:textId="77777777" w:rsidR="00250F5B" w:rsidRPr="006412AB" w:rsidRDefault="00250F5B" w:rsidP="000E6DBD">
            <w:pPr>
              <w:spacing w:before="120" w:line="360" w:lineRule="auto"/>
              <w:jc w:val="center"/>
              <w:rPr>
                <w:rFonts w:ascii="Times New Roman" w:hAnsi="Times New Roman" w:cs="Times New Roman"/>
                <w:sz w:val="26"/>
                <w:szCs w:val="26"/>
                <w:lang w:val="sv-SE"/>
              </w:rPr>
            </w:pPr>
            <w:r w:rsidRPr="006412AB">
              <w:rPr>
                <w:rFonts w:ascii="Times New Roman" w:hAnsi="Times New Roman" w:cs="Times New Roman"/>
                <w:sz w:val="26"/>
                <w:szCs w:val="26"/>
                <w:lang w:val="sv-SE"/>
              </w:rPr>
              <w:t>2</w:t>
            </w:r>
          </w:p>
        </w:tc>
        <w:tc>
          <w:tcPr>
            <w:tcW w:w="3119" w:type="dxa"/>
            <w:tcBorders>
              <w:top w:val="single" w:sz="4" w:space="0" w:color="auto"/>
              <w:left w:val="single" w:sz="4" w:space="0" w:color="auto"/>
              <w:bottom w:val="single" w:sz="4" w:space="0" w:color="auto"/>
              <w:right w:val="single" w:sz="4" w:space="0" w:color="auto"/>
            </w:tcBorders>
            <w:vAlign w:val="center"/>
          </w:tcPr>
          <w:p w14:paraId="5254C2BC" w14:textId="77777777" w:rsidR="00250F5B" w:rsidRPr="006412AB" w:rsidRDefault="00250F5B" w:rsidP="000E6DBD">
            <w:pPr>
              <w:tabs>
                <w:tab w:val="left" w:pos="2025"/>
                <w:tab w:val="left" w:pos="5175"/>
              </w:tabs>
              <w:spacing w:before="120" w:line="360" w:lineRule="auto"/>
              <w:rPr>
                <w:rFonts w:ascii="Times New Roman" w:hAnsi="Times New Roman" w:cs="Times New Roman"/>
                <w:sz w:val="26"/>
                <w:szCs w:val="26"/>
              </w:rPr>
            </w:pPr>
            <w:r w:rsidRPr="006412AB">
              <w:rPr>
                <w:rFonts w:ascii="Times New Roman" w:hAnsi="Times New Roman" w:cs="Times New Roman"/>
                <w:sz w:val="26"/>
                <w:szCs w:val="26"/>
              </w:rPr>
              <w:t>Trần Vũ Thùy Vân</w:t>
            </w:r>
          </w:p>
        </w:tc>
        <w:tc>
          <w:tcPr>
            <w:tcW w:w="2693" w:type="dxa"/>
            <w:tcBorders>
              <w:top w:val="single" w:sz="4" w:space="0" w:color="auto"/>
              <w:left w:val="single" w:sz="4" w:space="0" w:color="auto"/>
              <w:bottom w:val="single" w:sz="4" w:space="0" w:color="auto"/>
              <w:right w:val="single" w:sz="4" w:space="0" w:color="auto"/>
            </w:tcBorders>
            <w:vAlign w:val="center"/>
          </w:tcPr>
          <w:p w14:paraId="18BF8CF4" w14:textId="77777777" w:rsidR="00250F5B" w:rsidRPr="006412AB" w:rsidRDefault="00250F5B" w:rsidP="000E6DBD">
            <w:pPr>
              <w:tabs>
                <w:tab w:val="left" w:pos="2025"/>
                <w:tab w:val="left" w:pos="5175"/>
              </w:tabs>
              <w:spacing w:line="360" w:lineRule="auto"/>
              <w:rPr>
                <w:rFonts w:ascii="Times New Roman" w:hAnsi="Times New Roman" w:cs="Times New Roman"/>
                <w:sz w:val="26"/>
                <w:szCs w:val="26"/>
              </w:rPr>
            </w:pPr>
            <w:r w:rsidRPr="006412AB">
              <w:rPr>
                <w:rFonts w:ascii="Times New Roman" w:hAnsi="Times New Roman" w:cs="Times New Roman"/>
                <w:sz w:val="26"/>
                <w:szCs w:val="26"/>
              </w:rPr>
              <w:t>Phó hiệu trưởng</w:t>
            </w:r>
          </w:p>
        </w:tc>
        <w:tc>
          <w:tcPr>
            <w:tcW w:w="2268" w:type="dxa"/>
            <w:tcBorders>
              <w:top w:val="single" w:sz="4" w:space="0" w:color="auto"/>
              <w:left w:val="single" w:sz="4" w:space="0" w:color="auto"/>
              <w:bottom w:val="single" w:sz="4" w:space="0" w:color="auto"/>
              <w:right w:val="single" w:sz="4" w:space="0" w:color="auto"/>
            </w:tcBorders>
            <w:vAlign w:val="center"/>
          </w:tcPr>
          <w:p w14:paraId="078F1A47" w14:textId="77777777" w:rsidR="00250F5B" w:rsidRPr="006412AB" w:rsidRDefault="00250F5B" w:rsidP="000E6DBD">
            <w:pPr>
              <w:tabs>
                <w:tab w:val="left" w:pos="2025"/>
                <w:tab w:val="left" w:pos="5175"/>
              </w:tabs>
              <w:spacing w:before="120" w:line="360" w:lineRule="auto"/>
              <w:rPr>
                <w:rFonts w:ascii="Times New Roman" w:hAnsi="Times New Roman" w:cs="Times New Roman"/>
                <w:sz w:val="26"/>
                <w:szCs w:val="26"/>
              </w:rPr>
            </w:pPr>
            <w:r w:rsidRPr="006412AB">
              <w:rPr>
                <w:rFonts w:ascii="Times New Roman" w:hAnsi="Times New Roman" w:cs="Times New Roman"/>
                <w:sz w:val="26"/>
                <w:szCs w:val="26"/>
              </w:rPr>
              <w:t>Phó chủ tịch hội đồng</w:t>
            </w:r>
          </w:p>
        </w:tc>
        <w:tc>
          <w:tcPr>
            <w:tcW w:w="1417" w:type="dxa"/>
            <w:tcBorders>
              <w:top w:val="single" w:sz="4" w:space="0" w:color="auto"/>
              <w:left w:val="single" w:sz="4" w:space="0" w:color="auto"/>
              <w:bottom w:val="single" w:sz="4" w:space="0" w:color="auto"/>
              <w:right w:val="single" w:sz="4" w:space="0" w:color="auto"/>
            </w:tcBorders>
            <w:vAlign w:val="center"/>
          </w:tcPr>
          <w:p w14:paraId="17EFBAA9" w14:textId="77777777" w:rsidR="00250F5B" w:rsidRPr="006412AB" w:rsidRDefault="00250F5B" w:rsidP="000E6DBD">
            <w:pPr>
              <w:spacing w:before="120" w:line="360" w:lineRule="auto"/>
              <w:jc w:val="center"/>
              <w:rPr>
                <w:rFonts w:ascii="Times New Roman" w:hAnsi="Times New Roman" w:cs="Times New Roman"/>
                <w:sz w:val="26"/>
                <w:szCs w:val="26"/>
                <w:lang w:val="sv-SE"/>
              </w:rPr>
            </w:pPr>
          </w:p>
        </w:tc>
      </w:tr>
      <w:tr w:rsidR="006412AB" w:rsidRPr="006412AB" w14:paraId="5247430F" w14:textId="77777777" w:rsidTr="000E6DBD">
        <w:tc>
          <w:tcPr>
            <w:tcW w:w="709" w:type="dxa"/>
            <w:tcBorders>
              <w:top w:val="single" w:sz="4" w:space="0" w:color="auto"/>
              <w:left w:val="single" w:sz="4" w:space="0" w:color="auto"/>
              <w:bottom w:val="single" w:sz="4" w:space="0" w:color="auto"/>
              <w:right w:val="single" w:sz="4" w:space="0" w:color="auto"/>
            </w:tcBorders>
            <w:vAlign w:val="center"/>
          </w:tcPr>
          <w:p w14:paraId="2C89DC5F" w14:textId="77777777" w:rsidR="00250F5B" w:rsidRPr="006412AB" w:rsidRDefault="00250F5B" w:rsidP="000E6DBD">
            <w:pPr>
              <w:spacing w:before="120" w:line="360" w:lineRule="auto"/>
              <w:jc w:val="center"/>
              <w:rPr>
                <w:rFonts w:ascii="Times New Roman" w:hAnsi="Times New Roman" w:cs="Times New Roman"/>
                <w:sz w:val="26"/>
                <w:szCs w:val="26"/>
                <w:lang w:val="sv-SE"/>
              </w:rPr>
            </w:pPr>
            <w:r w:rsidRPr="006412AB">
              <w:rPr>
                <w:rFonts w:ascii="Times New Roman" w:hAnsi="Times New Roman" w:cs="Times New Roman"/>
                <w:sz w:val="26"/>
                <w:szCs w:val="26"/>
                <w:lang w:val="sv-SE"/>
              </w:rPr>
              <w:t>3</w:t>
            </w:r>
          </w:p>
        </w:tc>
        <w:tc>
          <w:tcPr>
            <w:tcW w:w="3119" w:type="dxa"/>
            <w:tcBorders>
              <w:top w:val="single" w:sz="4" w:space="0" w:color="auto"/>
              <w:left w:val="single" w:sz="4" w:space="0" w:color="auto"/>
              <w:bottom w:val="single" w:sz="4" w:space="0" w:color="auto"/>
              <w:right w:val="single" w:sz="4" w:space="0" w:color="auto"/>
            </w:tcBorders>
            <w:vAlign w:val="center"/>
          </w:tcPr>
          <w:p w14:paraId="3FD7FA69" w14:textId="77777777" w:rsidR="00250F5B" w:rsidRPr="006412AB" w:rsidRDefault="00250F5B" w:rsidP="000E6DBD">
            <w:pPr>
              <w:tabs>
                <w:tab w:val="left" w:pos="2025"/>
                <w:tab w:val="left" w:pos="5175"/>
              </w:tabs>
              <w:spacing w:before="120" w:line="360" w:lineRule="auto"/>
              <w:rPr>
                <w:rFonts w:ascii="Times New Roman" w:hAnsi="Times New Roman" w:cs="Times New Roman"/>
                <w:sz w:val="26"/>
                <w:szCs w:val="26"/>
              </w:rPr>
            </w:pPr>
            <w:r w:rsidRPr="006412AB">
              <w:rPr>
                <w:rFonts w:ascii="Times New Roman" w:hAnsi="Times New Roman" w:cs="Times New Roman"/>
                <w:sz w:val="26"/>
                <w:szCs w:val="26"/>
              </w:rPr>
              <w:t>Nguyễn Trúc Mây</w:t>
            </w:r>
          </w:p>
        </w:tc>
        <w:tc>
          <w:tcPr>
            <w:tcW w:w="2693" w:type="dxa"/>
            <w:tcBorders>
              <w:top w:val="single" w:sz="4" w:space="0" w:color="auto"/>
              <w:left w:val="single" w:sz="4" w:space="0" w:color="auto"/>
              <w:bottom w:val="single" w:sz="4" w:space="0" w:color="auto"/>
              <w:right w:val="single" w:sz="4" w:space="0" w:color="auto"/>
            </w:tcBorders>
            <w:vAlign w:val="center"/>
          </w:tcPr>
          <w:p w14:paraId="5BAE5613" w14:textId="77777777" w:rsidR="00250F5B" w:rsidRPr="006412AB" w:rsidRDefault="00250F5B" w:rsidP="000E6DBD">
            <w:pPr>
              <w:tabs>
                <w:tab w:val="left" w:pos="2025"/>
                <w:tab w:val="left" w:pos="5175"/>
              </w:tabs>
              <w:spacing w:line="360" w:lineRule="auto"/>
              <w:rPr>
                <w:rFonts w:ascii="Times New Roman" w:hAnsi="Times New Roman" w:cs="Times New Roman"/>
                <w:sz w:val="26"/>
                <w:szCs w:val="26"/>
              </w:rPr>
            </w:pPr>
            <w:r w:rsidRPr="006412AB">
              <w:rPr>
                <w:rFonts w:ascii="Times New Roman" w:hAnsi="Times New Roman" w:cs="Times New Roman"/>
                <w:sz w:val="26"/>
                <w:szCs w:val="26"/>
              </w:rPr>
              <w:t>Phó hiệu trưởng</w:t>
            </w:r>
          </w:p>
        </w:tc>
        <w:tc>
          <w:tcPr>
            <w:tcW w:w="2268" w:type="dxa"/>
            <w:tcBorders>
              <w:top w:val="single" w:sz="4" w:space="0" w:color="auto"/>
              <w:left w:val="single" w:sz="4" w:space="0" w:color="auto"/>
              <w:bottom w:val="single" w:sz="4" w:space="0" w:color="auto"/>
              <w:right w:val="single" w:sz="4" w:space="0" w:color="auto"/>
            </w:tcBorders>
            <w:vAlign w:val="center"/>
          </w:tcPr>
          <w:p w14:paraId="4A28FF21" w14:textId="77777777" w:rsidR="00250F5B" w:rsidRPr="006412AB" w:rsidRDefault="00250F5B" w:rsidP="000E6DBD">
            <w:pPr>
              <w:tabs>
                <w:tab w:val="left" w:pos="2025"/>
                <w:tab w:val="left" w:pos="5175"/>
              </w:tabs>
              <w:spacing w:before="120" w:line="360" w:lineRule="auto"/>
              <w:rPr>
                <w:rFonts w:ascii="Times New Roman" w:hAnsi="Times New Roman" w:cs="Times New Roman"/>
                <w:sz w:val="26"/>
                <w:szCs w:val="26"/>
              </w:rPr>
            </w:pPr>
            <w:r w:rsidRPr="006412AB">
              <w:rPr>
                <w:rFonts w:ascii="Times New Roman" w:hAnsi="Times New Roman" w:cs="Times New Roman"/>
                <w:sz w:val="26"/>
                <w:szCs w:val="26"/>
              </w:rPr>
              <w:t>Phó chủ tịch hội đồng</w:t>
            </w:r>
          </w:p>
        </w:tc>
        <w:tc>
          <w:tcPr>
            <w:tcW w:w="1417" w:type="dxa"/>
            <w:tcBorders>
              <w:top w:val="single" w:sz="4" w:space="0" w:color="auto"/>
              <w:left w:val="single" w:sz="4" w:space="0" w:color="auto"/>
              <w:bottom w:val="single" w:sz="4" w:space="0" w:color="auto"/>
              <w:right w:val="single" w:sz="4" w:space="0" w:color="auto"/>
            </w:tcBorders>
            <w:vAlign w:val="center"/>
          </w:tcPr>
          <w:p w14:paraId="21D061DE" w14:textId="77777777" w:rsidR="00250F5B" w:rsidRPr="006412AB" w:rsidRDefault="00250F5B" w:rsidP="000E6DBD">
            <w:pPr>
              <w:spacing w:before="120" w:line="360" w:lineRule="auto"/>
              <w:jc w:val="center"/>
              <w:rPr>
                <w:rFonts w:ascii="Times New Roman" w:hAnsi="Times New Roman" w:cs="Times New Roman"/>
                <w:sz w:val="26"/>
                <w:szCs w:val="26"/>
                <w:lang w:val="sv-SE"/>
              </w:rPr>
            </w:pPr>
          </w:p>
        </w:tc>
      </w:tr>
      <w:tr w:rsidR="006412AB" w:rsidRPr="006412AB" w14:paraId="4C900CBA" w14:textId="77777777" w:rsidTr="000E6DBD">
        <w:tc>
          <w:tcPr>
            <w:tcW w:w="709" w:type="dxa"/>
            <w:tcBorders>
              <w:top w:val="single" w:sz="4" w:space="0" w:color="auto"/>
              <w:left w:val="single" w:sz="4" w:space="0" w:color="auto"/>
              <w:bottom w:val="single" w:sz="4" w:space="0" w:color="auto"/>
              <w:right w:val="single" w:sz="4" w:space="0" w:color="auto"/>
            </w:tcBorders>
            <w:vAlign w:val="center"/>
          </w:tcPr>
          <w:p w14:paraId="12E4863F" w14:textId="77777777" w:rsidR="00250F5B" w:rsidRPr="006412AB" w:rsidRDefault="00250F5B" w:rsidP="000E6DBD">
            <w:pPr>
              <w:spacing w:before="120" w:line="360" w:lineRule="auto"/>
              <w:jc w:val="center"/>
              <w:rPr>
                <w:rFonts w:ascii="Times New Roman" w:hAnsi="Times New Roman" w:cs="Times New Roman"/>
                <w:sz w:val="26"/>
                <w:szCs w:val="26"/>
                <w:lang w:val="sv-SE"/>
              </w:rPr>
            </w:pPr>
            <w:r w:rsidRPr="006412AB">
              <w:rPr>
                <w:rFonts w:ascii="Times New Roman" w:hAnsi="Times New Roman" w:cs="Times New Roman"/>
                <w:sz w:val="26"/>
                <w:szCs w:val="26"/>
                <w:lang w:val="sv-SE"/>
              </w:rPr>
              <w:t>4</w:t>
            </w:r>
          </w:p>
        </w:tc>
        <w:tc>
          <w:tcPr>
            <w:tcW w:w="3119" w:type="dxa"/>
            <w:tcBorders>
              <w:top w:val="single" w:sz="4" w:space="0" w:color="auto"/>
              <w:left w:val="single" w:sz="4" w:space="0" w:color="auto"/>
              <w:bottom w:val="single" w:sz="4" w:space="0" w:color="auto"/>
              <w:right w:val="single" w:sz="4" w:space="0" w:color="auto"/>
            </w:tcBorders>
            <w:vAlign w:val="center"/>
          </w:tcPr>
          <w:p w14:paraId="63FED2A9" w14:textId="77777777" w:rsidR="00250F5B" w:rsidRPr="006412AB" w:rsidRDefault="00250F5B" w:rsidP="000E6DBD">
            <w:pPr>
              <w:spacing w:line="360" w:lineRule="auto"/>
              <w:rPr>
                <w:rFonts w:ascii="Times New Roman" w:hAnsi="Times New Roman" w:cs="Times New Roman"/>
                <w:bCs/>
                <w:sz w:val="26"/>
                <w:szCs w:val="26"/>
              </w:rPr>
            </w:pPr>
            <w:r w:rsidRPr="006412AB">
              <w:rPr>
                <w:rFonts w:ascii="Times New Roman" w:hAnsi="Times New Roman" w:cs="Times New Roman"/>
                <w:bCs/>
                <w:sz w:val="26"/>
                <w:szCs w:val="26"/>
              </w:rPr>
              <w:t>Trần Vũ Lệ Quyên</w:t>
            </w:r>
          </w:p>
        </w:tc>
        <w:tc>
          <w:tcPr>
            <w:tcW w:w="2693" w:type="dxa"/>
            <w:tcBorders>
              <w:top w:val="single" w:sz="4" w:space="0" w:color="auto"/>
              <w:left w:val="single" w:sz="4" w:space="0" w:color="auto"/>
              <w:bottom w:val="single" w:sz="4" w:space="0" w:color="auto"/>
              <w:right w:val="single" w:sz="4" w:space="0" w:color="auto"/>
            </w:tcBorders>
            <w:vAlign w:val="center"/>
          </w:tcPr>
          <w:p w14:paraId="41E48AF1" w14:textId="77777777" w:rsidR="00250F5B" w:rsidRPr="006412AB" w:rsidRDefault="00250F5B" w:rsidP="000E6DBD">
            <w:pPr>
              <w:spacing w:line="360" w:lineRule="auto"/>
              <w:rPr>
                <w:rFonts w:ascii="Times New Roman" w:hAnsi="Times New Roman" w:cs="Times New Roman"/>
                <w:sz w:val="26"/>
                <w:szCs w:val="26"/>
              </w:rPr>
            </w:pPr>
            <w:r w:rsidRPr="006412AB">
              <w:rPr>
                <w:rFonts w:ascii="Times New Roman" w:hAnsi="Times New Roman" w:cs="Times New Roman"/>
                <w:sz w:val="26"/>
                <w:szCs w:val="26"/>
              </w:rPr>
              <w:t>Nhân viên</w:t>
            </w:r>
          </w:p>
          <w:p w14:paraId="77B30874" w14:textId="77777777" w:rsidR="00250F5B" w:rsidRPr="006412AB" w:rsidRDefault="00250F5B" w:rsidP="000E6DBD">
            <w:pPr>
              <w:spacing w:line="360" w:lineRule="auto"/>
              <w:rPr>
                <w:rFonts w:ascii="Times New Roman" w:hAnsi="Times New Roman" w:cs="Times New Roman"/>
                <w:sz w:val="26"/>
                <w:szCs w:val="26"/>
              </w:rPr>
            </w:pPr>
            <w:r w:rsidRPr="006412AB">
              <w:rPr>
                <w:rFonts w:ascii="Times New Roman" w:hAnsi="Times New Roman" w:cs="Times New Roman"/>
                <w:sz w:val="26"/>
                <w:szCs w:val="26"/>
              </w:rPr>
              <w:t>Tổ trưởng văn phòng</w:t>
            </w:r>
          </w:p>
        </w:tc>
        <w:tc>
          <w:tcPr>
            <w:tcW w:w="2268" w:type="dxa"/>
            <w:tcBorders>
              <w:top w:val="single" w:sz="4" w:space="0" w:color="auto"/>
              <w:left w:val="single" w:sz="4" w:space="0" w:color="auto"/>
              <w:bottom w:val="single" w:sz="4" w:space="0" w:color="auto"/>
              <w:right w:val="single" w:sz="4" w:space="0" w:color="auto"/>
            </w:tcBorders>
            <w:vAlign w:val="center"/>
          </w:tcPr>
          <w:p w14:paraId="2A58403B" w14:textId="77777777" w:rsidR="00250F5B" w:rsidRPr="006412AB" w:rsidRDefault="00250F5B" w:rsidP="000E6DBD">
            <w:pPr>
              <w:spacing w:line="360" w:lineRule="auto"/>
              <w:rPr>
                <w:rFonts w:ascii="Times New Roman" w:hAnsi="Times New Roman" w:cs="Times New Roman"/>
                <w:sz w:val="26"/>
                <w:szCs w:val="26"/>
                <w:lang w:val="sv-SE"/>
              </w:rPr>
            </w:pPr>
            <w:r w:rsidRPr="006412AB">
              <w:rPr>
                <w:rFonts w:ascii="Times New Roman" w:hAnsi="Times New Roman" w:cs="Times New Roman"/>
                <w:sz w:val="26"/>
                <w:szCs w:val="26"/>
                <w:lang w:val="sv-SE"/>
              </w:rPr>
              <w:t xml:space="preserve">Thư ký </w:t>
            </w:r>
            <w:r w:rsidRPr="006412AB">
              <w:rPr>
                <w:rFonts w:ascii="Times New Roman" w:hAnsi="Times New Roman" w:cs="Times New Roman"/>
                <w:sz w:val="26"/>
                <w:szCs w:val="26"/>
              </w:rPr>
              <w:t>hội đồng</w:t>
            </w:r>
          </w:p>
        </w:tc>
        <w:tc>
          <w:tcPr>
            <w:tcW w:w="1417" w:type="dxa"/>
            <w:tcBorders>
              <w:top w:val="single" w:sz="4" w:space="0" w:color="auto"/>
              <w:left w:val="single" w:sz="4" w:space="0" w:color="auto"/>
              <w:bottom w:val="single" w:sz="4" w:space="0" w:color="auto"/>
              <w:right w:val="single" w:sz="4" w:space="0" w:color="auto"/>
            </w:tcBorders>
            <w:vAlign w:val="center"/>
          </w:tcPr>
          <w:p w14:paraId="16A4D51A" w14:textId="77777777" w:rsidR="00250F5B" w:rsidRPr="006412AB" w:rsidRDefault="00250F5B" w:rsidP="000E6DBD">
            <w:pPr>
              <w:spacing w:before="120" w:line="360" w:lineRule="auto"/>
              <w:jc w:val="center"/>
              <w:rPr>
                <w:rFonts w:ascii="Times New Roman" w:hAnsi="Times New Roman" w:cs="Times New Roman"/>
                <w:sz w:val="26"/>
                <w:szCs w:val="26"/>
                <w:lang w:val="sv-SE"/>
              </w:rPr>
            </w:pPr>
          </w:p>
        </w:tc>
      </w:tr>
      <w:tr w:rsidR="006412AB" w:rsidRPr="006412AB" w14:paraId="242D00F4" w14:textId="77777777" w:rsidTr="000E6DBD">
        <w:tc>
          <w:tcPr>
            <w:tcW w:w="709" w:type="dxa"/>
            <w:tcBorders>
              <w:top w:val="single" w:sz="4" w:space="0" w:color="auto"/>
              <w:left w:val="single" w:sz="4" w:space="0" w:color="auto"/>
              <w:bottom w:val="single" w:sz="4" w:space="0" w:color="auto"/>
              <w:right w:val="single" w:sz="4" w:space="0" w:color="auto"/>
            </w:tcBorders>
            <w:vAlign w:val="center"/>
          </w:tcPr>
          <w:p w14:paraId="4D4523F2" w14:textId="77777777" w:rsidR="00250F5B" w:rsidRPr="006412AB" w:rsidRDefault="00250F5B" w:rsidP="000E6DBD">
            <w:pPr>
              <w:spacing w:before="120" w:line="360" w:lineRule="auto"/>
              <w:jc w:val="center"/>
              <w:rPr>
                <w:rFonts w:ascii="Times New Roman" w:hAnsi="Times New Roman" w:cs="Times New Roman"/>
                <w:sz w:val="26"/>
                <w:szCs w:val="26"/>
                <w:lang w:val="sv-SE"/>
              </w:rPr>
            </w:pPr>
            <w:r w:rsidRPr="006412AB">
              <w:rPr>
                <w:rFonts w:ascii="Times New Roman" w:hAnsi="Times New Roman" w:cs="Times New Roman"/>
                <w:sz w:val="26"/>
                <w:szCs w:val="26"/>
                <w:lang w:val="sv-SE"/>
              </w:rPr>
              <w:t>5</w:t>
            </w:r>
          </w:p>
        </w:tc>
        <w:tc>
          <w:tcPr>
            <w:tcW w:w="3119" w:type="dxa"/>
            <w:tcBorders>
              <w:top w:val="single" w:sz="4" w:space="0" w:color="auto"/>
              <w:left w:val="single" w:sz="4" w:space="0" w:color="auto"/>
              <w:bottom w:val="single" w:sz="4" w:space="0" w:color="auto"/>
              <w:right w:val="single" w:sz="4" w:space="0" w:color="auto"/>
            </w:tcBorders>
            <w:vAlign w:val="center"/>
          </w:tcPr>
          <w:p w14:paraId="7080D5B9" w14:textId="77777777" w:rsidR="00250F5B" w:rsidRPr="006412AB" w:rsidRDefault="00250F5B" w:rsidP="000E6DBD">
            <w:pPr>
              <w:tabs>
                <w:tab w:val="left" w:pos="5175"/>
              </w:tabs>
              <w:spacing w:before="120" w:line="360" w:lineRule="auto"/>
              <w:ind w:right="-108"/>
              <w:rPr>
                <w:rFonts w:ascii="Times New Roman" w:hAnsi="Times New Roman" w:cs="Times New Roman"/>
                <w:sz w:val="26"/>
                <w:szCs w:val="26"/>
              </w:rPr>
            </w:pPr>
            <w:r w:rsidRPr="006412AB">
              <w:rPr>
                <w:rFonts w:ascii="Times New Roman" w:hAnsi="Times New Roman" w:cs="Times New Roman"/>
                <w:sz w:val="26"/>
                <w:szCs w:val="26"/>
              </w:rPr>
              <w:t>Nguyễn Thị Thúy Yên</w:t>
            </w:r>
          </w:p>
        </w:tc>
        <w:tc>
          <w:tcPr>
            <w:tcW w:w="2693" w:type="dxa"/>
            <w:tcBorders>
              <w:top w:val="single" w:sz="4" w:space="0" w:color="auto"/>
              <w:left w:val="single" w:sz="4" w:space="0" w:color="auto"/>
              <w:bottom w:val="single" w:sz="4" w:space="0" w:color="auto"/>
              <w:right w:val="single" w:sz="4" w:space="0" w:color="auto"/>
            </w:tcBorders>
            <w:vAlign w:val="center"/>
          </w:tcPr>
          <w:p w14:paraId="1994201B" w14:textId="77777777" w:rsidR="00250F5B" w:rsidRPr="006412AB" w:rsidRDefault="00250F5B" w:rsidP="000E6DBD">
            <w:pPr>
              <w:spacing w:line="360" w:lineRule="auto"/>
              <w:rPr>
                <w:rFonts w:ascii="Times New Roman" w:hAnsi="Times New Roman" w:cs="Times New Roman"/>
                <w:sz w:val="26"/>
                <w:szCs w:val="26"/>
              </w:rPr>
            </w:pPr>
            <w:r w:rsidRPr="006412AB">
              <w:rPr>
                <w:rFonts w:ascii="Times New Roman" w:hAnsi="Times New Roman" w:cs="Times New Roman"/>
                <w:sz w:val="26"/>
                <w:szCs w:val="26"/>
              </w:rPr>
              <w:t>Giáo viên - Chủ tịch Công đoàn</w:t>
            </w:r>
          </w:p>
        </w:tc>
        <w:tc>
          <w:tcPr>
            <w:tcW w:w="2268" w:type="dxa"/>
            <w:tcBorders>
              <w:top w:val="single" w:sz="4" w:space="0" w:color="auto"/>
              <w:left w:val="single" w:sz="4" w:space="0" w:color="auto"/>
              <w:bottom w:val="single" w:sz="4" w:space="0" w:color="auto"/>
              <w:right w:val="single" w:sz="4" w:space="0" w:color="auto"/>
            </w:tcBorders>
            <w:vAlign w:val="center"/>
          </w:tcPr>
          <w:p w14:paraId="62A07610" w14:textId="77777777" w:rsidR="00250F5B" w:rsidRPr="006412AB" w:rsidRDefault="00250F5B" w:rsidP="000E6DBD">
            <w:pPr>
              <w:tabs>
                <w:tab w:val="left" w:pos="2025"/>
                <w:tab w:val="left" w:pos="5175"/>
              </w:tabs>
              <w:spacing w:before="120" w:line="360" w:lineRule="auto"/>
              <w:rPr>
                <w:rFonts w:ascii="Times New Roman" w:hAnsi="Times New Roman" w:cs="Times New Roman"/>
                <w:sz w:val="26"/>
                <w:szCs w:val="26"/>
              </w:rPr>
            </w:pPr>
            <w:r w:rsidRPr="006412AB">
              <w:rPr>
                <w:rFonts w:ascii="Times New Roman" w:hAnsi="Times New Roman" w:cs="Times New Roman"/>
                <w:sz w:val="26"/>
                <w:szCs w:val="26"/>
              </w:rPr>
              <w:t>Ủy viên hội đồng</w:t>
            </w:r>
          </w:p>
        </w:tc>
        <w:tc>
          <w:tcPr>
            <w:tcW w:w="1417" w:type="dxa"/>
            <w:tcBorders>
              <w:top w:val="single" w:sz="4" w:space="0" w:color="auto"/>
              <w:left w:val="single" w:sz="4" w:space="0" w:color="auto"/>
              <w:bottom w:val="single" w:sz="4" w:space="0" w:color="auto"/>
              <w:right w:val="single" w:sz="4" w:space="0" w:color="auto"/>
            </w:tcBorders>
            <w:vAlign w:val="center"/>
          </w:tcPr>
          <w:p w14:paraId="40DE1DE0" w14:textId="77777777" w:rsidR="00250F5B" w:rsidRPr="006412AB" w:rsidRDefault="00250F5B" w:rsidP="000E6DBD">
            <w:pPr>
              <w:spacing w:before="120" w:line="360" w:lineRule="auto"/>
              <w:jc w:val="center"/>
              <w:rPr>
                <w:rFonts w:ascii="Times New Roman" w:hAnsi="Times New Roman" w:cs="Times New Roman"/>
                <w:sz w:val="26"/>
                <w:szCs w:val="26"/>
                <w:lang w:val="sv-SE"/>
              </w:rPr>
            </w:pPr>
          </w:p>
        </w:tc>
      </w:tr>
      <w:tr w:rsidR="006412AB" w:rsidRPr="006412AB" w14:paraId="1C90E61F" w14:textId="77777777" w:rsidTr="000E6DBD">
        <w:tc>
          <w:tcPr>
            <w:tcW w:w="709" w:type="dxa"/>
            <w:tcBorders>
              <w:top w:val="single" w:sz="4" w:space="0" w:color="auto"/>
              <w:left w:val="single" w:sz="4" w:space="0" w:color="auto"/>
              <w:bottom w:val="single" w:sz="4" w:space="0" w:color="auto"/>
              <w:right w:val="single" w:sz="4" w:space="0" w:color="auto"/>
            </w:tcBorders>
            <w:vAlign w:val="center"/>
          </w:tcPr>
          <w:p w14:paraId="6D8A5DAA" w14:textId="77777777" w:rsidR="00250F5B" w:rsidRPr="006412AB" w:rsidRDefault="00250F5B" w:rsidP="000E6DBD">
            <w:pPr>
              <w:spacing w:before="120" w:line="360" w:lineRule="auto"/>
              <w:jc w:val="center"/>
              <w:rPr>
                <w:rFonts w:ascii="Times New Roman" w:hAnsi="Times New Roman" w:cs="Times New Roman"/>
                <w:sz w:val="26"/>
                <w:szCs w:val="26"/>
                <w:lang w:val="sv-SE"/>
              </w:rPr>
            </w:pPr>
            <w:r w:rsidRPr="006412AB">
              <w:rPr>
                <w:rFonts w:ascii="Times New Roman" w:hAnsi="Times New Roman" w:cs="Times New Roman"/>
                <w:sz w:val="26"/>
                <w:szCs w:val="26"/>
                <w:lang w:val="sv-SE"/>
              </w:rPr>
              <w:t>6</w:t>
            </w:r>
          </w:p>
        </w:tc>
        <w:tc>
          <w:tcPr>
            <w:tcW w:w="3119" w:type="dxa"/>
            <w:tcBorders>
              <w:top w:val="single" w:sz="4" w:space="0" w:color="auto"/>
              <w:left w:val="single" w:sz="4" w:space="0" w:color="auto"/>
              <w:bottom w:val="single" w:sz="4" w:space="0" w:color="auto"/>
              <w:right w:val="single" w:sz="4" w:space="0" w:color="auto"/>
            </w:tcBorders>
            <w:vAlign w:val="center"/>
          </w:tcPr>
          <w:p w14:paraId="70383878" w14:textId="77777777" w:rsidR="00250F5B" w:rsidRPr="006412AB" w:rsidRDefault="00250F5B" w:rsidP="000E6DBD">
            <w:pPr>
              <w:tabs>
                <w:tab w:val="left" w:pos="5175"/>
              </w:tabs>
              <w:spacing w:before="120" w:line="360" w:lineRule="auto"/>
              <w:ind w:right="-108"/>
              <w:rPr>
                <w:rFonts w:ascii="Times New Roman" w:hAnsi="Times New Roman" w:cs="Times New Roman"/>
                <w:sz w:val="26"/>
                <w:szCs w:val="26"/>
              </w:rPr>
            </w:pPr>
            <w:r w:rsidRPr="006412AB">
              <w:rPr>
                <w:rFonts w:ascii="Times New Roman" w:hAnsi="Times New Roman" w:cs="Times New Roman"/>
                <w:sz w:val="26"/>
                <w:szCs w:val="26"/>
              </w:rPr>
              <w:t>Phạm Giang Trường An</w:t>
            </w:r>
          </w:p>
        </w:tc>
        <w:tc>
          <w:tcPr>
            <w:tcW w:w="2693" w:type="dxa"/>
            <w:tcBorders>
              <w:top w:val="single" w:sz="4" w:space="0" w:color="auto"/>
              <w:left w:val="single" w:sz="4" w:space="0" w:color="auto"/>
              <w:bottom w:val="single" w:sz="4" w:space="0" w:color="auto"/>
              <w:right w:val="single" w:sz="4" w:space="0" w:color="auto"/>
            </w:tcBorders>
            <w:vAlign w:val="center"/>
          </w:tcPr>
          <w:p w14:paraId="37DB3B38" w14:textId="77777777" w:rsidR="00250F5B" w:rsidRPr="006412AB" w:rsidRDefault="00250F5B" w:rsidP="000E6DBD">
            <w:pPr>
              <w:spacing w:line="360" w:lineRule="auto"/>
              <w:rPr>
                <w:rFonts w:ascii="Times New Roman" w:hAnsi="Times New Roman" w:cs="Times New Roman"/>
                <w:sz w:val="26"/>
                <w:szCs w:val="26"/>
              </w:rPr>
            </w:pPr>
            <w:r w:rsidRPr="006412AB">
              <w:rPr>
                <w:rFonts w:ascii="Times New Roman" w:hAnsi="Times New Roman" w:cs="Times New Roman"/>
                <w:sz w:val="26"/>
                <w:szCs w:val="26"/>
              </w:rPr>
              <w:t>Giáo viên - Bí thư Chi đoàn</w:t>
            </w:r>
          </w:p>
        </w:tc>
        <w:tc>
          <w:tcPr>
            <w:tcW w:w="2268" w:type="dxa"/>
            <w:tcBorders>
              <w:top w:val="single" w:sz="4" w:space="0" w:color="auto"/>
              <w:left w:val="single" w:sz="4" w:space="0" w:color="auto"/>
              <w:bottom w:val="single" w:sz="4" w:space="0" w:color="auto"/>
              <w:right w:val="single" w:sz="4" w:space="0" w:color="auto"/>
            </w:tcBorders>
            <w:vAlign w:val="center"/>
          </w:tcPr>
          <w:p w14:paraId="707BB546" w14:textId="77777777" w:rsidR="00250F5B" w:rsidRPr="006412AB" w:rsidRDefault="00250F5B" w:rsidP="000E6DBD">
            <w:pPr>
              <w:tabs>
                <w:tab w:val="left" w:pos="2025"/>
                <w:tab w:val="left" w:pos="5175"/>
              </w:tabs>
              <w:spacing w:before="120" w:line="360" w:lineRule="auto"/>
              <w:rPr>
                <w:rFonts w:ascii="Times New Roman" w:hAnsi="Times New Roman" w:cs="Times New Roman"/>
                <w:sz w:val="26"/>
                <w:szCs w:val="26"/>
              </w:rPr>
            </w:pPr>
            <w:r w:rsidRPr="006412AB">
              <w:rPr>
                <w:rFonts w:ascii="Times New Roman" w:hAnsi="Times New Roman" w:cs="Times New Roman"/>
                <w:sz w:val="26"/>
                <w:szCs w:val="26"/>
              </w:rPr>
              <w:t>Ủy viên hội đồng</w:t>
            </w:r>
          </w:p>
        </w:tc>
        <w:tc>
          <w:tcPr>
            <w:tcW w:w="1417" w:type="dxa"/>
            <w:tcBorders>
              <w:top w:val="single" w:sz="4" w:space="0" w:color="auto"/>
              <w:left w:val="single" w:sz="4" w:space="0" w:color="auto"/>
              <w:bottom w:val="single" w:sz="4" w:space="0" w:color="auto"/>
              <w:right w:val="single" w:sz="4" w:space="0" w:color="auto"/>
            </w:tcBorders>
            <w:vAlign w:val="center"/>
          </w:tcPr>
          <w:p w14:paraId="54E627C7" w14:textId="77777777" w:rsidR="00250F5B" w:rsidRPr="006412AB" w:rsidRDefault="00250F5B" w:rsidP="000E6DBD">
            <w:pPr>
              <w:spacing w:before="120" w:line="360" w:lineRule="auto"/>
              <w:jc w:val="center"/>
              <w:rPr>
                <w:rFonts w:ascii="Times New Roman" w:hAnsi="Times New Roman" w:cs="Times New Roman"/>
                <w:sz w:val="26"/>
                <w:szCs w:val="26"/>
                <w:lang w:val="sv-SE"/>
              </w:rPr>
            </w:pPr>
          </w:p>
        </w:tc>
      </w:tr>
      <w:tr w:rsidR="006412AB" w:rsidRPr="006412AB" w14:paraId="2CF019A9" w14:textId="77777777" w:rsidTr="000E6DBD">
        <w:tc>
          <w:tcPr>
            <w:tcW w:w="709" w:type="dxa"/>
            <w:tcBorders>
              <w:top w:val="single" w:sz="4" w:space="0" w:color="auto"/>
              <w:left w:val="single" w:sz="4" w:space="0" w:color="auto"/>
              <w:bottom w:val="single" w:sz="4" w:space="0" w:color="auto"/>
              <w:right w:val="single" w:sz="4" w:space="0" w:color="auto"/>
            </w:tcBorders>
            <w:vAlign w:val="center"/>
          </w:tcPr>
          <w:p w14:paraId="7DD8EB28" w14:textId="77777777" w:rsidR="00250F5B" w:rsidRPr="006412AB" w:rsidRDefault="00250F5B" w:rsidP="000E6DBD">
            <w:pPr>
              <w:spacing w:before="120" w:line="360" w:lineRule="auto"/>
              <w:jc w:val="center"/>
              <w:rPr>
                <w:rFonts w:ascii="Times New Roman" w:hAnsi="Times New Roman" w:cs="Times New Roman"/>
                <w:sz w:val="26"/>
                <w:szCs w:val="26"/>
                <w:lang w:val="sv-SE"/>
              </w:rPr>
            </w:pPr>
            <w:r w:rsidRPr="006412AB">
              <w:rPr>
                <w:rFonts w:ascii="Times New Roman" w:hAnsi="Times New Roman" w:cs="Times New Roman"/>
                <w:sz w:val="26"/>
                <w:szCs w:val="26"/>
                <w:lang w:val="sv-SE"/>
              </w:rPr>
              <w:t>7</w:t>
            </w:r>
          </w:p>
        </w:tc>
        <w:tc>
          <w:tcPr>
            <w:tcW w:w="3119" w:type="dxa"/>
            <w:tcBorders>
              <w:top w:val="single" w:sz="4" w:space="0" w:color="auto"/>
              <w:left w:val="single" w:sz="4" w:space="0" w:color="auto"/>
              <w:bottom w:val="single" w:sz="4" w:space="0" w:color="auto"/>
              <w:right w:val="single" w:sz="4" w:space="0" w:color="auto"/>
            </w:tcBorders>
            <w:vAlign w:val="center"/>
          </w:tcPr>
          <w:p w14:paraId="05C24AB5" w14:textId="77777777" w:rsidR="00250F5B" w:rsidRPr="006412AB" w:rsidRDefault="00250F5B" w:rsidP="000E6DBD">
            <w:pPr>
              <w:spacing w:line="360" w:lineRule="auto"/>
              <w:rPr>
                <w:rFonts w:ascii="Times New Roman" w:hAnsi="Times New Roman" w:cs="Times New Roman"/>
                <w:sz w:val="26"/>
                <w:szCs w:val="26"/>
              </w:rPr>
            </w:pPr>
            <w:r w:rsidRPr="006412AB">
              <w:rPr>
                <w:rFonts w:ascii="Times New Roman" w:hAnsi="Times New Roman" w:cs="Times New Roman"/>
                <w:sz w:val="26"/>
                <w:szCs w:val="26"/>
              </w:rPr>
              <w:t>Nguyễn Thị Thùy Hương</w:t>
            </w:r>
          </w:p>
        </w:tc>
        <w:tc>
          <w:tcPr>
            <w:tcW w:w="2693" w:type="dxa"/>
            <w:tcBorders>
              <w:top w:val="single" w:sz="4" w:space="0" w:color="auto"/>
              <w:left w:val="single" w:sz="4" w:space="0" w:color="auto"/>
              <w:bottom w:val="single" w:sz="4" w:space="0" w:color="auto"/>
              <w:right w:val="single" w:sz="4" w:space="0" w:color="auto"/>
            </w:tcBorders>
            <w:vAlign w:val="center"/>
          </w:tcPr>
          <w:p w14:paraId="09B8A7E5" w14:textId="77777777" w:rsidR="00250F5B" w:rsidRPr="006412AB" w:rsidRDefault="00250F5B" w:rsidP="000E6DBD">
            <w:pPr>
              <w:spacing w:line="360" w:lineRule="auto"/>
              <w:rPr>
                <w:rFonts w:ascii="Times New Roman" w:hAnsi="Times New Roman" w:cs="Times New Roman"/>
                <w:b/>
                <w:sz w:val="26"/>
                <w:szCs w:val="26"/>
              </w:rPr>
            </w:pPr>
            <w:r w:rsidRPr="006412AB">
              <w:rPr>
                <w:rFonts w:ascii="Times New Roman" w:hAnsi="Times New Roman" w:cs="Times New Roman"/>
                <w:sz w:val="26"/>
                <w:szCs w:val="26"/>
              </w:rPr>
              <w:t>Giáo viên - Tổ trưởng chuyên môn</w:t>
            </w:r>
          </w:p>
        </w:tc>
        <w:tc>
          <w:tcPr>
            <w:tcW w:w="2268" w:type="dxa"/>
            <w:tcBorders>
              <w:top w:val="single" w:sz="4" w:space="0" w:color="auto"/>
              <w:left w:val="single" w:sz="4" w:space="0" w:color="auto"/>
              <w:bottom w:val="single" w:sz="4" w:space="0" w:color="auto"/>
              <w:right w:val="single" w:sz="4" w:space="0" w:color="auto"/>
            </w:tcBorders>
            <w:vAlign w:val="center"/>
          </w:tcPr>
          <w:p w14:paraId="0C0DC121" w14:textId="77777777" w:rsidR="00250F5B" w:rsidRPr="006412AB" w:rsidRDefault="00250F5B" w:rsidP="000E6DBD">
            <w:pPr>
              <w:tabs>
                <w:tab w:val="left" w:pos="2025"/>
                <w:tab w:val="left" w:pos="5175"/>
              </w:tabs>
              <w:spacing w:before="120" w:line="360" w:lineRule="auto"/>
              <w:rPr>
                <w:rFonts w:ascii="Times New Roman" w:hAnsi="Times New Roman" w:cs="Times New Roman"/>
                <w:sz w:val="26"/>
                <w:szCs w:val="26"/>
              </w:rPr>
            </w:pPr>
            <w:r w:rsidRPr="006412AB">
              <w:rPr>
                <w:rFonts w:ascii="Times New Roman" w:hAnsi="Times New Roman" w:cs="Times New Roman"/>
                <w:sz w:val="26"/>
                <w:szCs w:val="26"/>
              </w:rPr>
              <w:t>Ủy viên hội đồng</w:t>
            </w:r>
          </w:p>
        </w:tc>
        <w:tc>
          <w:tcPr>
            <w:tcW w:w="1417" w:type="dxa"/>
            <w:tcBorders>
              <w:top w:val="single" w:sz="4" w:space="0" w:color="auto"/>
              <w:left w:val="single" w:sz="4" w:space="0" w:color="auto"/>
              <w:bottom w:val="single" w:sz="4" w:space="0" w:color="auto"/>
              <w:right w:val="single" w:sz="4" w:space="0" w:color="auto"/>
            </w:tcBorders>
            <w:vAlign w:val="center"/>
          </w:tcPr>
          <w:p w14:paraId="06B6C6AA" w14:textId="77777777" w:rsidR="00250F5B" w:rsidRPr="006412AB" w:rsidRDefault="00250F5B" w:rsidP="000E6DBD">
            <w:pPr>
              <w:spacing w:before="120" w:line="360" w:lineRule="auto"/>
              <w:jc w:val="center"/>
              <w:rPr>
                <w:rFonts w:ascii="Times New Roman" w:hAnsi="Times New Roman" w:cs="Times New Roman"/>
                <w:sz w:val="26"/>
                <w:szCs w:val="26"/>
                <w:lang w:val="sv-SE"/>
              </w:rPr>
            </w:pPr>
          </w:p>
        </w:tc>
      </w:tr>
      <w:tr w:rsidR="006412AB" w:rsidRPr="006412AB" w14:paraId="33C0BDF2" w14:textId="77777777" w:rsidTr="000E6DBD">
        <w:tc>
          <w:tcPr>
            <w:tcW w:w="709" w:type="dxa"/>
            <w:tcBorders>
              <w:top w:val="single" w:sz="4" w:space="0" w:color="auto"/>
              <w:left w:val="single" w:sz="4" w:space="0" w:color="auto"/>
              <w:bottom w:val="single" w:sz="4" w:space="0" w:color="auto"/>
              <w:right w:val="single" w:sz="4" w:space="0" w:color="auto"/>
            </w:tcBorders>
            <w:vAlign w:val="center"/>
          </w:tcPr>
          <w:p w14:paraId="12154130" w14:textId="77777777" w:rsidR="00250F5B" w:rsidRPr="006412AB" w:rsidRDefault="00250F5B" w:rsidP="000E6DBD">
            <w:pPr>
              <w:spacing w:before="120" w:line="360" w:lineRule="auto"/>
              <w:jc w:val="center"/>
              <w:rPr>
                <w:rFonts w:ascii="Times New Roman" w:hAnsi="Times New Roman" w:cs="Times New Roman"/>
                <w:sz w:val="26"/>
                <w:szCs w:val="26"/>
                <w:lang w:val="sv-SE"/>
              </w:rPr>
            </w:pPr>
            <w:r w:rsidRPr="006412AB">
              <w:rPr>
                <w:rFonts w:ascii="Times New Roman" w:hAnsi="Times New Roman" w:cs="Times New Roman"/>
                <w:sz w:val="26"/>
                <w:szCs w:val="26"/>
                <w:lang w:val="sv-SE"/>
              </w:rPr>
              <w:t>8</w:t>
            </w:r>
          </w:p>
        </w:tc>
        <w:tc>
          <w:tcPr>
            <w:tcW w:w="3119" w:type="dxa"/>
            <w:tcBorders>
              <w:top w:val="single" w:sz="4" w:space="0" w:color="auto"/>
              <w:left w:val="single" w:sz="4" w:space="0" w:color="auto"/>
              <w:bottom w:val="single" w:sz="4" w:space="0" w:color="auto"/>
              <w:right w:val="single" w:sz="4" w:space="0" w:color="auto"/>
            </w:tcBorders>
            <w:vAlign w:val="center"/>
          </w:tcPr>
          <w:p w14:paraId="54728B47" w14:textId="77777777" w:rsidR="00250F5B" w:rsidRPr="006412AB" w:rsidRDefault="00250F5B" w:rsidP="000E6DBD">
            <w:pPr>
              <w:tabs>
                <w:tab w:val="left" w:pos="2025"/>
                <w:tab w:val="left" w:pos="5175"/>
              </w:tabs>
              <w:spacing w:before="120" w:line="360" w:lineRule="auto"/>
              <w:rPr>
                <w:rFonts w:ascii="Times New Roman" w:hAnsi="Times New Roman" w:cs="Times New Roman"/>
                <w:sz w:val="26"/>
                <w:szCs w:val="26"/>
              </w:rPr>
            </w:pPr>
            <w:r w:rsidRPr="006412AB">
              <w:rPr>
                <w:rFonts w:ascii="Times New Roman" w:hAnsi="Times New Roman" w:cs="Times New Roman"/>
                <w:sz w:val="26"/>
                <w:szCs w:val="26"/>
              </w:rPr>
              <w:t>Đào Thị Kim Hương</w:t>
            </w:r>
          </w:p>
        </w:tc>
        <w:tc>
          <w:tcPr>
            <w:tcW w:w="2693" w:type="dxa"/>
            <w:tcBorders>
              <w:top w:val="single" w:sz="4" w:space="0" w:color="auto"/>
              <w:left w:val="single" w:sz="4" w:space="0" w:color="auto"/>
              <w:bottom w:val="single" w:sz="4" w:space="0" w:color="auto"/>
              <w:right w:val="single" w:sz="4" w:space="0" w:color="auto"/>
            </w:tcBorders>
            <w:vAlign w:val="center"/>
          </w:tcPr>
          <w:p w14:paraId="49560F84" w14:textId="77777777" w:rsidR="00250F5B" w:rsidRPr="006412AB" w:rsidRDefault="00250F5B" w:rsidP="000E6DBD">
            <w:pPr>
              <w:spacing w:line="360" w:lineRule="auto"/>
              <w:rPr>
                <w:rFonts w:ascii="Times New Roman" w:hAnsi="Times New Roman" w:cs="Times New Roman"/>
                <w:sz w:val="26"/>
                <w:szCs w:val="26"/>
              </w:rPr>
            </w:pPr>
            <w:r w:rsidRPr="006412AB">
              <w:rPr>
                <w:rFonts w:ascii="Times New Roman" w:hAnsi="Times New Roman" w:cs="Times New Roman"/>
                <w:sz w:val="26"/>
                <w:szCs w:val="26"/>
              </w:rPr>
              <w:t>Giáo viên - Tổ trưởng</w:t>
            </w:r>
          </w:p>
          <w:p w14:paraId="059E03F0" w14:textId="77777777" w:rsidR="00250F5B" w:rsidRPr="006412AB" w:rsidRDefault="00250F5B" w:rsidP="000E6DBD">
            <w:pPr>
              <w:tabs>
                <w:tab w:val="left" w:pos="2025"/>
                <w:tab w:val="left" w:pos="5175"/>
              </w:tabs>
              <w:spacing w:line="360" w:lineRule="auto"/>
              <w:rPr>
                <w:rFonts w:ascii="Times New Roman" w:hAnsi="Times New Roman" w:cs="Times New Roman"/>
                <w:sz w:val="26"/>
                <w:szCs w:val="26"/>
              </w:rPr>
            </w:pPr>
            <w:r w:rsidRPr="006412AB">
              <w:rPr>
                <w:rFonts w:ascii="Times New Roman" w:hAnsi="Times New Roman" w:cs="Times New Roman"/>
                <w:sz w:val="26"/>
                <w:szCs w:val="26"/>
              </w:rPr>
              <w:t>chuyên môn</w:t>
            </w:r>
          </w:p>
        </w:tc>
        <w:tc>
          <w:tcPr>
            <w:tcW w:w="2268" w:type="dxa"/>
            <w:tcBorders>
              <w:top w:val="single" w:sz="4" w:space="0" w:color="auto"/>
              <w:left w:val="single" w:sz="4" w:space="0" w:color="auto"/>
              <w:bottom w:val="single" w:sz="4" w:space="0" w:color="auto"/>
              <w:right w:val="single" w:sz="4" w:space="0" w:color="auto"/>
            </w:tcBorders>
            <w:vAlign w:val="center"/>
          </w:tcPr>
          <w:p w14:paraId="1A09BE85" w14:textId="77777777" w:rsidR="00250F5B" w:rsidRPr="006412AB" w:rsidRDefault="00250F5B" w:rsidP="000E6DBD">
            <w:pPr>
              <w:tabs>
                <w:tab w:val="left" w:pos="2025"/>
                <w:tab w:val="left" w:pos="5175"/>
              </w:tabs>
              <w:spacing w:before="120" w:line="360" w:lineRule="auto"/>
              <w:rPr>
                <w:rFonts w:ascii="Times New Roman" w:hAnsi="Times New Roman" w:cs="Times New Roman"/>
                <w:sz w:val="26"/>
                <w:szCs w:val="26"/>
              </w:rPr>
            </w:pPr>
            <w:r w:rsidRPr="006412AB">
              <w:rPr>
                <w:rFonts w:ascii="Times New Roman" w:hAnsi="Times New Roman" w:cs="Times New Roman"/>
                <w:sz w:val="26"/>
                <w:szCs w:val="26"/>
              </w:rPr>
              <w:t>Ủy viên hội đồng</w:t>
            </w:r>
          </w:p>
        </w:tc>
        <w:tc>
          <w:tcPr>
            <w:tcW w:w="1417" w:type="dxa"/>
            <w:tcBorders>
              <w:top w:val="single" w:sz="4" w:space="0" w:color="auto"/>
              <w:left w:val="single" w:sz="4" w:space="0" w:color="auto"/>
              <w:bottom w:val="single" w:sz="4" w:space="0" w:color="auto"/>
              <w:right w:val="single" w:sz="4" w:space="0" w:color="auto"/>
            </w:tcBorders>
            <w:vAlign w:val="center"/>
          </w:tcPr>
          <w:p w14:paraId="02DEADDE" w14:textId="77777777" w:rsidR="00250F5B" w:rsidRPr="006412AB" w:rsidRDefault="00250F5B" w:rsidP="000E6DBD">
            <w:pPr>
              <w:spacing w:before="120" w:line="360" w:lineRule="auto"/>
              <w:jc w:val="center"/>
              <w:rPr>
                <w:rFonts w:ascii="Times New Roman" w:hAnsi="Times New Roman" w:cs="Times New Roman"/>
                <w:sz w:val="26"/>
                <w:szCs w:val="26"/>
                <w:lang w:val="sv-SE"/>
              </w:rPr>
            </w:pPr>
          </w:p>
        </w:tc>
      </w:tr>
      <w:tr w:rsidR="006412AB" w:rsidRPr="006412AB" w14:paraId="6753931C" w14:textId="77777777" w:rsidTr="000E6DBD">
        <w:trPr>
          <w:trHeight w:val="791"/>
        </w:trPr>
        <w:tc>
          <w:tcPr>
            <w:tcW w:w="709" w:type="dxa"/>
            <w:tcBorders>
              <w:top w:val="single" w:sz="4" w:space="0" w:color="auto"/>
              <w:left w:val="single" w:sz="4" w:space="0" w:color="auto"/>
              <w:bottom w:val="single" w:sz="4" w:space="0" w:color="auto"/>
              <w:right w:val="single" w:sz="4" w:space="0" w:color="auto"/>
            </w:tcBorders>
            <w:vAlign w:val="center"/>
          </w:tcPr>
          <w:p w14:paraId="0443AB69" w14:textId="77777777" w:rsidR="00250F5B" w:rsidRPr="006412AB" w:rsidRDefault="00250F5B" w:rsidP="000E6DBD">
            <w:pPr>
              <w:spacing w:before="120" w:line="360" w:lineRule="auto"/>
              <w:jc w:val="center"/>
              <w:rPr>
                <w:rFonts w:ascii="Times New Roman" w:hAnsi="Times New Roman" w:cs="Times New Roman"/>
                <w:sz w:val="26"/>
                <w:szCs w:val="26"/>
                <w:lang w:val="sv-SE"/>
              </w:rPr>
            </w:pPr>
            <w:r w:rsidRPr="006412AB">
              <w:rPr>
                <w:rFonts w:ascii="Times New Roman" w:hAnsi="Times New Roman" w:cs="Times New Roman"/>
                <w:sz w:val="26"/>
                <w:szCs w:val="26"/>
                <w:lang w:val="sv-SE"/>
              </w:rPr>
              <w:t>9</w:t>
            </w:r>
          </w:p>
        </w:tc>
        <w:tc>
          <w:tcPr>
            <w:tcW w:w="3119" w:type="dxa"/>
            <w:tcBorders>
              <w:top w:val="single" w:sz="4" w:space="0" w:color="auto"/>
              <w:left w:val="single" w:sz="4" w:space="0" w:color="auto"/>
              <w:bottom w:val="single" w:sz="4" w:space="0" w:color="auto"/>
              <w:right w:val="single" w:sz="4" w:space="0" w:color="auto"/>
            </w:tcBorders>
            <w:vAlign w:val="center"/>
          </w:tcPr>
          <w:p w14:paraId="331391FE" w14:textId="77777777" w:rsidR="00250F5B" w:rsidRPr="006412AB" w:rsidRDefault="00250F5B" w:rsidP="000E6DBD">
            <w:pPr>
              <w:tabs>
                <w:tab w:val="left" w:pos="2025"/>
                <w:tab w:val="left" w:pos="5175"/>
              </w:tabs>
              <w:spacing w:before="120" w:line="360" w:lineRule="auto"/>
              <w:rPr>
                <w:rFonts w:ascii="Times New Roman" w:hAnsi="Times New Roman" w:cs="Times New Roman"/>
                <w:sz w:val="26"/>
                <w:szCs w:val="26"/>
              </w:rPr>
            </w:pPr>
            <w:r w:rsidRPr="006412AB">
              <w:rPr>
                <w:rFonts w:ascii="Times New Roman" w:hAnsi="Times New Roman" w:cs="Times New Roman"/>
                <w:sz w:val="26"/>
                <w:szCs w:val="26"/>
              </w:rPr>
              <w:t>Trần Thị Thanh Hoàng</w:t>
            </w:r>
          </w:p>
        </w:tc>
        <w:tc>
          <w:tcPr>
            <w:tcW w:w="2693" w:type="dxa"/>
            <w:tcBorders>
              <w:top w:val="single" w:sz="4" w:space="0" w:color="auto"/>
              <w:left w:val="single" w:sz="4" w:space="0" w:color="auto"/>
              <w:bottom w:val="single" w:sz="4" w:space="0" w:color="auto"/>
              <w:right w:val="single" w:sz="4" w:space="0" w:color="auto"/>
            </w:tcBorders>
            <w:vAlign w:val="center"/>
          </w:tcPr>
          <w:p w14:paraId="10D4959E" w14:textId="77777777" w:rsidR="00250F5B" w:rsidRPr="006412AB" w:rsidRDefault="00250F5B" w:rsidP="000E6DBD">
            <w:pPr>
              <w:spacing w:line="360" w:lineRule="auto"/>
              <w:rPr>
                <w:rFonts w:ascii="Times New Roman" w:hAnsi="Times New Roman" w:cs="Times New Roman"/>
                <w:sz w:val="26"/>
                <w:szCs w:val="26"/>
              </w:rPr>
            </w:pPr>
            <w:r w:rsidRPr="006412AB">
              <w:rPr>
                <w:rFonts w:ascii="Times New Roman" w:hAnsi="Times New Roman" w:cs="Times New Roman"/>
                <w:sz w:val="26"/>
                <w:szCs w:val="26"/>
              </w:rPr>
              <w:t>Giáo viên - Tổ trưởng chuyên môn</w:t>
            </w:r>
          </w:p>
        </w:tc>
        <w:tc>
          <w:tcPr>
            <w:tcW w:w="2268" w:type="dxa"/>
            <w:tcBorders>
              <w:top w:val="single" w:sz="4" w:space="0" w:color="auto"/>
              <w:left w:val="single" w:sz="4" w:space="0" w:color="auto"/>
              <w:bottom w:val="single" w:sz="4" w:space="0" w:color="auto"/>
              <w:right w:val="single" w:sz="4" w:space="0" w:color="auto"/>
            </w:tcBorders>
            <w:vAlign w:val="center"/>
          </w:tcPr>
          <w:p w14:paraId="467C87CB" w14:textId="77777777" w:rsidR="00250F5B" w:rsidRPr="006412AB" w:rsidRDefault="00250F5B" w:rsidP="000E6DBD">
            <w:pPr>
              <w:tabs>
                <w:tab w:val="left" w:pos="2025"/>
                <w:tab w:val="left" w:pos="5175"/>
              </w:tabs>
              <w:spacing w:before="120" w:line="360" w:lineRule="auto"/>
              <w:rPr>
                <w:rFonts w:ascii="Times New Roman" w:hAnsi="Times New Roman" w:cs="Times New Roman"/>
                <w:sz w:val="26"/>
                <w:szCs w:val="26"/>
              </w:rPr>
            </w:pPr>
            <w:r w:rsidRPr="006412AB">
              <w:rPr>
                <w:rFonts w:ascii="Times New Roman" w:hAnsi="Times New Roman" w:cs="Times New Roman"/>
                <w:sz w:val="26"/>
                <w:szCs w:val="26"/>
              </w:rPr>
              <w:t>Ủy viên hội đồng</w:t>
            </w:r>
          </w:p>
        </w:tc>
        <w:tc>
          <w:tcPr>
            <w:tcW w:w="1417" w:type="dxa"/>
            <w:tcBorders>
              <w:top w:val="single" w:sz="4" w:space="0" w:color="auto"/>
              <w:left w:val="single" w:sz="4" w:space="0" w:color="auto"/>
              <w:bottom w:val="single" w:sz="4" w:space="0" w:color="auto"/>
              <w:right w:val="single" w:sz="4" w:space="0" w:color="auto"/>
            </w:tcBorders>
            <w:vAlign w:val="center"/>
          </w:tcPr>
          <w:p w14:paraId="327255D5" w14:textId="77777777" w:rsidR="00250F5B" w:rsidRPr="006412AB" w:rsidRDefault="00250F5B" w:rsidP="000E6DBD">
            <w:pPr>
              <w:spacing w:before="120" w:line="360" w:lineRule="auto"/>
              <w:jc w:val="center"/>
              <w:rPr>
                <w:rFonts w:ascii="Times New Roman" w:hAnsi="Times New Roman" w:cs="Times New Roman"/>
                <w:sz w:val="26"/>
                <w:szCs w:val="26"/>
                <w:lang w:val="sv-SE"/>
              </w:rPr>
            </w:pPr>
          </w:p>
        </w:tc>
      </w:tr>
    </w:tbl>
    <w:p w14:paraId="3EA095C9" w14:textId="77777777" w:rsidR="00115A86" w:rsidRPr="006412AB" w:rsidRDefault="00115A86" w:rsidP="00250F5B">
      <w:pPr>
        <w:spacing w:after="0" w:line="320" w:lineRule="atLeast"/>
        <w:ind w:firstLine="567"/>
        <w:jc w:val="both"/>
        <w:rPr>
          <w:rFonts w:ascii="Times New Roman" w:eastAsia="Times New Roman" w:hAnsi="Times New Roman" w:cs="Times New Roman"/>
          <w:kern w:val="0"/>
          <w:sz w:val="26"/>
          <w:szCs w:val="26"/>
          <w14:ligatures w14:val="none"/>
        </w:rPr>
      </w:pPr>
    </w:p>
    <w:p w14:paraId="3CC48038" w14:textId="77777777" w:rsidR="00115A86" w:rsidRPr="006412AB" w:rsidRDefault="00115A86" w:rsidP="00250F5B">
      <w:pPr>
        <w:spacing w:after="0" w:line="320" w:lineRule="atLeast"/>
        <w:ind w:firstLine="567"/>
        <w:jc w:val="both"/>
        <w:rPr>
          <w:rFonts w:ascii="Times New Roman" w:eastAsia="Times New Roman" w:hAnsi="Times New Roman" w:cs="Times New Roman"/>
          <w:kern w:val="0"/>
          <w:sz w:val="26"/>
          <w:szCs w:val="26"/>
          <w14:ligatures w14:val="none"/>
        </w:rPr>
      </w:pPr>
    </w:p>
    <w:p w14:paraId="614F282D" w14:textId="77777777" w:rsidR="00115A86" w:rsidRPr="006412AB" w:rsidRDefault="00115A86" w:rsidP="00250F5B">
      <w:pPr>
        <w:spacing w:after="0" w:line="320" w:lineRule="atLeast"/>
        <w:ind w:firstLine="567"/>
        <w:jc w:val="both"/>
        <w:rPr>
          <w:rFonts w:ascii="Times New Roman" w:eastAsia="Times New Roman" w:hAnsi="Times New Roman" w:cs="Times New Roman"/>
          <w:kern w:val="0"/>
          <w:sz w:val="26"/>
          <w:szCs w:val="26"/>
          <w14:ligatures w14:val="none"/>
        </w:rPr>
      </w:pPr>
    </w:p>
    <w:p w14:paraId="0C508201" w14:textId="77777777" w:rsidR="00115A86" w:rsidRPr="006412AB" w:rsidRDefault="00115A86" w:rsidP="00250F5B">
      <w:pPr>
        <w:spacing w:after="0" w:line="320" w:lineRule="atLeast"/>
        <w:ind w:firstLine="567"/>
        <w:jc w:val="both"/>
        <w:rPr>
          <w:rFonts w:ascii="Times New Roman" w:eastAsia="Times New Roman" w:hAnsi="Times New Roman" w:cs="Times New Roman"/>
          <w:kern w:val="0"/>
          <w:sz w:val="26"/>
          <w:szCs w:val="26"/>
          <w14:ligatures w14:val="none"/>
        </w:rPr>
      </w:pPr>
    </w:p>
    <w:p w14:paraId="730C9071" w14:textId="77777777" w:rsidR="00115A86" w:rsidRPr="006412AB" w:rsidRDefault="00115A86" w:rsidP="00250F5B">
      <w:pPr>
        <w:spacing w:after="0" w:line="320" w:lineRule="atLeast"/>
        <w:ind w:firstLine="567"/>
        <w:jc w:val="both"/>
        <w:rPr>
          <w:rFonts w:ascii="Times New Roman" w:eastAsia="Times New Roman" w:hAnsi="Times New Roman" w:cs="Times New Roman"/>
          <w:kern w:val="0"/>
          <w:sz w:val="26"/>
          <w:szCs w:val="26"/>
          <w14:ligatures w14:val="none"/>
        </w:rPr>
      </w:pPr>
    </w:p>
    <w:p w14:paraId="05C0BD37" w14:textId="07982693" w:rsidR="00250F5B" w:rsidRPr="006412AB" w:rsidRDefault="00250F5B" w:rsidP="00250F5B">
      <w:pPr>
        <w:spacing w:after="0" w:line="320" w:lineRule="atLeast"/>
        <w:ind w:firstLine="567"/>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lastRenderedPageBreak/>
        <w:t>b) Chủ tịch hội đồng tự đánh giá đã thành lập nhóm thư ký và các nhóm công tác.</w:t>
      </w:r>
    </w:p>
    <w:p w14:paraId="4E279031" w14:textId="77777777" w:rsidR="00250F5B" w:rsidRPr="006412AB" w:rsidRDefault="00250F5B" w:rsidP="00250F5B">
      <w:pPr>
        <w:spacing w:after="0" w:line="320" w:lineRule="atLeast"/>
        <w:ind w:firstLine="567"/>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i/>
          <w:iCs/>
          <w:kern w:val="0"/>
          <w:sz w:val="26"/>
          <w:szCs w:val="26"/>
          <w14:ligatures w14:val="none"/>
        </w:rPr>
        <w:t>- Nhóm thư ký:</w:t>
      </w:r>
    </w:p>
    <w:tbl>
      <w:tblPr>
        <w:tblW w:w="10138" w:type="dxa"/>
        <w:tblInd w:w="108" w:type="dxa"/>
        <w:tblCellMar>
          <w:left w:w="0" w:type="dxa"/>
          <w:right w:w="0" w:type="dxa"/>
        </w:tblCellMar>
        <w:tblLook w:val="04A0" w:firstRow="1" w:lastRow="0" w:firstColumn="1" w:lastColumn="0" w:noHBand="0" w:noVBand="1"/>
      </w:tblPr>
      <w:tblGrid>
        <w:gridCol w:w="759"/>
        <w:gridCol w:w="3216"/>
        <w:gridCol w:w="3578"/>
        <w:gridCol w:w="2585"/>
      </w:tblGrid>
      <w:tr w:rsidR="006412AB" w:rsidRPr="006412AB" w14:paraId="3F42F102" w14:textId="77777777" w:rsidTr="000E6DBD">
        <w:trPr>
          <w:trHeight w:val="338"/>
        </w:trPr>
        <w:tc>
          <w:tcPr>
            <w:tcW w:w="7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D37DE4"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TT</w:t>
            </w:r>
          </w:p>
        </w:tc>
        <w:tc>
          <w:tcPr>
            <w:tcW w:w="32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9188B7"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Họ và tên</w:t>
            </w:r>
          </w:p>
        </w:tc>
        <w:tc>
          <w:tcPr>
            <w:tcW w:w="35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36BC1B"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Chức vụ</w:t>
            </w:r>
          </w:p>
        </w:tc>
        <w:tc>
          <w:tcPr>
            <w:tcW w:w="25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DB39BD"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Nhiệm vụ</w:t>
            </w:r>
          </w:p>
        </w:tc>
      </w:tr>
      <w:tr w:rsidR="006412AB" w:rsidRPr="006412AB" w14:paraId="5B90D223" w14:textId="77777777" w:rsidTr="000E6DBD">
        <w:trPr>
          <w:trHeight w:val="322"/>
        </w:trPr>
        <w:tc>
          <w:tcPr>
            <w:tcW w:w="759" w:type="dxa"/>
            <w:tcBorders>
              <w:top w:val="nil"/>
              <w:left w:val="single" w:sz="8" w:space="0" w:color="auto"/>
              <w:bottom w:val="dotted" w:sz="8" w:space="0" w:color="auto"/>
              <w:right w:val="single" w:sz="8" w:space="0" w:color="auto"/>
            </w:tcBorders>
            <w:tcMar>
              <w:top w:w="0" w:type="dxa"/>
              <w:left w:w="108" w:type="dxa"/>
              <w:bottom w:w="0" w:type="dxa"/>
              <w:right w:w="108" w:type="dxa"/>
            </w:tcMar>
            <w:hideMark/>
          </w:tcPr>
          <w:p w14:paraId="0624C268"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1</w:t>
            </w:r>
          </w:p>
        </w:tc>
        <w:tc>
          <w:tcPr>
            <w:tcW w:w="3216" w:type="dxa"/>
            <w:tcBorders>
              <w:top w:val="nil"/>
              <w:left w:val="nil"/>
              <w:bottom w:val="dotted" w:sz="8" w:space="0" w:color="auto"/>
              <w:right w:val="single" w:sz="8" w:space="0" w:color="auto"/>
            </w:tcBorders>
            <w:tcMar>
              <w:top w:w="0" w:type="dxa"/>
              <w:left w:w="108" w:type="dxa"/>
              <w:bottom w:w="0" w:type="dxa"/>
              <w:right w:w="108" w:type="dxa"/>
            </w:tcMar>
            <w:hideMark/>
          </w:tcPr>
          <w:p w14:paraId="4B42B9BE" w14:textId="76497583"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hAnsi="Times New Roman" w:cs="Times New Roman"/>
                <w:bCs/>
                <w:sz w:val="26"/>
                <w:szCs w:val="26"/>
              </w:rPr>
              <w:t>Trần Vũ Lệ Quyên</w:t>
            </w:r>
          </w:p>
        </w:tc>
        <w:tc>
          <w:tcPr>
            <w:tcW w:w="3578" w:type="dxa"/>
            <w:tcBorders>
              <w:top w:val="nil"/>
              <w:left w:val="nil"/>
              <w:bottom w:val="dotted" w:sz="8" w:space="0" w:color="auto"/>
              <w:right w:val="single" w:sz="8" w:space="0" w:color="auto"/>
            </w:tcBorders>
            <w:tcMar>
              <w:top w:w="0" w:type="dxa"/>
              <w:left w:w="108" w:type="dxa"/>
              <w:bottom w:w="0" w:type="dxa"/>
              <w:right w:w="108" w:type="dxa"/>
            </w:tcMar>
            <w:hideMark/>
          </w:tcPr>
          <w:p w14:paraId="59DC7D12" w14:textId="25FF5345" w:rsidR="00250F5B" w:rsidRPr="006412AB" w:rsidRDefault="00250F5B" w:rsidP="00250F5B">
            <w:pPr>
              <w:spacing w:line="360" w:lineRule="auto"/>
              <w:rPr>
                <w:rFonts w:ascii="Times New Roman" w:hAnsi="Times New Roman" w:cs="Times New Roman"/>
                <w:sz w:val="26"/>
                <w:szCs w:val="26"/>
              </w:rPr>
            </w:pPr>
            <w:r w:rsidRPr="006412AB">
              <w:rPr>
                <w:rFonts w:ascii="Times New Roman" w:hAnsi="Times New Roman" w:cs="Times New Roman"/>
                <w:sz w:val="26"/>
                <w:szCs w:val="26"/>
              </w:rPr>
              <w:t xml:space="preserve">Nhân viên: </w:t>
            </w:r>
            <w:r w:rsidRPr="006412AB">
              <w:rPr>
                <w:rFonts w:ascii="Times New Roman" w:eastAsia="Times New Roman" w:hAnsi="Times New Roman" w:cs="Times New Roman"/>
                <w:kern w:val="0"/>
                <w:sz w:val="26"/>
                <w:szCs w:val="26"/>
                <w14:ligatures w14:val="none"/>
              </w:rPr>
              <w:t>Thư ký hội đồng</w:t>
            </w:r>
          </w:p>
        </w:tc>
        <w:tc>
          <w:tcPr>
            <w:tcW w:w="2585" w:type="dxa"/>
            <w:tcBorders>
              <w:top w:val="nil"/>
              <w:left w:val="nil"/>
              <w:bottom w:val="dotted" w:sz="8" w:space="0" w:color="auto"/>
              <w:right w:val="single" w:sz="8" w:space="0" w:color="auto"/>
            </w:tcBorders>
            <w:tcMar>
              <w:top w:w="0" w:type="dxa"/>
              <w:left w:w="108" w:type="dxa"/>
              <w:bottom w:w="0" w:type="dxa"/>
              <w:right w:w="108" w:type="dxa"/>
            </w:tcMar>
            <w:hideMark/>
          </w:tcPr>
          <w:p w14:paraId="7AB70D94"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trưởng</w:t>
            </w:r>
          </w:p>
        </w:tc>
      </w:tr>
      <w:tr w:rsidR="006412AB" w:rsidRPr="006412AB" w14:paraId="684417FA" w14:textId="77777777" w:rsidTr="000E6DBD">
        <w:trPr>
          <w:trHeight w:val="338"/>
        </w:trPr>
        <w:tc>
          <w:tcPr>
            <w:tcW w:w="759" w:type="dxa"/>
            <w:tcBorders>
              <w:top w:val="nil"/>
              <w:left w:val="single" w:sz="8" w:space="0" w:color="auto"/>
              <w:bottom w:val="dotted" w:sz="8" w:space="0" w:color="auto"/>
              <w:right w:val="single" w:sz="8" w:space="0" w:color="auto"/>
            </w:tcBorders>
            <w:tcMar>
              <w:top w:w="0" w:type="dxa"/>
              <w:left w:w="108" w:type="dxa"/>
              <w:bottom w:w="0" w:type="dxa"/>
              <w:right w:w="108" w:type="dxa"/>
            </w:tcMar>
            <w:hideMark/>
          </w:tcPr>
          <w:p w14:paraId="5DDA6DCB"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2</w:t>
            </w:r>
          </w:p>
        </w:tc>
        <w:tc>
          <w:tcPr>
            <w:tcW w:w="3216" w:type="dxa"/>
            <w:tcBorders>
              <w:top w:val="nil"/>
              <w:left w:val="nil"/>
              <w:bottom w:val="dotted" w:sz="8" w:space="0" w:color="auto"/>
              <w:right w:val="single" w:sz="8" w:space="0" w:color="auto"/>
            </w:tcBorders>
            <w:tcMar>
              <w:top w:w="0" w:type="dxa"/>
              <w:left w:w="108" w:type="dxa"/>
              <w:bottom w:w="0" w:type="dxa"/>
              <w:right w:w="108" w:type="dxa"/>
            </w:tcMar>
            <w:hideMark/>
          </w:tcPr>
          <w:p w14:paraId="1FB2DFDC" w14:textId="070D7D06"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hAnsi="Times New Roman" w:cs="Times New Roman"/>
                <w:sz w:val="26"/>
                <w:szCs w:val="26"/>
              </w:rPr>
              <w:t>Đào Thị Kim Hương</w:t>
            </w:r>
          </w:p>
        </w:tc>
        <w:tc>
          <w:tcPr>
            <w:tcW w:w="3578" w:type="dxa"/>
            <w:tcBorders>
              <w:top w:val="nil"/>
              <w:left w:val="nil"/>
              <w:bottom w:val="dotted" w:sz="8" w:space="0" w:color="auto"/>
              <w:right w:val="single" w:sz="8" w:space="0" w:color="auto"/>
            </w:tcBorders>
            <w:tcMar>
              <w:top w:w="0" w:type="dxa"/>
              <w:left w:w="108" w:type="dxa"/>
              <w:bottom w:w="0" w:type="dxa"/>
              <w:right w:w="108" w:type="dxa"/>
            </w:tcMar>
            <w:hideMark/>
          </w:tcPr>
          <w:p w14:paraId="2C42CFF8"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Giáo viên – Ủy viên HĐ</w:t>
            </w:r>
          </w:p>
        </w:tc>
        <w:tc>
          <w:tcPr>
            <w:tcW w:w="2585" w:type="dxa"/>
            <w:tcBorders>
              <w:top w:val="nil"/>
              <w:left w:val="nil"/>
              <w:bottom w:val="dotted" w:sz="8" w:space="0" w:color="auto"/>
              <w:right w:val="single" w:sz="8" w:space="0" w:color="auto"/>
            </w:tcBorders>
            <w:tcMar>
              <w:top w:w="0" w:type="dxa"/>
              <w:left w:w="108" w:type="dxa"/>
              <w:bottom w:w="0" w:type="dxa"/>
              <w:right w:w="108" w:type="dxa"/>
            </w:tcMar>
            <w:hideMark/>
          </w:tcPr>
          <w:p w14:paraId="1A3116CB"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Thành viên</w:t>
            </w:r>
          </w:p>
        </w:tc>
      </w:tr>
      <w:tr w:rsidR="006412AB" w:rsidRPr="006412AB" w14:paraId="73A89365" w14:textId="77777777" w:rsidTr="000E6DBD">
        <w:trPr>
          <w:trHeight w:val="338"/>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8AE6F"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3</w:t>
            </w:r>
          </w:p>
        </w:tc>
        <w:tc>
          <w:tcPr>
            <w:tcW w:w="3216" w:type="dxa"/>
            <w:tcBorders>
              <w:top w:val="nil"/>
              <w:left w:val="nil"/>
              <w:bottom w:val="single" w:sz="8" w:space="0" w:color="auto"/>
              <w:right w:val="single" w:sz="8" w:space="0" w:color="auto"/>
            </w:tcBorders>
            <w:tcMar>
              <w:top w:w="0" w:type="dxa"/>
              <w:left w:w="108" w:type="dxa"/>
              <w:bottom w:w="0" w:type="dxa"/>
              <w:right w:w="108" w:type="dxa"/>
            </w:tcMar>
            <w:hideMark/>
          </w:tcPr>
          <w:p w14:paraId="40289F48" w14:textId="7FF9EC79"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hAnsi="Times New Roman" w:cs="Times New Roman"/>
                <w:sz w:val="26"/>
                <w:szCs w:val="26"/>
              </w:rPr>
              <w:t>Nguyễn Thị Thùy Hương</w:t>
            </w:r>
          </w:p>
        </w:tc>
        <w:tc>
          <w:tcPr>
            <w:tcW w:w="3578" w:type="dxa"/>
            <w:tcBorders>
              <w:top w:val="nil"/>
              <w:left w:val="nil"/>
              <w:bottom w:val="single" w:sz="8" w:space="0" w:color="auto"/>
              <w:right w:val="single" w:sz="8" w:space="0" w:color="auto"/>
            </w:tcBorders>
            <w:tcMar>
              <w:top w:w="0" w:type="dxa"/>
              <w:left w:w="108" w:type="dxa"/>
              <w:bottom w:w="0" w:type="dxa"/>
              <w:right w:w="108" w:type="dxa"/>
            </w:tcMar>
            <w:hideMark/>
          </w:tcPr>
          <w:p w14:paraId="71736784"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Giáo viên – Ủy viên HĐ</w:t>
            </w:r>
          </w:p>
        </w:tc>
        <w:tc>
          <w:tcPr>
            <w:tcW w:w="2585" w:type="dxa"/>
            <w:tcBorders>
              <w:top w:val="nil"/>
              <w:left w:val="nil"/>
              <w:bottom w:val="single" w:sz="8" w:space="0" w:color="auto"/>
              <w:right w:val="single" w:sz="8" w:space="0" w:color="auto"/>
            </w:tcBorders>
            <w:tcMar>
              <w:top w:w="0" w:type="dxa"/>
              <w:left w:w="108" w:type="dxa"/>
              <w:bottom w:w="0" w:type="dxa"/>
              <w:right w:w="108" w:type="dxa"/>
            </w:tcMar>
            <w:hideMark/>
          </w:tcPr>
          <w:p w14:paraId="73573567"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Thành viên</w:t>
            </w:r>
          </w:p>
        </w:tc>
      </w:tr>
    </w:tbl>
    <w:p w14:paraId="62A6477D" w14:textId="77777777" w:rsidR="00250F5B" w:rsidRPr="006412AB" w:rsidRDefault="00250F5B" w:rsidP="00250F5B">
      <w:pPr>
        <w:spacing w:after="0" w:line="320" w:lineRule="atLeast"/>
        <w:ind w:firstLine="720"/>
        <w:jc w:val="both"/>
        <w:rPr>
          <w:rFonts w:ascii="Times New Roman" w:eastAsia="Times New Roman" w:hAnsi="Times New Roman" w:cs="Times New Roman"/>
          <w:spacing w:val="-6"/>
          <w:kern w:val="0"/>
          <w:sz w:val="26"/>
          <w:szCs w:val="26"/>
          <w14:ligatures w14:val="none"/>
        </w:rPr>
      </w:pPr>
      <w:r w:rsidRPr="006412AB">
        <w:rPr>
          <w:rFonts w:ascii="Times New Roman" w:eastAsia="Times New Roman" w:hAnsi="Times New Roman" w:cs="Times New Roman"/>
          <w:b/>
          <w:bCs/>
          <w:i/>
          <w:iCs/>
          <w:spacing w:val="-6"/>
          <w:kern w:val="0"/>
          <w:sz w:val="26"/>
          <w:szCs w:val="26"/>
          <w14:ligatures w14:val="none"/>
        </w:rPr>
        <w:t>- Các nhóm công tác</w:t>
      </w:r>
      <w:r w:rsidRPr="006412AB">
        <w:rPr>
          <w:rFonts w:ascii="Times New Roman" w:eastAsia="Times New Roman" w:hAnsi="Times New Roman" w:cs="Times New Roman"/>
          <w:spacing w:val="-6"/>
          <w:kern w:val="0"/>
          <w:sz w:val="26"/>
          <w:szCs w:val="26"/>
          <w14:ligatures w14:val="none"/>
        </w:rPr>
        <w:t>:</w:t>
      </w:r>
    </w:p>
    <w:p w14:paraId="20117216" w14:textId="77777777" w:rsidR="00250F5B" w:rsidRPr="006412AB" w:rsidRDefault="00250F5B" w:rsidP="00250F5B">
      <w:pPr>
        <w:spacing w:after="0" w:line="320" w:lineRule="atLeast"/>
        <w:ind w:firstLine="720"/>
        <w:jc w:val="both"/>
        <w:rPr>
          <w:rFonts w:ascii="Times New Roman" w:eastAsia="Times New Roman" w:hAnsi="Times New Roman" w:cs="Times New Roman"/>
          <w:kern w:val="0"/>
          <w:sz w:val="26"/>
          <w:szCs w:val="26"/>
          <w14:ligatures w14:val="none"/>
        </w:rPr>
      </w:pPr>
    </w:p>
    <w:tbl>
      <w:tblPr>
        <w:tblW w:w="10088" w:type="dxa"/>
        <w:tblInd w:w="108" w:type="dxa"/>
        <w:tblCellMar>
          <w:left w:w="0" w:type="dxa"/>
          <w:right w:w="0" w:type="dxa"/>
        </w:tblCellMar>
        <w:tblLook w:val="04A0" w:firstRow="1" w:lastRow="0" w:firstColumn="1" w:lastColumn="0" w:noHBand="0" w:noVBand="1"/>
      </w:tblPr>
      <w:tblGrid>
        <w:gridCol w:w="1300"/>
        <w:gridCol w:w="2693"/>
        <w:gridCol w:w="2410"/>
        <w:gridCol w:w="3685"/>
      </w:tblGrid>
      <w:tr w:rsidR="006412AB" w:rsidRPr="006412AB" w14:paraId="4AB903CE" w14:textId="77777777" w:rsidTr="000E6DBD">
        <w:tc>
          <w:tcPr>
            <w:tcW w:w="1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526A24"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NHÓM</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BED119"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HỌ VÀ TÊN</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68AD1B"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CHỨC DANH</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5DCEC"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NHIỆM VỤ</w:t>
            </w:r>
          </w:p>
        </w:tc>
      </w:tr>
      <w:tr w:rsidR="006412AB" w:rsidRPr="006412AB" w14:paraId="069400AE" w14:textId="77777777" w:rsidTr="000E6DBD">
        <w:tc>
          <w:tcPr>
            <w:tcW w:w="13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3C6E9"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7582A0A6"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2F59EF80"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2845CA42"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186D07C4"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Nhóm 1</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29CFB01D" w14:textId="170939FB"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hAnsi="Times New Roman" w:cs="Times New Roman"/>
                <w:sz w:val="26"/>
                <w:szCs w:val="26"/>
              </w:rPr>
              <w:t>Nguyễn Trúc Mây</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FA40E12"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P.Hiệu trưởng</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73BC9197"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trưởng</w:t>
            </w:r>
          </w:p>
          <w:p w14:paraId="242A51E2"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Phụ trách tiêu chuẩn 1</w:t>
            </w:r>
          </w:p>
        </w:tc>
      </w:tr>
      <w:tr w:rsidR="006412AB" w:rsidRPr="006412AB" w14:paraId="19610F4B" w14:textId="77777777" w:rsidTr="000E6DBD">
        <w:tc>
          <w:tcPr>
            <w:tcW w:w="1300" w:type="dxa"/>
            <w:vMerge/>
            <w:tcBorders>
              <w:top w:val="nil"/>
              <w:left w:val="single" w:sz="8" w:space="0" w:color="auto"/>
              <w:bottom w:val="single" w:sz="8" w:space="0" w:color="auto"/>
              <w:right w:val="single" w:sz="8" w:space="0" w:color="auto"/>
            </w:tcBorders>
            <w:vAlign w:val="center"/>
            <w:hideMark/>
          </w:tcPr>
          <w:p w14:paraId="76EAC1D0"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271A4804" w14:textId="15472595"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hAnsi="Times New Roman" w:cs="Times New Roman"/>
                <w:sz w:val="26"/>
                <w:szCs w:val="26"/>
              </w:rPr>
              <w:t>Nguyễn Thị Thùy Hương</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6499A3E"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Giáo viên – TTCM nhà trẻ</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40AF1FBB"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Kiểm tra minh chứng TC 1</w:t>
            </w:r>
          </w:p>
        </w:tc>
      </w:tr>
      <w:tr w:rsidR="006412AB" w:rsidRPr="006412AB" w14:paraId="128A9AA3" w14:textId="77777777" w:rsidTr="000E6DBD">
        <w:tc>
          <w:tcPr>
            <w:tcW w:w="1300" w:type="dxa"/>
            <w:vMerge/>
            <w:tcBorders>
              <w:top w:val="nil"/>
              <w:left w:val="single" w:sz="8" w:space="0" w:color="auto"/>
              <w:bottom w:val="single" w:sz="8" w:space="0" w:color="auto"/>
              <w:right w:val="single" w:sz="8" w:space="0" w:color="auto"/>
            </w:tcBorders>
            <w:vAlign w:val="center"/>
            <w:hideMark/>
          </w:tcPr>
          <w:p w14:paraId="3B94793A"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9FB7CC3" w14:textId="36B08372"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Trần Thị Mai Lan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FEE24BF"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Giáo viên</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7E04A067"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minh chứng TC 1</w:t>
            </w:r>
          </w:p>
        </w:tc>
      </w:tr>
      <w:tr w:rsidR="006412AB" w:rsidRPr="006412AB" w14:paraId="6627C930" w14:textId="77777777" w:rsidTr="000E6DBD">
        <w:tc>
          <w:tcPr>
            <w:tcW w:w="1300" w:type="dxa"/>
            <w:vMerge/>
            <w:tcBorders>
              <w:top w:val="nil"/>
              <w:left w:val="single" w:sz="8" w:space="0" w:color="auto"/>
              <w:bottom w:val="single" w:sz="8" w:space="0" w:color="auto"/>
              <w:right w:val="single" w:sz="8" w:space="0" w:color="auto"/>
            </w:tcBorders>
            <w:vAlign w:val="center"/>
            <w:hideMark/>
          </w:tcPr>
          <w:p w14:paraId="6A5B2592"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5BD4162" w14:textId="28D24FD3"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Nguyễn Thị Hạnh</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882234C"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Giáo viên</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0390D429"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minh chứng TC 1</w:t>
            </w:r>
          </w:p>
        </w:tc>
      </w:tr>
      <w:tr w:rsidR="006412AB" w:rsidRPr="006412AB" w14:paraId="3767D4E8" w14:textId="77777777" w:rsidTr="000E6DBD">
        <w:tc>
          <w:tcPr>
            <w:tcW w:w="1300" w:type="dxa"/>
            <w:vMerge/>
            <w:tcBorders>
              <w:top w:val="nil"/>
              <w:left w:val="single" w:sz="8" w:space="0" w:color="auto"/>
              <w:bottom w:val="single" w:sz="8" w:space="0" w:color="auto"/>
              <w:right w:val="single" w:sz="8" w:space="0" w:color="auto"/>
            </w:tcBorders>
            <w:vAlign w:val="center"/>
            <w:hideMark/>
          </w:tcPr>
          <w:p w14:paraId="1F5E1B4B"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7849D273" w14:textId="32DC99DB" w:rsidR="00250F5B" w:rsidRPr="006412AB" w:rsidRDefault="00E30907"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xml:space="preserve">Phạm Thị Kim Hoa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31B8D8C"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Giáo viên</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131212CC"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minh chứng TC 1</w:t>
            </w:r>
          </w:p>
        </w:tc>
      </w:tr>
      <w:tr w:rsidR="006412AB" w:rsidRPr="006412AB" w14:paraId="68D6EAD6" w14:textId="77777777" w:rsidTr="000E6DBD">
        <w:tc>
          <w:tcPr>
            <w:tcW w:w="13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F95FC"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5F09A5E2"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102DB7EE"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44F5DD5C"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2739D93B"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Nhóm 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714F78DC" w14:textId="40B22589" w:rsidR="00250F5B" w:rsidRPr="006412AB" w:rsidRDefault="00B00C58"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hAnsi="Times New Roman" w:cs="Times New Roman"/>
                <w:sz w:val="26"/>
                <w:szCs w:val="26"/>
              </w:rPr>
              <w:t>Trần Thị Thanh Hoàng</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0DC7441"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Giáo viên – TTCM khối lá</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74649D7A"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trưởng</w:t>
            </w:r>
          </w:p>
          <w:p w14:paraId="52FA568B"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Phụ trách tiêu chuẩn 2</w:t>
            </w:r>
          </w:p>
        </w:tc>
      </w:tr>
      <w:tr w:rsidR="006412AB" w:rsidRPr="006412AB" w14:paraId="125AAE7F" w14:textId="77777777" w:rsidTr="000E6DBD">
        <w:tc>
          <w:tcPr>
            <w:tcW w:w="1300" w:type="dxa"/>
            <w:vMerge/>
            <w:tcBorders>
              <w:top w:val="nil"/>
              <w:left w:val="single" w:sz="8" w:space="0" w:color="auto"/>
              <w:bottom w:val="single" w:sz="8" w:space="0" w:color="auto"/>
              <w:right w:val="single" w:sz="8" w:space="0" w:color="auto"/>
            </w:tcBorders>
            <w:vAlign w:val="center"/>
            <w:hideMark/>
          </w:tcPr>
          <w:p w14:paraId="17FBF381"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7B95496" w14:textId="4CEF98FF" w:rsidR="00250F5B" w:rsidRPr="006412AB" w:rsidRDefault="00B00C58"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hAnsi="Times New Roman" w:cs="Times New Roman"/>
                <w:sz w:val="26"/>
                <w:szCs w:val="26"/>
              </w:rPr>
              <w:t>Mai Diễm Trang</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5BEEC539"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Hiệu trưởng</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72110787"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Kiểm tra minh chứng TC 2</w:t>
            </w:r>
          </w:p>
        </w:tc>
      </w:tr>
      <w:tr w:rsidR="006412AB" w:rsidRPr="006412AB" w14:paraId="296E96BA" w14:textId="77777777" w:rsidTr="000E6DBD">
        <w:tc>
          <w:tcPr>
            <w:tcW w:w="1300" w:type="dxa"/>
            <w:vMerge/>
            <w:tcBorders>
              <w:top w:val="nil"/>
              <w:left w:val="single" w:sz="8" w:space="0" w:color="auto"/>
              <w:bottom w:val="single" w:sz="8" w:space="0" w:color="auto"/>
              <w:right w:val="single" w:sz="8" w:space="0" w:color="auto"/>
            </w:tcBorders>
            <w:vAlign w:val="center"/>
            <w:hideMark/>
          </w:tcPr>
          <w:p w14:paraId="3BE4F9B5"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A4C57BD" w14:textId="36D14B33" w:rsidR="00250F5B" w:rsidRPr="006412AB" w:rsidRDefault="00B00C58"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Phạm Giang Trường An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DCED656"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Giáo viên</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43017191"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Kiểm tra minh chứng TC 2</w:t>
            </w:r>
          </w:p>
        </w:tc>
      </w:tr>
      <w:tr w:rsidR="006412AB" w:rsidRPr="006412AB" w14:paraId="0996C9AF" w14:textId="77777777" w:rsidTr="000E6DBD">
        <w:tc>
          <w:tcPr>
            <w:tcW w:w="1300" w:type="dxa"/>
            <w:vMerge/>
            <w:tcBorders>
              <w:top w:val="nil"/>
              <w:left w:val="single" w:sz="8" w:space="0" w:color="auto"/>
              <w:bottom w:val="single" w:sz="8" w:space="0" w:color="auto"/>
              <w:right w:val="single" w:sz="8" w:space="0" w:color="auto"/>
            </w:tcBorders>
            <w:vAlign w:val="center"/>
            <w:hideMark/>
          </w:tcPr>
          <w:p w14:paraId="12992940"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8D04143" w14:textId="264C35FB"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xml:space="preserve">Nguyễn Thị </w:t>
            </w:r>
            <w:r w:rsidR="00B00C58" w:rsidRPr="006412AB">
              <w:rPr>
                <w:rFonts w:ascii="Times New Roman" w:eastAsia="Times New Roman" w:hAnsi="Times New Roman" w:cs="Times New Roman"/>
                <w:kern w:val="0"/>
                <w:sz w:val="26"/>
                <w:szCs w:val="26"/>
                <w14:ligatures w14:val="none"/>
              </w:rPr>
              <w:t>Tuyết</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86465FC"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Giáo viên</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0EA92255"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minh chứng TC 2</w:t>
            </w:r>
          </w:p>
        </w:tc>
      </w:tr>
      <w:tr w:rsidR="006412AB" w:rsidRPr="006412AB" w14:paraId="13D1C519" w14:textId="77777777" w:rsidTr="000E6DBD">
        <w:tc>
          <w:tcPr>
            <w:tcW w:w="1300" w:type="dxa"/>
            <w:vMerge/>
            <w:tcBorders>
              <w:top w:val="nil"/>
              <w:left w:val="single" w:sz="8" w:space="0" w:color="auto"/>
              <w:bottom w:val="single" w:sz="8" w:space="0" w:color="auto"/>
              <w:right w:val="single" w:sz="8" w:space="0" w:color="auto"/>
            </w:tcBorders>
            <w:vAlign w:val="center"/>
            <w:hideMark/>
          </w:tcPr>
          <w:p w14:paraId="78C3F7E4"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109E44F" w14:textId="38FD8BA6" w:rsidR="00250F5B" w:rsidRPr="006412AB" w:rsidRDefault="00B00C58"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Mai Thu Trang</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388758D"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Giáo viên</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65128DAB"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minh chứng TC 2</w:t>
            </w:r>
          </w:p>
        </w:tc>
      </w:tr>
      <w:tr w:rsidR="006412AB" w:rsidRPr="006412AB" w14:paraId="2E10F3FF" w14:textId="77777777" w:rsidTr="000E6DBD">
        <w:tc>
          <w:tcPr>
            <w:tcW w:w="1300" w:type="dxa"/>
            <w:vMerge/>
            <w:tcBorders>
              <w:top w:val="nil"/>
              <w:left w:val="single" w:sz="8" w:space="0" w:color="auto"/>
              <w:bottom w:val="single" w:sz="8" w:space="0" w:color="auto"/>
              <w:right w:val="single" w:sz="8" w:space="0" w:color="auto"/>
            </w:tcBorders>
            <w:vAlign w:val="center"/>
            <w:hideMark/>
          </w:tcPr>
          <w:p w14:paraId="7182F9BD"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8B3C790" w14:textId="0F02BE61" w:rsidR="00250F5B" w:rsidRPr="006412AB" w:rsidRDefault="00B00C58"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Lê Cẩm Tú</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3FBBB8D"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Giáo viên</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5B56DAB3"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minh chứng TC 2</w:t>
            </w:r>
          </w:p>
        </w:tc>
      </w:tr>
      <w:tr w:rsidR="006412AB" w:rsidRPr="006412AB" w14:paraId="5B001C4F" w14:textId="77777777" w:rsidTr="000E6DBD">
        <w:tc>
          <w:tcPr>
            <w:tcW w:w="13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6D57D9"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0CD01459"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25A95F1E"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6DB2D1FF"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Nhóm 3</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02F0426" w14:textId="524C07B3" w:rsidR="00250F5B" w:rsidRPr="006412AB" w:rsidRDefault="00B00C58"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hAnsi="Times New Roman" w:cs="Times New Roman"/>
                <w:sz w:val="26"/>
                <w:szCs w:val="26"/>
              </w:rPr>
              <w:t>Nguyễn Thị Thúy Yên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BED77C" w14:textId="7B605DD6"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Giáo viên</w:t>
            </w:r>
            <w:r w:rsidR="00B00C58" w:rsidRPr="006412AB">
              <w:rPr>
                <w:rFonts w:ascii="Times New Roman" w:eastAsia="Times New Roman" w:hAnsi="Times New Roman" w:cs="Times New Roman"/>
                <w:kern w:val="0"/>
                <w:sz w:val="26"/>
                <w:szCs w:val="26"/>
                <w14:ligatures w14:val="none"/>
              </w:rPr>
              <w:t>- CTCĐ</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025D73F0"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trưởng</w:t>
            </w:r>
          </w:p>
          <w:p w14:paraId="56356F6A"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Phụ trách tiêu chuẩn 3</w:t>
            </w:r>
          </w:p>
        </w:tc>
      </w:tr>
      <w:tr w:rsidR="006412AB" w:rsidRPr="006412AB" w14:paraId="0F2B0393" w14:textId="77777777" w:rsidTr="000E6DBD">
        <w:tc>
          <w:tcPr>
            <w:tcW w:w="1300" w:type="dxa"/>
            <w:vMerge/>
            <w:tcBorders>
              <w:top w:val="nil"/>
              <w:left w:val="single" w:sz="8" w:space="0" w:color="auto"/>
              <w:bottom w:val="single" w:sz="8" w:space="0" w:color="auto"/>
              <w:right w:val="single" w:sz="8" w:space="0" w:color="auto"/>
            </w:tcBorders>
            <w:vAlign w:val="center"/>
            <w:hideMark/>
          </w:tcPr>
          <w:p w14:paraId="2E4AFBA3"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DA45623" w14:textId="3E05F18F" w:rsidR="00250F5B" w:rsidRPr="006412AB" w:rsidRDefault="00B00C58"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Nguyễn Hà Mai Phương</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4893FD9"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Kế toán</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50635E71"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Kiểm tra minh chứng TC 3</w:t>
            </w:r>
          </w:p>
        </w:tc>
      </w:tr>
      <w:tr w:rsidR="006412AB" w:rsidRPr="006412AB" w14:paraId="42EA0D7D" w14:textId="77777777" w:rsidTr="000E6DBD">
        <w:tc>
          <w:tcPr>
            <w:tcW w:w="1300" w:type="dxa"/>
            <w:vMerge/>
            <w:tcBorders>
              <w:top w:val="nil"/>
              <w:left w:val="single" w:sz="8" w:space="0" w:color="auto"/>
              <w:bottom w:val="single" w:sz="8" w:space="0" w:color="auto"/>
              <w:right w:val="single" w:sz="8" w:space="0" w:color="auto"/>
            </w:tcBorders>
            <w:vAlign w:val="center"/>
            <w:hideMark/>
          </w:tcPr>
          <w:p w14:paraId="0034CECF"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4EE9BB7" w14:textId="1D73EC19" w:rsidR="00250F5B" w:rsidRPr="006412AB" w:rsidRDefault="00B00C58"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hAnsi="Times New Roman" w:cs="Times New Roman"/>
                <w:sz w:val="26"/>
                <w:szCs w:val="26"/>
              </w:rPr>
              <w:t>Trần Vũ Thùy Vân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50D87E04"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P.Hiệu trưởng</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1C67530E"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Kiểm tra minh chứng TC 3</w:t>
            </w:r>
          </w:p>
        </w:tc>
      </w:tr>
      <w:tr w:rsidR="006412AB" w:rsidRPr="006412AB" w14:paraId="14E69EF3" w14:textId="77777777" w:rsidTr="000E6DBD">
        <w:tc>
          <w:tcPr>
            <w:tcW w:w="1300" w:type="dxa"/>
            <w:vMerge/>
            <w:tcBorders>
              <w:top w:val="nil"/>
              <w:left w:val="single" w:sz="8" w:space="0" w:color="auto"/>
              <w:bottom w:val="single" w:sz="8" w:space="0" w:color="auto"/>
              <w:right w:val="single" w:sz="8" w:space="0" w:color="auto"/>
            </w:tcBorders>
            <w:vAlign w:val="center"/>
            <w:hideMark/>
          </w:tcPr>
          <w:p w14:paraId="2814403D"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2BF1371B" w14:textId="16A4C117" w:rsidR="00250F5B" w:rsidRPr="006412AB" w:rsidRDefault="00B00C58"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Nguyễn Thị Kiều Oanh</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5FDBE391"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Giáo viên</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11B62CF0"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minh chứng TC 3</w:t>
            </w:r>
          </w:p>
        </w:tc>
      </w:tr>
      <w:tr w:rsidR="006412AB" w:rsidRPr="006412AB" w14:paraId="463D00F5" w14:textId="77777777" w:rsidTr="000E6DBD">
        <w:tc>
          <w:tcPr>
            <w:tcW w:w="1300" w:type="dxa"/>
            <w:vMerge/>
            <w:tcBorders>
              <w:top w:val="nil"/>
              <w:left w:val="single" w:sz="8" w:space="0" w:color="auto"/>
              <w:bottom w:val="single" w:sz="8" w:space="0" w:color="auto"/>
              <w:right w:val="single" w:sz="8" w:space="0" w:color="auto"/>
            </w:tcBorders>
            <w:vAlign w:val="center"/>
            <w:hideMark/>
          </w:tcPr>
          <w:p w14:paraId="6E6C86BF"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47A4F9C" w14:textId="1ADC2AAF" w:rsidR="00250F5B" w:rsidRPr="006412AB" w:rsidRDefault="00B00C58"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Nguyễn Thanh Vy</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34D082F"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Giáo viên</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6D3FDE38"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minh chứng TC 3</w:t>
            </w:r>
          </w:p>
        </w:tc>
      </w:tr>
      <w:tr w:rsidR="006412AB" w:rsidRPr="006412AB" w14:paraId="4244EBF5" w14:textId="77777777" w:rsidTr="000E6DBD">
        <w:tc>
          <w:tcPr>
            <w:tcW w:w="1300" w:type="dxa"/>
            <w:vMerge/>
            <w:tcBorders>
              <w:top w:val="nil"/>
              <w:left w:val="single" w:sz="8" w:space="0" w:color="auto"/>
              <w:bottom w:val="single" w:sz="8" w:space="0" w:color="auto"/>
              <w:right w:val="single" w:sz="8" w:space="0" w:color="auto"/>
            </w:tcBorders>
            <w:vAlign w:val="center"/>
            <w:hideMark/>
          </w:tcPr>
          <w:p w14:paraId="2D5A7F29"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3CD1EAA" w14:textId="204E0C7C" w:rsidR="00250F5B" w:rsidRPr="006412AB" w:rsidRDefault="00B00C58"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Nguyễn Thị Phương Oanh</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F1E2045"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Giáo viên</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71C8DFF7"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minh chứng TC 3</w:t>
            </w:r>
          </w:p>
        </w:tc>
      </w:tr>
      <w:tr w:rsidR="006412AB" w:rsidRPr="006412AB" w14:paraId="2A17B87B" w14:textId="77777777" w:rsidTr="000E6DBD">
        <w:tc>
          <w:tcPr>
            <w:tcW w:w="13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CFF20"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187468C3"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44E3B72A"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Nhóm 4</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EF6942E" w14:textId="2D01815F" w:rsidR="00250F5B" w:rsidRPr="006412AB" w:rsidRDefault="00B00C58"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hAnsi="Times New Roman" w:cs="Times New Roman"/>
                <w:sz w:val="26"/>
                <w:szCs w:val="26"/>
              </w:rPr>
              <w:t>Đào Thị Kim Hương</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49FA552" w14:textId="71D94D1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xml:space="preserve">Giáo viên </w:t>
            </w:r>
            <w:r w:rsidR="00B00C58" w:rsidRPr="006412AB">
              <w:rPr>
                <w:rFonts w:ascii="Times New Roman" w:eastAsia="Times New Roman" w:hAnsi="Times New Roman" w:cs="Times New Roman"/>
                <w:kern w:val="0"/>
                <w:sz w:val="26"/>
                <w:szCs w:val="26"/>
                <w14:ligatures w14:val="none"/>
              </w:rPr>
              <w:t>– TTCM</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7B95F0F5"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trưởng</w:t>
            </w:r>
          </w:p>
          <w:p w14:paraId="4249F3B8"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Phụ trách tiêu chuẩn 4</w:t>
            </w:r>
          </w:p>
        </w:tc>
      </w:tr>
      <w:tr w:rsidR="006412AB" w:rsidRPr="006412AB" w14:paraId="550DD5CA" w14:textId="77777777" w:rsidTr="000E6DBD">
        <w:tc>
          <w:tcPr>
            <w:tcW w:w="1300" w:type="dxa"/>
            <w:vMerge/>
            <w:tcBorders>
              <w:top w:val="nil"/>
              <w:left w:val="single" w:sz="8" w:space="0" w:color="auto"/>
              <w:bottom w:val="single" w:sz="8" w:space="0" w:color="auto"/>
              <w:right w:val="single" w:sz="8" w:space="0" w:color="auto"/>
            </w:tcBorders>
            <w:vAlign w:val="center"/>
            <w:hideMark/>
          </w:tcPr>
          <w:p w14:paraId="6B0D09F8"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E444D47" w14:textId="6D14CEFF" w:rsidR="00250F5B" w:rsidRPr="006412AB" w:rsidRDefault="00B00C58"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hAnsi="Times New Roman" w:cs="Times New Roman"/>
                <w:sz w:val="26"/>
                <w:szCs w:val="26"/>
              </w:rPr>
              <w:t>Nguyễn Trúc Mây</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D558312"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P.Hiệu trưởng</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64922121"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Kiểm tra minh chứng TC 4</w:t>
            </w:r>
          </w:p>
        </w:tc>
      </w:tr>
      <w:tr w:rsidR="006412AB" w:rsidRPr="006412AB" w14:paraId="7BCDC815" w14:textId="77777777" w:rsidTr="000E6DBD">
        <w:tc>
          <w:tcPr>
            <w:tcW w:w="1300" w:type="dxa"/>
            <w:vMerge/>
            <w:tcBorders>
              <w:top w:val="nil"/>
              <w:left w:val="single" w:sz="8" w:space="0" w:color="auto"/>
              <w:bottom w:val="single" w:sz="8" w:space="0" w:color="auto"/>
              <w:right w:val="single" w:sz="8" w:space="0" w:color="auto"/>
            </w:tcBorders>
            <w:vAlign w:val="center"/>
            <w:hideMark/>
          </w:tcPr>
          <w:p w14:paraId="0ECF8851"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AAD4E69" w14:textId="566D1E1E" w:rsidR="00250F5B" w:rsidRPr="006412AB" w:rsidRDefault="00B00C58"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Vũ Thị Hồng Yến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5A5FAD1"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Giáo viên</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7B941A9C"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Ủy viên</w:t>
            </w:r>
          </w:p>
        </w:tc>
      </w:tr>
      <w:tr w:rsidR="006412AB" w:rsidRPr="006412AB" w14:paraId="266C3380" w14:textId="77777777" w:rsidTr="000E6DBD">
        <w:tc>
          <w:tcPr>
            <w:tcW w:w="1300" w:type="dxa"/>
            <w:vMerge/>
            <w:tcBorders>
              <w:top w:val="nil"/>
              <w:left w:val="single" w:sz="8" w:space="0" w:color="auto"/>
              <w:bottom w:val="single" w:sz="8" w:space="0" w:color="auto"/>
              <w:right w:val="single" w:sz="8" w:space="0" w:color="auto"/>
            </w:tcBorders>
            <w:vAlign w:val="center"/>
            <w:hideMark/>
          </w:tcPr>
          <w:p w14:paraId="2081BFBF"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2CA5CE71" w14:textId="6717BB98" w:rsidR="00250F5B" w:rsidRPr="006412AB" w:rsidRDefault="00B00C58"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Đoàn Thị Thanh Thảo</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FED8689"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Giáo viên</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064F2C89"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Ủy viên</w:t>
            </w:r>
          </w:p>
        </w:tc>
      </w:tr>
      <w:tr w:rsidR="006412AB" w:rsidRPr="006412AB" w14:paraId="4FF64D15" w14:textId="77777777" w:rsidTr="000E6DBD">
        <w:tc>
          <w:tcPr>
            <w:tcW w:w="1300" w:type="dxa"/>
            <w:vMerge/>
            <w:tcBorders>
              <w:top w:val="nil"/>
              <w:left w:val="single" w:sz="8" w:space="0" w:color="auto"/>
              <w:bottom w:val="single" w:sz="8" w:space="0" w:color="auto"/>
              <w:right w:val="single" w:sz="8" w:space="0" w:color="auto"/>
            </w:tcBorders>
            <w:vAlign w:val="center"/>
            <w:hideMark/>
          </w:tcPr>
          <w:p w14:paraId="20008407"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ED5C1CE" w14:textId="28B730DF" w:rsidR="00250F5B" w:rsidRPr="006412AB" w:rsidRDefault="00B00C58"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Huỳnh Thị Ngọc Trâm</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978DDB0"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Giáo viên</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2CDDB1AF"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Ủy viên</w:t>
            </w:r>
          </w:p>
        </w:tc>
      </w:tr>
      <w:tr w:rsidR="006412AB" w:rsidRPr="006412AB" w14:paraId="69DD8F73" w14:textId="77777777" w:rsidTr="000E6DBD">
        <w:tc>
          <w:tcPr>
            <w:tcW w:w="13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7F58C"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6193CA4F"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7DC5195A"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Nhóm 5</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D6A9E0A" w14:textId="5CA3BC43" w:rsidR="00250F5B" w:rsidRPr="006412AB" w:rsidRDefault="00B00C58"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hAnsi="Times New Roman" w:cs="Times New Roman"/>
                <w:sz w:val="26"/>
                <w:szCs w:val="26"/>
              </w:rPr>
              <w:t>Trần Vũ Thùy Vân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E3DA15A"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P.Hiệu trưởng</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2D63CA9F"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trưởng</w:t>
            </w:r>
          </w:p>
          <w:p w14:paraId="6860EFD4"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Phụ trách tiêu chuẩn 5</w:t>
            </w:r>
          </w:p>
        </w:tc>
      </w:tr>
      <w:tr w:rsidR="006412AB" w:rsidRPr="006412AB" w14:paraId="329E6CCC" w14:textId="77777777" w:rsidTr="000E6DBD">
        <w:tc>
          <w:tcPr>
            <w:tcW w:w="1300" w:type="dxa"/>
            <w:vMerge/>
            <w:tcBorders>
              <w:top w:val="nil"/>
              <w:left w:val="single" w:sz="8" w:space="0" w:color="auto"/>
              <w:bottom w:val="single" w:sz="8" w:space="0" w:color="auto"/>
              <w:right w:val="single" w:sz="8" w:space="0" w:color="auto"/>
            </w:tcBorders>
            <w:vAlign w:val="center"/>
            <w:hideMark/>
          </w:tcPr>
          <w:p w14:paraId="73D51D25"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1CC03A2" w14:textId="628EF76B" w:rsidR="00250F5B" w:rsidRPr="006412AB" w:rsidRDefault="00B00C58"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Nguyễn Thị Thuỳ Linh</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AB44CF9"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Giáo viên  </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11F9AE3F"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Kiểm tra minh chứng TC 5</w:t>
            </w:r>
          </w:p>
        </w:tc>
      </w:tr>
      <w:tr w:rsidR="006412AB" w:rsidRPr="006412AB" w14:paraId="223EAC63" w14:textId="77777777" w:rsidTr="000E6DBD">
        <w:tc>
          <w:tcPr>
            <w:tcW w:w="1300" w:type="dxa"/>
            <w:vMerge/>
            <w:tcBorders>
              <w:top w:val="nil"/>
              <w:left w:val="single" w:sz="8" w:space="0" w:color="auto"/>
              <w:bottom w:val="single" w:sz="8" w:space="0" w:color="auto"/>
              <w:right w:val="single" w:sz="8" w:space="0" w:color="auto"/>
            </w:tcBorders>
            <w:vAlign w:val="center"/>
            <w:hideMark/>
          </w:tcPr>
          <w:p w14:paraId="02C093A6"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0ECE9FF" w14:textId="483FCC92" w:rsidR="00250F5B" w:rsidRPr="006412AB" w:rsidRDefault="00B00C58"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Trần Hiếu Thảo</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BD9B94E"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Giáo viên</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3AA68B66"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Ủy viên</w:t>
            </w:r>
          </w:p>
        </w:tc>
      </w:tr>
      <w:tr w:rsidR="006412AB" w:rsidRPr="006412AB" w14:paraId="56CE98E9" w14:textId="77777777" w:rsidTr="000E6DBD">
        <w:tc>
          <w:tcPr>
            <w:tcW w:w="1300" w:type="dxa"/>
            <w:vMerge/>
            <w:tcBorders>
              <w:top w:val="nil"/>
              <w:left w:val="single" w:sz="8" w:space="0" w:color="auto"/>
              <w:bottom w:val="single" w:sz="8" w:space="0" w:color="auto"/>
              <w:right w:val="single" w:sz="8" w:space="0" w:color="auto"/>
            </w:tcBorders>
            <w:vAlign w:val="center"/>
            <w:hideMark/>
          </w:tcPr>
          <w:p w14:paraId="59680DC2" w14:textId="77777777" w:rsidR="00250F5B" w:rsidRPr="006412AB" w:rsidRDefault="00250F5B" w:rsidP="000E6DBD">
            <w:pPr>
              <w:spacing w:after="0" w:line="240" w:lineRule="auto"/>
              <w:rPr>
                <w:rFonts w:ascii="Times New Roman" w:eastAsia="Times New Roman" w:hAnsi="Times New Roman" w:cs="Times New Roman"/>
                <w:kern w:val="0"/>
                <w:sz w:val="26"/>
                <w:szCs w:val="26"/>
                <w14:ligatures w14:val="none"/>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7E4A35F" w14:textId="76446620" w:rsidR="00250F5B" w:rsidRPr="006412AB" w:rsidRDefault="00B00C58"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Nguyễn Thị Hường</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95C2975" w14:textId="77777777" w:rsidR="00250F5B" w:rsidRPr="006412AB" w:rsidRDefault="00250F5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Nhân viên Y tế</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0FAF6551" w14:textId="77777777" w:rsidR="00250F5B" w:rsidRPr="006412AB" w:rsidRDefault="00250F5B"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Ủy viên</w:t>
            </w:r>
          </w:p>
        </w:tc>
      </w:tr>
    </w:tbl>
    <w:p w14:paraId="4ECCFD3B" w14:textId="77777777" w:rsidR="00250F5B" w:rsidRPr="006412AB" w:rsidRDefault="00250F5B" w:rsidP="00250F5B">
      <w:pPr>
        <w:spacing w:after="0" w:line="320" w:lineRule="atLeast"/>
        <w:ind w:firstLine="567"/>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3. Dự kiến các nguồn lực và thời điểm cần huy động:</w:t>
      </w:r>
    </w:p>
    <w:p w14:paraId="0B964050" w14:textId="77777777" w:rsidR="0073085A" w:rsidRPr="006412AB" w:rsidRDefault="0073085A" w:rsidP="0073085A">
      <w:pPr>
        <w:spacing w:after="0" w:line="320" w:lineRule="atLeast"/>
        <w:ind w:firstLine="567"/>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a) Xác định các nguồn nhân lực, cơ sở vật chất và tài chính cần huy động.</w:t>
      </w:r>
    </w:p>
    <w:p w14:paraId="1E2DFFFA" w14:textId="77777777" w:rsidR="0073085A" w:rsidRPr="006412AB" w:rsidRDefault="0073085A" w:rsidP="0073085A">
      <w:pPr>
        <w:spacing w:after="0" w:line="320" w:lineRule="atLeast"/>
        <w:ind w:firstLine="650"/>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Nguồn nhân lực:                                                                                           </w:t>
      </w:r>
    </w:p>
    <w:p w14:paraId="65C1D529" w14:textId="77777777" w:rsidR="0073085A" w:rsidRPr="006412AB" w:rsidRDefault="0073085A" w:rsidP="0073085A">
      <w:pPr>
        <w:spacing w:after="0" w:line="320" w:lineRule="atLeast"/>
        <w:ind w:firstLine="650"/>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Huy động đội ngũ cán bộ quản lý, giáo viên cốt cán của trường: Ban giám hiệu, Chi ủy Chi Bộ, Chủ tịch Công đoàn, Bí thư Chi đoàn, Tổ trưởng, các giáo viên và nhân viên trường có năng lực tham gia đánh giá chất lượng.</w:t>
      </w:r>
    </w:p>
    <w:p w14:paraId="581B80B3" w14:textId="77777777" w:rsidR="0073085A" w:rsidRPr="006412AB" w:rsidRDefault="0073085A" w:rsidP="0073085A">
      <w:pPr>
        <w:spacing w:after="0" w:line="320" w:lineRule="atLeast"/>
        <w:ind w:firstLine="650"/>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Cơ sở vật chất và tài chính:</w:t>
      </w:r>
    </w:p>
    <w:p w14:paraId="32254811" w14:textId="77777777" w:rsidR="0073085A" w:rsidRPr="006412AB" w:rsidRDefault="0073085A" w:rsidP="0073085A">
      <w:pPr>
        <w:spacing w:after="0" w:line="320" w:lineRule="atLeast"/>
        <w:ind w:firstLine="650"/>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Bố trí máy tính, máy in và các trang thiết bị khác, trích nguồn kinh phí hoạt động từ ngân sách, phục vụ công tác đánh giá chất lượng giáo dục.</w:t>
      </w:r>
    </w:p>
    <w:p w14:paraId="5B4A8360" w14:textId="77777777" w:rsidR="0073085A" w:rsidRPr="006412AB" w:rsidRDefault="0073085A" w:rsidP="0073085A">
      <w:pPr>
        <w:spacing w:after="0" w:line="320" w:lineRule="atLeast"/>
        <w:ind w:firstLine="567"/>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b) Xác định thời gian cần được cung cấp các nguồn lực.</w:t>
      </w:r>
    </w:p>
    <w:tbl>
      <w:tblPr>
        <w:tblW w:w="10448" w:type="dxa"/>
        <w:tblInd w:w="-252" w:type="dxa"/>
        <w:tblCellMar>
          <w:left w:w="0" w:type="dxa"/>
          <w:right w:w="0" w:type="dxa"/>
        </w:tblCellMar>
        <w:tblLook w:val="04A0" w:firstRow="1" w:lastRow="0" w:firstColumn="1" w:lastColumn="0" w:noHBand="0" w:noVBand="1"/>
      </w:tblPr>
      <w:tblGrid>
        <w:gridCol w:w="1390"/>
        <w:gridCol w:w="877"/>
        <w:gridCol w:w="1944"/>
        <w:gridCol w:w="4395"/>
        <w:gridCol w:w="1842"/>
      </w:tblGrid>
      <w:tr w:rsidR="006412AB" w:rsidRPr="006412AB" w14:paraId="389C647C" w14:textId="77777777" w:rsidTr="00810F47">
        <w:trPr>
          <w:tblHeader/>
        </w:trPr>
        <w:tc>
          <w:tcPr>
            <w:tcW w:w="1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9ED37D"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Tiêu chuẩn</w:t>
            </w:r>
          </w:p>
        </w:tc>
        <w:tc>
          <w:tcPr>
            <w:tcW w:w="8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24458A" w14:textId="77777777" w:rsidR="0073085A" w:rsidRPr="006412AB" w:rsidRDefault="0073085A" w:rsidP="000E6DBD">
            <w:pPr>
              <w:spacing w:after="0" w:line="320" w:lineRule="atLeast"/>
              <w:ind w:left="-115" w:right="-108"/>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Tiêu chí</w:t>
            </w:r>
          </w:p>
        </w:tc>
        <w:tc>
          <w:tcPr>
            <w:tcW w:w="19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8CA4E3"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Các hoạt động</w:t>
            </w:r>
          </w:p>
        </w:tc>
        <w:tc>
          <w:tcPr>
            <w:tcW w:w="4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9E65B8"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Các nguồn lực cần được huy động/cung cấp</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B101BD"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Thời điểm huy động</w:t>
            </w:r>
          </w:p>
        </w:tc>
      </w:tr>
      <w:tr w:rsidR="006412AB" w:rsidRPr="006412AB" w14:paraId="2D92BF82" w14:textId="77777777" w:rsidTr="000E6DBD">
        <w:tc>
          <w:tcPr>
            <w:tcW w:w="13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7C50F" w14:textId="77777777" w:rsidR="0073085A" w:rsidRPr="006412AB" w:rsidRDefault="0073085A"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i/>
                <w:iCs/>
                <w:kern w:val="0"/>
                <w:sz w:val="26"/>
                <w:szCs w:val="26"/>
                <w14:ligatures w14:val="none"/>
              </w:rPr>
              <w:t> </w:t>
            </w:r>
          </w:p>
          <w:p w14:paraId="24DFAC63" w14:textId="77777777" w:rsidR="0073085A" w:rsidRPr="006412AB" w:rsidRDefault="0073085A" w:rsidP="000E6DBD">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i/>
                <w:iCs/>
                <w:kern w:val="0"/>
                <w:sz w:val="26"/>
                <w:szCs w:val="26"/>
                <w14:ligatures w14:val="none"/>
              </w:rPr>
              <w:t>1. Tổ</w:t>
            </w:r>
          </w:p>
          <w:p w14:paraId="33E526EF"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i/>
                <w:iCs/>
                <w:kern w:val="0"/>
                <w:sz w:val="26"/>
                <w:szCs w:val="26"/>
                <w14:ligatures w14:val="none"/>
              </w:rPr>
              <w:t>chức và   quản lý nhà trường</w:t>
            </w: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91377E9"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7AEC24B8"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5049A971"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1</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34F644F8"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66C0ADAA"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Bộ phận văn phòng cung cấp hồ sơ các tổ chức trong nhà trường.</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8D34F38" w14:textId="19E26950"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w:t>
            </w:r>
            <w:r w:rsidR="00F80A4B" w:rsidRPr="006412AB">
              <w:rPr>
                <w:rFonts w:ascii="Times New Roman" w:eastAsia="Times New Roman" w:hAnsi="Times New Roman" w:cs="Times New Roman"/>
                <w:kern w:val="0"/>
                <w:sz w:val="26"/>
                <w:szCs w:val="26"/>
                <w14:ligatures w14:val="none"/>
              </w:rPr>
              <w:t>4</w:t>
            </w:r>
            <w:r w:rsidRPr="006412AB">
              <w:rPr>
                <w:rFonts w:ascii="Times New Roman" w:eastAsia="Times New Roman" w:hAnsi="Times New Roman" w:cs="Times New Roman"/>
                <w:kern w:val="0"/>
                <w:sz w:val="26"/>
                <w:szCs w:val="26"/>
                <w14:ligatures w14:val="none"/>
              </w:rPr>
              <w:t xml:space="preserve"> đến </w:t>
            </w:r>
            <w:r w:rsidR="00542C73" w:rsidRPr="006412AB">
              <w:rPr>
                <w:rFonts w:ascii="Times New Roman" w:eastAsia="Times New Roman" w:hAnsi="Times New Roman" w:cs="Times New Roman"/>
                <w:kern w:val="0"/>
                <w:sz w:val="26"/>
                <w:szCs w:val="26"/>
                <w14:ligatures w14:val="none"/>
              </w:rPr>
              <w:t>11</w:t>
            </w:r>
            <w:r w:rsidRPr="006412AB">
              <w:rPr>
                <w:rFonts w:ascii="Times New Roman" w:eastAsia="Times New Roman" w:hAnsi="Times New Roman" w:cs="Times New Roman"/>
                <w:kern w:val="0"/>
                <w:sz w:val="26"/>
                <w:szCs w:val="26"/>
                <w14:ligatures w14:val="none"/>
              </w:rPr>
              <w:t>/202</w:t>
            </w:r>
            <w:r w:rsidR="00F80A4B" w:rsidRPr="006412AB">
              <w:rPr>
                <w:rFonts w:ascii="Times New Roman" w:eastAsia="Times New Roman" w:hAnsi="Times New Roman" w:cs="Times New Roman"/>
                <w:kern w:val="0"/>
                <w:sz w:val="26"/>
                <w:szCs w:val="26"/>
                <w14:ligatures w14:val="none"/>
              </w:rPr>
              <w:t>4</w:t>
            </w:r>
            <w:r w:rsidRPr="006412AB">
              <w:rPr>
                <w:rFonts w:ascii="Times New Roman" w:eastAsia="Times New Roman" w:hAnsi="Times New Roman" w:cs="Times New Roman"/>
                <w:kern w:val="0"/>
                <w:sz w:val="26"/>
                <w:szCs w:val="26"/>
                <w14:ligatures w14:val="none"/>
              </w:rPr>
              <w:t>)</w:t>
            </w:r>
          </w:p>
        </w:tc>
      </w:tr>
      <w:tr w:rsidR="006412AB" w:rsidRPr="006412AB" w14:paraId="122401A3"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71C99F7D"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5EF86044"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7991F33B"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6F2D192A"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1</w:t>
            </w:r>
          </w:p>
          <w:p w14:paraId="302B4E7B"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Máy vi tính, văn phòng phẩm</w:t>
            </w:r>
          </w:p>
        </w:tc>
        <w:tc>
          <w:tcPr>
            <w:tcW w:w="1842" w:type="dxa"/>
            <w:vMerge/>
            <w:tcBorders>
              <w:top w:val="nil"/>
              <w:left w:val="nil"/>
              <w:bottom w:val="single" w:sz="8" w:space="0" w:color="auto"/>
              <w:right w:val="single" w:sz="8" w:space="0" w:color="auto"/>
            </w:tcBorders>
            <w:vAlign w:val="center"/>
            <w:hideMark/>
          </w:tcPr>
          <w:p w14:paraId="086E7FA8"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r>
      <w:tr w:rsidR="006412AB" w:rsidRPr="006412AB" w14:paraId="434E9639"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0A5F8723"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DCFF0AE"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7D510811"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28AF719C"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2</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6DA623D8"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19B9FBD3"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Bộ phận văn phòng cung cấp hồ sơ.</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F36C5CA" w14:textId="06B623E2" w:rsidR="0073085A" w:rsidRPr="006412AB" w:rsidRDefault="00F80A4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2706D4C4"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38E5D941"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64CC7691"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12ED7E5B"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3C152F31"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1</w:t>
            </w:r>
          </w:p>
          <w:p w14:paraId="13C0453E"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Máy vi tính, văn phòng phẩm</w:t>
            </w:r>
          </w:p>
        </w:tc>
        <w:tc>
          <w:tcPr>
            <w:tcW w:w="1842" w:type="dxa"/>
            <w:vMerge/>
            <w:tcBorders>
              <w:top w:val="nil"/>
              <w:left w:val="nil"/>
              <w:bottom w:val="single" w:sz="8" w:space="0" w:color="auto"/>
              <w:right w:val="single" w:sz="8" w:space="0" w:color="auto"/>
            </w:tcBorders>
            <w:vAlign w:val="center"/>
            <w:hideMark/>
          </w:tcPr>
          <w:p w14:paraId="522D1837"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r>
      <w:tr w:rsidR="006412AB" w:rsidRPr="006412AB" w14:paraId="6823FE9F"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4C1D346D"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7710F8B"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676E0815"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0338FD80"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3</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3C61D23F"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0FCB7DF4"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Bộ phận văn phòng, Công đoàn, Chi đoàn trường và địa phương cung cấp hồ sơ</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2783206" w14:textId="3E832667" w:rsidR="0073085A" w:rsidRPr="006412AB" w:rsidRDefault="00F80A4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6B738C8A"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47EC0FEC"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462BBBBB"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16CDDD76"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xml:space="preserve">Viết và hoàn thiện các phiếu </w:t>
            </w:r>
            <w:r w:rsidRPr="006412AB">
              <w:rPr>
                <w:rFonts w:ascii="Times New Roman" w:eastAsia="Times New Roman" w:hAnsi="Times New Roman" w:cs="Times New Roman"/>
                <w:kern w:val="0"/>
                <w:sz w:val="26"/>
                <w:szCs w:val="26"/>
                <w14:ligatures w14:val="none"/>
              </w:rPr>
              <w:lastRenderedPageBreak/>
              <w:t>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72B5BA40"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lastRenderedPageBreak/>
              <w:t>Nhóm công tác chuyên trách số 1</w:t>
            </w:r>
          </w:p>
          <w:p w14:paraId="40B726E8"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Máy vi tính, văn phòng phẩm</w:t>
            </w:r>
          </w:p>
        </w:tc>
        <w:tc>
          <w:tcPr>
            <w:tcW w:w="1842" w:type="dxa"/>
            <w:vMerge/>
            <w:tcBorders>
              <w:top w:val="nil"/>
              <w:left w:val="nil"/>
              <w:bottom w:val="single" w:sz="8" w:space="0" w:color="auto"/>
              <w:right w:val="single" w:sz="8" w:space="0" w:color="auto"/>
            </w:tcBorders>
            <w:vAlign w:val="center"/>
            <w:hideMark/>
          </w:tcPr>
          <w:p w14:paraId="4D5C5D49"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r>
      <w:tr w:rsidR="006412AB" w:rsidRPr="006412AB" w14:paraId="4E184E3E"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4AE36DDD"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1FA8823"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534559D1"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26937C1F"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4</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030D78E6"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36E3B58B"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Bộ phận văn phòng, tổ trưởng chuyên môn, tổ trưởng văn phòng</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A605E8F" w14:textId="69F7C81C" w:rsidR="0073085A" w:rsidRPr="006412AB" w:rsidRDefault="00F80A4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3E419FB0"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157E8681"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31FABE82"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7B6B4B2D"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5E300843"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1</w:t>
            </w:r>
          </w:p>
        </w:tc>
        <w:tc>
          <w:tcPr>
            <w:tcW w:w="1842" w:type="dxa"/>
            <w:vMerge/>
            <w:tcBorders>
              <w:top w:val="nil"/>
              <w:left w:val="nil"/>
              <w:bottom w:val="single" w:sz="8" w:space="0" w:color="auto"/>
              <w:right w:val="single" w:sz="8" w:space="0" w:color="auto"/>
            </w:tcBorders>
            <w:vAlign w:val="center"/>
            <w:hideMark/>
          </w:tcPr>
          <w:p w14:paraId="73B9E98C"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r>
      <w:tr w:rsidR="006412AB" w:rsidRPr="006412AB" w14:paraId="37095128"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7697F847"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F1CB7BA"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4BC11ED4"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5</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4AC89710"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0C5817CF"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Bộ phận văn phòng, bộ phận bán trú trường</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9D40D26" w14:textId="5764ED45" w:rsidR="0073085A" w:rsidRPr="006412AB" w:rsidRDefault="00F80A4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03C3263B"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7B7B4A03"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43D3572A"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1DC3CCB0"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7B903B06"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1</w:t>
            </w:r>
          </w:p>
        </w:tc>
        <w:tc>
          <w:tcPr>
            <w:tcW w:w="1842" w:type="dxa"/>
            <w:vMerge/>
            <w:tcBorders>
              <w:top w:val="nil"/>
              <w:left w:val="nil"/>
              <w:bottom w:val="single" w:sz="8" w:space="0" w:color="auto"/>
              <w:right w:val="single" w:sz="8" w:space="0" w:color="auto"/>
            </w:tcBorders>
            <w:vAlign w:val="center"/>
            <w:hideMark/>
          </w:tcPr>
          <w:p w14:paraId="67355322"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r>
      <w:tr w:rsidR="006412AB" w:rsidRPr="006412AB" w14:paraId="719267F7"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709E67F8"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8077A53"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21EC84EA"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6</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09B3D8C8"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539026FA"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Bộ phận kế toán trường</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A7FBD6A" w14:textId="5B4034EE" w:rsidR="0073085A" w:rsidRPr="006412AB" w:rsidRDefault="00F80A4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232B5AB7"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18AB747B"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04A04F01"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1503954F"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4583B72A"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1</w:t>
            </w:r>
          </w:p>
        </w:tc>
        <w:tc>
          <w:tcPr>
            <w:tcW w:w="1842" w:type="dxa"/>
            <w:vMerge/>
            <w:tcBorders>
              <w:top w:val="nil"/>
              <w:left w:val="nil"/>
              <w:bottom w:val="single" w:sz="8" w:space="0" w:color="auto"/>
              <w:right w:val="single" w:sz="8" w:space="0" w:color="auto"/>
            </w:tcBorders>
            <w:vAlign w:val="center"/>
            <w:hideMark/>
          </w:tcPr>
          <w:p w14:paraId="69169A53"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r>
      <w:tr w:rsidR="006412AB" w:rsidRPr="006412AB" w14:paraId="2C3C288E" w14:textId="77777777" w:rsidTr="000E6DBD">
        <w:tc>
          <w:tcPr>
            <w:tcW w:w="13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43DBEC" w14:textId="77777777" w:rsidR="00F80A4B" w:rsidRPr="006412AB" w:rsidRDefault="00F80A4B" w:rsidP="00F80A4B">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358C47A"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6F764AB1"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7</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281C685B"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64DC2EDE"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Bộ phận văn phòng, bộ phận chuyên môn trường</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660D79A" w14:textId="3DB59995"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5F10EDA9" w14:textId="77777777" w:rsidTr="006B5113">
        <w:tc>
          <w:tcPr>
            <w:tcW w:w="0" w:type="auto"/>
            <w:vMerge/>
            <w:tcBorders>
              <w:top w:val="nil"/>
              <w:left w:val="single" w:sz="8" w:space="0" w:color="auto"/>
              <w:bottom w:val="single" w:sz="8" w:space="0" w:color="auto"/>
              <w:right w:val="single" w:sz="8" w:space="0" w:color="auto"/>
            </w:tcBorders>
            <w:vAlign w:val="center"/>
            <w:hideMark/>
          </w:tcPr>
          <w:p w14:paraId="1AECA1DC"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030A3956"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3A464580"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34E50E41"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1</w:t>
            </w:r>
          </w:p>
        </w:tc>
        <w:tc>
          <w:tcPr>
            <w:tcW w:w="1842" w:type="dxa"/>
            <w:vMerge/>
            <w:tcBorders>
              <w:top w:val="nil"/>
              <w:left w:val="nil"/>
              <w:bottom w:val="single" w:sz="8" w:space="0" w:color="auto"/>
              <w:right w:val="single" w:sz="8" w:space="0" w:color="auto"/>
            </w:tcBorders>
            <w:hideMark/>
          </w:tcPr>
          <w:p w14:paraId="52609A6B"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r>
      <w:tr w:rsidR="006412AB" w:rsidRPr="006412AB" w14:paraId="6EDD3BDA" w14:textId="77777777" w:rsidTr="000E6DBD">
        <w:trPr>
          <w:trHeight w:val="878"/>
        </w:trPr>
        <w:tc>
          <w:tcPr>
            <w:tcW w:w="0" w:type="auto"/>
            <w:vMerge/>
            <w:tcBorders>
              <w:top w:val="nil"/>
              <w:left w:val="single" w:sz="8" w:space="0" w:color="auto"/>
              <w:bottom w:val="single" w:sz="8" w:space="0" w:color="auto"/>
              <w:right w:val="single" w:sz="8" w:space="0" w:color="auto"/>
            </w:tcBorders>
            <w:vAlign w:val="center"/>
            <w:hideMark/>
          </w:tcPr>
          <w:p w14:paraId="277A50BA"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A77AB5E"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7BF5E6AC"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8</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239F5729"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32DF9158"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Bộ phận văn phòng, chuyên môn, bán trú trường</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9370591" w14:textId="59D5D0EC"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0BB18B00" w14:textId="77777777" w:rsidTr="006B5113">
        <w:trPr>
          <w:trHeight w:val="877"/>
        </w:trPr>
        <w:tc>
          <w:tcPr>
            <w:tcW w:w="0" w:type="auto"/>
            <w:vMerge/>
            <w:tcBorders>
              <w:top w:val="nil"/>
              <w:left w:val="single" w:sz="8" w:space="0" w:color="auto"/>
              <w:bottom w:val="single" w:sz="8" w:space="0" w:color="auto"/>
              <w:right w:val="single" w:sz="8" w:space="0" w:color="auto"/>
            </w:tcBorders>
            <w:vAlign w:val="center"/>
            <w:hideMark/>
          </w:tcPr>
          <w:p w14:paraId="384E1288"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2629BA75"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29E2E62F"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00A55E16"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1</w:t>
            </w:r>
          </w:p>
        </w:tc>
        <w:tc>
          <w:tcPr>
            <w:tcW w:w="1842" w:type="dxa"/>
            <w:vMerge/>
            <w:tcBorders>
              <w:top w:val="nil"/>
              <w:left w:val="nil"/>
              <w:bottom w:val="single" w:sz="8" w:space="0" w:color="auto"/>
              <w:right w:val="single" w:sz="8" w:space="0" w:color="auto"/>
            </w:tcBorders>
            <w:hideMark/>
          </w:tcPr>
          <w:p w14:paraId="631730A1"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r>
      <w:tr w:rsidR="006412AB" w:rsidRPr="006412AB" w14:paraId="615AB609" w14:textId="77777777" w:rsidTr="000E6DBD">
        <w:trPr>
          <w:trHeight w:val="141"/>
        </w:trPr>
        <w:tc>
          <w:tcPr>
            <w:tcW w:w="0" w:type="auto"/>
            <w:vMerge/>
            <w:tcBorders>
              <w:top w:val="nil"/>
              <w:left w:val="single" w:sz="8" w:space="0" w:color="auto"/>
              <w:bottom w:val="single" w:sz="8" w:space="0" w:color="auto"/>
              <w:right w:val="single" w:sz="8" w:space="0" w:color="auto"/>
            </w:tcBorders>
            <w:vAlign w:val="center"/>
            <w:hideMark/>
          </w:tcPr>
          <w:p w14:paraId="352E3D44"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9F1315E"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44FFD0EB"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9</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24FEA52F"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5813BF6F"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Hồ sơ lưu trữ tại văn phòng</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81F3C56" w14:textId="3A65FFDD"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7895BB48" w14:textId="77777777" w:rsidTr="000E6DBD">
        <w:trPr>
          <w:trHeight w:val="138"/>
        </w:trPr>
        <w:tc>
          <w:tcPr>
            <w:tcW w:w="0" w:type="auto"/>
            <w:vMerge/>
            <w:tcBorders>
              <w:top w:val="nil"/>
              <w:left w:val="single" w:sz="8" w:space="0" w:color="auto"/>
              <w:bottom w:val="single" w:sz="8" w:space="0" w:color="auto"/>
              <w:right w:val="single" w:sz="8" w:space="0" w:color="auto"/>
            </w:tcBorders>
            <w:vAlign w:val="center"/>
            <w:hideMark/>
          </w:tcPr>
          <w:p w14:paraId="70066EC7"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41D4BDA2"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197BB4B7"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39D0812F"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1</w:t>
            </w:r>
          </w:p>
        </w:tc>
        <w:tc>
          <w:tcPr>
            <w:tcW w:w="1842" w:type="dxa"/>
            <w:vMerge/>
            <w:tcBorders>
              <w:top w:val="nil"/>
              <w:left w:val="nil"/>
              <w:bottom w:val="single" w:sz="8" w:space="0" w:color="auto"/>
              <w:right w:val="single" w:sz="8" w:space="0" w:color="auto"/>
            </w:tcBorders>
            <w:vAlign w:val="center"/>
            <w:hideMark/>
          </w:tcPr>
          <w:p w14:paraId="0EF8C477"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r>
      <w:tr w:rsidR="006412AB" w:rsidRPr="006412AB" w14:paraId="102E4878" w14:textId="77777777" w:rsidTr="000E6DBD">
        <w:trPr>
          <w:trHeight w:val="138"/>
        </w:trPr>
        <w:tc>
          <w:tcPr>
            <w:tcW w:w="0" w:type="auto"/>
            <w:vMerge/>
            <w:tcBorders>
              <w:top w:val="nil"/>
              <w:left w:val="single" w:sz="8" w:space="0" w:color="auto"/>
              <w:bottom w:val="single" w:sz="8" w:space="0" w:color="auto"/>
              <w:right w:val="single" w:sz="8" w:space="0" w:color="auto"/>
            </w:tcBorders>
            <w:vAlign w:val="center"/>
            <w:hideMark/>
          </w:tcPr>
          <w:p w14:paraId="233E9FE3"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4887C24"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730F3F27"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10</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2AF69F59"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524BEDA0"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Bộ phận bán trú lưu trữ hồ sơ</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0D82C74" w14:textId="232DDA0B"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2D0EA020" w14:textId="77777777" w:rsidTr="00D201F1">
        <w:trPr>
          <w:trHeight w:val="138"/>
        </w:trPr>
        <w:tc>
          <w:tcPr>
            <w:tcW w:w="0" w:type="auto"/>
            <w:vMerge/>
            <w:tcBorders>
              <w:top w:val="nil"/>
              <w:left w:val="single" w:sz="8" w:space="0" w:color="auto"/>
              <w:bottom w:val="single" w:sz="8" w:space="0" w:color="auto"/>
              <w:right w:val="single" w:sz="8" w:space="0" w:color="auto"/>
            </w:tcBorders>
            <w:vAlign w:val="center"/>
            <w:hideMark/>
          </w:tcPr>
          <w:p w14:paraId="5A9ECD67"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193ACFE6"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0046581E"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25AF14CC"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1</w:t>
            </w:r>
          </w:p>
        </w:tc>
        <w:tc>
          <w:tcPr>
            <w:tcW w:w="1842" w:type="dxa"/>
            <w:vMerge/>
            <w:tcBorders>
              <w:top w:val="nil"/>
              <w:left w:val="nil"/>
              <w:bottom w:val="single" w:sz="8" w:space="0" w:color="auto"/>
              <w:right w:val="single" w:sz="8" w:space="0" w:color="auto"/>
            </w:tcBorders>
            <w:hideMark/>
          </w:tcPr>
          <w:p w14:paraId="48BD9BCB"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r>
      <w:tr w:rsidR="006412AB" w:rsidRPr="006412AB" w14:paraId="1FE979E4" w14:textId="77777777" w:rsidTr="000E6DBD">
        <w:tc>
          <w:tcPr>
            <w:tcW w:w="13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1BC40"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i/>
                <w:iCs/>
                <w:kern w:val="0"/>
                <w:sz w:val="26"/>
                <w:szCs w:val="26"/>
                <w14:ligatures w14:val="none"/>
              </w:rPr>
              <w:t> </w:t>
            </w:r>
          </w:p>
          <w:p w14:paraId="1A3FA7D0"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i/>
                <w:iCs/>
                <w:kern w:val="0"/>
                <w:sz w:val="26"/>
                <w:szCs w:val="26"/>
                <w14:ligatures w14:val="none"/>
              </w:rPr>
              <w:t> </w:t>
            </w:r>
          </w:p>
          <w:p w14:paraId="171591C2"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i/>
                <w:iCs/>
                <w:kern w:val="0"/>
                <w:sz w:val="26"/>
                <w:szCs w:val="26"/>
                <w14:ligatures w14:val="none"/>
              </w:rPr>
              <w:t>2. Cán bộ quản lý, giáo viên, nhân viên</w:t>
            </w: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18585FC"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6A71EB76"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1</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2F6302AF"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046AADDF"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Hồ sơ quản lý nhân sự, hồ sơ chuyên môn</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69C294F" w14:textId="2F71F326"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3AA6D291" w14:textId="77777777" w:rsidTr="00D201F1">
        <w:tc>
          <w:tcPr>
            <w:tcW w:w="0" w:type="auto"/>
            <w:vMerge/>
            <w:tcBorders>
              <w:top w:val="nil"/>
              <w:left w:val="single" w:sz="8" w:space="0" w:color="auto"/>
              <w:bottom w:val="single" w:sz="8" w:space="0" w:color="auto"/>
              <w:right w:val="single" w:sz="8" w:space="0" w:color="auto"/>
            </w:tcBorders>
            <w:vAlign w:val="center"/>
            <w:hideMark/>
          </w:tcPr>
          <w:p w14:paraId="5AF5F086"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28193693"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6A4F5C79"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019B7B35"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2</w:t>
            </w:r>
          </w:p>
          <w:p w14:paraId="44D24D49"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Máy vi tính, văn phòng phẩm</w:t>
            </w:r>
          </w:p>
        </w:tc>
        <w:tc>
          <w:tcPr>
            <w:tcW w:w="1842" w:type="dxa"/>
            <w:vMerge/>
            <w:tcBorders>
              <w:top w:val="nil"/>
              <w:left w:val="nil"/>
              <w:bottom w:val="single" w:sz="8" w:space="0" w:color="auto"/>
              <w:right w:val="single" w:sz="8" w:space="0" w:color="auto"/>
            </w:tcBorders>
            <w:hideMark/>
          </w:tcPr>
          <w:p w14:paraId="52EBC9BA"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r>
      <w:tr w:rsidR="006412AB" w:rsidRPr="006412AB" w14:paraId="2736C4BD"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2CE8D107"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AA7D6E6"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13EC4233"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2</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69B44FC1"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Tập hợp số liệu, 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456485EA"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Hồ sơ quản lý nhân sự, hồ sơ chuyên môn</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B506B73" w14:textId="5C0A3C2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55100D3E" w14:textId="77777777" w:rsidTr="00D201F1">
        <w:tc>
          <w:tcPr>
            <w:tcW w:w="0" w:type="auto"/>
            <w:vMerge/>
            <w:tcBorders>
              <w:top w:val="nil"/>
              <w:left w:val="single" w:sz="8" w:space="0" w:color="auto"/>
              <w:bottom w:val="single" w:sz="8" w:space="0" w:color="auto"/>
              <w:right w:val="single" w:sz="8" w:space="0" w:color="auto"/>
            </w:tcBorders>
            <w:vAlign w:val="center"/>
            <w:hideMark/>
          </w:tcPr>
          <w:p w14:paraId="7B2655B5"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08B2F2CC"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54194144"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67E9C0A4"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2</w:t>
            </w:r>
          </w:p>
          <w:p w14:paraId="0D9045D9"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Máy vi tính, văn phòng phẩm</w:t>
            </w:r>
          </w:p>
        </w:tc>
        <w:tc>
          <w:tcPr>
            <w:tcW w:w="1842" w:type="dxa"/>
            <w:vMerge/>
            <w:tcBorders>
              <w:top w:val="nil"/>
              <w:left w:val="nil"/>
              <w:bottom w:val="single" w:sz="8" w:space="0" w:color="auto"/>
              <w:right w:val="single" w:sz="8" w:space="0" w:color="auto"/>
            </w:tcBorders>
            <w:hideMark/>
          </w:tcPr>
          <w:p w14:paraId="72D44961"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r>
      <w:tr w:rsidR="006412AB" w:rsidRPr="006412AB" w14:paraId="36C3980B"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63D8D8DD"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1049238"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776A3273"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3</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401E6A40"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69DEF87B"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Hồ sơ quản lý nhân sự</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2DD81A5" w14:textId="4D98E466"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32F0D9AC"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08ACB6A4"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64E7607B"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1B6D43A6"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49C8FF89"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2</w:t>
            </w:r>
          </w:p>
          <w:p w14:paraId="3F000881"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Máy vi tính, văn phòng phẩm</w:t>
            </w:r>
          </w:p>
        </w:tc>
        <w:tc>
          <w:tcPr>
            <w:tcW w:w="1842" w:type="dxa"/>
            <w:vMerge/>
            <w:tcBorders>
              <w:top w:val="nil"/>
              <w:left w:val="nil"/>
              <w:bottom w:val="single" w:sz="8" w:space="0" w:color="auto"/>
              <w:right w:val="single" w:sz="8" w:space="0" w:color="auto"/>
            </w:tcBorders>
            <w:vAlign w:val="center"/>
            <w:hideMark/>
          </w:tcPr>
          <w:p w14:paraId="7F531F9D"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r>
      <w:tr w:rsidR="006412AB" w:rsidRPr="006412AB" w14:paraId="2AD850C1" w14:textId="77777777" w:rsidTr="000E6DBD">
        <w:tc>
          <w:tcPr>
            <w:tcW w:w="13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B7D44"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lastRenderedPageBreak/>
              <w:t> </w:t>
            </w:r>
          </w:p>
          <w:p w14:paraId="6B61751D"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3. </w:t>
            </w:r>
            <w:r w:rsidRPr="006412AB">
              <w:rPr>
                <w:rFonts w:ascii="Times New Roman" w:eastAsia="Times New Roman" w:hAnsi="Times New Roman" w:cs="Times New Roman"/>
                <w:b/>
                <w:bCs/>
                <w:i/>
                <w:iCs/>
                <w:kern w:val="0"/>
                <w:sz w:val="26"/>
                <w:szCs w:val="26"/>
                <w14:ligatures w14:val="none"/>
              </w:rPr>
              <w:t>Cơ sở vật chất và thiết bị dạy học</w:t>
            </w: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4D6CA74"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0F2193CB"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1</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162F8972"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38B8A4D2"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Hồ sơ, tài liệu, sơ đồ, các quyết định, biên bản bàn giao lưu trữ tại văn phòng trường.</w:t>
            </w:r>
          </w:p>
          <w:p w14:paraId="1E97CDEE"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Thực tế</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4C5FF1A" w14:textId="0AC141A5" w:rsidR="0073085A" w:rsidRPr="006412AB" w:rsidRDefault="00F80A4B"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5D30B463"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479EBA74"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2F63D2C7"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2399DF95"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61230EF3"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3</w:t>
            </w:r>
          </w:p>
          <w:p w14:paraId="1901667B"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Máy vi tính, văn phòng phẩm</w:t>
            </w:r>
          </w:p>
        </w:tc>
        <w:tc>
          <w:tcPr>
            <w:tcW w:w="1842" w:type="dxa"/>
            <w:vMerge/>
            <w:tcBorders>
              <w:top w:val="nil"/>
              <w:left w:val="nil"/>
              <w:bottom w:val="single" w:sz="8" w:space="0" w:color="auto"/>
              <w:right w:val="single" w:sz="8" w:space="0" w:color="auto"/>
            </w:tcBorders>
            <w:vAlign w:val="center"/>
            <w:hideMark/>
          </w:tcPr>
          <w:p w14:paraId="65C54D3B"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r>
      <w:tr w:rsidR="006412AB" w:rsidRPr="006412AB" w14:paraId="11F52368"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30851FA5"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E1BC312"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0A178A58"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2</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44230EBC"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0FF9280E"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Tài liệu, sơ đồ lưu trữ tại văn phòng trường</w:t>
            </w:r>
          </w:p>
          <w:p w14:paraId="648247D2"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Thực tế</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0CC2004" w14:textId="3078438E"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26A92207" w14:textId="77777777" w:rsidTr="0078714A">
        <w:tc>
          <w:tcPr>
            <w:tcW w:w="0" w:type="auto"/>
            <w:vMerge/>
            <w:tcBorders>
              <w:top w:val="nil"/>
              <w:left w:val="single" w:sz="8" w:space="0" w:color="auto"/>
              <w:bottom w:val="single" w:sz="8" w:space="0" w:color="auto"/>
              <w:right w:val="single" w:sz="8" w:space="0" w:color="auto"/>
            </w:tcBorders>
            <w:vAlign w:val="center"/>
            <w:hideMark/>
          </w:tcPr>
          <w:p w14:paraId="045BFA1E"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57970041"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56F18FA9"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0C211C44"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3</w:t>
            </w:r>
          </w:p>
          <w:p w14:paraId="6D461652"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Máy vi tính, văn phòng phẩm</w:t>
            </w:r>
          </w:p>
        </w:tc>
        <w:tc>
          <w:tcPr>
            <w:tcW w:w="1842" w:type="dxa"/>
            <w:vMerge/>
            <w:tcBorders>
              <w:top w:val="nil"/>
              <w:left w:val="nil"/>
              <w:bottom w:val="single" w:sz="8" w:space="0" w:color="auto"/>
              <w:right w:val="single" w:sz="8" w:space="0" w:color="auto"/>
            </w:tcBorders>
            <w:hideMark/>
          </w:tcPr>
          <w:p w14:paraId="34D33BC7"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r>
      <w:tr w:rsidR="006412AB" w:rsidRPr="006412AB" w14:paraId="40B0FE8D"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418B2D20"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34F0283" w14:textId="77777777" w:rsidR="00F80A4B" w:rsidRPr="006412AB" w:rsidRDefault="00F80A4B" w:rsidP="00F80A4B">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592025EB"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3</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415B8967"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6FB316DF"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Sơ đồ, các hồ sơ thiết kế xây dựng trường lưu trử tại văn phòng trường.</w:t>
            </w:r>
          </w:p>
          <w:p w14:paraId="44815CC7"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Thực tế</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E06A9E7" w14:textId="5BFC42E4"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6F81DBA8" w14:textId="77777777" w:rsidTr="0078714A">
        <w:tc>
          <w:tcPr>
            <w:tcW w:w="0" w:type="auto"/>
            <w:vMerge/>
            <w:tcBorders>
              <w:top w:val="nil"/>
              <w:left w:val="single" w:sz="8" w:space="0" w:color="auto"/>
              <w:bottom w:val="single" w:sz="8" w:space="0" w:color="auto"/>
              <w:right w:val="single" w:sz="8" w:space="0" w:color="auto"/>
            </w:tcBorders>
            <w:vAlign w:val="center"/>
            <w:hideMark/>
          </w:tcPr>
          <w:p w14:paraId="612235D2"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7877A7E1"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217066D7"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70260292"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3</w:t>
            </w:r>
          </w:p>
          <w:p w14:paraId="7D3D8B47"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Máy vi tính, văn phòng phẩm</w:t>
            </w:r>
          </w:p>
        </w:tc>
        <w:tc>
          <w:tcPr>
            <w:tcW w:w="1842" w:type="dxa"/>
            <w:vMerge/>
            <w:tcBorders>
              <w:top w:val="nil"/>
              <w:left w:val="nil"/>
              <w:bottom w:val="single" w:sz="8" w:space="0" w:color="auto"/>
              <w:right w:val="single" w:sz="8" w:space="0" w:color="auto"/>
            </w:tcBorders>
            <w:hideMark/>
          </w:tcPr>
          <w:p w14:paraId="3D1526E4"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r>
      <w:tr w:rsidR="006412AB" w:rsidRPr="006412AB" w14:paraId="156D51F7"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63D4AC46"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0E1D72A"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23084904"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4</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0FE5E184"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01094E3D"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Sơ đồ, các hồ sơ thiết kế xây dựng trường lưu trử tại văn phòng trường.</w:t>
            </w:r>
          </w:p>
          <w:p w14:paraId="5D0B1FFF"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Thực tế</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DDC3F18" w14:textId="2996F80E"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6C6B8BCB"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1DEE26D5"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54547266"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46B595A9"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3F3B4FBC"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3</w:t>
            </w:r>
          </w:p>
        </w:tc>
        <w:tc>
          <w:tcPr>
            <w:tcW w:w="1842" w:type="dxa"/>
            <w:vMerge/>
            <w:tcBorders>
              <w:top w:val="nil"/>
              <w:left w:val="nil"/>
              <w:bottom w:val="single" w:sz="8" w:space="0" w:color="auto"/>
              <w:right w:val="single" w:sz="8" w:space="0" w:color="auto"/>
            </w:tcBorders>
            <w:vAlign w:val="center"/>
            <w:hideMark/>
          </w:tcPr>
          <w:p w14:paraId="616EA2E1"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r>
      <w:tr w:rsidR="006412AB" w:rsidRPr="006412AB" w14:paraId="1B04D3D9"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74DEE6D3"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64A2510"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057CACC2"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5</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1AFC4F11"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5C7208AE"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Biên bản tiếp nhận, mua bán, sửa chữa đồ dùng đồ chơi</w:t>
            </w:r>
          </w:p>
          <w:p w14:paraId="1DC3DC52"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Thực tế</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F13F0AC" w14:textId="2E475438"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307D179D" w14:textId="77777777" w:rsidTr="00786DA0">
        <w:tc>
          <w:tcPr>
            <w:tcW w:w="0" w:type="auto"/>
            <w:vMerge/>
            <w:tcBorders>
              <w:top w:val="nil"/>
              <w:left w:val="single" w:sz="8" w:space="0" w:color="auto"/>
              <w:bottom w:val="single" w:sz="8" w:space="0" w:color="auto"/>
              <w:right w:val="single" w:sz="8" w:space="0" w:color="auto"/>
            </w:tcBorders>
            <w:vAlign w:val="center"/>
            <w:hideMark/>
          </w:tcPr>
          <w:p w14:paraId="233FEBBF"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6643D5E7"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5371DEC0"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527B51CD"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3</w:t>
            </w:r>
          </w:p>
        </w:tc>
        <w:tc>
          <w:tcPr>
            <w:tcW w:w="1842" w:type="dxa"/>
            <w:vMerge/>
            <w:tcBorders>
              <w:top w:val="nil"/>
              <w:left w:val="nil"/>
              <w:bottom w:val="single" w:sz="8" w:space="0" w:color="auto"/>
              <w:right w:val="single" w:sz="8" w:space="0" w:color="auto"/>
            </w:tcBorders>
            <w:hideMark/>
          </w:tcPr>
          <w:p w14:paraId="5FFE0E72"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r>
      <w:tr w:rsidR="006412AB" w:rsidRPr="006412AB" w14:paraId="5A35482A"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49FFA09A"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EC1011E"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7D54DF8B"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6</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3C10DD3E"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6E047634"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Hồ sơ quản lý tài sản lưu trữ tại kế toán</w:t>
            </w:r>
          </w:p>
          <w:p w14:paraId="3C378B32"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Thực tế</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687FE57" w14:textId="441875D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748CB69C" w14:textId="77777777" w:rsidTr="00786DA0">
        <w:tc>
          <w:tcPr>
            <w:tcW w:w="0" w:type="auto"/>
            <w:vMerge/>
            <w:tcBorders>
              <w:top w:val="nil"/>
              <w:left w:val="single" w:sz="8" w:space="0" w:color="auto"/>
              <w:bottom w:val="single" w:sz="8" w:space="0" w:color="auto"/>
              <w:right w:val="single" w:sz="8" w:space="0" w:color="auto"/>
            </w:tcBorders>
            <w:vAlign w:val="center"/>
            <w:hideMark/>
          </w:tcPr>
          <w:p w14:paraId="491E5723"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2C01B86D"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590CF7DA"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618D4042"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3</w:t>
            </w:r>
          </w:p>
        </w:tc>
        <w:tc>
          <w:tcPr>
            <w:tcW w:w="1842" w:type="dxa"/>
            <w:vMerge/>
            <w:tcBorders>
              <w:top w:val="nil"/>
              <w:left w:val="nil"/>
              <w:bottom w:val="single" w:sz="8" w:space="0" w:color="auto"/>
              <w:right w:val="single" w:sz="8" w:space="0" w:color="auto"/>
            </w:tcBorders>
            <w:hideMark/>
          </w:tcPr>
          <w:p w14:paraId="02E70A8F"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r>
      <w:tr w:rsidR="006412AB" w:rsidRPr="006412AB" w14:paraId="43B30994" w14:textId="77777777" w:rsidTr="000E6DBD">
        <w:tc>
          <w:tcPr>
            <w:tcW w:w="13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67463"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i/>
                <w:iCs/>
                <w:kern w:val="0"/>
                <w:sz w:val="26"/>
                <w:szCs w:val="26"/>
                <w14:ligatures w14:val="none"/>
              </w:rPr>
              <w:t> </w:t>
            </w:r>
          </w:p>
          <w:p w14:paraId="0AEBD229"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i/>
                <w:iCs/>
                <w:kern w:val="0"/>
                <w:sz w:val="26"/>
                <w:szCs w:val="26"/>
                <w14:ligatures w14:val="none"/>
              </w:rPr>
              <w:t>4. Quan hệ giữa nhà trường, gia đình và xã hội</w:t>
            </w: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3EA1A5B" w14:textId="77777777" w:rsidR="00F80A4B" w:rsidRPr="006412AB" w:rsidRDefault="00F80A4B" w:rsidP="00F80A4B">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1701D606"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1</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3C7C6A2A"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0C0199C3"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Hồ sơ của Ban đại diện cha mẹ trẻ</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4C42FE" w14:textId="7D06FB66"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6534547D"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46833D9E"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33DFC1D9"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2A1C6771"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1EB92A14"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4</w:t>
            </w:r>
          </w:p>
          <w:p w14:paraId="408FF471"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Máy vi tính, văn phòng phẩm</w:t>
            </w:r>
          </w:p>
        </w:tc>
        <w:tc>
          <w:tcPr>
            <w:tcW w:w="1842" w:type="dxa"/>
            <w:vMerge/>
            <w:tcBorders>
              <w:top w:val="nil"/>
              <w:left w:val="nil"/>
              <w:bottom w:val="single" w:sz="8" w:space="0" w:color="auto"/>
              <w:right w:val="single" w:sz="8" w:space="0" w:color="auto"/>
            </w:tcBorders>
            <w:vAlign w:val="center"/>
            <w:hideMark/>
          </w:tcPr>
          <w:p w14:paraId="6DA16F36"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r>
      <w:tr w:rsidR="006412AB" w:rsidRPr="006412AB" w14:paraId="54B22708"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239A3294"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931235"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3E2E6F2B"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2</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166B9E77"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39AAE68A"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Bộ phận văn phòng cung cấp các văn bản tham mưu, sổ đóng góp (nguồn XHHGD)</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D5583E7" w14:textId="7358ECA8"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2D04DCB6" w14:textId="77777777" w:rsidTr="00C556D6">
        <w:tc>
          <w:tcPr>
            <w:tcW w:w="0" w:type="auto"/>
            <w:vMerge/>
            <w:tcBorders>
              <w:top w:val="nil"/>
              <w:left w:val="single" w:sz="8" w:space="0" w:color="auto"/>
              <w:bottom w:val="single" w:sz="8" w:space="0" w:color="auto"/>
              <w:right w:val="single" w:sz="8" w:space="0" w:color="auto"/>
            </w:tcBorders>
            <w:vAlign w:val="center"/>
            <w:hideMark/>
          </w:tcPr>
          <w:p w14:paraId="51905052"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286641A4"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75F100F9"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39BF4CD7"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4</w:t>
            </w:r>
          </w:p>
          <w:p w14:paraId="7AF39BA9"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Máy vi tính, văn phòng phẩm</w:t>
            </w:r>
          </w:p>
        </w:tc>
        <w:tc>
          <w:tcPr>
            <w:tcW w:w="1842" w:type="dxa"/>
            <w:vMerge/>
            <w:tcBorders>
              <w:top w:val="nil"/>
              <w:left w:val="nil"/>
              <w:bottom w:val="single" w:sz="8" w:space="0" w:color="auto"/>
              <w:right w:val="single" w:sz="8" w:space="0" w:color="auto"/>
            </w:tcBorders>
            <w:hideMark/>
          </w:tcPr>
          <w:p w14:paraId="6EA78E24"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r>
      <w:tr w:rsidR="006412AB" w:rsidRPr="006412AB" w14:paraId="7FCA3A86" w14:textId="77777777" w:rsidTr="000E6DBD">
        <w:tc>
          <w:tcPr>
            <w:tcW w:w="13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3FFAB"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i/>
                <w:iCs/>
                <w:kern w:val="0"/>
                <w:sz w:val="26"/>
                <w:szCs w:val="26"/>
                <w14:ligatures w14:val="none"/>
              </w:rPr>
              <w:t> </w:t>
            </w:r>
          </w:p>
          <w:p w14:paraId="7EC41CE2"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i/>
                <w:iCs/>
                <w:kern w:val="0"/>
                <w:sz w:val="26"/>
                <w:szCs w:val="26"/>
                <w14:ligatures w14:val="none"/>
              </w:rPr>
              <w:t> </w:t>
            </w:r>
          </w:p>
          <w:p w14:paraId="4494FB2B"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i/>
                <w:iCs/>
                <w:kern w:val="0"/>
                <w:sz w:val="26"/>
                <w:szCs w:val="26"/>
                <w14:ligatures w14:val="none"/>
              </w:rPr>
              <w:t> </w:t>
            </w:r>
          </w:p>
          <w:p w14:paraId="22747E35"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i/>
                <w:iCs/>
                <w:kern w:val="0"/>
                <w:sz w:val="26"/>
                <w:szCs w:val="26"/>
                <w14:ligatures w14:val="none"/>
              </w:rPr>
              <w:t>5. Hoạt động và kết quả nuôi dưỡng, chăm sóc, giáo dục trẻ</w:t>
            </w: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A1A8C12"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177C800F"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1E497A0C"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1</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03DBD37D"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234D0D92"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Các lớp, giáo viên chủ nhiệm, bộ phận chuyên môn cung cấp hồ sơ lớp, kế hoạch giảng dạy của các năm  </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958693D" w14:textId="6BFD67FF"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478C2643" w14:textId="77777777" w:rsidTr="00C556D6">
        <w:tc>
          <w:tcPr>
            <w:tcW w:w="0" w:type="auto"/>
            <w:vMerge/>
            <w:tcBorders>
              <w:top w:val="nil"/>
              <w:left w:val="single" w:sz="8" w:space="0" w:color="auto"/>
              <w:bottom w:val="single" w:sz="8" w:space="0" w:color="auto"/>
              <w:right w:val="single" w:sz="8" w:space="0" w:color="auto"/>
            </w:tcBorders>
            <w:vAlign w:val="center"/>
            <w:hideMark/>
          </w:tcPr>
          <w:p w14:paraId="0C342011"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46BEE98B"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25124A45"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49B80B90"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5</w:t>
            </w:r>
          </w:p>
          <w:p w14:paraId="34A06CA1"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Máy vi tính, văn phòng phẩm</w:t>
            </w:r>
          </w:p>
        </w:tc>
        <w:tc>
          <w:tcPr>
            <w:tcW w:w="1842" w:type="dxa"/>
            <w:vMerge/>
            <w:tcBorders>
              <w:top w:val="nil"/>
              <w:left w:val="nil"/>
              <w:bottom w:val="single" w:sz="8" w:space="0" w:color="auto"/>
              <w:right w:val="single" w:sz="8" w:space="0" w:color="auto"/>
            </w:tcBorders>
            <w:hideMark/>
          </w:tcPr>
          <w:p w14:paraId="097423C0"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r>
      <w:tr w:rsidR="006412AB" w:rsidRPr="006412AB" w14:paraId="77DB794A"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66A4A3F1"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53238F4"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02BFD1C5"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2</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13DF1FFA"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71DA7025"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Các lớp, giáo viên chủ nhiệm, bộ phận chuyên môn cung cấp hồ sơ lớp, kế hoạch giảng dạy của các năm.</w:t>
            </w:r>
          </w:p>
          <w:p w14:paraId="640D205E"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Bộ phận bán trú    </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3CBADE8" w14:textId="4A405B4E"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3EF8FE08" w14:textId="77777777" w:rsidTr="00C556D6">
        <w:tc>
          <w:tcPr>
            <w:tcW w:w="0" w:type="auto"/>
            <w:vMerge/>
            <w:tcBorders>
              <w:top w:val="nil"/>
              <w:left w:val="single" w:sz="8" w:space="0" w:color="auto"/>
              <w:bottom w:val="single" w:sz="8" w:space="0" w:color="auto"/>
              <w:right w:val="single" w:sz="8" w:space="0" w:color="auto"/>
            </w:tcBorders>
            <w:vAlign w:val="center"/>
            <w:hideMark/>
          </w:tcPr>
          <w:p w14:paraId="39C90E2F"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7131F61D"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24BBBCF5"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514CD7BF"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5</w:t>
            </w:r>
          </w:p>
          <w:p w14:paraId="0BFDA4F0"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Máy vi tính, văn phòng phẩm</w:t>
            </w:r>
          </w:p>
        </w:tc>
        <w:tc>
          <w:tcPr>
            <w:tcW w:w="1842" w:type="dxa"/>
            <w:vMerge/>
            <w:tcBorders>
              <w:top w:val="nil"/>
              <w:left w:val="nil"/>
              <w:bottom w:val="single" w:sz="8" w:space="0" w:color="auto"/>
              <w:right w:val="single" w:sz="8" w:space="0" w:color="auto"/>
            </w:tcBorders>
            <w:hideMark/>
          </w:tcPr>
          <w:p w14:paraId="1CAD49E8"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r>
      <w:tr w:rsidR="006412AB" w:rsidRPr="006412AB" w14:paraId="7A675F5B"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71364DF2" w14:textId="77777777" w:rsidR="00F80A4B" w:rsidRPr="006412AB" w:rsidRDefault="00F80A4B" w:rsidP="00F80A4B">
            <w:pPr>
              <w:spacing w:after="0" w:line="240" w:lineRule="auto"/>
              <w:rPr>
                <w:rFonts w:ascii="Times New Roman" w:eastAsia="Times New Roman" w:hAnsi="Times New Roman" w:cs="Times New Roman"/>
                <w:kern w:val="0"/>
                <w:sz w:val="26"/>
                <w:szCs w:val="26"/>
                <w14:ligatures w14:val="none"/>
              </w:rPr>
            </w:pP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B594356"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3A790EFD"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3</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5140C418" w14:textId="77777777"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3CAFB1CC"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Các lớp, giáo viên chủ nhiệm, bộ phận chuyên môn cung cấp hồ sơ lớp, kế hoạch giảng dạy của các năm</w:t>
            </w:r>
          </w:p>
          <w:p w14:paraId="3B44BA39"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Bộ phận bán trú, hồ sơ theo dõi sức khỏe trẻ của bộ phận y tế trường</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B5D03CB" w14:textId="4B612E55"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3CA750C6"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6AC21360"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326E4AAE"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4C33B1E7"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763CC9B3"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5</w:t>
            </w:r>
          </w:p>
          <w:p w14:paraId="1512CF9E"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Máy vi tín, văn phòng phẩm</w:t>
            </w:r>
          </w:p>
        </w:tc>
        <w:tc>
          <w:tcPr>
            <w:tcW w:w="1842" w:type="dxa"/>
            <w:vMerge/>
            <w:tcBorders>
              <w:top w:val="nil"/>
              <w:left w:val="nil"/>
              <w:bottom w:val="single" w:sz="8" w:space="0" w:color="auto"/>
              <w:right w:val="single" w:sz="8" w:space="0" w:color="auto"/>
            </w:tcBorders>
            <w:vAlign w:val="center"/>
            <w:hideMark/>
          </w:tcPr>
          <w:p w14:paraId="0DB38FFB"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r>
      <w:tr w:rsidR="006412AB" w:rsidRPr="006412AB" w14:paraId="19B73C81" w14:textId="77777777" w:rsidTr="000E6DBD">
        <w:tc>
          <w:tcPr>
            <w:tcW w:w="0" w:type="auto"/>
            <w:vMerge/>
            <w:tcBorders>
              <w:top w:val="nil"/>
              <w:left w:val="single" w:sz="8" w:space="0" w:color="auto"/>
              <w:bottom w:val="single" w:sz="8" w:space="0" w:color="auto"/>
              <w:right w:val="single" w:sz="8" w:space="0" w:color="auto"/>
            </w:tcBorders>
            <w:vAlign w:val="center"/>
            <w:hideMark/>
          </w:tcPr>
          <w:p w14:paraId="79D2856E"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8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C55D46F"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 </w:t>
            </w:r>
          </w:p>
          <w:p w14:paraId="23C36963"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4</w:t>
            </w: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1AAEC43F"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Thu thập thông tin và minh chứng</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3DAB7117"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Bộ phận chuyên môn, bộ phận bán trú, các lớp  </w:t>
            </w:r>
          </w:p>
        </w:tc>
        <w:tc>
          <w:tcPr>
            <w:tcW w:w="184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82FB81F" w14:textId="7E62D2E0" w:rsidR="0073085A" w:rsidRPr="006412AB" w:rsidRDefault="00F80A4B" w:rsidP="000E6DBD">
            <w:pPr>
              <w:rPr>
                <w:rFonts w:ascii="Times New Roman" w:eastAsia="Times New Roman" w:hAnsi="Times New Roman" w:cs="Times New Roman"/>
                <w:sz w:val="26"/>
                <w:szCs w:val="26"/>
              </w:rPr>
            </w:pPr>
            <w:r w:rsidRPr="006412AB">
              <w:rPr>
                <w:rFonts w:ascii="Times New Roman" w:eastAsia="Times New Roman" w:hAnsi="Times New Roman" w:cs="Times New Roman"/>
                <w:kern w:val="0"/>
                <w:sz w:val="26"/>
                <w:szCs w:val="26"/>
                <w14:ligatures w14:val="none"/>
              </w:rPr>
              <w:t>(Từ 10/2024 đến 11/2024)</w:t>
            </w:r>
          </w:p>
        </w:tc>
      </w:tr>
      <w:tr w:rsidR="006412AB" w:rsidRPr="006412AB" w14:paraId="5E81B3D8" w14:textId="77777777" w:rsidTr="000E6DBD">
        <w:trPr>
          <w:trHeight w:val="1200"/>
        </w:trPr>
        <w:tc>
          <w:tcPr>
            <w:tcW w:w="0" w:type="auto"/>
            <w:vMerge/>
            <w:tcBorders>
              <w:top w:val="nil"/>
              <w:left w:val="single" w:sz="8" w:space="0" w:color="auto"/>
              <w:bottom w:val="single" w:sz="8" w:space="0" w:color="auto"/>
              <w:right w:val="single" w:sz="8" w:space="0" w:color="auto"/>
            </w:tcBorders>
            <w:vAlign w:val="center"/>
            <w:hideMark/>
          </w:tcPr>
          <w:p w14:paraId="2598E008"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nil"/>
              <w:left w:val="nil"/>
              <w:bottom w:val="single" w:sz="8" w:space="0" w:color="auto"/>
              <w:right w:val="single" w:sz="8" w:space="0" w:color="auto"/>
            </w:tcBorders>
            <w:vAlign w:val="center"/>
            <w:hideMark/>
          </w:tcPr>
          <w:p w14:paraId="74D74B19"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14:paraId="02690721"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Viết và hoàn thiện các phiếu tự đánh giá tiêu chí</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12433902"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Nhóm công tác chuyên trách số 5</w:t>
            </w:r>
          </w:p>
        </w:tc>
        <w:tc>
          <w:tcPr>
            <w:tcW w:w="1842" w:type="dxa"/>
            <w:vMerge/>
            <w:tcBorders>
              <w:top w:val="nil"/>
              <w:left w:val="nil"/>
              <w:bottom w:val="single" w:sz="8" w:space="0" w:color="auto"/>
              <w:right w:val="single" w:sz="8" w:space="0" w:color="auto"/>
            </w:tcBorders>
            <w:vAlign w:val="center"/>
            <w:hideMark/>
          </w:tcPr>
          <w:p w14:paraId="37EEC82A"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p>
        </w:tc>
      </w:tr>
    </w:tbl>
    <w:p w14:paraId="30DD5557" w14:textId="77777777" w:rsidR="0073085A" w:rsidRPr="006412AB" w:rsidRDefault="0073085A" w:rsidP="0073085A">
      <w:pPr>
        <w:spacing w:after="0" w:line="320" w:lineRule="atLeast"/>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4. Dự kiến các thông tin, minh chứng cần thu thập cho từng tiêu chí:</w:t>
      </w:r>
    </w:p>
    <w:p w14:paraId="361FA55A" w14:textId="77777777" w:rsidR="0073085A" w:rsidRPr="006412AB" w:rsidRDefault="0073085A" w:rsidP="0073085A">
      <w:pPr>
        <w:spacing w:after="0" w:line="320" w:lineRule="atLeast"/>
        <w:ind w:firstLine="720"/>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Từng nhóm phụ trách từng tiêu chuẩn chủ động phân công từng thành viên phụ trách thu thập thông tin, minh chứng cho từng tiêu chí.</w:t>
      </w:r>
    </w:p>
    <w:p w14:paraId="771730C1" w14:textId="77777777" w:rsidR="0073085A" w:rsidRPr="006412AB" w:rsidRDefault="0073085A" w:rsidP="0073085A">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5. Thời gian biểu:</w:t>
      </w:r>
    </w:p>
    <w:tbl>
      <w:tblPr>
        <w:tblW w:w="10889" w:type="dxa"/>
        <w:tblInd w:w="-252" w:type="dxa"/>
        <w:tblCellMar>
          <w:left w:w="0" w:type="dxa"/>
          <w:right w:w="0" w:type="dxa"/>
        </w:tblCellMar>
        <w:tblLook w:val="04A0" w:firstRow="1" w:lastRow="0" w:firstColumn="1" w:lastColumn="0" w:noHBand="0" w:noVBand="1"/>
      </w:tblPr>
      <w:tblGrid>
        <w:gridCol w:w="2158"/>
        <w:gridCol w:w="8731"/>
      </w:tblGrid>
      <w:tr w:rsidR="006412AB" w:rsidRPr="006412AB" w14:paraId="50D62B60" w14:textId="77777777" w:rsidTr="00810F47">
        <w:trPr>
          <w:trHeight w:val="328"/>
          <w:tblHeader/>
        </w:trPr>
        <w:tc>
          <w:tcPr>
            <w:tcW w:w="21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B64BC1"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Thời gian</w:t>
            </w:r>
          </w:p>
        </w:tc>
        <w:tc>
          <w:tcPr>
            <w:tcW w:w="87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51DD5" w14:textId="77777777"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b/>
                <w:bCs/>
                <w:kern w:val="0"/>
                <w:sz w:val="26"/>
                <w:szCs w:val="26"/>
                <w14:ligatures w14:val="none"/>
              </w:rPr>
              <w:t>Các hoạt động</w:t>
            </w:r>
          </w:p>
        </w:tc>
      </w:tr>
      <w:tr w:rsidR="006412AB" w:rsidRPr="006412AB" w14:paraId="719B7FD5" w14:textId="77777777" w:rsidTr="00542C73">
        <w:trPr>
          <w:trHeight w:val="954"/>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AE827" w14:textId="4498FE7A"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Tháng 10/202</w:t>
            </w:r>
            <w:r w:rsidR="00F80A4B" w:rsidRPr="006412AB">
              <w:rPr>
                <w:rFonts w:ascii="Times New Roman" w:eastAsia="Times New Roman" w:hAnsi="Times New Roman" w:cs="Times New Roman"/>
                <w:kern w:val="0"/>
                <w:sz w:val="26"/>
                <w:szCs w:val="26"/>
                <w14:ligatures w14:val="none"/>
              </w:rPr>
              <w:t>4</w:t>
            </w:r>
          </w:p>
        </w:tc>
        <w:tc>
          <w:tcPr>
            <w:tcW w:w="8731" w:type="dxa"/>
            <w:tcBorders>
              <w:top w:val="nil"/>
              <w:left w:val="nil"/>
              <w:bottom w:val="single" w:sz="8" w:space="0" w:color="auto"/>
              <w:right w:val="single" w:sz="8" w:space="0" w:color="auto"/>
            </w:tcBorders>
            <w:tcMar>
              <w:top w:w="0" w:type="dxa"/>
              <w:left w:w="108" w:type="dxa"/>
              <w:bottom w:w="0" w:type="dxa"/>
              <w:right w:w="108" w:type="dxa"/>
            </w:tcMar>
            <w:hideMark/>
          </w:tcPr>
          <w:p w14:paraId="2BB8F7B0"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Thành lập hội đồng tự đánh giá</w:t>
            </w:r>
          </w:p>
          <w:p w14:paraId="7202D468"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Họp hội đồng tự đánh giá phân công nhiệm vụ cụ thể cho từng thành viên theo nhóm; xây dựng kế hoạch tự đánh giá</w:t>
            </w:r>
          </w:p>
        </w:tc>
      </w:tr>
      <w:tr w:rsidR="006412AB" w:rsidRPr="006412AB" w14:paraId="4031C5C9" w14:textId="77777777" w:rsidTr="00542C73">
        <w:trPr>
          <w:trHeight w:val="954"/>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3F780" w14:textId="65366886"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Tháng 10/202</w:t>
            </w:r>
            <w:r w:rsidR="00F80A4B" w:rsidRPr="006412AB">
              <w:rPr>
                <w:rFonts w:ascii="Times New Roman" w:eastAsia="Times New Roman" w:hAnsi="Times New Roman" w:cs="Times New Roman"/>
                <w:kern w:val="0"/>
                <w:sz w:val="26"/>
                <w:szCs w:val="26"/>
                <w14:ligatures w14:val="none"/>
              </w:rPr>
              <w:t>4</w:t>
            </w:r>
          </w:p>
        </w:tc>
        <w:tc>
          <w:tcPr>
            <w:tcW w:w="8731" w:type="dxa"/>
            <w:tcBorders>
              <w:top w:val="nil"/>
              <w:left w:val="nil"/>
              <w:bottom w:val="single" w:sz="8" w:space="0" w:color="auto"/>
              <w:right w:val="single" w:sz="8" w:space="0" w:color="auto"/>
            </w:tcBorders>
            <w:tcMar>
              <w:top w:w="0" w:type="dxa"/>
              <w:left w:w="108" w:type="dxa"/>
              <w:bottom w:w="0" w:type="dxa"/>
              <w:right w:w="108" w:type="dxa"/>
            </w:tcMar>
            <w:hideMark/>
          </w:tcPr>
          <w:p w14:paraId="62BAE3B5"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Phổ biến quy trình và chu kỳ kiểm định chất lượng GDMN tới 100% CBGVNV trong nhà trường;</w:t>
            </w:r>
          </w:p>
          <w:p w14:paraId="36BE7A7C"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Tổ chức tập huấn về nghiệp vụ TĐG cho CBGVNV;</w:t>
            </w:r>
          </w:p>
          <w:p w14:paraId="446DB7D2"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Phổ biến kế hoạch TĐG đến toàn thể CBGVNV</w:t>
            </w:r>
          </w:p>
        </w:tc>
      </w:tr>
      <w:tr w:rsidR="006412AB" w:rsidRPr="006412AB" w14:paraId="041B251E" w14:textId="77777777" w:rsidTr="00542C73">
        <w:trPr>
          <w:trHeight w:val="1595"/>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D8955" w14:textId="15692CCA"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Tháng 11/202</w:t>
            </w:r>
            <w:r w:rsidR="00F80A4B" w:rsidRPr="006412AB">
              <w:rPr>
                <w:rFonts w:ascii="Times New Roman" w:eastAsia="Times New Roman" w:hAnsi="Times New Roman" w:cs="Times New Roman"/>
                <w:kern w:val="0"/>
                <w:sz w:val="26"/>
                <w:szCs w:val="26"/>
                <w14:ligatures w14:val="none"/>
              </w:rPr>
              <w:t>4</w:t>
            </w:r>
          </w:p>
        </w:tc>
        <w:tc>
          <w:tcPr>
            <w:tcW w:w="8731" w:type="dxa"/>
            <w:tcBorders>
              <w:top w:val="nil"/>
              <w:left w:val="nil"/>
              <w:bottom w:val="single" w:sz="8" w:space="0" w:color="auto"/>
              <w:right w:val="single" w:sz="8" w:space="0" w:color="auto"/>
            </w:tcBorders>
            <w:tcMar>
              <w:top w:w="0" w:type="dxa"/>
              <w:left w:w="108" w:type="dxa"/>
              <w:bottom w:w="0" w:type="dxa"/>
              <w:right w:w="108" w:type="dxa"/>
            </w:tcMar>
            <w:hideMark/>
          </w:tcPr>
          <w:p w14:paraId="7B0A6F7F"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Chuẩn bị đề cương báo cáo TĐG</w:t>
            </w:r>
          </w:p>
          <w:p w14:paraId="5A64515F"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Các nhóm công tác thu thập thông tin minh chứng liên quan đến các tiêu chí theo sự phân công của CTHĐ</w:t>
            </w:r>
          </w:p>
          <w:p w14:paraId="55929BA0"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Mã hóa các thông tin và minh chứng thu được</w:t>
            </w:r>
          </w:p>
          <w:p w14:paraId="74693B76"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Các nhóm công tác viết các phiếu đánh giá tiêu chí</w:t>
            </w:r>
          </w:p>
        </w:tc>
      </w:tr>
      <w:tr w:rsidR="006412AB" w:rsidRPr="006412AB" w14:paraId="32F56C3F" w14:textId="77777777" w:rsidTr="00542C73">
        <w:trPr>
          <w:trHeight w:val="1282"/>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B9E22" w14:textId="27B43F0A"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Tháng 11/202</w:t>
            </w:r>
            <w:r w:rsidR="00F80A4B" w:rsidRPr="006412AB">
              <w:rPr>
                <w:rFonts w:ascii="Times New Roman" w:eastAsia="Times New Roman" w:hAnsi="Times New Roman" w:cs="Times New Roman"/>
                <w:kern w:val="0"/>
                <w:sz w:val="26"/>
                <w:szCs w:val="26"/>
                <w14:ligatures w14:val="none"/>
              </w:rPr>
              <w:t>4</w:t>
            </w:r>
          </w:p>
        </w:tc>
        <w:tc>
          <w:tcPr>
            <w:tcW w:w="8731" w:type="dxa"/>
            <w:tcBorders>
              <w:top w:val="nil"/>
              <w:left w:val="nil"/>
              <w:bottom w:val="single" w:sz="8" w:space="0" w:color="auto"/>
              <w:right w:val="single" w:sz="8" w:space="0" w:color="auto"/>
            </w:tcBorders>
            <w:tcMar>
              <w:top w:w="0" w:type="dxa"/>
              <w:left w:w="108" w:type="dxa"/>
              <w:bottom w:w="0" w:type="dxa"/>
              <w:right w:w="108" w:type="dxa"/>
            </w:tcMar>
            <w:hideMark/>
          </w:tcPr>
          <w:p w14:paraId="5B9E3499"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Họp hội đồng TĐG để:</w:t>
            </w:r>
          </w:p>
          <w:p w14:paraId="5F54BEE7"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Thảo luận những vấn đề nẩy sinh từ các thông tin và minh chứng thu được và xác định những thông tin, minh chứng cần thu thập bổ sung</w:t>
            </w:r>
          </w:p>
          <w:p w14:paraId="512C7E48"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lastRenderedPageBreak/>
              <w:t>- Các nhóm công tác báo cáo nội dung của từng phiếu đánh giá tiêu chí để lấy ý kiến đóng góp</w:t>
            </w:r>
          </w:p>
        </w:tc>
      </w:tr>
      <w:tr w:rsidR="006412AB" w:rsidRPr="006412AB" w14:paraId="43E5EBAA" w14:textId="77777777" w:rsidTr="00542C73">
        <w:trPr>
          <w:trHeight w:val="328"/>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6696F" w14:textId="77777777" w:rsidR="0073085A" w:rsidRPr="006412AB" w:rsidRDefault="0073085A" w:rsidP="000E6DBD">
            <w:pPr>
              <w:spacing w:after="0" w:line="240" w:lineRule="auto"/>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lastRenderedPageBreak/>
              <w:t> </w:t>
            </w:r>
          </w:p>
        </w:tc>
        <w:tc>
          <w:tcPr>
            <w:tcW w:w="8731" w:type="dxa"/>
            <w:tcBorders>
              <w:top w:val="nil"/>
              <w:left w:val="nil"/>
              <w:bottom w:val="single" w:sz="8" w:space="0" w:color="auto"/>
              <w:right w:val="single" w:sz="8" w:space="0" w:color="auto"/>
            </w:tcBorders>
            <w:tcMar>
              <w:top w:w="0" w:type="dxa"/>
              <w:left w:w="108" w:type="dxa"/>
              <w:bottom w:w="0" w:type="dxa"/>
              <w:right w:w="108" w:type="dxa"/>
            </w:tcMar>
            <w:hideMark/>
          </w:tcPr>
          <w:p w14:paraId="044771D0"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Các nhóm công tác chỉnh sửa, bổ sung các nội dung của phiếu đánh giá tiêu chí</w:t>
            </w:r>
          </w:p>
        </w:tc>
      </w:tr>
      <w:tr w:rsidR="006412AB" w:rsidRPr="006412AB" w14:paraId="3DD316C8" w14:textId="77777777" w:rsidTr="00542C73">
        <w:trPr>
          <w:trHeight w:val="641"/>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EADF3" w14:textId="51D9EB66" w:rsidR="0073085A" w:rsidRPr="006412AB" w:rsidRDefault="0073085A"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Tháng 1</w:t>
            </w:r>
            <w:r w:rsidR="00542C73" w:rsidRPr="006412AB">
              <w:rPr>
                <w:rFonts w:ascii="Times New Roman" w:eastAsia="Times New Roman" w:hAnsi="Times New Roman" w:cs="Times New Roman"/>
                <w:kern w:val="0"/>
                <w:sz w:val="26"/>
                <w:szCs w:val="26"/>
                <w14:ligatures w14:val="none"/>
              </w:rPr>
              <w:t>0</w:t>
            </w:r>
            <w:r w:rsidRPr="006412AB">
              <w:rPr>
                <w:rFonts w:ascii="Times New Roman" w:eastAsia="Times New Roman" w:hAnsi="Times New Roman" w:cs="Times New Roman"/>
                <w:kern w:val="0"/>
                <w:sz w:val="26"/>
                <w:szCs w:val="26"/>
                <w14:ligatures w14:val="none"/>
              </w:rPr>
              <w:t>/202</w:t>
            </w:r>
            <w:r w:rsidR="00F80A4B" w:rsidRPr="006412AB">
              <w:rPr>
                <w:rFonts w:ascii="Times New Roman" w:eastAsia="Times New Roman" w:hAnsi="Times New Roman" w:cs="Times New Roman"/>
                <w:kern w:val="0"/>
                <w:sz w:val="26"/>
                <w:szCs w:val="26"/>
                <w14:ligatures w14:val="none"/>
              </w:rPr>
              <w:t>4</w:t>
            </w:r>
            <w:r w:rsidRPr="006412AB">
              <w:rPr>
                <w:rFonts w:ascii="Times New Roman" w:eastAsia="Times New Roman" w:hAnsi="Times New Roman" w:cs="Times New Roman"/>
                <w:kern w:val="0"/>
                <w:sz w:val="26"/>
                <w:szCs w:val="26"/>
                <w14:ligatures w14:val="none"/>
              </w:rPr>
              <w:t xml:space="preserve"> – </w:t>
            </w:r>
            <w:r w:rsidR="00542C73" w:rsidRPr="006412AB">
              <w:rPr>
                <w:rFonts w:ascii="Times New Roman" w:eastAsia="Times New Roman" w:hAnsi="Times New Roman" w:cs="Times New Roman"/>
                <w:kern w:val="0"/>
                <w:sz w:val="26"/>
                <w:szCs w:val="26"/>
                <w14:ligatures w14:val="none"/>
              </w:rPr>
              <w:t>11</w:t>
            </w:r>
            <w:r w:rsidRPr="006412AB">
              <w:rPr>
                <w:rFonts w:ascii="Times New Roman" w:eastAsia="Times New Roman" w:hAnsi="Times New Roman" w:cs="Times New Roman"/>
                <w:kern w:val="0"/>
                <w:sz w:val="26"/>
                <w:szCs w:val="26"/>
                <w14:ligatures w14:val="none"/>
              </w:rPr>
              <w:t>/202</w:t>
            </w:r>
            <w:r w:rsidR="00F80A4B" w:rsidRPr="006412AB">
              <w:rPr>
                <w:rFonts w:ascii="Times New Roman" w:eastAsia="Times New Roman" w:hAnsi="Times New Roman" w:cs="Times New Roman"/>
                <w:kern w:val="0"/>
                <w:sz w:val="26"/>
                <w:szCs w:val="26"/>
                <w14:ligatures w14:val="none"/>
              </w:rPr>
              <w:t>4</w:t>
            </w:r>
          </w:p>
        </w:tc>
        <w:tc>
          <w:tcPr>
            <w:tcW w:w="8731" w:type="dxa"/>
            <w:tcBorders>
              <w:top w:val="nil"/>
              <w:left w:val="nil"/>
              <w:bottom w:val="single" w:sz="8" w:space="0" w:color="auto"/>
              <w:right w:val="single" w:sz="8" w:space="0" w:color="auto"/>
            </w:tcBorders>
            <w:tcMar>
              <w:top w:w="0" w:type="dxa"/>
              <w:left w:w="108" w:type="dxa"/>
              <w:bottom w:w="0" w:type="dxa"/>
              <w:right w:w="108" w:type="dxa"/>
            </w:tcMar>
            <w:hideMark/>
          </w:tcPr>
          <w:p w14:paraId="0AB43147"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Thu thập xử lý thông tin và minh chứng bổ sung</w:t>
            </w:r>
          </w:p>
        </w:tc>
      </w:tr>
      <w:tr w:rsidR="006412AB" w:rsidRPr="006412AB" w14:paraId="4ED97473" w14:textId="77777777" w:rsidTr="00542C73">
        <w:trPr>
          <w:trHeight w:val="313"/>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1DD404" w14:textId="205ED996" w:rsidR="0073085A" w:rsidRPr="006412AB" w:rsidRDefault="00542C73" w:rsidP="000E6DBD">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11/202</w:t>
            </w:r>
            <w:r w:rsidR="00F80A4B" w:rsidRPr="006412AB">
              <w:rPr>
                <w:rFonts w:ascii="Times New Roman" w:eastAsia="Times New Roman" w:hAnsi="Times New Roman" w:cs="Times New Roman"/>
                <w:kern w:val="0"/>
                <w:sz w:val="26"/>
                <w:szCs w:val="26"/>
                <w14:ligatures w14:val="none"/>
              </w:rPr>
              <w:t>4</w:t>
            </w:r>
          </w:p>
        </w:tc>
        <w:tc>
          <w:tcPr>
            <w:tcW w:w="8731" w:type="dxa"/>
            <w:tcBorders>
              <w:top w:val="nil"/>
              <w:left w:val="nil"/>
              <w:bottom w:val="single" w:sz="8" w:space="0" w:color="auto"/>
              <w:right w:val="single" w:sz="8" w:space="0" w:color="auto"/>
            </w:tcBorders>
            <w:tcMar>
              <w:top w:w="0" w:type="dxa"/>
              <w:left w:w="108" w:type="dxa"/>
              <w:bottom w:w="0" w:type="dxa"/>
              <w:right w:w="108" w:type="dxa"/>
            </w:tcMar>
            <w:hideMark/>
          </w:tcPr>
          <w:p w14:paraId="215B83BC" w14:textId="77777777" w:rsidR="0073085A" w:rsidRPr="006412AB" w:rsidRDefault="0073085A" w:rsidP="000E6DBD">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Dự thảo báo cáo TĐG</w:t>
            </w:r>
          </w:p>
        </w:tc>
      </w:tr>
      <w:tr w:rsidR="006412AB" w:rsidRPr="006412AB" w14:paraId="0C2B872F" w14:textId="77777777" w:rsidTr="00542C73">
        <w:trPr>
          <w:trHeight w:val="641"/>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53F9D" w14:textId="5F1E1078" w:rsidR="00542C73" w:rsidRPr="006412AB" w:rsidRDefault="00542C73" w:rsidP="00542C73">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11/2023</w:t>
            </w:r>
          </w:p>
        </w:tc>
        <w:tc>
          <w:tcPr>
            <w:tcW w:w="8731" w:type="dxa"/>
            <w:tcBorders>
              <w:top w:val="nil"/>
              <w:left w:val="nil"/>
              <w:bottom w:val="single" w:sz="8" w:space="0" w:color="auto"/>
              <w:right w:val="single" w:sz="8" w:space="0" w:color="auto"/>
            </w:tcBorders>
            <w:tcMar>
              <w:top w:w="0" w:type="dxa"/>
              <w:left w:w="108" w:type="dxa"/>
              <w:bottom w:w="0" w:type="dxa"/>
              <w:right w:w="108" w:type="dxa"/>
            </w:tcMar>
            <w:hideMark/>
          </w:tcPr>
          <w:p w14:paraId="6C7629B9" w14:textId="77777777" w:rsidR="00542C73" w:rsidRPr="006412AB" w:rsidRDefault="00542C73" w:rsidP="00542C73">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Kiểm tra lại thông tin và minh chứng được sử dụng trong báo cáo TĐG, xử lý thông tin và minh chứng nếu có.</w:t>
            </w:r>
          </w:p>
        </w:tc>
      </w:tr>
      <w:tr w:rsidR="006412AB" w:rsidRPr="006412AB" w14:paraId="1331A6B0" w14:textId="77777777" w:rsidTr="00542C73">
        <w:trPr>
          <w:trHeight w:val="641"/>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DDBFB" w14:textId="71029A08"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11/2024</w:t>
            </w:r>
          </w:p>
        </w:tc>
        <w:tc>
          <w:tcPr>
            <w:tcW w:w="8731" w:type="dxa"/>
            <w:tcBorders>
              <w:top w:val="nil"/>
              <w:left w:val="nil"/>
              <w:bottom w:val="single" w:sz="8" w:space="0" w:color="auto"/>
              <w:right w:val="single" w:sz="8" w:space="0" w:color="auto"/>
            </w:tcBorders>
            <w:tcMar>
              <w:top w:w="0" w:type="dxa"/>
              <w:left w:w="108" w:type="dxa"/>
              <w:bottom w:w="0" w:type="dxa"/>
              <w:right w:w="108" w:type="dxa"/>
            </w:tcMar>
            <w:hideMark/>
          </w:tcPr>
          <w:p w14:paraId="4C1D1814"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Tiếp tục kiểm tra lại thông tin và minh chứng được sử dụng trong báo cáo TĐG, xử lý thông tin và minh chứng nếu có.</w:t>
            </w:r>
          </w:p>
        </w:tc>
      </w:tr>
      <w:tr w:rsidR="006412AB" w:rsidRPr="006412AB" w14:paraId="6B02CCE1" w14:textId="77777777" w:rsidTr="00542C73">
        <w:trPr>
          <w:trHeight w:val="641"/>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4653B" w14:textId="13808346"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11/2024</w:t>
            </w:r>
          </w:p>
        </w:tc>
        <w:tc>
          <w:tcPr>
            <w:tcW w:w="8731" w:type="dxa"/>
            <w:tcBorders>
              <w:top w:val="nil"/>
              <w:left w:val="nil"/>
              <w:bottom w:val="single" w:sz="8" w:space="0" w:color="auto"/>
              <w:right w:val="single" w:sz="8" w:space="0" w:color="auto"/>
            </w:tcBorders>
            <w:tcMar>
              <w:top w:w="0" w:type="dxa"/>
              <w:left w:w="108" w:type="dxa"/>
              <w:bottom w:w="0" w:type="dxa"/>
              <w:right w:w="108" w:type="dxa"/>
            </w:tcMar>
            <w:hideMark/>
          </w:tcPr>
          <w:p w14:paraId="593C8A95"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Họp hội đồng TĐG để thông qua dự thảo báo cáo TĐG</w:t>
            </w:r>
          </w:p>
          <w:p w14:paraId="029D639A"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Chỉnh sửa dự thảo báo cáo TĐG</w:t>
            </w:r>
          </w:p>
        </w:tc>
      </w:tr>
      <w:tr w:rsidR="006412AB" w:rsidRPr="006412AB" w14:paraId="14FE4325" w14:textId="77777777" w:rsidTr="00542C73">
        <w:trPr>
          <w:trHeight w:val="328"/>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ACDF2" w14:textId="54875C5A"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11/2024</w:t>
            </w:r>
          </w:p>
        </w:tc>
        <w:tc>
          <w:tcPr>
            <w:tcW w:w="8731" w:type="dxa"/>
            <w:tcBorders>
              <w:top w:val="nil"/>
              <w:left w:val="nil"/>
              <w:bottom w:val="single" w:sz="8" w:space="0" w:color="auto"/>
              <w:right w:val="single" w:sz="8" w:space="0" w:color="auto"/>
            </w:tcBorders>
            <w:tcMar>
              <w:top w:w="0" w:type="dxa"/>
              <w:left w:w="108" w:type="dxa"/>
              <w:bottom w:w="0" w:type="dxa"/>
              <w:right w:w="108" w:type="dxa"/>
            </w:tcMar>
            <w:hideMark/>
          </w:tcPr>
          <w:p w14:paraId="333BB793"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Công bố dự thảo báo cáo TĐG trong nội bộ nhà trường và thu thập các ý kiến đóng góp</w:t>
            </w:r>
          </w:p>
        </w:tc>
      </w:tr>
      <w:tr w:rsidR="006412AB" w:rsidRPr="006412AB" w14:paraId="65667A71" w14:textId="77777777" w:rsidTr="00542C73">
        <w:trPr>
          <w:trHeight w:val="641"/>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29384" w14:textId="510B0C83"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11/2024</w:t>
            </w:r>
          </w:p>
        </w:tc>
        <w:tc>
          <w:tcPr>
            <w:tcW w:w="8731" w:type="dxa"/>
            <w:tcBorders>
              <w:top w:val="nil"/>
              <w:left w:val="nil"/>
              <w:bottom w:val="single" w:sz="8" w:space="0" w:color="auto"/>
              <w:right w:val="single" w:sz="8" w:space="0" w:color="auto"/>
            </w:tcBorders>
            <w:tcMar>
              <w:top w:w="0" w:type="dxa"/>
              <w:left w:w="108" w:type="dxa"/>
              <w:bottom w:w="0" w:type="dxa"/>
              <w:right w:w="108" w:type="dxa"/>
            </w:tcMar>
            <w:hideMark/>
          </w:tcPr>
          <w:p w14:paraId="55C22E2E"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Xử lý các ý kiến và hoàn thiện báo cáo TĐG</w:t>
            </w:r>
          </w:p>
          <w:p w14:paraId="15728509"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Công bố báo cáo TĐG đã hoàn thiện trong nội bộ nhà trường</w:t>
            </w:r>
          </w:p>
        </w:tc>
      </w:tr>
      <w:tr w:rsidR="006412AB" w:rsidRPr="006412AB" w14:paraId="720345FD" w14:textId="77777777" w:rsidTr="00542C73">
        <w:trPr>
          <w:trHeight w:val="328"/>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42887" w14:textId="09775D50"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11/2024</w:t>
            </w:r>
          </w:p>
        </w:tc>
        <w:tc>
          <w:tcPr>
            <w:tcW w:w="8731" w:type="dxa"/>
            <w:tcBorders>
              <w:top w:val="nil"/>
              <w:left w:val="nil"/>
              <w:bottom w:val="single" w:sz="8" w:space="0" w:color="auto"/>
              <w:right w:val="single" w:sz="8" w:space="0" w:color="auto"/>
            </w:tcBorders>
            <w:tcMar>
              <w:top w:w="0" w:type="dxa"/>
              <w:left w:w="108" w:type="dxa"/>
              <w:bottom w:w="0" w:type="dxa"/>
              <w:right w:w="108" w:type="dxa"/>
            </w:tcMar>
            <w:hideMark/>
          </w:tcPr>
          <w:p w14:paraId="2E4396F7"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Thực hiện báo cáo TĐG trên phần mềm</w:t>
            </w:r>
          </w:p>
        </w:tc>
      </w:tr>
      <w:tr w:rsidR="006412AB" w:rsidRPr="006412AB" w14:paraId="4B499ACC" w14:textId="77777777" w:rsidTr="00542C73">
        <w:trPr>
          <w:trHeight w:val="328"/>
        </w:trPr>
        <w:tc>
          <w:tcPr>
            <w:tcW w:w="2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0E6F6" w14:textId="0E9D54AE" w:rsidR="00F80A4B" w:rsidRPr="006412AB" w:rsidRDefault="00F80A4B" w:rsidP="00F80A4B">
            <w:pPr>
              <w:spacing w:after="0" w:line="320" w:lineRule="atLeast"/>
              <w:jc w:val="center"/>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11/2024</w:t>
            </w:r>
          </w:p>
        </w:tc>
        <w:tc>
          <w:tcPr>
            <w:tcW w:w="8731" w:type="dxa"/>
            <w:tcBorders>
              <w:top w:val="nil"/>
              <w:left w:val="nil"/>
              <w:bottom w:val="single" w:sz="8" w:space="0" w:color="auto"/>
              <w:right w:val="single" w:sz="8" w:space="0" w:color="auto"/>
            </w:tcBorders>
            <w:tcMar>
              <w:top w:w="0" w:type="dxa"/>
              <w:left w:w="108" w:type="dxa"/>
              <w:bottom w:w="0" w:type="dxa"/>
              <w:right w:w="108" w:type="dxa"/>
            </w:tcMar>
            <w:hideMark/>
          </w:tcPr>
          <w:p w14:paraId="71C91C25" w14:textId="77777777" w:rsidR="00F80A4B" w:rsidRPr="006412AB" w:rsidRDefault="00F80A4B" w:rsidP="00F80A4B">
            <w:pPr>
              <w:spacing w:after="0" w:line="320" w:lineRule="atLeast"/>
              <w:jc w:val="both"/>
              <w:rPr>
                <w:rFonts w:ascii="Times New Roman" w:eastAsia="Times New Roman" w:hAnsi="Times New Roman" w:cs="Times New Roman"/>
                <w:kern w:val="0"/>
                <w:sz w:val="26"/>
                <w:szCs w:val="26"/>
                <w14:ligatures w14:val="none"/>
              </w:rPr>
            </w:pPr>
            <w:r w:rsidRPr="006412AB">
              <w:rPr>
                <w:rFonts w:ascii="Times New Roman" w:eastAsia="Times New Roman" w:hAnsi="Times New Roman" w:cs="Times New Roman"/>
                <w:kern w:val="0"/>
                <w:sz w:val="26"/>
                <w:szCs w:val="26"/>
                <w14:ligatures w14:val="none"/>
              </w:rPr>
              <w:t>- Hoàn thành báo cáo TĐG trên phần mềm và nộp về PGD</w:t>
            </w:r>
          </w:p>
        </w:tc>
      </w:tr>
    </w:tbl>
    <w:p w14:paraId="61C46F7B" w14:textId="0E97DB91" w:rsidR="0073085A" w:rsidRPr="006412AB" w:rsidRDefault="00542C73" w:rsidP="0073085A">
      <w:pPr>
        <w:rPr>
          <w:rFonts w:ascii="Times New Roman" w:hAnsi="Times New Roman" w:cs="Times New Roman"/>
          <w:sz w:val="26"/>
          <w:szCs w:val="26"/>
        </w:rPr>
      </w:pPr>
      <w:r w:rsidRPr="006412AB">
        <w:rPr>
          <w:rFonts w:ascii="Times New Roman" w:hAnsi="Times New Roman" w:cs="Times New Roman"/>
          <w:sz w:val="26"/>
          <w:szCs w:val="26"/>
        </w:rPr>
        <w:t xml:space="preserve"> </w:t>
      </w:r>
    </w:p>
    <w:p w14:paraId="507A7E6F" w14:textId="1E4714AC" w:rsidR="00542C73" w:rsidRPr="006412AB" w:rsidRDefault="00542C73" w:rsidP="008B12D1">
      <w:pPr>
        <w:spacing w:after="0" w:line="312" w:lineRule="auto"/>
        <w:ind w:firstLine="720"/>
        <w:jc w:val="both"/>
        <w:rPr>
          <w:rFonts w:ascii="Times New Roman" w:hAnsi="Times New Roman" w:cs="Times New Roman"/>
          <w:sz w:val="26"/>
          <w:szCs w:val="26"/>
        </w:rPr>
      </w:pPr>
      <w:r w:rsidRPr="006412AB">
        <w:rPr>
          <w:rFonts w:ascii="Times New Roman" w:hAnsi="Times New Roman" w:cs="Times New Roman"/>
          <w:sz w:val="26"/>
          <w:szCs w:val="26"/>
        </w:rPr>
        <w:t xml:space="preserve">Trên đây là Kế hoạch </w:t>
      </w:r>
      <w:r w:rsidR="008B12D1" w:rsidRPr="006412AB">
        <w:rPr>
          <w:rFonts w:ascii="Times New Roman" w:eastAsia="Times New Roman" w:hAnsi="Times New Roman" w:cs="Times New Roman"/>
          <w:bCs/>
          <w:sz w:val="26"/>
          <w:szCs w:val="26"/>
        </w:rPr>
        <w:t xml:space="preserve">kế hoạch </w:t>
      </w:r>
      <w:r w:rsidR="008B12D1" w:rsidRPr="006412AB">
        <w:rPr>
          <w:rFonts w:ascii="Times New Roman" w:eastAsia="Times New Roman" w:hAnsi="Times New Roman" w:cs="Times New Roman"/>
          <w:bCs/>
          <w:kern w:val="0"/>
          <w:sz w:val="26"/>
          <w:szCs w:val="26"/>
          <w14:ligatures w14:val="none"/>
        </w:rPr>
        <w:t>tự đánh giá kiểm định chất lượng giáo dục</w:t>
      </w:r>
      <w:r w:rsidR="008B12D1" w:rsidRPr="006412AB">
        <w:rPr>
          <w:rFonts w:ascii="Times New Roman" w:eastAsia="Times New Roman" w:hAnsi="Times New Roman" w:cs="Times New Roman"/>
          <w:b/>
          <w:bCs/>
          <w:kern w:val="0"/>
          <w:sz w:val="26"/>
          <w:szCs w:val="26"/>
          <w14:ligatures w14:val="none"/>
        </w:rPr>
        <w:t xml:space="preserve"> </w:t>
      </w:r>
      <w:r w:rsidR="008B12D1" w:rsidRPr="006412AB">
        <w:rPr>
          <w:rFonts w:ascii="Times New Roman" w:eastAsia="Times New Roman" w:hAnsi="Times New Roman" w:cs="Times New Roman"/>
          <w:kern w:val="0"/>
          <w:sz w:val="26"/>
          <w:szCs w:val="26"/>
          <w14:ligatures w14:val="none"/>
        </w:rPr>
        <w:t xml:space="preserve">Trường Mầm non Hoa Lan, năm </w:t>
      </w:r>
      <w:r w:rsidRPr="006412AB">
        <w:rPr>
          <w:rFonts w:ascii="Times New Roman" w:eastAsia="Times New Roman" w:hAnsi="Times New Roman" w:cs="Times New Roman"/>
          <w:kern w:val="0"/>
          <w:sz w:val="26"/>
          <w:szCs w:val="26"/>
          <w14:ligatures w14:val="none"/>
        </w:rPr>
        <w:t>học 202</w:t>
      </w:r>
      <w:r w:rsidR="00F80A4B" w:rsidRPr="006412AB">
        <w:rPr>
          <w:rFonts w:ascii="Times New Roman" w:eastAsia="Times New Roman" w:hAnsi="Times New Roman" w:cs="Times New Roman"/>
          <w:kern w:val="0"/>
          <w:sz w:val="26"/>
          <w:szCs w:val="26"/>
          <w14:ligatures w14:val="none"/>
        </w:rPr>
        <w:t>4</w:t>
      </w:r>
      <w:r w:rsidRPr="006412AB">
        <w:rPr>
          <w:rFonts w:ascii="Times New Roman" w:eastAsia="Times New Roman" w:hAnsi="Times New Roman" w:cs="Times New Roman"/>
          <w:kern w:val="0"/>
          <w:sz w:val="26"/>
          <w:szCs w:val="26"/>
          <w14:ligatures w14:val="none"/>
        </w:rPr>
        <w:t>-202</w:t>
      </w:r>
      <w:r w:rsidR="00F80A4B" w:rsidRPr="006412AB">
        <w:rPr>
          <w:rFonts w:ascii="Times New Roman" w:eastAsia="Times New Roman" w:hAnsi="Times New Roman" w:cs="Times New Roman"/>
          <w:kern w:val="0"/>
          <w:sz w:val="26"/>
          <w:szCs w:val="26"/>
          <w14:ligatures w14:val="none"/>
        </w:rPr>
        <w:t>5</w:t>
      </w:r>
      <w:r w:rsidRPr="006412AB">
        <w:rPr>
          <w:rFonts w:ascii="Times New Roman" w:hAnsi="Times New Roman" w:cs="Times New Roman"/>
          <w:sz w:val="26"/>
          <w:szCs w:val="26"/>
        </w:rPr>
        <w:t>, đề nghị CB – GV – NV nghiêm túc thực hiện.</w:t>
      </w:r>
    </w:p>
    <w:p w14:paraId="7BB2F60B" w14:textId="77777777" w:rsidR="00250F5B" w:rsidRPr="006412AB" w:rsidRDefault="00250F5B" w:rsidP="004B6F46">
      <w:pPr>
        <w:spacing w:after="0" w:line="320" w:lineRule="atLeast"/>
        <w:ind w:firstLine="567"/>
        <w:jc w:val="both"/>
        <w:rPr>
          <w:rFonts w:ascii="Arial" w:eastAsia="Times New Roman" w:hAnsi="Arial" w:cs="Arial"/>
          <w:kern w:val="0"/>
          <w:sz w:val="18"/>
          <w:szCs w:val="18"/>
          <w14:ligatures w14:val="none"/>
        </w:rPr>
      </w:pPr>
    </w:p>
    <w:p w14:paraId="79602BF3" w14:textId="6232EEA4" w:rsidR="00110EEF" w:rsidRPr="006412AB" w:rsidRDefault="00110EEF" w:rsidP="00290390">
      <w:pPr>
        <w:spacing w:after="0" w:line="312" w:lineRule="auto"/>
        <w:ind w:firstLine="720"/>
        <w:jc w:val="both"/>
        <w:rPr>
          <w:rFonts w:ascii="Times New Roman" w:hAnsi="Times New Roman" w:cs="Times New Roman"/>
          <w:sz w:val="26"/>
          <w:szCs w:val="26"/>
        </w:rPr>
      </w:pPr>
    </w:p>
    <w:tbl>
      <w:tblPr>
        <w:tblW w:w="0" w:type="auto"/>
        <w:tblLook w:val="04A0" w:firstRow="1" w:lastRow="0" w:firstColumn="1" w:lastColumn="0" w:noHBand="0" w:noVBand="1"/>
      </w:tblPr>
      <w:tblGrid>
        <w:gridCol w:w="4645"/>
        <w:gridCol w:w="4645"/>
      </w:tblGrid>
      <w:tr w:rsidR="00290390" w:rsidRPr="006412AB" w14:paraId="4F01B8F3" w14:textId="77777777" w:rsidTr="00757D70">
        <w:tc>
          <w:tcPr>
            <w:tcW w:w="4645" w:type="dxa"/>
            <w:shd w:val="clear" w:color="auto" w:fill="auto"/>
          </w:tcPr>
          <w:p w14:paraId="71360D5A" w14:textId="77777777" w:rsidR="00290390" w:rsidRPr="006412AB" w:rsidRDefault="00290390" w:rsidP="00757D70">
            <w:pPr>
              <w:spacing w:after="0"/>
              <w:rPr>
                <w:rFonts w:ascii="Times New Roman" w:hAnsi="Times New Roman" w:cs="Times New Roman"/>
                <w:b/>
                <w:i/>
                <w:sz w:val="24"/>
                <w:szCs w:val="24"/>
              </w:rPr>
            </w:pPr>
            <w:r w:rsidRPr="006412AB">
              <w:rPr>
                <w:rFonts w:ascii="Times New Roman" w:hAnsi="Times New Roman" w:cs="Times New Roman"/>
                <w:b/>
                <w:i/>
                <w:sz w:val="24"/>
                <w:szCs w:val="24"/>
              </w:rPr>
              <w:t>Nơi nhận:</w:t>
            </w:r>
          </w:p>
          <w:p w14:paraId="41AB38E5" w14:textId="77777777" w:rsidR="00290390" w:rsidRPr="006412AB" w:rsidRDefault="00290390" w:rsidP="00757D70">
            <w:pPr>
              <w:spacing w:after="0"/>
              <w:rPr>
                <w:rFonts w:ascii="Times New Roman" w:hAnsi="Times New Roman" w:cs="Times New Roman"/>
              </w:rPr>
            </w:pPr>
            <w:r w:rsidRPr="006412AB">
              <w:rPr>
                <w:rFonts w:ascii="Times New Roman" w:hAnsi="Times New Roman" w:cs="Times New Roman"/>
              </w:rPr>
              <w:t>- PGD (để báo cáo);</w:t>
            </w:r>
          </w:p>
          <w:p w14:paraId="60B28520" w14:textId="77777777" w:rsidR="00290390" w:rsidRPr="006412AB" w:rsidRDefault="00290390" w:rsidP="00757D70">
            <w:pPr>
              <w:spacing w:after="0"/>
              <w:rPr>
                <w:rFonts w:ascii="Times New Roman" w:hAnsi="Times New Roman" w:cs="Times New Roman"/>
              </w:rPr>
            </w:pPr>
            <w:r w:rsidRPr="006412AB">
              <w:rPr>
                <w:rFonts w:ascii="Times New Roman" w:hAnsi="Times New Roman" w:cs="Times New Roman"/>
              </w:rPr>
              <w:t>- Lưu: VT.</w:t>
            </w:r>
          </w:p>
          <w:p w14:paraId="3BAA17F5" w14:textId="77777777" w:rsidR="00290390" w:rsidRPr="006412AB" w:rsidRDefault="00290390" w:rsidP="00757D70">
            <w:pPr>
              <w:widowControl w:val="0"/>
              <w:spacing w:after="0" w:line="312" w:lineRule="auto"/>
              <w:rPr>
                <w:rFonts w:ascii="Times New Roman" w:hAnsi="Times New Roman" w:cs="Times New Roman"/>
                <w:sz w:val="26"/>
                <w:szCs w:val="26"/>
              </w:rPr>
            </w:pPr>
          </w:p>
        </w:tc>
        <w:tc>
          <w:tcPr>
            <w:tcW w:w="4645" w:type="dxa"/>
            <w:shd w:val="clear" w:color="auto" w:fill="auto"/>
          </w:tcPr>
          <w:p w14:paraId="0765EB19" w14:textId="77777777" w:rsidR="00290390" w:rsidRPr="006412AB" w:rsidRDefault="00290390" w:rsidP="00757D70">
            <w:pPr>
              <w:tabs>
                <w:tab w:val="center" w:pos="7088"/>
                <w:tab w:val="center" w:pos="7920"/>
              </w:tabs>
              <w:spacing w:after="0" w:line="312" w:lineRule="auto"/>
              <w:jc w:val="center"/>
              <w:outlineLvl w:val="0"/>
              <w:rPr>
                <w:rFonts w:ascii="Times New Roman" w:eastAsia="Times New Roman" w:hAnsi="Times New Roman" w:cs="Times New Roman"/>
                <w:b/>
                <w:bCs/>
                <w:sz w:val="26"/>
                <w:szCs w:val="26"/>
              </w:rPr>
            </w:pPr>
            <w:r w:rsidRPr="006412AB">
              <w:rPr>
                <w:rFonts w:ascii="Times New Roman" w:eastAsia="Times New Roman" w:hAnsi="Times New Roman" w:cs="Times New Roman"/>
                <w:b/>
                <w:bCs/>
                <w:sz w:val="26"/>
                <w:szCs w:val="26"/>
              </w:rPr>
              <w:t>HIỆU TRƯỞNG</w:t>
            </w:r>
          </w:p>
          <w:p w14:paraId="6BF8D06E" w14:textId="77777777" w:rsidR="00290390" w:rsidRPr="006412AB" w:rsidRDefault="00290390" w:rsidP="00757D70">
            <w:pPr>
              <w:tabs>
                <w:tab w:val="center" w:pos="7088"/>
                <w:tab w:val="center" w:pos="7920"/>
              </w:tabs>
              <w:spacing w:after="0" w:line="312" w:lineRule="auto"/>
              <w:jc w:val="center"/>
              <w:outlineLvl w:val="0"/>
              <w:rPr>
                <w:rFonts w:ascii="Times New Roman" w:eastAsia="Times New Roman" w:hAnsi="Times New Roman" w:cs="Times New Roman"/>
                <w:b/>
                <w:bCs/>
                <w:sz w:val="26"/>
                <w:szCs w:val="26"/>
              </w:rPr>
            </w:pPr>
          </w:p>
          <w:p w14:paraId="43610E90" w14:textId="77777777" w:rsidR="00290390" w:rsidRPr="006412AB" w:rsidRDefault="00290390" w:rsidP="00757D70">
            <w:pPr>
              <w:tabs>
                <w:tab w:val="center" w:pos="7088"/>
                <w:tab w:val="center" w:pos="7920"/>
              </w:tabs>
              <w:spacing w:after="0" w:line="312" w:lineRule="auto"/>
              <w:jc w:val="center"/>
              <w:outlineLvl w:val="0"/>
              <w:rPr>
                <w:rFonts w:ascii="Times New Roman" w:eastAsia="Times New Roman" w:hAnsi="Times New Roman" w:cs="Times New Roman"/>
                <w:b/>
                <w:bCs/>
                <w:sz w:val="26"/>
                <w:szCs w:val="26"/>
              </w:rPr>
            </w:pPr>
          </w:p>
          <w:p w14:paraId="7D7874DD" w14:textId="77777777" w:rsidR="00290390" w:rsidRPr="006412AB" w:rsidRDefault="00290390" w:rsidP="00757D70">
            <w:pPr>
              <w:tabs>
                <w:tab w:val="center" w:pos="7088"/>
              </w:tabs>
              <w:spacing w:after="0" w:line="312" w:lineRule="auto"/>
              <w:jc w:val="center"/>
              <w:outlineLvl w:val="0"/>
              <w:rPr>
                <w:rFonts w:ascii="Times New Roman" w:eastAsia="Times New Roman" w:hAnsi="Times New Roman" w:cs="Times New Roman"/>
                <w:b/>
                <w:bCs/>
                <w:sz w:val="26"/>
                <w:szCs w:val="26"/>
              </w:rPr>
            </w:pPr>
            <w:r w:rsidRPr="006412AB">
              <w:rPr>
                <w:rFonts w:ascii="Times New Roman" w:eastAsia="Times New Roman" w:hAnsi="Times New Roman" w:cs="Times New Roman"/>
                <w:b/>
                <w:bCs/>
                <w:sz w:val="26"/>
                <w:szCs w:val="26"/>
              </w:rPr>
              <w:t>Mai Diễm Trang</w:t>
            </w:r>
          </w:p>
          <w:p w14:paraId="1128383A" w14:textId="77777777" w:rsidR="00290390" w:rsidRPr="006412AB" w:rsidRDefault="00290390" w:rsidP="00757D70">
            <w:pPr>
              <w:tabs>
                <w:tab w:val="center" w:pos="7088"/>
              </w:tabs>
              <w:spacing w:after="0" w:line="312" w:lineRule="auto"/>
              <w:jc w:val="center"/>
              <w:outlineLvl w:val="0"/>
              <w:rPr>
                <w:rFonts w:ascii="Times New Roman" w:eastAsia="Times New Roman" w:hAnsi="Times New Roman" w:cs="Times New Roman"/>
                <w:b/>
                <w:bCs/>
                <w:sz w:val="26"/>
                <w:szCs w:val="26"/>
              </w:rPr>
            </w:pPr>
          </w:p>
        </w:tc>
      </w:tr>
    </w:tbl>
    <w:p w14:paraId="6E2A8B7C" w14:textId="77777777" w:rsidR="00290390" w:rsidRPr="006412AB" w:rsidRDefault="00290390" w:rsidP="00290390">
      <w:pPr>
        <w:rPr>
          <w:rFonts w:ascii="Times New Roman" w:hAnsi="Times New Roman" w:cs="Times New Roman"/>
          <w:sz w:val="26"/>
          <w:szCs w:val="26"/>
        </w:rPr>
      </w:pPr>
    </w:p>
    <w:sectPr w:rsidR="00290390" w:rsidRPr="006412AB" w:rsidSect="00810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13210C"/>
    <w:multiLevelType w:val="hybridMultilevel"/>
    <w:tmpl w:val="6784CF18"/>
    <w:lvl w:ilvl="0" w:tplc="7C9CCE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041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EF"/>
    <w:rsid w:val="000F6EFF"/>
    <w:rsid w:val="00110EEF"/>
    <w:rsid w:val="00115A86"/>
    <w:rsid w:val="00124DCF"/>
    <w:rsid w:val="002112AE"/>
    <w:rsid w:val="00250F5B"/>
    <w:rsid w:val="00290390"/>
    <w:rsid w:val="002A50E5"/>
    <w:rsid w:val="003563A5"/>
    <w:rsid w:val="003D4126"/>
    <w:rsid w:val="004B6F46"/>
    <w:rsid w:val="00542C73"/>
    <w:rsid w:val="006412AB"/>
    <w:rsid w:val="00675F9F"/>
    <w:rsid w:val="0073085A"/>
    <w:rsid w:val="00810F47"/>
    <w:rsid w:val="00857991"/>
    <w:rsid w:val="00864C5B"/>
    <w:rsid w:val="008B12D1"/>
    <w:rsid w:val="00901750"/>
    <w:rsid w:val="009C5598"/>
    <w:rsid w:val="00B00C58"/>
    <w:rsid w:val="00B1069F"/>
    <w:rsid w:val="00B14142"/>
    <w:rsid w:val="00D331E8"/>
    <w:rsid w:val="00D81DA4"/>
    <w:rsid w:val="00DF48DF"/>
    <w:rsid w:val="00E30907"/>
    <w:rsid w:val="00E92A9D"/>
    <w:rsid w:val="00F80A4B"/>
    <w:rsid w:val="00F82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96E2"/>
  <w15:chartTrackingRefBased/>
  <w15:docId w15:val="{D33ECFA8-2F22-4C67-9359-028CB302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1990</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Trang</dc:creator>
  <cp:keywords/>
  <dc:description/>
  <cp:lastModifiedBy>User</cp:lastModifiedBy>
  <cp:revision>7</cp:revision>
  <cp:lastPrinted>2024-09-06T03:10:00Z</cp:lastPrinted>
  <dcterms:created xsi:type="dcterms:W3CDTF">2024-09-05T09:50:00Z</dcterms:created>
  <dcterms:modified xsi:type="dcterms:W3CDTF">2024-09-06T03:16:00Z</dcterms:modified>
</cp:coreProperties>
</file>