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Thứ 6 Ngày 27-9-2024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0"/>
        </w:rPr>
        <w:t xml:space="preserve">          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1.ĐÓN TRẺ: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-Trò chơi đoán tên bộ phận cơ thể bé.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2.THỂ DỤC SÁNG : Bài chim sẻ 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- 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Thổi lông chim.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-Tay: Chim vẫy cánh, hai tay dang ngang làm động tác chim vẫy cánh (3l x4 nhịp)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-Bụng: Chim mổ thóc, cúi khom người, tay vỗ vào nhau (3l x 4 nhip)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-Chân: Nhón chân (3l x 4 nhip)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-Bật : Bật tại chổ (1l x 4 nhip).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3. GIỜ HỌC:</w:t>
      </w:r>
    </w:p>
    <w:p>
      <w:pPr>
        <w:spacing w:before="100" w:beforeLines="0" w:beforeAutospacing="1" w:after="100" w:afterLines="0" w:afterAutospacing="1"/>
        <w:jc w:val="center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PTNT" QUẦN, ÁO CỦA BÉ" ( ÔN )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I.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z w:val="28"/>
          <w:u w:val="single"/>
        </w:rPr>
        <w:t>Mục tiêu: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Trẻ nhận biết và gọ</w:t>
      </w:r>
      <w:r>
        <w:rPr>
          <w:rFonts w:hint="default" w:ascii="Arial" w:hAnsi="Arial"/>
          <w:color w:val="000000"/>
          <w:sz w:val="28"/>
        </w:rPr>
        <w:t>i tên đồ dùng : quần áo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II. </w:t>
      </w:r>
      <w:r>
        <w:rPr>
          <w:rFonts w:hint="default" w:ascii="Times New Roman" w:hAnsi="Times New Roman" w:eastAsia="Times New Roman"/>
          <w:b/>
          <w:color w:val="000000"/>
          <w:sz w:val="28"/>
          <w:u w:val="single"/>
        </w:rPr>
        <w:t>Chuẩn bị: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 CE" w:hAnsi="Times New Roman CE" w:eastAsia="Times New Roman CE"/>
          <w:color w:val="000000"/>
          <w:sz w:val="28"/>
        </w:rPr>
        <w:t>-quần áo của bé (Đồ thật )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Tranh lô tô nón , dép , quần áo của bé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Búp bê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Arial" w:hAnsi="Arial"/>
          <w:color w:val="000000"/>
          <w:sz w:val="28"/>
        </w:rPr>
        <w:t xml:space="preserve">- Bào hát : Em búp bê , Đi học về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III.  </w:t>
      </w:r>
      <w:r>
        <w:rPr>
          <w:rFonts w:hint="default" w:ascii="Times New Roman" w:hAnsi="Times New Roman" w:eastAsia="Times New Roman"/>
          <w:b/>
          <w:color w:val="000000"/>
          <w:sz w:val="28"/>
          <w:u w:val="single"/>
        </w:rPr>
        <w:t>Tiến hành: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Arial" w:hAnsi="Arial"/>
          <w:color w:val="000000"/>
          <w:sz w:val="28"/>
        </w:rPr>
        <w:t>- Ổn định: Hát em búp bê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Cô cho trẻ lại nhà của búp bê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 CE" w:hAnsi="Times New Roman CE" w:eastAsia="Times New Roman CE"/>
          <w:b/>
          <w:color w:val="000000"/>
          <w:sz w:val="28"/>
        </w:rPr>
        <w:t xml:space="preserve">1.Hoạt động 1: Nhận biết đồ dung của bé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</w:t>
      </w:r>
      <w:r>
        <w:rPr>
          <w:rFonts w:hint="default" w:ascii="Arial" w:hAnsi="Arial"/>
          <w:color w:val="000000"/>
          <w:sz w:val="28"/>
        </w:rPr>
        <w:t xml:space="preserve">Cô giới thiệu đồ dùng của bé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Cô cho trẻ cầm và nói theo yêu cầu của cô : quần , áo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 CE" w:hAnsi="Times New Roman CE" w:eastAsia="Times New Roman CE"/>
          <w:color w:val="000000"/>
          <w:sz w:val="28"/>
        </w:rPr>
        <w:t>- Hỏi trẻ : quần , áo đâu?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Cô cho trẻ cầm và nói theo cô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Arial" w:hAnsi="Arial"/>
          <w:color w:val="000000"/>
          <w:sz w:val="28"/>
        </w:rPr>
        <w:t xml:space="preserve">- Cô động viên trẻ đưa cho cô xem và </w:t>
      </w:r>
      <w:r>
        <w:rPr>
          <w:rFonts w:hint="default" w:ascii="Times New Roman" w:hAnsi="Times New Roman" w:eastAsia="Times New Roman"/>
          <w:color w:val="000000"/>
          <w:sz w:val="28"/>
        </w:rPr>
        <w:t>nói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Arial" w:hAnsi="Arial"/>
          <w:color w:val="000000"/>
          <w:sz w:val="28"/>
        </w:rPr>
        <w:t>- Cho từng trẻ giơ lên và nói theo yêu cầu của cô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 CE" w:hAnsi="Times New Roman CE" w:eastAsia="Times New Roman CE"/>
          <w:b/>
          <w:color w:val="000000"/>
          <w:sz w:val="28"/>
        </w:rPr>
        <w:t xml:space="preserve">2.Hoạt động 2: </w:t>
      </w: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Chọn tranh lô tô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Cô </w:t>
      </w:r>
      <w:r>
        <w:rPr>
          <w:rFonts w:hint="default" w:ascii="Arial" w:hAnsi="Arial"/>
          <w:color w:val="000000"/>
          <w:sz w:val="28"/>
        </w:rPr>
        <w:t>cho trẻ chơi tr</w:t>
      </w:r>
      <w:r>
        <w:rPr>
          <w:rFonts w:hint="default" w:ascii="Times New Roman" w:hAnsi="Times New Roman" w:eastAsia="Times New Roman"/>
          <w:color w:val="000000"/>
          <w:sz w:val="28"/>
        </w:rPr>
        <w:t>ò ch</w:t>
      </w:r>
      <w:r>
        <w:rPr>
          <w:rFonts w:hint="default" w:ascii="Arial" w:hAnsi="Arial"/>
          <w:color w:val="000000"/>
          <w:sz w:val="28"/>
        </w:rPr>
        <w:t>ơi : Ai g</w:t>
      </w:r>
      <w:r>
        <w:rPr>
          <w:rFonts w:hint="default" w:ascii="Times New Roman" w:hAnsi="Times New Roman" w:eastAsia="Times New Roman"/>
          <w:color w:val="000000"/>
          <w:sz w:val="28"/>
        </w:rPr>
        <w:t>õ cửa ???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Cô giới thiệu tranh lô tô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Cô cho trẻ chọn hình nón , dép, quần , áo và nói lên theo yêu cầu của cô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Cô quan sát và gợi ý cho trẻ chọn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* Kết thúc: cô </w:t>
      </w:r>
      <w:r>
        <w:rPr>
          <w:rFonts w:hint="default" w:ascii="Arial" w:hAnsi="Arial"/>
          <w:color w:val="000000"/>
          <w:sz w:val="28"/>
        </w:rPr>
        <w:t xml:space="preserve">và trẻ hát bài : Đi học về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jc w:val="center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  <w:u w:val="single"/>
        </w:rPr>
        <w:t>B/ NỘI DUNG 2: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Rèn k</w:t>
      </w:r>
      <w:r>
        <w:rPr>
          <w:rFonts w:hint="default" w:ascii="Times New Roman" w:hAnsi="Times New Roman" w:eastAsia="Times New Roman"/>
          <w:b/>
          <w:color w:val="000000"/>
          <w:sz w:val="28"/>
          <w:lang w:val="en-US"/>
        </w:rPr>
        <w:t>ỹ</w:t>
      </w: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 n</w:t>
      </w:r>
      <w:r>
        <w:rPr>
          <w:rFonts w:hint="default" w:ascii="Times New Roman" w:hAnsi="Times New Roman" w:eastAsia="Times New Roman"/>
          <w:b/>
          <w:color w:val="000000"/>
          <w:sz w:val="28"/>
          <w:lang w:val="en-US"/>
        </w:rPr>
        <w:t>ă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ng : Ði v</w:t>
      </w:r>
      <w:r>
        <w:rPr>
          <w:rFonts w:hint="default" w:ascii="Times New Roman" w:hAnsi="Times New Roman" w:eastAsia="Times New Roman"/>
          <w:b/>
          <w:color w:val="000000"/>
          <w:sz w:val="28"/>
          <w:lang w:val="en-US"/>
        </w:rPr>
        <w:t>ệ</w:t>
      </w: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 sinh </w:t>
      </w:r>
      <w:r>
        <w:rPr>
          <w:rFonts w:hint="default" w:ascii="Times New Roman" w:hAnsi="Times New Roman" w:eastAsia="Times New Roman"/>
          <w:b/>
          <w:color w:val="000000"/>
          <w:sz w:val="28"/>
          <w:lang w:val="en-US"/>
        </w:rPr>
        <w:t>đúng nơi quy định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+Rèn nề nếp khi di ve sinh: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-Nghe yêu cầu và thực hiện theo.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4.VUI 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CHƠI NGOÀI TRỜI: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-TCVĐ: Bắt bướm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-TCDG:Chi chi chành chành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-Rèn kỹ năng vận động: đi theo hiệu lệnh, chạy theo hiệu lệnh., </w:t>
      </w:r>
    </w:p>
    <w:p>
      <w:pPr>
        <w:spacing w:before="56" w:beforeLines="0" w:after="113" w:afterLines="0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5. VUI CHƠI TRONG LỚP: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Góc chơi tập: Bế em bé.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Góc đọc sách: Xem tranh ảnh, sách, truyện tranh hoặc ảnh các bạn trong lớp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-Góc tạo hình: Tập cầm bút vẽ ngoệch ngoạc, chơi đất nặn.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-Góc hoạt động với đồ vật: xâu hạt đỏ, ghép tranh gỗ 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-Góc âm nhạc: vận động theo các bài hát đã học.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6.ĂN, NGỦ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VỆ  SINH: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-Nhắc bé tự giác đi vệ sinh.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7.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HOẠT ĐỘNG CHIỀU: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--Rèn kỹ năng tô màu.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8.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NHẬN XÉT CUỐI NGÀY: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</w:t>
      </w:r>
    </w:p>
    <w:p>
      <w:pPr>
        <w:spacing w:before="56" w:beforeLines="0" w:after="113" w:afterLines="0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56" w:beforeLines="0" w:after="113" w:afterLines="0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56" w:beforeLines="0" w:after="113" w:afterLines="0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56" w:beforeLines="0" w:after="113" w:afterLines="0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56" w:beforeLines="0" w:after="113" w:afterLines="0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jc w:val="center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0"/>
        </w:rPr>
        <w:t xml:space="preserve">   </w:t>
      </w:r>
      <w:r>
        <w:rPr>
          <w:rFonts w:hint="default" w:ascii="Times New Roman" w:hAnsi="Times New Roman" w:eastAsia="Times New Roman"/>
          <w:color w:val="000000"/>
          <w:sz w:val="40"/>
        </w:rPr>
        <w:t xml:space="preserve"> </w:t>
      </w:r>
    </w:p>
    <w:p>
      <w:pPr>
        <w:rPr>
          <w:rFonts w:hint="default"/>
          <w:sz w:val="28"/>
          <w:szCs w:val="28"/>
          <w:lang w:val="vi-V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C5154B"/>
    <w:rsid w:val="1AB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2024-09-23T12:48:00Z</dcterms:created>
  <dc:creator>DELL</dc:creator>
  <cp:lastModifiedBy>DELL</cp:lastModifiedBy>
  <dcterms:modified xsi:type="dcterms:W3CDTF">2024-09-23T12:51:18Z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