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DBA02" w14:textId="77777777" w:rsidR="008C2F29" w:rsidRDefault="006D0791">
      <w:pPr>
        <w:spacing w:after="0"/>
        <w:jc w:val="center"/>
        <w:rPr>
          <w:rFonts w:ascii="Times New Roman" w:eastAsia="Calibri" w:hAnsi="Times New Roman" w:cs="Times New Roman"/>
          <w:spacing w:val="20"/>
          <w:sz w:val="28"/>
          <w:szCs w:val="28"/>
        </w:rPr>
      </w:pPr>
      <w:r>
        <w:rPr>
          <w:rFonts w:ascii="Times New Roman" w:eastAsia="Calibri" w:hAnsi="Times New Roman" w:cs="Times New Roman"/>
          <w:spacing w:val="20"/>
          <w:sz w:val="28"/>
          <w:szCs w:val="28"/>
        </w:rPr>
        <w:t>ỦY BAN NHÂN DÂN QUẬN 6</w:t>
      </w:r>
    </w:p>
    <w:p w14:paraId="3F55B0C6" w14:textId="77777777" w:rsidR="008C2F29" w:rsidRDefault="006D0791">
      <w:pPr>
        <w:spacing w:after="0"/>
        <w:jc w:val="center"/>
        <w:rPr>
          <w:rFonts w:ascii="Times New Roman" w:eastAsia="Calibri" w:hAnsi="Times New Roman" w:cs="Times New Roman"/>
          <w:spacing w:val="20"/>
          <w:sz w:val="28"/>
          <w:szCs w:val="28"/>
        </w:rPr>
      </w:pPr>
      <w:r>
        <w:rPr>
          <w:rFonts w:ascii="Times New Roman" w:eastAsia="Calibri" w:hAnsi="Times New Roman" w:cs="Times New Roman"/>
          <w:b/>
          <w:bCs/>
          <w:spacing w:val="20"/>
          <w:sz w:val="28"/>
          <w:szCs w:val="28"/>
        </w:rPr>
        <w:t>TRƯỜNG MẦM NON MỸ CÁT</w:t>
      </w:r>
    </w:p>
    <w:p w14:paraId="556B71CC" w14:textId="77777777" w:rsidR="008C2F29" w:rsidRDefault="006D0791">
      <w:pPr>
        <w:spacing w:after="0"/>
        <w:jc w:val="cente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sym w:font="Wingdings" w:char="0096"/>
      </w:r>
      <w:r>
        <w:rPr>
          <w:rFonts w:ascii="Times New Roman" w:hAnsi="Times New Roman" w:cs="Times New Roman"/>
          <w:sz w:val="26"/>
          <w:szCs w:val="26"/>
        </w:rPr>
        <w:sym w:font="Wingdings" w:char="0026"/>
      </w:r>
      <w:r>
        <w:rPr>
          <w:rFonts w:ascii="Times New Roman" w:hAnsi="Times New Roman" w:cs="Times New Roman"/>
          <w:sz w:val="26"/>
          <w:szCs w:val="26"/>
        </w:rPr>
        <w:sym w:font="Wingdings" w:char="0097"/>
      </w:r>
      <w:r>
        <w:rPr>
          <w:rFonts w:ascii="Times New Roman" w:hAnsi="Times New Roman" w:cs="Times New Roman"/>
          <w:sz w:val="26"/>
          <w:szCs w:val="26"/>
        </w:rPr>
        <w:t>-------------</w:t>
      </w:r>
    </w:p>
    <w:p w14:paraId="15F97F18" w14:textId="77777777" w:rsidR="008C2F29" w:rsidRDefault="008C2F29">
      <w:pPr>
        <w:spacing w:after="0"/>
        <w:jc w:val="center"/>
        <w:rPr>
          <w:rFonts w:ascii="Times New Roman" w:hAnsi="Times New Roman" w:cs="Times New Roman"/>
          <w:sz w:val="26"/>
          <w:szCs w:val="26"/>
        </w:rPr>
      </w:pPr>
    </w:p>
    <w:p w14:paraId="1F8D8959" w14:textId="77777777" w:rsidR="008C2F29" w:rsidRDefault="008C2F29">
      <w:pPr>
        <w:spacing w:after="0"/>
        <w:jc w:val="center"/>
        <w:rPr>
          <w:rFonts w:ascii="Times New Roman" w:hAnsi="Times New Roman" w:cs="Times New Roman"/>
          <w:sz w:val="26"/>
          <w:szCs w:val="26"/>
        </w:rPr>
      </w:pPr>
    </w:p>
    <w:p w14:paraId="13DAD5B4" w14:textId="77777777" w:rsidR="008C2F29" w:rsidRDefault="008C2F29">
      <w:pPr>
        <w:spacing w:after="0"/>
        <w:jc w:val="center"/>
        <w:rPr>
          <w:rFonts w:ascii="Times New Roman" w:hAnsi="Times New Roman" w:cs="Times New Roman"/>
          <w:sz w:val="26"/>
          <w:szCs w:val="26"/>
        </w:rPr>
      </w:pPr>
    </w:p>
    <w:p w14:paraId="4D4520F9" w14:textId="77777777" w:rsidR="008C2F29" w:rsidRDefault="008C2F29">
      <w:pPr>
        <w:spacing w:after="0"/>
        <w:jc w:val="center"/>
        <w:rPr>
          <w:rFonts w:ascii="Times New Roman" w:hAnsi="Times New Roman" w:cs="Times New Roman"/>
          <w:sz w:val="26"/>
          <w:szCs w:val="26"/>
        </w:rPr>
      </w:pPr>
    </w:p>
    <w:p w14:paraId="700ECE57" w14:textId="7B3958D6" w:rsidR="008C2F29" w:rsidRDefault="008C2F29">
      <w:pPr>
        <w:spacing w:after="0"/>
        <w:jc w:val="center"/>
        <w:rPr>
          <w:rFonts w:ascii="Times New Roman" w:hAnsi="Times New Roman" w:cs="Times New Roman"/>
          <w:sz w:val="26"/>
          <w:szCs w:val="26"/>
        </w:rPr>
      </w:pPr>
    </w:p>
    <w:p w14:paraId="6212109D" w14:textId="6A142F13" w:rsidR="00776EFD" w:rsidRDefault="00776EFD">
      <w:pPr>
        <w:spacing w:after="0"/>
        <w:jc w:val="center"/>
        <w:rPr>
          <w:rFonts w:ascii="Times New Roman" w:hAnsi="Times New Roman" w:cs="Times New Roman"/>
          <w:sz w:val="26"/>
          <w:szCs w:val="26"/>
        </w:rPr>
      </w:pPr>
    </w:p>
    <w:p w14:paraId="235ED627" w14:textId="084A5F60" w:rsidR="00776EFD" w:rsidRDefault="00776EFD">
      <w:pPr>
        <w:spacing w:after="0"/>
        <w:jc w:val="center"/>
        <w:rPr>
          <w:rFonts w:ascii="Times New Roman" w:hAnsi="Times New Roman" w:cs="Times New Roman"/>
          <w:sz w:val="26"/>
          <w:szCs w:val="26"/>
        </w:rPr>
      </w:pPr>
    </w:p>
    <w:p w14:paraId="2839AB1C" w14:textId="476624B7" w:rsidR="00776EFD" w:rsidRDefault="00776EFD">
      <w:pPr>
        <w:spacing w:after="0"/>
        <w:jc w:val="center"/>
        <w:rPr>
          <w:rFonts w:ascii="Times New Roman" w:hAnsi="Times New Roman" w:cs="Times New Roman"/>
          <w:sz w:val="26"/>
          <w:szCs w:val="26"/>
        </w:rPr>
      </w:pPr>
    </w:p>
    <w:p w14:paraId="349B6EA0" w14:textId="49EFCA6A" w:rsidR="00776EFD" w:rsidRDefault="00776EFD">
      <w:pPr>
        <w:spacing w:after="0"/>
        <w:jc w:val="center"/>
        <w:rPr>
          <w:rFonts w:ascii="Times New Roman" w:hAnsi="Times New Roman" w:cs="Times New Roman"/>
          <w:sz w:val="26"/>
          <w:szCs w:val="26"/>
        </w:rPr>
      </w:pPr>
    </w:p>
    <w:p w14:paraId="0F3519A1" w14:textId="0324F628" w:rsidR="00776EFD" w:rsidRDefault="00776EFD">
      <w:pPr>
        <w:spacing w:after="0"/>
        <w:jc w:val="center"/>
        <w:rPr>
          <w:rFonts w:ascii="Times New Roman" w:hAnsi="Times New Roman" w:cs="Times New Roman"/>
          <w:sz w:val="26"/>
          <w:szCs w:val="26"/>
        </w:rPr>
      </w:pPr>
    </w:p>
    <w:p w14:paraId="3C0406A4" w14:textId="017F9E92" w:rsidR="00776EFD" w:rsidRDefault="00776EFD">
      <w:pPr>
        <w:spacing w:after="0"/>
        <w:jc w:val="center"/>
        <w:rPr>
          <w:rFonts w:ascii="Times New Roman" w:hAnsi="Times New Roman" w:cs="Times New Roman"/>
          <w:sz w:val="26"/>
          <w:szCs w:val="26"/>
        </w:rPr>
      </w:pPr>
    </w:p>
    <w:p w14:paraId="17F2FB1E" w14:textId="77777777" w:rsidR="00776EFD" w:rsidRDefault="00776EFD">
      <w:pPr>
        <w:spacing w:after="0"/>
        <w:jc w:val="center"/>
        <w:rPr>
          <w:rFonts w:ascii="Times New Roman" w:hAnsi="Times New Roman" w:cs="Times New Roman"/>
          <w:sz w:val="26"/>
          <w:szCs w:val="26"/>
        </w:rPr>
      </w:pPr>
    </w:p>
    <w:p w14:paraId="030ED04D" w14:textId="77777777" w:rsidR="008C2F29" w:rsidRPr="00776EFD" w:rsidRDefault="006D0791">
      <w:pPr>
        <w:spacing w:after="0"/>
        <w:jc w:val="center"/>
        <w:rPr>
          <w:rFonts w:ascii="Times New Roman" w:hAnsi="Times New Roman" w:cs="Times New Roman"/>
          <w:b/>
          <w:bCs/>
          <w:sz w:val="44"/>
          <w:szCs w:val="44"/>
        </w:rPr>
      </w:pPr>
      <w:r w:rsidRPr="00776EFD">
        <w:rPr>
          <w:rFonts w:ascii="Times New Roman" w:hAnsi="Times New Roman" w:cs="Times New Roman"/>
          <w:b/>
          <w:bCs/>
          <w:sz w:val="160"/>
          <w:szCs w:val="160"/>
        </w:rPr>
        <w:t>GIÁO ÁN MẮT</w:t>
      </w:r>
    </w:p>
    <w:p w14:paraId="6A59D4A4" w14:textId="77777777" w:rsidR="008C2F29" w:rsidRDefault="008C2F29">
      <w:pPr>
        <w:spacing w:after="0"/>
        <w:jc w:val="center"/>
        <w:rPr>
          <w:rFonts w:ascii="Times New Roman" w:hAnsi="Times New Roman" w:cs="Times New Roman"/>
          <w:b/>
          <w:bCs/>
          <w:sz w:val="26"/>
          <w:szCs w:val="26"/>
        </w:rPr>
      </w:pPr>
    </w:p>
    <w:p w14:paraId="133F7A0A" w14:textId="77777777" w:rsidR="008C2F29" w:rsidRDefault="008C2F29">
      <w:pPr>
        <w:spacing w:after="0"/>
        <w:jc w:val="center"/>
        <w:rPr>
          <w:rFonts w:ascii="Times New Roman" w:hAnsi="Times New Roman" w:cs="Times New Roman"/>
          <w:b/>
          <w:bCs/>
          <w:sz w:val="26"/>
          <w:szCs w:val="26"/>
        </w:rPr>
      </w:pPr>
    </w:p>
    <w:p w14:paraId="1BFC1EB6" w14:textId="77777777" w:rsidR="008C2F29" w:rsidRDefault="008C2F29">
      <w:pPr>
        <w:spacing w:after="0"/>
        <w:jc w:val="center"/>
        <w:rPr>
          <w:rFonts w:ascii="Times New Roman" w:hAnsi="Times New Roman" w:cs="Times New Roman"/>
          <w:b/>
          <w:bCs/>
          <w:sz w:val="26"/>
          <w:szCs w:val="26"/>
        </w:rPr>
      </w:pPr>
    </w:p>
    <w:p w14:paraId="3232EC1B" w14:textId="77777777" w:rsidR="008C2F29" w:rsidRDefault="008C2F29">
      <w:pPr>
        <w:spacing w:after="0"/>
        <w:jc w:val="center"/>
        <w:rPr>
          <w:rFonts w:ascii="Times New Roman" w:hAnsi="Times New Roman" w:cs="Times New Roman"/>
          <w:b/>
          <w:bCs/>
          <w:sz w:val="26"/>
          <w:szCs w:val="26"/>
        </w:rPr>
      </w:pPr>
    </w:p>
    <w:p w14:paraId="6698A64B" w14:textId="77777777" w:rsidR="008C2F29" w:rsidRDefault="008C2F29">
      <w:pPr>
        <w:spacing w:after="0"/>
        <w:jc w:val="center"/>
        <w:rPr>
          <w:rFonts w:ascii="Times New Roman" w:hAnsi="Times New Roman" w:cs="Times New Roman"/>
          <w:b/>
          <w:bCs/>
          <w:sz w:val="26"/>
          <w:szCs w:val="26"/>
        </w:rPr>
      </w:pPr>
    </w:p>
    <w:p w14:paraId="093066F6" w14:textId="77777777" w:rsidR="008C2F29" w:rsidRDefault="008C2F29">
      <w:pPr>
        <w:spacing w:after="0"/>
        <w:jc w:val="center"/>
        <w:rPr>
          <w:rFonts w:ascii="Times New Roman" w:hAnsi="Times New Roman" w:cs="Times New Roman"/>
          <w:b/>
          <w:bCs/>
          <w:sz w:val="26"/>
          <w:szCs w:val="26"/>
        </w:rPr>
      </w:pPr>
    </w:p>
    <w:p w14:paraId="20EAAB6F" w14:textId="77777777" w:rsidR="008C2F29" w:rsidRDefault="008C2F29">
      <w:pPr>
        <w:spacing w:after="0"/>
        <w:jc w:val="center"/>
        <w:rPr>
          <w:rFonts w:ascii="Times New Roman" w:hAnsi="Times New Roman" w:cs="Times New Roman"/>
          <w:b/>
          <w:bCs/>
          <w:sz w:val="26"/>
          <w:szCs w:val="26"/>
        </w:rPr>
      </w:pPr>
    </w:p>
    <w:p w14:paraId="65BF8069" w14:textId="77777777" w:rsidR="008C2F29" w:rsidRDefault="008C2F29">
      <w:pPr>
        <w:spacing w:after="0"/>
        <w:jc w:val="center"/>
        <w:rPr>
          <w:rFonts w:ascii="Times New Roman" w:hAnsi="Times New Roman" w:cs="Times New Roman"/>
          <w:b/>
          <w:bCs/>
          <w:sz w:val="26"/>
          <w:szCs w:val="26"/>
        </w:rPr>
      </w:pPr>
    </w:p>
    <w:p w14:paraId="7EAE3A18" w14:textId="77777777" w:rsidR="008C2F29" w:rsidRDefault="008C2F29">
      <w:pPr>
        <w:spacing w:after="0"/>
        <w:jc w:val="center"/>
        <w:rPr>
          <w:rFonts w:ascii="Times New Roman" w:hAnsi="Times New Roman" w:cs="Times New Roman"/>
          <w:b/>
          <w:bCs/>
          <w:sz w:val="26"/>
          <w:szCs w:val="26"/>
        </w:rPr>
      </w:pPr>
    </w:p>
    <w:p w14:paraId="7CF7B7E1" w14:textId="77777777" w:rsidR="008C2F29" w:rsidRDefault="008C2F29">
      <w:pPr>
        <w:spacing w:after="0"/>
        <w:jc w:val="center"/>
        <w:rPr>
          <w:rFonts w:ascii="Times New Roman" w:hAnsi="Times New Roman" w:cs="Times New Roman"/>
          <w:b/>
          <w:bCs/>
          <w:sz w:val="26"/>
          <w:szCs w:val="26"/>
        </w:rPr>
      </w:pPr>
    </w:p>
    <w:p w14:paraId="46563B08" w14:textId="77777777" w:rsidR="008C2F29" w:rsidRDefault="008C2F29">
      <w:pPr>
        <w:spacing w:after="0"/>
        <w:jc w:val="center"/>
        <w:rPr>
          <w:rFonts w:ascii="Times New Roman" w:hAnsi="Times New Roman" w:cs="Times New Roman"/>
          <w:b/>
          <w:bCs/>
          <w:sz w:val="26"/>
          <w:szCs w:val="26"/>
        </w:rPr>
      </w:pPr>
    </w:p>
    <w:p w14:paraId="75238B54" w14:textId="77777777" w:rsidR="008C2F29" w:rsidRDefault="008C2F29">
      <w:pPr>
        <w:spacing w:after="0"/>
        <w:jc w:val="center"/>
        <w:rPr>
          <w:rFonts w:ascii="Times New Roman" w:hAnsi="Times New Roman" w:cs="Times New Roman"/>
          <w:b/>
          <w:bCs/>
          <w:sz w:val="26"/>
          <w:szCs w:val="26"/>
        </w:rPr>
      </w:pPr>
    </w:p>
    <w:p w14:paraId="6FA50528" w14:textId="77777777" w:rsidR="008C2F29" w:rsidRDefault="008C2F29">
      <w:pPr>
        <w:spacing w:after="0"/>
        <w:jc w:val="both"/>
        <w:rPr>
          <w:rFonts w:ascii="Times New Roman" w:hAnsi="Times New Roman" w:cs="Times New Roman"/>
          <w:b/>
          <w:bCs/>
          <w:sz w:val="26"/>
          <w:szCs w:val="26"/>
        </w:rPr>
      </w:pPr>
    </w:p>
    <w:p w14:paraId="28C3C240" w14:textId="77777777" w:rsidR="008C2F29" w:rsidRDefault="008C2F29">
      <w:pPr>
        <w:spacing w:after="0"/>
        <w:jc w:val="center"/>
        <w:rPr>
          <w:rFonts w:ascii="Times New Roman" w:hAnsi="Times New Roman" w:cs="Times New Roman"/>
          <w:b/>
          <w:bCs/>
          <w:sz w:val="26"/>
          <w:szCs w:val="26"/>
        </w:rPr>
      </w:pPr>
    </w:p>
    <w:p w14:paraId="78FFC852" w14:textId="77777777" w:rsidR="008C2F29" w:rsidRDefault="008C2F29">
      <w:pPr>
        <w:spacing w:after="0"/>
        <w:jc w:val="center"/>
        <w:rPr>
          <w:rFonts w:ascii="Times New Roman" w:hAnsi="Times New Roman" w:cs="Times New Roman"/>
          <w:b/>
          <w:bCs/>
          <w:sz w:val="26"/>
          <w:szCs w:val="26"/>
        </w:rPr>
      </w:pPr>
    </w:p>
    <w:p w14:paraId="07B4DF0A" w14:textId="77777777" w:rsidR="008C2F29" w:rsidRDefault="006D0791">
      <w:pPr>
        <w:spacing w:after="0"/>
        <w:jc w:val="center"/>
        <w:rPr>
          <w:rFonts w:ascii="Times New Roman" w:hAnsi="Times New Roman" w:cs="Times New Roman"/>
          <w:b/>
          <w:bCs/>
          <w:sz w:val="44"/>
          <w:szCs w:val="44"/>
        </w:rPr>
      </w:pPr>
      <w:r>
        <w:rPr>
          <w:rFonts w:ascii="Times New Roman" w:hAnsi="Times New Roman" w:cs="Times New Roman"/>
          <w:b/>
          <w:bCs/>
          <w:sz w:val="44"/>
          <w:szCs w:val="44"/>
        </w:rPr>
        <w:t>Khối Lá</w:t>
      </w:r>
    </w:p>
    <w:p w14:paraId="00802CB6"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lastRenderedPageBreak/>
        <w:t>TRƯỜNG MẦM NON MỸ CÁT</w:t>
      </w:r>
    </w:p>
    <w:p w14:paraId="503FF60B" w14:textId="77777777" w:rsidR="008C2F29" w:rsidRDefault="006D0791">
      <w:pPr>
        <w:spacing w:after="0"/>
        <w:jc w:val="both"/>
        <w:rPr>
          <w:rFonts w:ascii="Times New Roman" w:hAnsi="Times New Roman" w:cs="Times New Roman"/>
          <w:b/>
          <w:bCs/>
          <w:sz w:val="26"/>
          <w:szCs w:val="26"/>
        </w:rPr>
      </w:pPr>
      <w:r>
        <w:rPr>
          <w:rFonts w:ascii="Times New Roman" w:hAnsi="Times New Roman" w:cs="Times New Roman"/>
          <w:b/>
          <w:bCs/>
          <w:sz w:val="26"/>
          <w:szCs w:val="26"/>
        </w:rPr>
        <w:t>KHỐI LÁ</w:t>
      </w:r>
    </w:p>
    <w:p w14:paraId="40CED91E" w14:textId="77777777" w:rsidR="008C2F29" w:rsidRDefault="008C2F29">
      <w:pPr>
        <w:spacing w:after="0"/>
        <w:jc w:val="both"/>
        <w:rPr>
          <w:rFonts w:ascii="Times New Roman" w:hAnsi="Times New Roman" w:cs="Times New Roman"/>
          <w:b/>
          <w:bCs/>
          <w:sz w:val="26"/>
          <w:szCs w:val="26"/>
        </w:rPr>
      </w:pPr>
    </w:p>
    <w:p w14:paraId="5A6C2006" w14:textId="77777777" w:rsidR="008C2F29" w:rsidRDefault="006D0791">
      <w:pPr>
        <w:spacing w:after="0"/>
        <w:jc w:val="center"/>
        <w:rPr>
          <w:rFonts w:ascii="Times New Roman" w:hAnsi="Times New Roman" w:cs="Times New Roman"/>
          <w:sz w:val="26"/>
          <w:szCs w:val="26"/>
        </w:rPr>
      </w:pPr>
      <w:r>
        <w:rPr>
          <w:rFonts w:ascii="Times New Roman" w:hAnsi="Times New Roman" w:cs="Times New Roman"/>
          <w:sz w:val="26"/>
          <w:szCs w:val="26"/>
        </w:rPr>
        <w:t xml:space="preserve">GIÁO ÁN: </w:t>
      </w:r>
      <w:r>
        <w:rPr>
          <w:rFonts w:ascii="Times New Roman" w:hAnsi="Times New Roman" w:cs="Times New Roman"/>
          <w:b/>
          <w:bCs/>
          <w:sz w:val="36"/>
          <w:szCs w:val="36"/>
        </w:rPr>
        <w:t>BẢO VỆ ĐÔI MẮT</w:t>
      </w:r>
    </w:p>
    <w:p w14:paraId="01157501" w14:textId="77777777" w:rsidR="008C2F29" w:rsidRDefault="008C2F29">
      <w:pPr>
        <w:spacing w:after="0"/>
        <w:jc w:val="center"/>
        <w:rPr>
          <w:rFonts w:ascii="Times New Roman" w:hAnsi="Times New Roman" w:cs="Times New Roman"/>
          <w:sz w:val="26"/>
          <w:szCs w:val="26"/>
        </w:rPr>
      </w:pPr>
    </w:p>
    <w:p w14:paraId="2F364D47" w14:textId="77777777" w:rsidR="008C2F29" w:rsidRDefault="006D0791">
      <w:pPr>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MỤC ĐÍCH YÊU CẦU</w:t>
      </w:r>
    </w:p>
    <w:p w14:paraId="513F7330"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Trẻ nhận biết đôi mắt, về chức năng của đôi mắt.</w:t>
      </w:r>
    </w:p>
    <w:p w14:paraId="0A32C7FA"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Phát triển ngôn ngữ mạch lạc.</w:t>
      </w:r>
    </w:p>
    <w:p w14:paraId="592E8135"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Biết vận động tất cả các giác quan để khám phá đồ vật.</w:t>
      </w:r>
    </w:p>
    <w:p w14:paraId="681FC1B7"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Biết chơi cùng bạn, vâng lời cô</w:t>
      </w:r>
    </w:p>
    <w:p w14:paraId="2557862A" w14:textId="77777777" w:rsidR="008C2F29" w:rsidRDefault="006D0791">
      <w:pPr>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CHUẨN BỊ</w:t>
      </w:r>
    </w:p>
    <w:p w14:paraId="29C2B653"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Thơ: mắt để làm gì ?</w:t>
      </w:r>
    </w:p>
    <w:p w14:paraId="2DD9696B"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Tranh vẽ theo chủ điểm bản thân</w:t>
      </w:r>
    </w:p>
    <w:p w14:paraId="08ADEA7E"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Băng bịt mắt, một số đồ vật</w:t>
      </w:r>
    </w:p>
    <w:p w14:paraId="1309953B" w14:textId="77777777" w:rsidR="008C2F29" w:rsidRDefault="006D0791">
      <w:pPr>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TIẾN HÀNH</w:t>
      </w:r>
    </w:p>
    <w:p w14:paraId="71AEA769" w14:textId="77777777" w:rsidR="008C2F29" w:rsidRDefault="006D0791">
      <w:pPr>
        <w:spacing w:after="0"/>
        <w:jc w:val="both"/>
        <w:rPr>
          <w:rFonts w:ascii="Times New Roman" w:hAnsi="Times New Roman" w:cs="Times New Roman"/>
          <w:b/>
          <w:bCs/>
          <w:sz w:val="26"/>
          <w:szCs w:val="26"/>
        </w:rPr>
      </w:pPr>
      <w:r>
        <w:rPr>
          <w:rFonts w:ascii="Times New Roman" w:hAnsi="Times New Roman" w:cs="Times New Roman"/>
          <w:b/>
          <w:bCs/>
          <w:sz w:val="26"/>
          <w:szCs w:val="26"/>
        </w:rPr>
        <w:t>*Ổn định, gây hứng thú</w:t>
      </w:r>
    </w:p>
    <w:p w14:paraId="54596313"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cho trẻ đọc bài thơ: “mắt để làm gì ?”</w:t>
      </w:r>
    </w:p>
    <w:p w14:paraId="043ABA87"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xml:space="preserve">- Trò chuyện về nội dung bài hát, về chủ đề. </w:t>
      </w:r>
    </w:p>
    <w:p w14:paraId="5C1292BA" w14:textId="77777777" w:rsidR="008C2F29" w:rsidRDefault="006D0791">
      <w:pPr>
        <w:spacing w:after="0"/>
        <w:jc w:val="both"/>
        <w:rPr>
          <w:rFonts w:ascii="Times New Roman" w:hAnsi="Times New Roman" w:cs="Times New Roman"/>
          <w:b/>
          <w:bCs/>
          <w:sz w:val="26"/>
          <w:szCs w:val="26"/>
        </w:rPr>
      </w:pPr>
      <w:r>
        <w:rPr>
          <w:rFonts w:ascii="Times New Roman" w:hAnsi="Times New Roman" w:cs="Times New Roman"/>
          <w:b/>
          <w:bCs/>
          <w:sz w:val="26"/>
          <w:szCs w:val="26"/>
        </w:rPr>
        <w:t>*Hoạt động 1: Trò chuyện về đôi mắt xinh của bé</w:t>
      </w:r>
    </w:p>
    <w:p w14:paraId="4F93C090"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cho trẻ nhắm mắt lại và đưa tranh truyện về đôi mắt ra:</w:t>
      </w:r>
    </w:p>
    <w:p w14:paraId="724F29BA"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Các con có nhìn thấy gì không ?</w:t>
      </w:r>
    </w:p>
    <w:p w14:paraId="6200C778"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Cho trẻ sờ vào bức tranh và yêu cầu trẻ kể trong bức tranh vẽ gì ?</w:t>
      </w:r>
    </w:p>
    <w:p w14:paraId="52F12D05"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Tại sao không kể được ? tại sao không nhìn thấy ?</w:t>
      </w:r>
    </w:p>
    <w:p w14:paraId="0958FE46"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Vậy mắt để làm gì ?</w:t>
      </w:r>
    </w:p>
    <w:p w14:paraId="361F74A9"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Mỗi người có mấy con mắt ?</w:t>
      </w:r>
    </w:p>
    <w:p w14:paraId="6FCB37D5"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Mắt có quan trọng đối với con người chúng ta không ?</w:t>
      </w:r>
    </w:p>
    <w:p w14:paraId="6229C84F"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Làm gì để bảo vệ mắt ? (Ra đường đeo kính tránh bụi vào mắt, uống thuốc bổ mắt…)</w:t>
      </w:r>
    </w:p>
    <w:p w14:paraId="77F6681F"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*Giáo dục trẻ biết được vai trò quan trọng của đôi mắt: Dùng để nhìn, làm đẹp cho khuôn mặt, trẻ biết giữ gìn bảo vệ đôi mắt sạch sẽ, biết bảo vệ mắt đúng cách: Ra đường đeo kính để tránh bụi vào mắt, khi học không cúi sát bàn, khi xem tivi phải xem từ xa, không ngồi sát tivi quá sẽ ảnh hưởng đến mắt.</w:t>
      </w:r>
    </w:p>
    <w:p w14:paraId="43055CE8" w14:textId="77777777" w:rsidR="008C2F29" w:rsidRDefault="006D0791">
      <w:pPr>
        <w:spacing w:after="0"/>
        <w:jc w:val="both"/>
        <w:rPr>
          <w:rFonts w:ascii="Times New Roman" w:hAnsi="Times New Roman" w:cs="Times New Roman"/>
          <w:b/>
          <w:bCs/>
          <w:i/>
          <w:iCs/>
          <w:sz w:val="26"/>
          <w:szCs w:val="26"/>
        </w:rPr>
      </w:pPr>
      <w:r>
        <w:rPr>
          <w:rFonts w:ascii="Times New Roman" w:hAnsi="Times New Roman" w:cs="Times New Roman"/>
          <w:b/>
          <w:bCs/>
          <w:sz w:val="26"/>
          <w:szCs w:val="26"/>
        </w:rPr>
        <w:t xml:space="preserve">*Hoạt động 2: TC </w:t>
      </w:r>
      <w:r>
        <w:rPr>
          <w:rFonts w:ascii="Times New Roman" w:hAnsi="Times New Roman" w:cs="Times New Roman"/>
          <w:b/>
          <w:bCs/>
          <w:i/>
          <w:iCs/>
          <w:sz w:val="26"/>
          <w:szCs w:val="26"/>
        </w:rPr>
        <w:t>“Bịt mắt đoán đồ vật”</w:t>
      </w:r>
    </w:p>
    <w:p w14:paraId="3FC9FCA2"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Trẻ bịt mắt sờ đồ vật và đoán xem đó là đồ vật gì ?</w:t>
      </w:r>
    </w:p>
    <w:p w14:paraId="42EDB036"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đưa ra một số đồ vật, chia lớp thành 2 nhóm, nhóm này sẽ đưa đồ vật cho nhóm bịt mắt sờ, sau khi sờ xong, mỗi người trong nhóm sẽ lên nói thầm với cô về vật mình đoán. Sau đó đổi nhóm</w:t>
      </w:r>
    </w:p>
    <w:p w14:paraId="338DEDE5"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Tại sao các bạn đoán tên các đồ vật khác nhau ?</w:t>
      </w:r>
    </w:p>
    <w:p w14:paraId="66EC41B5" w14:textId="77777777" w:rsidR="008C2F29" w:rsidRDefault="006D0791">
      <w:pPr>
        <w:spacing w:after="0"/>
        <w:jc w:val="both"/>
        <w:rPr>
          <w:rFonts w:ascii="Times New Roman" w:hAnsi="Times New Roman" w:cs="Times New Roman"/>
          <w:b/>
          <w:bCs/>
          <w:i/>
          <w:iCs/>
          <w:sz w:val="26"/>
          <w:szCs w:val="26"/>
        </w:rPr>
      </w:pPr>
      <w:r>
        <w:rPr>
          <w:rFonts w:ascii="Times New Roman" w:hAnsi="Times New Roman" w:cs="Times New Roman"/>
          <w:b/>
          <w:bCs/>
          <w:sz w:val="26"/>
          <w:szCs w:val="26"/>
        </w:rPr>
        <w:t xml:space="preserve">+ </w:t>
      </w:r>
      <w:r>
        <w:rPr>
          <w:rFonts w:ascii="Times New Roman" w:hAnsi="Times New Roman" w:cs="Times New Roman"/>
          <w:b/>
          <w:bCs/>
          <w:i/>
          <w:iCs/>
          <w:sz w:val="26"/>
          <w:szCs w:val="26"/>
        </w:rPr>
        <w:t>Kể lại nội dung bức tranh.</w:t>
      </w:r>
    </w:p>
    <w:p w14:paraId="10A19C97"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cho trẻ quan sát một số bức tranh, (2-3 bức tranh về chủ điểm bản thân), sau đó yêu cầu trẻ kể lại những gì nhìn thấy cho bạn nghe.</w:t>
      </w:r>
    </w:p>
    <w:p w14:paraId="23010C8C"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b/>
          <w:bCs/>
          <w:sz w:val="26"/>
          <w:szCs w:val="26"/>
        </w:rPr>
        <w:t xml:space="preserve">*Kết thúc: </w:t>
      </w:r>
      <w:r>
        <w:rPr>
          <w:rFonts w:ascii="Times New Roman" w:hAnsi="Times New Roman" w:cs="Times New Roman"/>
          <w:sz w:val="26"/>
          <w:szCs w:val="26"/>
        </w:rPr>
        <w:t xml:space="preserve">Trẻ vui hát bài </w:t>
      </w:r>
      <w:r>
        <w:rPr>
          <w:rFonts w:ascii="Times New Roman" w:hAnsi="Times New Roman" w:cs="Times New Roman"/>
          <w:i/>
          <w:iCs/>
          <w:sz w:val="26"/>
          <w:szCs w:val="26"/>
        </w:rPr>
        <w:t xml:space="preserve">“Đôi mắt xinh” </w:t>
      </w:r>
      <w:r>
        <w:rPr>
          <w:rFonts w:ascii="Times New Roman" w:hAnsi="Times New Roman" w:cs="Times New Roman"/>
          <w:sz w:val="26"/>
          <w:szCs w:val="26"/>
        </w:rPr>
        <w:t xml:space="preserve">và đi ra sân. </w:t>
      </w:r>
    </w:p>
    <w:p w14:paraId="7A4B1978" w14:textId="77777777" w:rsidR="008C2F29" w:rsidRDefault="006D0791">
      <w:pPr>
        <w:rPr>
          <w:rFonts w:ascii="Times New Roman" w:hAnsi="Times New Roman" w:cs="Times New Roman"/>
          <w:sz w:val="26"/>
          <w:szCs w:val="26"/>
        </w:rPr>
      </w:pPr>
      <w:r>
        <w:rPr>
          <w:rFonts w:ascii="Times New Roman" w:hAnsi="Times New Roman" w:cs="Times New Roman"/>
          <w:sz w:val="26"/>
          <w:szCs w:val="26"/>
        </w:rPr>
        <w:br w:type="page"/>
      </w:r>
    </w:p>
    <w:p w14:paraId="2E1CFCCB"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lastRenderedPageBreak/>
        <w:t>TRƯỜNG MẦM NON MỸ CÁT</w:t>
      </w:r>
    </w:p>
    <w:p w14:paraId="291AB650" w14:textId="77777777" w:rsidR="008C2F29" w:rsidRDefault="006D0791">
      <w:pPr>
        <w:spacing w:after="0"/>
        <w:jc w:val="both"/>
        <w:rPr>
          <w:rFonts w:ascii="Times New Roman" w:hAnsi="Times New Roman" w:cs="Times New Roman"/>
          <w:b/>
          <w:bCs/>
          <w:sz w:val="26"/>
          <w:szCs w:val="26"/>
        </w:rPr>
      </w:pPr>
      <w:r>
        <w:rPr>
          <w:rFonts w:ascii="Times New Roman" w:hAnsi="Times New Roman" w:cs="Times New Roman"/>
          <w:b/>
          <w:bCs/>
          <w:sz w:val="26"/>
          <w:szCs w:val="26"/>
        </w:rPr>
        <w:t>KHỐI LÁ</w:t>
      </w:r>
    </w:p>
    <w:p w14:paraId="00D0E83E" w14:textId="77777777" w:rsidR="008C2F29" w:rsidRDefault="008C2F29">
      <w:pPr>
        <w:spacing w:after="0"/>
        <w:jc w:val="both"/>
        <w:rPr>
          <w:rFonts w:ascii="Times New Roman" w:hAnsi="Times New Roman" w:cs="Times New Roman"/>
          <w:b/>
          <w:bCs/>
          <w:sz w:val="26"/>
          <w:szCs w:val="26"/>
        </w:rPr>
      </w:pPr>
    </w:p>
    <w:p w14:paraId="696A4972" w14:textId="77777777" w:rsidR="008C2F29" w:rsidRDefault="006D0791">
      <w:pPr>
        <w:spacing w:after="0"/>
        <w:jc w:val="center"/>
        <w:rPr>
          <w:rFonts w:ascii="Times New Roman" w:hAnsi="Times New Roman" w:cs="Times New Roman"/>
          <w:b/>
          <w:bCs/>
          <w:sz w:val="36"/>
          <w:szCs w:val="36"/>
        </w:rPr>
      </w:pPr>
      <w:r>
        <w:rPr>
          <w:rFonts w:ascii="Times New Roman" w:hAnsi="Times New Roman" w:cs="Times New Roman"/>
          <w:sz w:val="26"/>
          <w:szCs w:val="26"/>
        </w:rPr>
        <w:t xml:space="preserve">GIÁO ÁN: </w:t>
      </w:r>
      <w:r>
        <w:rPr>
          <w:rFonts w:ascii="Times New Roman" w:hAnsi="Times New Roman" w:cs="Times New Roman"/>
          <w:b/>
          <w:bCs/>
          <w:sz w:val="36"/>
          <w:szCs w:val="36"/>
        </w:rPr>
        <w:t>BẢO VỆ ĐÔI MẮT</w:t>
      </w:r>
    </w:p>
    <w:p w14:paraId="2D9079BA" w14:textId="77777777" w:rsidR="008C2F29" w:rsidRDefault="008C2F29">
      <w:pPr>
        <w:spacing w:after="0"/>
        <w:jc w:val="center"/>
        <w:rPr>
          <w:rFonts w:ascii="Times New Roman" w:hAnsi="Times New Roman" w:cs="Times New Roman"/>
          <w:b/>
          <w:bCs/>
          <w:sz w:val="26"/>
          <w:szCs w:val="26"/>
        </w:rPr>
      </w:pPr>
    </w:p>
    <w:p w14:paraId="1A9A9550" w14:textId="77777777" w:rsidR="008C2F29" w:rsidRDefault="006D0791">
      <w:pPr>
        <w:numPr>
          <w:ilvl w:val="0"/>
          <w:numId w:val="2"/>
        </w:numPr>
        <w:spacing w:after="0"/>
        <w:jc w:val="both"/>
        <w:rPr>
          <w:rFonts w:ascii="Times New Roman" w:hAnsi="Times New Roman" w:cs="Times New Roman"/>
          <w:b/>
          <w:bCs/>
          <w:sz w:val="26"/>
          <w:szCs w:val="26"/>
        </w:rPr>
      </w:pPr>
      <w:r>
        <w:rPr>
          <w:rFonts w:ascii="Times New Roman" w:hAnsi="Times New Roman" w:cs="Times New Roman"/>
          <w:b/>
          <w:bCs/>
          <w:sz w:val="26"/>
          <w:szCs w:val="26"/>
        </w:rPr>
        <w:t>Mục đích yêu cầu:</w:t>
      </w:r>
    </w:p>
    <w:p w14:paraId="375ECF24"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Rèn luyện khả năng quan sát.</w:t>
      </w:r>
    </w:p>
    <w:p w14:paraId="4B3D70F1"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Trẻ hiểu được sự cần thiết của mắt và biết cách chăm sóc, bảo vệ đôi mắt.</w:t>
      </w:r>
    </w:p>
    <w:p w14:paraId="0F22B7BA" w14:textId="77777777" w:rsidR="008C2F29" w:rsidRDefault="006D0791">
      <w:pPr>
        <w:numPr>
          <w:ilvl w:val="0"/>
          <w:numId w:val="2"/>
        </w:numPr>
        <w:spacing w:after="0"/>
        <w:jc w:val="both"/>
        <w:rPr>
          <w:rFonts w:ascii="Times New Roman" w:hAnsi="Times New Roman" w:cs="Times New Roman"/>
          <w:b/>
          <w:bCs/>
          <w:sz w:val="26"/>
          <w:szCs w:val="26"/>
        </w:rPr>
      </w:pPr>
      <w:r>
        <w:rPr>
          <w:rFonts w:ascii="Times New Roman" w:hAnsi="Times New Roman" w:cs="Times New Roman"/>
          <w:b/>
          <w:bCs/>
          <w:sz w:val="26"/>
          <w:szCs w:val="26"/>
        </w:rPr>
        <w:t>Chuẩn bị:</w:t>
      </w:r>
    </w:p>
    <w:p w14:paraId="41EF1CCF" w14:textId="77777777" w:rsidR="008C2F29" w:rsidRDefault="006D0791">
      <w:pPr>
        <w:numPr>
          <w:ilvl w:val="0"/>
          <w:numId w:val="3"/>
        </w:numPr>
        <w:spacing w:after="0"/>
        <w:jc w:val="both"/>
        <w:rPr>
          <w:rFonts w:ascii="Times New Roman" w:hAnsi="Times New Roman" w:cs="Times New Roman"/>
          <w:sz w:val="26"/>
          <w:szCs w:val="26"/>
        </w:rPr>
      </w:pPr>
      <w:r>
        <w:rPr>
          <w:rFonts w:ascii="Times New Roman" w:hAnsi="Times New Roman" w:cs="Times New Roman"/>
          <w:sz w:val="26"/>
          <w:szCs w:val="26"/>
        </w:rPr>
        <w:t>Dán tranh ảnh các loại mắt trong lớp: mắt đẹp, mắt bệnh, mắt người nước ngoài…</w:t>
      </w:r>
    </w:p>
    <w:p w14:paraId="0D30FA8F" w14:textId="77777777" w:rsidR="008C2F29" w:rsidRDefault="006D0791">
      <w:pPr>
        <w:numPr>
          <w:ilvl w:val="0"/>
          <w:numId w:val="3"/>
        </w:numPr>
        <w:spacing w:after="0"/>
        <w:jc w:val="both"/>
        <w:rPr>
          <w:rFonts w:ascii="Times New Roman" w:hAnsi="Times New Roman" w:cs="Times New Roman"/>
          <w:sz w:val="26"/>
          <w:szCs w:val="26"/>
        </w:rPr>
      </w:pPr>
      <w:r>
        <w:rPr>
          <w:rFonts w:ascii="Times New Roman" w:hAnsi="Times New Roman" w:cs="Times New Roman"/>
          <w:sz w:val="26"/>
          <w:szCs w:val="26"/>
        </w:rPr>
        <w:t>Dán và trưng bày những vật dụng có thể gây nguy hiểm cho mắt: những vật nhọn…</w:t>
      </w:r>
    </w:p>
    <w:p w14:paraId="2B08ECC2" w14:textId="77777777" w:rsidR="008C2F29" w:rsidRDefault="006D0791">
      <w:pPr>
        <w:numPr>
          <w:ilvl w:val="0"/>
          <w:numId w:val="3"/>
        </w:numPr>
        <w:spacing w:after="0"/>
        <w:jc w:val="both"/>
        <w:rPr>
          <w:rFonts w:ascii="Times New Roman" w:hAnsi="Times New Roman" w:cs="Times New Roman"/>
          <w:sz w:val="26"/>
          <w:szCs w:val="26"/>
        </w:rPr>
      </w:pPr>
      <w:r>
        <w:rPr>
          <w:rFonts w:ascii="Times New Roman" w:hAnsi="Times New Roman" w:cs="Times New Roman"/>
          <w:sz w:val="26"/>
          <w:szCs w:val="26"/>
        </w:rPr>
        <w:t>Những vật có lợi cho mắt (mắt kính) để bảo vệ mắt, những thực phẩm có lợi cho mắt: cà rốt, vitamin A</w:t>
      </w:r>
    </w:p>
    <w:p w14:paraId="106F99C8" w14:textId="77777777" w:rsidR="008C2F29" w:rsidRDefault="006D0791">
      <w:pPr>
        <w:numPr>
          <w:ilvl w:val="0"/>
          <w:numId w:val="3"/>
        </w:numPr>
        <w:spacing w:after="0"/>
        <w:jc w:val="both"/>
        <w:rPr>
          <w:rFonts w:ascii="Times New Roman" w:hAnsi="Times New Roman" w:cs="Times New Roman"/>
          <w:sz w:val="26"/>
          <w:szCs w:val="26"/>
        </w:rPr>
      </w:pPr>
      <w:r>
        <w:rPr>
          <w:rFonts w:ascii="Times New Roman" w:hAnsi="Times New Roman" w:cs="Times New Roman"/>
          <w:sz w:val="26"/>
          <w:szCs w:val="26"/>
        </w:rPr>
        <w:t>Gương cho mỗi bé.</w:t>
      </w:r>
    </w:p>
    <w:p w14:paraId="246B5630" w14:textId="77777777" w:rsidR="008C2F29" w:rsidRDefault="006D0791">
      <w:pPr>
        <w:numPr>
          <w:ilvl w:val="0"/>
          <w:numId w:val="2"/>
        </w:numPr>
        <w:spacing w:after="0"/>
        <w:jc w:val="both"/>
        <w:rPr>
          <w:rFonts w:ascii="Times New Roman" w:hAnsi="Times New Roman" w:cs="Times New Roman"/>
          <w:b/>
          <w:bCs/>
          <w:sz w:val="26"/>
          <w:szCs w:val="26"/>
        </w:rPr>
      </w:pPr>
      <w:r>
        <w:rPr>
          <w:rFonts w:ascii="Times New Roman" w:hAnsi="Times New Roman" w:cs="Times New Roman"/>
          <w:b/>
          <w:bCs/>
          <w:sz w:val="26"/>
          <w:szCs w:val="26"/>
        </w:rPr>
        <w:t>Tiến hành:</w:t>
      </w:r>
    </w:p>
    <w:p w14:paraId="44D642AF"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b/>
          <w:bCs/>
          <w:sz w:val="26"/>
          <w:szCs w:val="26"/>
        </w:rPr>
        <w:t xml:space="preserve">HOẠT ĐỘNG 1: </w:t>
      </w:r>
      <w:r>
        <w:rPr>
          <w:rFonts w:ascii="Times New Roman" w:hAnsi="Times New Roman" w:cs="Times New Roman"/>
          <w:sz w:val="26"/>
          <w:szCs w:val="26"/>
        </w:rPr>
        <w:t>Thử tài quan sát</w:t>
      </w:r>
    </w:p>
    <w:p w14:paraId="6AC905D8"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Hôm nay các con quan sát xem có thấy gì mới trong lớp không ?</w:t>
      </w:r>
    </w:p>
    <w:p w14:paraId="3CF21A3E"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Vậy các con có muốn cùng cô đi quan sát tận mắt từng khu vực trưng bày những hình ảnh về đôi mắt không ?</w:t>
      </w:r>
    </w:p>
    <w:p w14:paraId="2EE59038"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Nào chung ta cùng đi.</w:t>
      </w:r>
    </w:p>
    <w:p w14:paraId="37DA8A10"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b/>
          <w:bCs/>
          <w:sz w:val="26"/>
          <w:szCs w:val="26"/>
        </w:rPr>
        <w:t xml:space="preserve">HOẠT ĐỘNG 2: </w:t>
      </w:r>
      <w:r>
        <w:rPr>
          <w:rFonts w:ascii="Times New Roman" w:hAnsi="Times New Roman" w:cs="Times New Roman"/>
          <w:sz w:val="26"/>
          <w:szCs w:val="26"/>
        </w:rPr>
        <w:t>Trò chuyện về đôi mắt</w:t>
      </w:r>
    </w:p>
    <w:p w14:paraId="55EF59DC"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và trẻ cùng trò chuyện về mắt và những gì xung quanh vùng mắt: mí mắt, lông mi, nước mắt…</w:t>
      </w:r>
    </w:p>
    <w:p w14:paraId="5A5722CA"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Vậy mắt của các bạn nhỏ thì như thế nào ?</w:t>
      </w:r>
    </w:p>
    <w:p w14:paraId="5BDE7F5D"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Còn mắt của ông bà thì như thế nào ?</w:t>
      </w:r>
    </w:p>
    <w:p w14:paraId="01C906C7"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Cô dẫn trẻ tới bức tranh và cho trẻ xem.</w:t>
      </w:r>
    </w:p>
    <w:p w14:paraId="1815BAAA"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Với hai bức tranh này các con có thấy điểm nào khác nhau không ? (màu mắt).</w:t>
      </w:r>
    </w:p>
    <w:p w14:paraId="14A6D258" w14:textId="77777777" w:rsidR="008C2F29" w:rsidRDefault="006D0791">
      <w:pPr>
        <w:spacing w:after="0"/>
        <w:jc w:val="both"/>
        <w:rPr>
          <w:rFonts w:ascii="Times New Roman" w:hAnsi="Times New Roman" w:cs="Times New Roman"/>
          <w:sz w:val="26"/>
          <w:szCs w:val="26"/>
        </w:rPr>
      </w:pPr>
      <w:r>
        <w:rPr>
          <w:rFonts w:ascii="Times New Roman" w:hAnsi="Times New Roman" w:cs="Times New Roman"/>
          <w:sz w:val="26"/>
          <w:szCs w:val="26"/>
        </w:rPr>
        <w:t xml:space="preserve">- Mỗi người có một màu mắt khác nhau, nhưng các có biết không người việt nam mình mắt thường có màu đen hoặc nâu. Còn người nước ngoài đôi mắt thường là màu xanh. </w:t>
      </w:r>
    </w:p>
    <w:sectPr w:rsidR="008C2F29" w:rsidSect="006D0791">
      <w:pgSz w:w="11906" w:h="16838" w:code="9"/>
      <w:pgMar w:top="720" w:right="720" w:bottom="720" w:left="720" w:header="720" w:footer="720" w:gutter="0"/>
      <w:pgBorders w:display="firstPage" w:offsetFrom="page">
        <w:top w:val="cornerTriangles" w:sz="20" w:space="24" w:color="auto"/>
        <w:left w:val="cornerTriangles" w:sz="20" w:space="24" w:color="auto"/>
        <w:bottom w:val="cornerTriangles" w:sz="20" w:space="24" w:color="auto"/>
        <w:right w:val="cornerTriangles"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1FB0D" w14:textId="77777777" w:rsidR="008C2F29" w:rsidRDefault="006D0791">
      <w:pPr>
        <w:spacing w:line="240" w:lineRule="auto"/>
      </w:pPr>
      <w:r>
        <w:separator/>
      </w:r>
    </w:p>
  </w:endnote>
  <w:endnote w:type="continuationSeparator" w:id="0">
    <w:p w14:paraId="07677A08" w14:textId="77777777" w:rsidR="008C2F29" w:rsidRDefault="006D0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0487E" w14:textId="77777777" w:rsidR="008C2F29" w:rsidRDefault="006D0791">
      <w:pPr>
        <w:spacing w:after="0"/>
      </w:pPr>
      <w:r>
        <w:separator/>
      </w:r>
    </w:p>
  </w:footnote>
  <w:footnote w:type="continuationSeparator" w:id="0">
    <w:p w14:paraId="78BEB7E8" w14:textId="77777777" w:rsidR="008C2F29" w:rsidRDefault="006D07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3FBDB6"/>
    <w:multiLevelType w:val="singleLevel"/>
    <w:tmpl w:val="F03FBD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1389272"/>
    <w:multiLevelType w:val="singleLevel"/>
    <w:tmpl w:val="61389272"/>
    <w:lvl w:ilvl="0">
      <w:start w:val="1"/>
      <w:numFmt w:val="upperRoman"/>
      <w:suff w:val="space"/>
      <w:lvlText w:val="%1."/>
      <w:lvlJc w:val="left"/>
    </w:lvl>
  </w:abstractNum>
  <w:abstractNum w:abstractNumId="2" w15:restartNumberingAfterBreak="0">
    <w:nsid w:val="73831376"/>
    <w:multiLevelType w:val="singleLevel"/>
    <w:tmpl w:val="73831376"/>
    <w:lvl w:ilvl="0">
      <w:start w:val="1"/>
      <w:numFmt w:val="upperRoman"/>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A04"/>
    <w:rsid w:val="006D0791"/>
    <w:rsid w:val="00776EFD"/>
    <w:rsid w:val="008C2F29"/>
    <w:rsid w:val="00EE1CC4"/>
    <w:rsid w:val="00EF7A04"/>
    <w:rsid w:val="00F71F09"/>
    <w:rsid w:val="1FB53430"/>
    <w:rsid w:val="49040E94"/>
    <w:rsid w:val="52A12CDA"/>
    <w:rsid w:val="71594DB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67F7"/>
  <w15:docId w15:val="{4A60FE8E-CDE3-47A4-A0A8-964989EB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6923C" w:themeColor="accent3" w:themeShade="BF"/>
      <w:sz w:val="28"/>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asciiTheme="majorHAnsi" w:eastAsiaTheme="majorEastAsia" w:hAnsiTheme="majorHAnsi" w:cstheme="majorBidi"/>
      <w:b/>
      <w:bCs/>
      <w:color w:val="76923C"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76923C" w:themeColor="accent3" w:themeShade="BF"/>
      </w:pBdr>
      <w:spacing w:after="360" w:line="240" w:lineRule="auto"/>
      <w:contextualSpacing/>
    </w:pPr>
    <w:rPr>
      <w:rFonts w:asciiTheme="majorHAnsi" w:eastAsiaTheme="majorEastAsia" w:hAnsiTheme="majorHAnsi" w:cstheme="majorBidi"/>
      <w:color w:val="76923C" w:themeColor="accent3" w:themeShade="BF"/>
      <w:spacing w:val="5"/>
      <w:kern w:val="28"/>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76923C" w:themeColor="accent3" w:themeShade="BF"/>
      <w:sz w:val="28"/>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76923C" w:themeColor="accent3" w:themeShade="BF"/>
      <w:sz w:val="24"/>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76923C" w:themeColor="accent3"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2023-06-22T02:58:00Z</dcterms:created>
  <dcterms:modified xsi:type="dcterms:W3CDTF">2024-05-23T07:51:00Z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E9B84DCB878F4356B0E66AD08E9A1F0F</vt:lpwstr>
  </property>
</Properties>
</file>