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6" w:type="dxa"/>
        <w:tblInd w:w="-459" w:type="dxa"/>
        <w:tblLook w:val="0000" w:firstRow="0" w:lastRow="0" w:firstColumn="0" w:lastColumn="0" w:noHBand="0" w:noVBand="0"/>
      </w:tblPr>
      <w:tblGrid>
        <w:gridCol w:w="3686"/>
        <w:gridCol w:w="6240"/>
      </w:tblGrid>
      <w:tr w:rsidR="00AF1BFC" w:rsidTr="00AF01B1">
        <w:tc>
          <w:tcPr>
            <w:tcW w:w="3686" w:type="dxa"/>
          </w:tcPr>
          <w:p w:rsidR="00AF1BFC" w:rsidRDefault="00AF1BFC" w:rsidP="00AF01B1">
            <w:pPr>
              <w:pStyle w:val="Heading1"/>
              <w:spacing w:before="0" w:after="0"/>
              <w:jc w:val="center"/>
              <w:rPr>
                <w:rFonts w:ascii="Times New Roman" w:hAnsi="Times New Roman"/>
                <w:sz w:val="26"/>
                <w:szCs w:val="26"/>
              </w:rPr>
            </w:pPr>
            <w:r>
              <w:rPr>
                <w:rFonts w:ascii="Times New Roman" w:hAnsi="Times New Roman"/>
                <w:sz w:val="26"/>
                <w:szCs w:val="26"/>
              </w:rPr>
              <w:t>ỦY BAN NHÂN DÂN</w:t>
            </w:r>
          </w:p>
          <w:p w:rsidR="00AF1BFC" w:rsidRDefault="00AF1BFC" w:rsidP="00AF01B1">
            <w:pPr>
              <w:pStyle w:val="Heading1"/>
              <w:spacing w:before="0" w:after="0"/>
              <w:jc w:val="center"/>
              <w:rPr>
                <w:rFonts w:ascii="Times New Roman" w:hAnsi="Times New Roman"/>
                <w:b w:val="0"/>
                <w:sz w:val="26"/>
                <w:szCs w:val="26"/>
              </w:rPr>
            </w:pPr>
            <w:r>
              <w:rPr>
                <w:rFonts w:ascii="Times New Roman" w:hAnsi="Times New Roman"/>
                <w:sz w:val="26"/>
                <w:szCs w:val="26"/>
              </w:rPr>
              <w:t>QUẬN 10</w:t>
            </w:r>
          </w:p>
        </w:tc>
        <w:tc>
          <w:tcPr>
            <w:tcW w:w="6240" w:type="dxa"/>
          </w:tcPr>
          <w:p w:rsidR="00AF1BFC" w:rsidRDefault="00AF1BFC" w:rsidP="00AF01B1">
            <w:pPr>
              <w:pStyle w:val="Heading2"/>
              <w:spacing w:before="0" w:after="0"/>
              <w:jc w:val="center"/>
              <w:rPr>
                <w:rFonts w:ascii="Times New Roman" w:hAnsi="Times New Roman"/>
                <w:i w:val="0"/>
                <w:sz w:val="26"/>
                <w:szCs w:val="26"/>
              </w:rPr>
            </w:pPr>
            <w:r>
              <w:rPr>
                <w:rFonts w:ascii="Times New Roman" w:hAnsi="Times New Roman"/>
                <w:i w:val="0"/>
                <w:sz w:val="26"/>
                <w:szCs w:val="26"/>
              </w:rPr>
              <w:t>CỘNG HÒA XÃ HỘI CHỦ NGHĨA VIỆT NAM</w:t>
            </w:r>
          </w:p>
          <w:p w:rsidR="00AF1BFC" w:rsidRDefault="00AF1BFC" w:rsidP="00AF01B1">
            <w:pPr>
              <w:jc w:val="center"/>
            </w:pPr>
            <w:r>
              <w:rPr>
                <w:b/>
                <w:bCs/>
                <w:szCs w:val="28"/>
              </w:rPr>
              <w:t>Độc lập - Tự do - Hạnh phúc</w:t>
            </w:r>
          </w:p>
        </w:tc>
      </w:tr>
      <w:tr w:rsidR="00AF1BFC" w:rsidTr="00AF01B1">
        <w:tc>
          <w:tcPr>
            <w:tcW w:w="3686" w:type="dxa"/>
          </w:tcPr>
          <w:p w:rsidR="00AF1BFC" w:rsidRDefault="00AF1BFC" w:rsidP="00AF01B1">
            <w:pPr>
              <w:pStyle w:val="Heading1"/>
              <w:jc w:val="center"/>
              <w:rPr>
                <w:rFonts w:ascii="Times New Roman" w:hAnsi="Times New Roman"/>
                <w:sz w:val="28"/>
                <w:szCs w:val="28"/>
              </w:rPr>
            </w:pPr>
            <w:r>
              <w:rPr>
                <w:rFonts w:ascii="Times New Roman" w:hAnsi="Times New Roman"/>
                <w:b w:val="0"/>
                <w:sz w:val="28"/>
                <w:szCs w:val="28"/>
              </w:rPr>
              <w:t>Số:            /TB-UBND</w:t>
            </w: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866775</wp:posOffset>
                      </wp:positionH>
                      <wp:positionV relativeFrom="paragraph">
                        <wp:posOffset>38099</wp:posOffset>
                      </wp:positionV>
                      <wp:extent cx="43434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BE043"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5pt,3pt" to="102.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"/>
                  </w:pict>
                </mc:Fallback>
              </mc:AlternateContent>
            </w:r>
          </w:p>
        </w:tc>
        <w:tc>
          <w:tcPr>
            <w:tcW w:w="6240" w:type="dxa"/>
          </w:tcPr>
          <w:p w:rsidR="00AF1BFC" w:rsidRDefault="00AF1BFC" w:rsidP="00AF01B1">
            <w:pPr>
              <w:pStyle w:val="Heading3"/>
              <w:jc w:val="center"/>
              <w:rPr>
                <w:rFonts w:ascii="Times New Roman" w:hAnsi="Times New Roman"/>
                <w:b w:val="0"/>
                <w:i/>
                <w:sz w:val="28"/>
                <w:szCs w:val="28"/>
              </w:rPr>
            </w:pP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848360</wp:posOffset>
                      </wp:positionH>
                      <wp:positionV relativeFrom="paragraph">
                        <wp:posOffset>13969</wp:posOffset>
                      </wp:positionV>
                      <wp:extent cx="215392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E993B"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pt,1.1pt" to="236.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J5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ipEgH&#10;Ldp5S8Sh9ajSSoGA2qJp0Kk3roDwSm1tqJSe1c68aPrdIaWrlqgDj3xfLwZAspCRvEkJG2fgtn3/&#10;WTOIIUevo2jnxnYBEuRA59iby703/OwRhcNJNpsuJtBC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"/>
                  </w:pict>
                </mc:Fallback>
              </mc:AlternateContent>
            </w:r>
            <w:r>
              <w:rPr>
                <w:rFonts w:ascii="Times New Roman" w:hAnsi="Times New Roman"/>
                <w:b w:val="0"/>
                <w:i/>
                <w:sz w:val="28"/>
                <w:szCs w:val="28"/>
              </w:rPr>
              <w:t>Quận 10, ngày       tháng      năm 2024</w:t>
            </w:r>
          </w:p>
        </w:tc>
      </w:tr>
    </w:tbl>
    <w:p w:rsidR="006C550C" w:rsidRDefault="006C550C"/>
    <w:p w:rsidR="006C550C" w:rsidRDefault="00FE1E31">
      <w:pPr>
        <w:spacing w:after="0" w:line="240" w:lineRule="auto"/>
        <w:jc w:val="center"/>
        <w:rPr>
          <w:b/>
          <w:bCs/>
          <w:sz w:val="28"/>
          <w:szCs w:val="26"/>
        </w:rPr>
      </w:pPr>
      <w:r>
        <w:rPr>
          <w:b/>
          <w:bCs/>
          <w:sz w:val="28"/>
          <w:szCs w:val="26"/>
        </w:rPr>
        <w:t>THÔNG BÁO</w:t>
      </w:r>
    </w:p>
    <w:p w:rsidR="006C550C" w:rsidRDefault="00FE1E31">
      <w:pPr>
        <w:spacing w:after="0" w:line="240" w:lineRule="auto"/>
        <w:jc w:val="center"/>
        <w:rPr>
          <w:b/>
          <w:bCs/>
          <w:sz w:val="28"/>
          <w:szCs w:val="26"/>
        </w:rPr>
      </w:pPr>
      <w:r>
        <w:rPr>
          <w:b/>
          <w:bCs/>
          <w:sz w:val="28"/>
          <w:szCs w:val="26"/>
        </w:rPr>
        <w:t>Kết quả Hoàn thành xuất sắc nhiệm vụ đối với các đơn vị trường học</w:t>
      </w:r>
    </w:p>
    <w:p w:rsidR="006C550C" w:rsidRDefault="00FE1E31">
      <w:pPr>
        <w:spacing w:after="0" w:line="240" w:lineRule="auto"/>
        <w:jc w:val="center"/>
        <w:rPr>
          <w:b/>
          <w:bCs/>
          <w:sz w:val="28"/>
          <w:szCs w:val="26"/>
        </w:rPr>
      </w:pPr>
      <w:r>
        <w:rPr>
          <w:b/>
          <w:bCs/>
          <w:sz w:val="28"/>
          <w:szCs w:val="26"/>
        </w:rPr>
        <w:t>Năm học 2023-2024</w:t>
      </w:r>
    </w:p>
    <w:p w:rsidR="006C550C" w:rsidRDefault="00FE1E31">
      <w:r>
        <w:rPr>
          <w:noProof/>
        </w:rPr>
        <mc:AlternateContent>
          <mc:Choice Requires="wps">
            <w:drawing>
              <wp:anchor distT="0" distB="0" distL="114300" distR="114300" simplePos="0" relativeHeight="251661312" behindDoc="0" locked="0" layoutInCell="1" allowOverlap="1">
                <wp:simplePos x="0" y="0"/>
                <wp:positionH relativeFrom="column">
                  <wp:posOffset>2625090</wp:posOffset>
                </wp:positionH>
                <wp:positionV relativeFrom="paragraph">
                  <wp:posOffset>41910</wp:posOffset>
                </wp:positionV>
                <wp:extent cx="8572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06.7pt;margin-top:3.3pt;height:0pt;width:67.5pt;z-index:251661312;mso-width-relative:page;mso-height-relative:page;" filled="f" stroked="t" coordsize="21600,21600" o:gfxdata="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6jhVfVAAAABwEAAA8AAAAAAAAAAQAgAAAA&#10;IgAAAGRycy9kb3ducmV2LnhtbFBLAQIUABQAAAAIAIdO4kD9qgs+1QEAALMDAAAOAAAAAAAAAAEA&#10;IAAAACQBAABkcnMvZTJvRG9jLnhtbFBLBQYAAAAABgAGAFkBAABrBQAAAAA=&#10;">
                <v:fill on="f" focussize="0,0"/>
                <v:stroke weight="0.5pt" color="#4472C4 [3204]" miterlimit="8" joinstyle="miter"/>
                <v:imagedata o:title=""/>
                <o:lock v:ext="edit" aspectratio="f"/>
              </v:line>
            </w:pict>
          </mc:Fallback>
        </mc:AlternateContent>
      </w:r>
    </w:p>
    <w:p w:rsidR="006C550C" w:rsidRDefault="00FE1E31">
      <w:pPr>
        <w:ind w:firstLine="720"/>
        <w:jc w:val="both"/>
        <w:rPr>
          <w:sz w:val="28"/>
          <w:szCs w:val="26"/>
        </w:rPr>
      </w:pPr>
      <w:r>
        <w:rPr>
          <w:sz w:val="28"/>
          <w:szCs w:val="26"/>
        </w:rPr>
        <w:t>Căn cứ Nghị định số 98/2023/NĐ-CP ngày 31 tháng 12 năm 2023 của Chính phủ quy định chi tiết thi hành một số điều của Luật Thi đua, khen thưởng;</w:t>
      </w:r>
    </w:p>
    <w:p w:rsidR="002D1BBC" w:rsidRPr="002D1BBC" w:rsidRDefault="002D1BBC" w:rsidP="002D1BBC">
      <w:pPr>
        <w:tabs>
          <w:tab w:val="left" w:pos="567"/>
        </w:tabs>
        <w:spacing w:before="120" w:after="120" w:line="276" w:lineRule="auto"/>
        <w:jc w:val="both"/>
        <w:rPr>
          <w:sz w:val="28"/>
          <w:szCs w:val="28"/>
        </w:rPr>
      </w:pPr>
      <w:r>
        <w:rPr>
          <w:sz w:val="28"/>
          <w:szCs w:val="28"/>
        </w:rPr>
        <w:tab/>
        <w:t>Căn cứ Biên bản ngày 14 tháng 6 năm 2024 của Phòng Giáo dục và Đào tạo Quận 10 về đánh giá xét công nhận Hoàn thành xuất sắc nhiệm vụ đối với các trường học Ngành Giáo dục và Đào tạo Quận 10;</w:t>
      </w:r>
    </w:p>
    <w:p w:rsidR="006C550C" w:rsidRDefault="00FE1E31">
      <w:pPr>
        <w:ind w:firstLine="720"/>
        <w:jc w:val="both"/>
        <w:rPr>
          <w:sz w:val="28"/>
          <w:szCs w:val="26"/>
        </w:rPr>
      </w:pPr>
      <w:r>
        <w:rPr>
          <w:sz w:val="28"/>
          <w:szCs w:val="26"/>
        </w:rPr>
        <w:t>Theo đề nghị của Phòng Giáo dục và Đào tạo tại Tờ trình số</w:t>
      </w:r>
      <w:r w:rsidR="00056825">
        <w:rPr>
          <w:sz w:val="28"/>
          <w:szCs w:val="26"/>
        </w:rPr>
        <w:t xml:space="preserve"> 985/TTr-GDĐT ngày 24 tháng 9 </w:t>
      </w:r>
      <w:r>
        <w:rPr>
          <w:sz w:val="28"/>
          <w:szCs w:val="26"/>
        </w:rPr>
        <w:t xml:space="preserve">năm 2024. </w:t>
      </w:r>
    </w:p>
    <w:p w:rsidR="006C550C" w:rsidRDefault="00FE1E31">
      <w:pPr>
        <w:ind w:firstLine="720"/>
        <w:jc w:val="both"/>
        <w:rPr>
          <w:sz w:val="28"/>
          <w:szCs w:val="26"/>
        </w:rPr>
      </w:pPr>
      <w:r>
        <w:rPr>
          <w:sz w:val="28"/>
          <w:szCs w:val="26"/>
        </w:rPr>
        <w:t>Ủy ban nhân dân Quậ</w:t>
      </w:r>
      <w:r w:rsidR="002D1BBC">
        <w:rPr>
          <w:sz w:val="28"/>
          <w:szCs w:val="26"/>
        </w:rPr>
        <w:t>n 10</w:t>
      </w:r>
      <w:r>
        <w:rPr>
          <w:sz w:val="28"/>
          <w:szCs w:val="26"/>
        </w:rPr>
        <w:t xml:space="preserve"> thông báo kết quả hoàn thành xuất sắc nhiệm vụ năm học 2023-2024 đối với các đơn vị trường học.</w:t>
      </w:r>
    </w:p>
    <w:p w:rsidR="006C550C" w:rsidRDefault="00FE1E31">
      <w:pPr>
        <w:ind w:firstLine="720"/>
        <w:jc w:val="both"/>
        <w:rPr>
          <w:i/>
          <w:iCs/>
          <w:sz w:val="28"/>
          <w:szCs w:val="26"/>
        </w:rPr>
      </w:pPr>
      <w:r>
        <w:rPr>
          <w:i/>
          <w:iCs/>
          <w:sz w:val="28"/>
          <w:szCs w:val="26"/>
        </w:rPr>
        <w:t>(Danh sách đính kèm)./.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6C550C">
        <w:trPr>
          <w:trHeight w:val="363"/>
        </w:trPr>
        <w:tc>
          <w:tcPr>
            <w:tcW w:w="4697" w:type="dxa"/>
          </w:tcPr>
          <w:p w:rsidR="006C550C" w:rsidRDefault="00FE1E31">
            <w:pPr>
              <w:spacing w:after="0" w:line="240" w:lineRule="auto"/>
              <w:ind w:left="-78"/>
              <w:jc w:val="both"/>
              <w:rPr>
                <w:b/>
                <w:bCs/>
                <w:i/>
                <w:iCs/>
              </w:rPr>
            </w:pPr>
            <w:r>
              <w:rPr>
                <w:b/>
                <w:bCs/>
                <w:i/>
                <w:iCs/>
              </w:rPr>
              <w:t>Nơi nhận:</w:t>
            </w:r>
          </w:p>
          <w:p w:rsidR="006C550C" w:rsidRDefault="00FE1E31">
            <w:pPr>
              <w:spacing w:after="0" w:line="240" w:lineRule="auto"/>
              <w:ind w:left="-78"/>
              <w:jc w:val="both"/>
              <w:rPr>
                <w:sz w:val="22"/>
              </w:rPr>
            </w:pPr>
            <w:r>
              <w:rPr>
                <w:sz w:val="22"/>
              </w:rPr>
              <w:t>- UBND Quậ</w:t>
            </w:r>
            <w:r w:rsidR="00AF1BFC">
              <w:rPr>
                <w:sz w:val="22"/>
              </w:rPr>
              <w:t xml:space="preserve">n (CT, </w:t>
            </w:r>
            <w:r>
              <w:rPr>
                <w:sz w:val="22"/>
              </w:rPr>
              <w:t xml:space="preserve"> PCT</w:t>
            </w:r>
            <w:r w:rsidR="00AF1BFC">
              <w:rPr>
                <w:sz w:val="22"/>
              </w:rPr>
              <w:t>/VX</w:t>
            </w:r>
            <w:r>
              <w:rPr>
                <w:sz w:val="22"/>
              </w:rPr>
              <w:t>);</w:t>
            </w:r>
          </w:p>
          <w:p w:rsidR="006C550C" w:rsidRDefault="00FE1E31">
            <w:pPr>
              <w:spacing w:after="0" w:line="240" w:lineRule="auto"/>
              <w:ind w:left="-78"/>
              <w:jc w:val="both"/>
              <w:rPr>
                <w:sz w:val="22"/>
              </w:rPr>
            </w:pPr>
            <w:r>
              <w:rPr>
                <w:sz w:val="22"/>
              </w:rPr>
              <w:t>- Phòng GD&amp;ĐT;</w:t>
            </w:r>
          </w:p>
          <w:p w:rsidR="006C550C" w:rsidRDefault="00FE1E31">
            <w:pPr>
              <w:spacing w:after="0" w:line="240" w:lineRule="auto"/>
              <w:ind w:left="-78"/>
              <w:jc w:val="both"/>
              <w:rPr>
                <w:sz w:val="22"/>
              </w:rPr>
            </w:pPr>
            <w:r>
              <w:rPr>
                <w:sz w:val="22"/>
              </w:rPr>
              <w:t>- Phòng Nội vụ;</w:t>
            </w:r>
          </w:p>
          <w:p w:rsidR="006C550C" w:rsidRDefault="00FE1E31">
            <w:pPr>
              <w:spacing w:after="0" w:line="240" w:lineRule="auto"/>
              <w:ind w:left="-78"/>
              <w:jc w:val="both"/>
              <w:rPr>
                <w:sz w:val="22"/>
              </w:rPr>
            </w:pPr>
            <w:r>
              <w:rPr>
                <w:sz w:val="22"/>
              </w:rPr>
              <w:t>- Các đơn vị trường học;</w:t>
            </w:r>
          </w:p>
          <w:p w:rsidR="006C550C" w:rsidRDefault="00FE1E31">
            <w:pPr>
              <w:spacing w:after="0" w:line="240" w:lineRule="auto"/>
              <w:ind w:left="-78"/>
              <w:jc w:val="both"/>
              <w:rPr>
                <w:sz w:val="22"/>
              </w:rPr>
            </w:pPr>
            <w:r>
              <w:rPr>
                <w:sz w:val="22"/>
              </w:rPr>
              <w:t>- Lưu: VT.</w:t>
            </w:r>
          </w:p>
        </w:tc>
        <w:tc>
          <w:tcPr>
            <w:tcW w:w="4698" w:type="dxa"/>
          </w:tcPr>
          <w:p w:rsidR="006C550C" w:rsidRDefault="00FE1E31">
            <w:pPr>
              <w:spacing w:after="0" w:line="240" w:lineRule="auto"/>
              <w:jc w:val="center"/>
              <w:rPr>
                <w:b/>
                <w:bCs/>
                <w:sz w:val="26"/>
                <w:szCs w:val="24"/>
              </w:rPr>
            </w:pPr>
            <w:r>
              <w:rPr>
                <w:b/>
                <w:bCs/>
                <w:sz w:val="26"/>
                <w:szCs w:val="24"/>
              </w:rPr>
              <w:t>KT. CHỦ TỊCH</w:t>
            </w:r>
          </w:p>
          <w:p w:rsidR="006C550C" w:rsidRDefault="00FE1E31">
            <w:pPr>
              <w:spacing w:after="0" w:line="240" w:lineRule="auto"/>
              <w:jc w:val="center"/>
              <w:rPr>
                <w:b/>
                <w:bCs/>
                <w:sz w:val="26"/>
                <w:szCs w:val="24"/>
              </w:rPr>
            </w:pPr>
            <w:r>
              <w:rPr>
                <w:b/>
                <w:bCs/>
                <w:sz w:val="26"/>
                <w:szCs w:val="24"/>
              </w:rPr>
              <w:t>PHÓ CHỦ TỊCH</w:t>
            </w:r>
          </w:p>
          <w:p w:rsidR="006C550C" w:rsidRDefault="006C550C">
            <w:pPr>
              <w:spacing w:after="0" w:line="240" w:lineRule="auto"/>
              <w:jc w:val="center"/>
              <w:rPr>
                <w:b/>
                <w:bCs/>
                <w:sz w:val="26"/>
                <w:szCs w:val="24"/>
              </w:rPr>
            </w:pPr>
          </w:p>
          <w:p w:rsidR="006C550C" w:rsidRDefault="006C550C">
            <w:pPr>
              <w:spacing w:after="0" w:line="240" w:lineRule="auto"/>
              <w:jc w:val="center"/>
              <w:rPr>
                <w:b/>
                <w:bCs/>
                <w:sz w:val="26"/>
                <w:szCs w:val="24"/>
              </w:rPr>
            </w:pPr>
          </w:p>
          <w:p w:rsidR="006C550C" w:rsidRDefault="006C550C">
            <w:pPr>
              <w:spacing w:after="0" w:line="240" w:lineRule="auto"/>
              <w:jc w:val="center"/>
              <w:rPr>
                <w:b/>
                <w:bCs/>
                <w:sz w:val="26"/>
                <w:szCs w:val="24"/>
              </w:rPr>
            </w:pPr>
          </w:p>
          <w:p w:rsidR="002D1BBC" w:rsidRDefault="002D1BBC">
            <w:pPr>
              <w:spacing w:after="0" w:line="240" w:lineRule="auto"/>
              <w:jc w:val="center"/>
              <w:rPr>
                <w:b/>
                <w:bCs/>
                <w:sz w:val="26"/>
                <w:szCs w:val="24"/>
              </w:rPr>
            </w:pPr>
          </w:p>
          <w:p w:rsidR="002D1BBC" w:rsidRDefault="002D1BBC">
            <w:pPr>
              <w:spacing w:after="0" w:line="240" w:lineRule="auto"/>
              <w:jc w:val="center"/>
              <w:rPr>
                <w:b/>
                <w:bCs/>
                <w:sz w:val="26"/>
                <w:szCs w:val="24"/>
              </w:rPr>
            </w:pPr>
          </w:p>
          <w:p w:rsidR="006C550C" w:rsidRDefault="006C550C">
            <w:pPr>
              <w:spacing w:after="0" w:line="240" w:lineRule="auto"/>
              <w:jc w:val="center"/>
              <w:rPr>
                <w:b/>
                <w:bCs/>
                <w:sz w:val="26"/>
                <w:szCs w:val="24"/>
              </w:rPr>
            </w:pPr>
          </w:p>
          <w:p w:rsidR="006C550C" w:rsidRDefault="002D1BBC">
            <w:pPr>
              <w:spacing w:after="0" w:line="240" w:lineRule="auto"/>
              <w:jc w:val="center"/>
              <w:rPr>
                <w:i/>
                <w:iCs/>
                <w:sz w:val="28"/>
                <w:szCs w:val="26"/>
              </w:rPr>
            </w:pPr>
            <w:r>
              <w:rPr>
                <w:b/>
                <w:bCs/>
                <w:sz w:val="26"/>
                <w:szCs w:val="24"/>
              </w:rPr>
              <w:t>Bùi Thế Hải</w:t>
            </w:r>
          </w:p>
        </w:tc>
      </w:tr>
    </w:tbl>
    <w:p w:rsidR="006C550C" w:rsidRDefault="00FE1E31">
      <w:pPr>
        <w:jc w:val="both"/>
        <w:rPr>
          <w:i/>
          <w:iCs/>
          <w:sz w:val="28"/>
          <w:szCs w:val="26"/>
        </w:rPr>
      </w:pPr>
      <w:r>
        <w:rPr>
          <w:i/>
          <w:iCs/>
          <w:sz w:val="28"/>
          <w:szCs w:val="26"/>
        </w:rPr>
        <w:t xml:space="preserve"> </w:t>
      </w:r>
    </w:p>
    <w:p w:rsidR="006C550C" w:rsidRDefault="00FE1E31">
      <w:pPr>
        <w:rPr>
          <w:i/>
          <w:iCs/>
          <w:sz w:val="28"/>
          <w:szCs w:val="26"/>
        </w:rPr>
      </w:pPr>
      <w:r>
        <w:rPr>
          <w:i/>
          <w:iCs/>
          <w:sz w:val="28"/>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431"/>
      </w:tblGrid>
      <w:tr w:rsidR="006C550C">
        <w:tc>
          <w:tcPr>
            <w:tcW w:w="3964" w:type="dxa"/>
          </w:tcPr>
          <w:p w:rsidR="006C550C" w:rsidRDefault="00FE1E31">
            <w:pPr>
              <w:spacing w:after="0" w:line="240" w:lineRule="auto"/>
              <w:jc w:val="center"/>
              <w:rPr>
                <w:b/>
                <w:bCs/>
              </w:rPr>
            </w:pPr>
            <w:r>
              <w:rPr>
                <w:b/>
                <w:bCs/>
              </w:rPr>
              <w:lastRenderedPageBreak/>
              <w:t>ỦY BAN NHÂN DÂN QUẬ</w:t>
            </w:r>
            <w:r w:rsidR="002D1BBC">
              <w:rPr>
                <w:b/>
                <w:bCs/>
              </w:rPr>
              <w:t>N 10</w:t>
            </w:r>
          </w:p>
          <w:p w:rsidR="006C550C" w:rsidRDefault="00FE1E31">
            <w:pPr>
              <w:spacing w:after="0" w:line="240" w:lineRule="auto"/>
              <w:jc w:val="center"/>
              <w:rPr>
                <w:b/>
                <w:bCs/>
              </w:rPr>
            </w:pPr>
            <w:r>
              <w:rPr>
                <w:b/>
                <w:bCs/>
                <w:noProof/>
              </w:rPr>
              <mc:AlternateContent>
                <mc:Choice Requires="wps">
                  <w:drawing>
                    <wp:anchor distT="0" distB="0" distL="114300" distR="114300" simplePos="0" relativeHeight="251662336" behindDoc="0" locked="0" layoutInCell="1" allowOverlap="1">
                      <wp:simplePos x="0" y="0"/>
                      <wp:positionH relativeFrom="column">
                        <wp:posOffset>699135</wp:posOffset>
                      </wp:positionH>
                      <wp:positionV relativeFrom="paragraph">
                        <wp:posOffset>28575</wp:posOffset>
                      </wp:positionV>
                      <wp:extent cx="93345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5.05pt;margin-top:2.25pt;height:0pt;width:73.5pt;z-index:251662336;mso-width-relative:page;mso-height-relative:page;" filled="f" stroked="t" coordsize="21600,21600" o:gfxdata="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5N2q9QAAAAHAQAADwAAAAAAAAABACAAAAAi&#10;AAAAZHJzL2Rvd25yZXYueG1sUEsBAhQAFAAAAAgAh07iQKyXEQHVAQAAswMAAA4AAAAAAAAAAQAg&#10;AAAAIwEAAGRycy9lMm9Eb2MueG1sUEsFBgAAAAAGAAYAWQEAAGoFAAAAAA==&#10;">
                      <v:fill on="f" focussize="0,0"/>
                      <v:stroke weight="0.5pt" color="#4472C4 [3204]" miterlimit="8" joinstyle="miter"/>
                      <v:imagedata o:title=""/>
                      <o:lock v:ext="edit" aspectratio="f"/>
                    </v:line>
                  </w:pict>
                </mc:Fallback>
              </mc:AlternateContent>
            </w:r>
          </w:p>
        </w:tc>
        <w:tc>
          <w:tcPr>
            <w:tcW w:w="5431" w:type="dxa"/>
          </w:tcPr>
          <w:p w:rsidR="006C550C" w:rsidRDefault="00FE1E31">
            <w:pPr>
              <w:spacing w:after="0" w:line="240" w:lineRule="auto"/>
              <w:jc w:val="center"/>
              <w:rPr>
                <w:b/>
                <w:bCs/>
              </w:rPr>
            </w:pPr>
            <w:r>
              <w:rPr>
                <w:b/>
                <w:bCs/>
              </w:rPr>
              <w:t>CỘNG HÒA XÃ HỘI CHỦ NGHĨA VIỆT NAM</w:t>
            </w:r>
          </w:p>
          <w:p w:rsidR="006C550C" w:rsidRDefault="00FE1E31">
            <w:pPr>
              <w:spacing w:after="0" w:line="240" w:lineRule="auto"/>
              <w:jc w:val="center"/>
              <w:rPr>
                <w:b/>
                <w:bCs/>
                <w:sz w:val="26"/>
                <w:szCs w:val="26"/>
              </w:rPr>
            </w:pPr>
            <w:r>
              <w:rPr>
                <w:b/>
                <w:bCs/>
                <w:sz w:val="26"/>
                <w:szCs w:val="26"/>
              </w:rPr>
              <w:t>Độc lập – Tự do – Hạnh phúc</w:t>
            </w:r>
          </w:p>
          <w:p w:rsidR="006C550C" w:rsidRDefault="00FE1E31">
            <w:pPr>
              <w:spacing w:after="0" w:line="240" w:lineRule="auto"/>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601345</wp:posOffset>
                      </wp:positionH>
                      <wp:positionV relativeFrom="paragraph">
                        <wp:posOffset>38735</wp:posOffset>
                      </wp:positionV>
                      <wp:extent cx="209550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7.35pt;margin-top:3.05pt;height:0pt;width:165pt;z-index:251663360;mso-width-relative:page;mso-height-relative:page;" filled="f" stroked="t" coordsize="21600,21600" o:gfxdata="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sgGC1AAAAAYBAAAPAAAAAAAAAAEAIAAA&#10;ACIAAABkcnMvZG93bnJldi54bWxQSwECFAAUAAAACACHTuJArubhFNcBAAC0AwAADgAAAAAAAAAB&#10;ACAAAAAjAQAAZHJzL2Uyb0RvYy54bWxQSwUGAAAAAAYABgBZAQAAbAUAAAAA&#10;">
                      <v:fill on="f" focussize="0,0"/>
                      <v:stroke weight="0.5pt" color="#4472C4 [3204]" miterlimit="8" joinstyle="miter"/>
                      <v:imagedata o:title=""/>
                      <o:lock v:ext="edit" aspectratio="f"/>
                    </v:line>
                  </w:pict>
                </mc:Fallback>
              </mc:AlternateContent>
            </w:r>
          </w:p>
        </w:tc>
      </w:tr>
    </w:tbl>
    <w:p w:rsidR="006C550C" w:rsidRDefault="006C550C">
      <w:pPr>
        <w:rPr>
          <w:i/>
          <w:iCs/>
          <w:sz w:val="28"/>
          <w:szCs w:val="26"/>
        </w:rPr>
      </w:pPr>
    </w:p>
    <w:p w:rsidR="006C550C" w:rsidRDefault="00FE1E31">
      <w:pPr>
        <w:spacing w:after="0" w:line="240" w:lineRule="auto"/>
        <w:jc w:val="center"/>
        <w:rPr>
          <w:b/>
          <w:bCs/>
          <w:sz w:val="28"/>
          <w:szCs w:val="26"/>
        </w:rPr>
      </w:pPr>
      <w:r>
        <w:rPr>
          <w:b/>
          <w:bCs/>
          <w:sz w:val="28"/>
          <w:szCs w:val="26"/>
        </w:rPr>
        <w:t>DANH SÁCH</w:t>
      </w:r>
    </w:p>
    <w:p w:rsidR="006C550C" w:rsidRDefault="00FE1E31">
      <w:pPr>
        <w:spacing w:after="0" w:line="240" w:lineRule="auto"/>
        <w:jc w:val="center"/>
        <w:rPr>
          <w:b/>
          <w:bCs/>
          <w:sz w:val="28"/>
          <w:szCs w:val="26"/>
        </w:rPr>
      </w:pPr>
      <w:r>
        <w:rPr>
          <w:b/>
          <w:bCs/>
          <w:sz w:val="28"/>
          <w:szCs w:val="26"/>
        </w:rPr>
        <w:t>Các đơn vị trường học Hoàn thành xuất sắc nhiệm vụ</w:t>
      </w:r>
    </w:p>
    <w:p w:rsidR="006C550C" w:rsidRDefault="00FE1E31">
      <w:pPr>
        <w:spacing w:after="0" w:line="240" w:lineRule="auto"/>
        <w:jc w:val="center"/>
        <w:rPr>
          <w:b/>
          <w:bCs/>
          <w:sz w:val="28"/>
          <w:szCs w:val="26"/>
        </w:rPr>
      </w:pPr>
      <w:r>
        <w:rPr>
          <w:b/>
          <w:bCs/>
          <w:sz w:val="28"/>
          <w:szCs w:val="26"/>
        </w:rPr>
        <w:t>Năm học 2023-2024</w:t>
      </w:r>
    </w:p>
    <w:p w:rsidR="006C550C" w:rsidRDefault="00FE1E31">
      <w:pPr>
        <w:spacing w:after="0" w:line="240" w:lineRule="auto"/>
        <w:jc w:val="center"/>
        <w:rPr>
          <w:i/>
          <w:iCs/>
          <w:sz w:val="28"/>
          <w:szCs w:val="26"/>
        </w:rPr>
      </w:pPr>
      <w:r>
        <w:rPr>
          <w:i/>
          <w:iCs/>
          <w:sz w:val="28"/>
          <w:szCs w:val="26"/>
        </w:rPr>
        <w:t xml:space="preserve">(Đính kèm Thông báo số </w:t>
      </w:r>
      <w:r w:rsidR="002D1BBC">
        <w:rPr>
          <w:i/>
          <w:iCs/>
          <w:sz w:val="28"/>
          <w:szCs w:val="26"/>
        </w:rPr>
        <w:t xml:space="preserve">     </w:t>
      </w:r>
      <w:r>
        <w:rPr>
          <w:i/>
          <w:iCs/>
          <w:sz w:val="28"/>
          <w:szCs w:val="26"/>
        </w:rPr>
        <w:t xml:space="preserve">/TB-UBND ngày </w:t>
      </w:r>
      <w:r w:rsidR="002D1BBC">
        <w:rPr>
          <w:i/>
          <w:iCs/>
          <w:sz w:val="28"/>
          <w:szCs w:val="26"/>
        </w:rPr>
        <w:t xml:space="preserve">  </w:t>
      </w:r>
      <w:r w:rsidR="00056825">
        <w:rPr>
          <w:i/>
          <w:iCs/>
          <w:sz w:val="28"/>
          <w:szCs w:val="26"/>
        </w:rPr>
        <w:t xml:space="preserve"> </w:t>
      </w:r>
      <w:r w:rsidR="00B92248">
        <w:rPr>
          <w:i/>
          <w:iCs/>
          <w:sz w:val="28"/>
          <w:szCs w:val="26"/>
        </w:rPr>
        <w:t xml:space="preserve"> </w:t>
      </w:r>
      <w:bookmarkStart w:id="0" w:name="_GoBack"/>
      <w:bookmarkEnd w:id="0"/>
      <w:r>
        <w:rPr>
          <w:i/>
          <w:iCs/>
          <w:sz w:val="28"/>
          <w:szCs w:val="26"/>
        </w:rPr>
        <w:t xml:space="preserve">tháng </w:t>
      </w:r>
      <w:r w:rsidR="002D1BBC">
        <w:rPr>
          <w:i/>
          <w:iCs/>
          <w:sz w:val="28"/>
          <w:szCs w:val="26"/>
        </w:rPr>
        <w:t xml:space="preserve">  </w:t>
      </w:r>
      <w:r w:rsidR="00056825">
        <w:rPr>
          <w:i/>
          <w:iCs/>
          <w:sz w:val="28"/>
          <w:szCs w:val="26"/>
        </w:rPr>
        <w:t xml:space="preserve"> </w:t>
      </w:r>
      <w:r>
        <w:rPr>
          <w:i/>
          <w:iCs/>
          <w:sz w:val="28"/>
          <w:szCs w:val="26"/>
        </w:rPr>
        <w:t xml:space="preserve">năm 2024 </w:t>
      </w:r>
    </w:p>
    <w:p w:rsidR="006C550C" w:rsidRDefault="00FE1E31">
      <w:pPr>
        <w:spacing w:after="0" w:line="240" w:lineRule="auto"/>
        <w:jc w:val="center"/>
        <w:rPr>
          <w:i/>
          <w:iCs/>
          <w:sz w:val="28"/>
          <w:szCs w:val="26"/>
        </w:rPr>
      </w:pPr>
      <w:r>
        <w:rPr>
          <w:i/>
          <w:iCs/>
          <w:sz w:val="28"/>
          <w:szCs w:val="26"/>
        </w:rPr>
        <w:t>của Ủy ban nhân dân Quậ</w:t>
      </w:r>
      <w:r w:rsidR="002D1BBC">
        <w:rPr>
          <w:i/>
          <w:iCs/>
          <w:sz w:val="28"/>
          <w:szCs w:val="26"/>
        </w:rPr>
        <w:t>n 10</w:t>
      </w:r>
      <w:r>
        <w:rPr>
          <w:i/>
          <w:iCs/>
          <w:sz w:val="28"/>
          <w:szCs w:val="26"/>
        </w:rPr>
        <w:t>)</w:t>
      </w:r>
    </w:p>
    <w:p w:rsidR="006C550C" w:rsidRDefault="006C550C">
      <w:pPr>
        <w:jc w:val="center"/>
        <w:rPr>
          <w:sz w:val="28"/>
          <w:szCs w:val="26"/>
        </w:rPr>
      </w:pPr>
    </w:p>
    <w:p w:rsidR="006C550C" w:rsidRDefault="006C550C">
      <w:pPr>
        <w:jc w:val="center"/>
        <w:rPr>
          <w:sz w:val="28"/>
          <w:szCs w:val="26"/>
        </w:rPr>
      </w:pP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2/9</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19/5</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Măng non I</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Măng non II</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Măng non III</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1</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2</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3</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5</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6</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7</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8</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Phường10</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Phường11</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13</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14</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15A</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Mầm non Phường 15B</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Điện Biên</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lastRenderedPageBreak/>
        <w:t>Trường Tiểu học Trần Quang Cơ</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Dương Minh Châu</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Lê Đình Chinh</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Thiên Hộ Dương</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Bắc Hải</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Hồ Thị Kỷ</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Trần Văn Kiểu</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Võ Trường Toản</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Nguyễn Chí Thanh</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Tô Hiến Thành</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Triệu Thị Trinh</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Nhật Tảo</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Lê Thị Riêng</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Tiểu học Trần Nhân Tôn</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Chuyên biệt Quận 10</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Lạc Hồng</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w:t>
      </w:r>
      <w:r>
        <w:rPr>
          <w:b/>
          <w:bCs/>
          <w:sz w:val="28"/>
          <w:szCs w:val="26"/>
        </w:rPr>
        <w:t xml:space="preserve"> </w:t>
      </w:r>
      <w:r>
        <w:rPr>
          <w:sz w:val="28"/>
          <w:szCs w:val="26"/>
        </w:rPr>
        <w:t>Trần Phú</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Nguyễn Tri Phương</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Hoàng Văn Thụ</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Nguyễn Văn Tố</w:t>
      </w:r>
    </w:p>
    <w:p w:rsidR="002D1BBC"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Hòa Hưng</w:t>
      </w:r>
    </w:p>
    <w:p w:rsidR="002D1BBC" w:rsidRPr="00522CCB" w:rsidRDefault="002D1BBC" w:rsidP="002D1BBC">
      <w:pPr>
        <w:pStyle w:val="ListParagraph"/>
        <w:numPr>
          <w:ilvl w:val="0"/>
          <w:numId w:val="1"/>
        </w:numPr>
        <w:spacing w:before="120" w:after="120" w:line="276" w:lineRule="auto"/>
        <w:ind w:left="1434" w:hanging="357"/>
        <w:contextualSpacing w:val="0"/>
        <w:rPr>
          <w:sz w:val="28"/>
          <w:szCs w:val="26"/>
        </w:rPr>
      </w:pPr>
      <w:r>
        <w:rPr>
          <w:sz w:val="28"/>
          <w:szCs w:val="26"/>
        </w:rPr>
        <w:t>Trường Trung học cơ sở Cách Mạng Tháng Tám</w:t>
      </w:r>
    </w:p>
    <w:p w:rsidR="006C550C" w:rsidRDefault="006C550C">
      <w:pPr>
        <w:jc w:val="center"/>
        <w:rPr>
          <w:sz w:val="28"/>
          <w:szCs w:val="26"/>
        </w:rPr>
      </w:pPr>
    </w:p>
    <w:sectPr w:rsidR="006C550C">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EBF" w:rsidRDefault="00612EBF">
      <w:pPr>
        <w:spacing w:line="240" w:lineRule="auto"/>
      </w:pPr>
      <w:r>
        <w:separator/>
      </w:r>
    </w:p>
  </w:endnote>
  <w:endnote w:type="continuationSeparator" w:id="0">
    <w:p w:rsidR="00612EBF" w:rsidRDefault="00612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EBF" w:rsidRDefault="00612EBF">
      <w:pPr>
        <w:spacing w:after="0"/>
      </w:pPr>
      <w:r>
        <w:separator/>
      </w:r>
    </w:p>
  </w:footnote>
  <w:footnote w:type="continuationSeparator" w:id="0">
    <w:p w:rsidR="00612EBF" w:rsidRDefault="00612E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91558"/>
    <w:multiLevelType w:val="multilevel"/>
    <w:tmpl w:val="0709155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99"/>
    <w:rsid w:val="00056825"/>
    <w:rsid w:val="0012188D"/>
    <w:rsid w:val="001419E6"/>
    <w:rsid w:val="002D1BBC"/>
    <w:rsid w:val="00612EBF"/>
    <w:rsid w:val="006C550C"/>
    <w:rsid w:val="00AA68E8"/>
    <w:rsid w:val="00AF1BFC"/>
    <w:rsid w:val="00B92248"/>
    <w:rsid w:val="00BA2AFF"/>
    <w:rsid w:val="00EC1264"/>
    <w:rsid w:val="00EC7999"/>
    <w:rsid w:val="00FC543B"/>
    <w:rsid w:val="00FE1E31"/>
    <w:rsid w:val="29552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E5DAD39-DD30-48F9-9362-F9E002B9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4"/>
      <w:szCs w:val="22"/>
    </w:rPr>
  </w:style>
  <w:style w:type="paragraph" w:styleId="Heading1">
    <w:name w:val="heading 1"/>
    <w:basedOn w:val="Normal"/>
    <w:next w:val="Normal"/>
    <w:link w:val="Heading1Char"/>
    <w:qFormat/>
    <w:rsid w:val="00AF1BFC"/>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AF1BF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AF1BFC"/>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sid w:val="002D1BBC"/>
    <w:rPr>
      <w:sz w:val="24"/>
      <w:szCs w:val="22"/>
    </w:rPr>
  </w:style>
  <w:style w:type="paragraph" w:styleId="BalloonText">
    <w:name w:val="Balloon Text"/>
    <w:basedOn w:val="Normal"/>
    <w:link w:val="BalloonTextChar"/>
    <w:uiPriority w:val="99"/>
    <w:semiHidden/>
    <w:unhideWhenUsed/>
    <w:rsid w:val="00056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825"/>
    <w:rPr>
      <w:rFonts w:ascii="Segoe UI" w:hAnsi="Segoe UI" w:cs="Segoe UI"/>
      <w:sz w:val="18"/>
      <w:szCs w:val="18"/>
    </w:rPr>
  </w:style>
  <w:style w:type="character" w:customStyle="1" w:styleId="Heading1Char">
    <w:name w:val="Heading 1 Char"/>
    <w:basedOn w:val="DefaultParagraphFont"/>
    <w:link w:val="Heading1"/>
    <w:rsid w:val="00AF1BF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AF1BF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F1BFC"/>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Tat Binh</dc:creator>
  <cp:lastModifiedBy>Nguyen Huy Thong</cp:lastModifiedBy>
  <cp:revision>5</cp:revision>
  <cp:lastPrinted>2024-09-25T01:59:00Z</cp:lastPrinted>
  <dcterms:created xsi:type="dcterms:W3CDTF">2024-09-24T08:41:00Z</dcterms:created>
  <dcterms:modified xsi:type="dcterms:W3CDTF">2024-09-30T09:13:00Z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0A9D38EECB9545DC989313FA2266CE08_13</vt:lpwstr>
  </property>
</Properties>
</file>