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4"/>
        <w:gridCol w:w="5323"/>
      </w:tblGrid>
      <w:tr w:rsidR="00ED12DF">
        <w:tc>
          <w:tcPr>
            <w:tcW w:w="4077" w:type="dxa"/>
          </w:tcPr>
          <w:p w:rsidR="00ED12DF" w:rsidRDefault="009F1B30">
            <w:pPr>
              <w:tabs>
                <w:tab w:val="left" w:pos="7740"/>
              </w:tabs>
              <w:jc w:val="center"/>
              <w:rPr>
                <w:rFonts w:ascii="Times New Roman" w:hAnsi="Times New Roman"/>
              </w:rPr>
            </w:pPr>
            <w:r>
              <w:rPr>
                <w:rFonts w:ascii="Times New Roman" w:hAnsi="Times New Roman"/>
              </w:rPr>
              <w:t>ỦY BAN NHÂN DÂN QUẬN 10</w:t>
            </w:r>
          </w:p>
          <w:p w:rsidR="00ED12DF" w:rsidRDefault="00E17F33">
            <w:pPr>
              <w:tabs>
                <w:tab w:val="left" w:pos="7740"/>
              </w:tabs>
              <w:jc w:val="center"/>
              <w:rPr>
                <w:rFonts w:ascii="Times New Roman" w:hAnsi="Times New Roman"/>
                <w:b/>
              </w:rPr>
            </w:pPr>
            <w:r>
              <w:rPr>
                <w:rFonts w:ascii="Times New Roman" w:hAnsi="Times New Roman"/>
                <w:b/>
              </w:rPr>
              <w:t>PHÒNG GIÁO DỤC VÀ ĐÀO TẠO</w:t>
            </w:r>
          </w:p>
        </w:tc>
        <w:tc>
          <w:tcPr>
            <w:tcW w:w="5387" w:type="dxa"/>
          </w:tcPr>
          <w:p w:rsidR="00ED12DF" w:rsidRDefault="00E17F33">
            <w:pPr>
              <w:tabs>
                <w:tab w:val="left" w:pos="7740"/>
              </w:tabs>
              <w:jc w:val="center"/>
              <w:rPr>
                <w:rFonts w:ascii="Times New Roman" w:hAnsi="Times New Roman"/>
              </w:rPr>
            </w:pPr>
            <w:r>
              <w:rPr>
                <w:rFonts w:ascii="Times New Roman" w:hAnsi="Times New Roman"/>
              </w:rPr>
              <w:t>CỘNG HÒA XÃ HỘI CHỦ NGHĨA VIỆT NAM</w:t>
            </w:r>
          </w:p>
          <w:p w:rsidR="00ED12DF" w:rsidRDefault="00E17F33">
            <w:pPr>
              <w:tabs>
                <w:tab w:val="left" w:pos="7740"/>
              </w:tabs>
              <w:jc w:val="center"/>
              <w:rPr>
                <w:rFonts w:ascii="Times New Roman" w:hAnsi="Times New Roman"/>
                <w:b/>
              </w:rPr>
            </w:pPr>
            <w:r>
              <w:rPr>
                <w:rFonts w:ascii="Times New Roman" w:hAnsi="Times New Roman"/>
                <w:b/>
                <w:sz w:val="26"/>
              </w:rPr>
              <w:t>Độc lập – Tự do – Hạnh phúc</w:t>
            </w:r>
          </w:p>
        </w:tc>
      </w:tr>
      <w:tr w:rsidR="00ED12DF">
        <w:tc>
          <w:tcPr>
            <w:tcW w:w="4077" w:type="dxa"/>
          </w:tcPr>
          <w:p w:rsidR="00ED12DF" w:rsidRDefault="00E17F33">
            <w:pPr>
              <w:tabs>
                <w:tab w:val="left" w:pos="7740"/>
              </w:tabs>
              <w:jc w:val="center"/>
              <w:rPr>
                <w:rFonts w:ascii="Times New Roman" w:hAnsi="Times New Roman"/>
                <w:sz w:val="26"/>
              </w:rPr>
            </w:pPr>
            <w:r>
              <w:rPr>
                <w:rFonts w:ascii="Times New Roman" w:hAnsi="Times New Roman"/>
                <w:noProof/>
                <w:sz w:val="26"/>
              </w:rPr>
              <mc:AlternateContent>
                <mc:Choice Requires="wps">
                  <w:drawing>
                    <wp:anchor distT="0" distB="0" distL="114300" distR="114300" simplePos="0" relativeHeight="251659264" behindDoc="0" locked="0" layoutInCell="1" allowOverlap="1">
                      <wp:simplePos x="0" y="0"/>
                      <wp:positionH relativeFrom="column">
                        <wp:posOffset>761365</wp:posOffset>
                      </wp:positionH>
                      <wp:positionV relativeFrom="paragraph">
                        <wp:posOffset>45085</wp:posOffset>
                      </wp:positionV>
                      <wp:extent cx="933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33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9.95pt;margin-top:3.55pt;height:0pt;width:73.5pt;z-index:251659264;mso-width-relative:page;mso-height-relative:page;" filled="f" stroked="t" coordsize="21600,21600" o:gfxdata="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WG7VXTAAAABwEAAA8AAAAAAAAAAQAgAAAAIgAAAGRycy9kb3ducmV2Lnht&#10;bFBLAQIUABQAAAAIAIdO4kCxdbgIxQEAAJwDAAAOAAAAAAAAAAEAIAAAACIBAABkcnMvZTJvRG9j&#10;LnhtbFBLBQYAAAAABgAGAFkBAABZBQAAAAA=&#10;">
                      <v:fill on="f" focussize="0,0"/>
                      <v:stroke color="#000000 [3213]" joinstyle="round"/>
                      <v:imagedata o:title=""/>
                      <o:lock v:ext="edit" aspectratio="f"/>
                    </v:line>
                  </w:pict>
                </mc:Fallback>
              </mc:AlternateContent>
            </w:r>
          </w:p>
          <w:p w:rsidR="00ED12DF" w:rsidRDefault="00E17F33">
            <w:pPr>
              <w:tabs>
                <w:tab w:val="left" w:pos="7740"/>
              </w:tabs>
              <w:jc w:val="center"/>
              <w:rPr>
                <w:rFonts w:ascii="Times New Roman" w:hAnsi="Times New Roman"/>
                <w:sz w:val="26"/>
              </w:rPr>
            </w:pPr>
            <w:r>
              <w:rPr>
                <w:rFonts w:ascii="Times New Roman" w:hAnsi="Times New Roman"/>
                <w:sz w:val="26"/>
              </w:rPr>
              <w:t xml:space="preserve">Số:  </w:t>
            </w:r>
            <w:r w:rsidR="009F1B30">
              <w:rPr>
                <w:rFonts w:ascii="Times New Roman" w:hAnsi="Times New Roman"/>
                <w:sz w:val="26"/>
              </w:rPr>
              <w:t xml:space="preserve">     </w:t>
            </w:r>
            <w:r w:rsidR="00522CCB">
              <w:rPr>
                <w:rFonts w:ascii="Times New Roman" w:hAnsi="Times New Roman"/>
                <w:sz w:val="26"/>
              </w:rPr>
              <w:t>/TTr-GDĐT</w:t>
            </w:r>
          </w:p>
        </w:tc>
        <w:tc>
          <w:tcPr>
            <w:tcW w:w="5387" w:type="dxa"/>
          </w:tcPr>
          <w:p w:rsidR="00ED12DF" w:rsidRDefault="00E17F33">
            <w:pPr>
              <w:tabs>
                <w:tab w:val="left" w:pos="7740"/>
              </w:tabs>
              <w:jc w:val="center"/>
              <w:rPr>
                <w:rFonts w:ascii="Times New Roman" w:hAnsi="Times New Roman"/>
                <w:sz w:val="26"/>
              </w:rPr>
            </w:pPr>
            <w:r>
              <w:rPr>
                <w:rFonts w:ascii="Times New Roman" w:hAnsi="Times New Roman"/>
                <w:noProof/>
                <w:sz w:val="26"/>
              </w:rPr>
              <mc:AlternateContent>
                <mc:Choice Requires="wps">
                  <w:drawing>
                    <wp:anchor distT="0" distB="0" distL="114300" distR="114300" simplePos="0" relativeHeight="251660288" behindDoc="0" locked="0" layoutInCell="1" allowOverlap="1">
                      <wp:simplePos x="0" y="0"/>
                      <wp:positionH relativeFrom="column">
                        <wp:posOffset>591820</wp:posOffset>
                      </wp:positionH>
                      <wp:positionV relativeFrom="paragraph">
                        <wp:posOffset>45085</wp:posOffset>
                      </wp:positionV>
                      <wp:extent cx="2095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95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6.6pt;margin-top:3.55pt;height:0pt;width:165pt;z-index:251660288;mso-width-relative:page;mso-height-relative:page;" filled="f" stroked="t" coordsize="21600,21600" o:gfxdata="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0R34o0gAAAAYBAAAPAAAAAAAAAAEAIAAAACIAAABkcnMvZG93bnJldi54&#10;bWxQSwECFAAUAAAACACHTuJAJj2QSscBAACdAwAADgAAAAAAAAABACAAAAAhAQAAZHJzL2Uyb0Rv&#10;Yy54bWxQSwUGAAAAAAYABgBZAQAAWgUAAAAA&#10;">
                      <v:fill on="f" focussize="0,0"/>
                      <v:stroke color="#000000 [3213]" joinstyle="round"/>
                      <v:imagedata o:title=""/>
                      <o:lock v:ext="edit" aspectratio="f"/>
                    </v:line>
                  </w:pict>
                </mc:Fallback>
              </mc:AlternateContent>
            </w:r>
          </w:p>
          <w:p w:rsidR="00ED12DF" w:rsidRDefault="009F1B30">
            <w:pPr>
              <w:tabs>
                <w:tab w:val="left" w:pos="7740"/>
              </w:tabs>
              <w:jc w:val="center"/>
              <w:rPr>
                <w:rFonts w:ascii="Times New Roman" w:hAnsi="Times New Roman"/>
                <w:i/>
                <w:sz w:val="26"/>
              </w:rPr>
            </w:pPr>
            <w:r>
              <w:rPr>
                <w:rFonts w:ascii="Times New Roman" w:hAnsi="Times New Roman"/>
                <w:i/>
                <w:sz w:val="26"/>
              </w:rPr>
              <w:t xml:space="preserve">Quận 10, ngày    tháng   </w:t>
            </w:r>
            <w:r w:rsidR="00E17F33">
              <w:rPr>
                <w:rFonts w:ascii="Times New Roman" w:hAnsi="Times New Roman"/>
                <w:i/>
                <w:sz w:val="26"/>
              </w:rPr>
              <w:t xml:space="preserve"> năm 2024</w:t>
            </w:r>
          </w:p>
        </w:tc>
      </w:tr>
    </w:tbl>
    <w:p w:rsidR="00ED12DF" w:rsidRDefault="00ED12DF" w:rsidP="004677B8">
      <w:pPr>
        <w:ind w:right="-720"/>
        <w:jc w:val="both"/>
        <w:rPr>
          <w:rFonts w:ascii="Times New Roman" w:hAnsi="Times New Roman"/>
        </w:rPr>
      </w:pPr>
    </w:p>
    <w:p w:rsidR="00ED12DF" w:rsidRDefault="00E17F33">
      <w:pPr>
        <w:keepNext/>
        <w:jc w:val="center"/>
        <w:outlineLvl w:val="8"/>
        <w:rPr>
          <w:rFonts w:ascii="Times New Roman" w:hAnsi="Times New Roman"/>
          <w:b/>
          <w:bCs/>
          <w:sz w:val="28"/>
          <w:szCs w:val="28"/>
        </w:rPr>
      </w:pPr>
      <w:r>
        <w:rPr>
          <w:rFonts w:ascii="Times New Roman" w:hAnsi="Times New Roman"/>
          <w:b/>
          <w:bCs/>
          <w:sz w:val="28"/>
          <w:szCs w:val="28"/>
        </w:rPr>
        <w:t>TỜ TRÌNH</w:t>
      </w:r>
    </w:p>
    <w:p w:rsidR="00ED12DF" w:rsidRPr="004677B8" w:rsidRDefault="00E17F33">
      <w:pPr>
        <w:ind w:left="-142" w:right="-282"/>
        <w:jc w:val="center"/>
        <w:rPr>
          <w:rFonts w:ascii="Times New Roman" w:hAnsi="Times New Roman"/>
          <w:b/>
          <w:bCs/>
          <w:sz w:val="28"/>
          <w:szCs w:val="26"/>
        </w:rPr>
      </w:pPr>
      <w:r w:rsidRPr="004677B8">
        <w:rPr>
          <w:rStyle w:val="normaltextrun"/>
          <w:rFonts w:ascii="Times New Roman" w:hAnsi="Times New Roman"/>
          <w:b/>
          <w:bCs/>
          <w:sz w:val="28"/>
          <w:szCs w:val="28"/>
        </w:rPr>
        <w:t xml:space="preserve">Đề nghị công nhận </w:t>
      </w:r>
      <w:r w:rsidRPr="004677B8">
        <w:rPr>
          <w:rFonts w:ascii="Times New Roman" w:hAnsi="Times New Roman"/>
          <w:b/>
          <w:bCs/>
          <w:sz w:val="28"/>
          <w:szCs w:val="26"/>
        </w:rPr>
        <w:t xml:space="preserve">kết quả Hoàn thành xuất sắc nhiệm vụ </w:t>
      </w:r>
    </w:p>
    <w:p w:rsidR="00ED12DF" w:rsidRPr="004677B8" w:rsidRDefault="00E17F33" w:rsidP="004677B8">
      <w:pPr>
        <w:ind w:left="-142" w:right="-282"/>
        <w:jc w:val="center"/>
        <w:rPr>
          <w:rFonts w:ascii="Times New Roman" w:hAnsi="Times New Roman"/>
          <w:b/>
          <w:bCs/>
          <w:sz w:val="28"/>
          <w:szCs w:val="26"/>
        </w:rPr>
      </w:pPr>
      <w:r w:rsidRPr="004677B8">
        <w:rPr>
          <w:rFonts w:ascii="Times New Roman" w:hAnsi="Times New Roman"/>
          <w:b/>
          <w:bCs/>
          <w:sz w:val="28"/>
          <w:szCs w:val="26"/>
        </w:rPr>
        <w:t>đối với các đơn vị trường học</w:t>
      </w:r>
      <w:r w:rsidR="004677B8" w:rsidRPr="004677B8">
        <w:rPr>
          <w:rFonts w:ascii="Times New Roman" w:hAnsi="Times New Roman"/>
          <w:b/>
          <w:bCs/>
          <w:sz w:val="28"/>
          <w:szCs w:val="26"/>
        </w:rPr>
        <w:t xml:space="preserve"> </w:t>
      </w:r>
      <w:r w:rsidR="009F1B30" w:rsidRPr="004677B8">
        <w:rPr>
          <w:rStyle w:val="normaltextrun"/>
          <w:rFonts w:ascii="Times New Roman" w:hAnsi="Times New Roman"/>
          <w:b/>
          <w:bCs/>
          <w:sz w:val="28"/>
          <w:szCs w:val="28"/>
        </w:rPr>
        <w:t>Ngành Giáo dục và Đào tạo Quận 10</w:t>
      </w:r>
      <w:r w:rsidRPr="004677B8">
        <w:rPr>
          <w:rStyle w:val="normaltextrun"/>
          <w:rFonts w:ascii="Times New Roman" w:hAnsi="Times New Roman"/>
          <w:b/>
          <w:bCs/>
          <w:sz w:val="28"/>
          <w:szCs w:val="28"/>
        </w:rPr>
        <w:t> </w:t>
      </w:r>
      <w:r w:rsidRPr="004677B8">
        <w:rPr>
          <w:rStyle w:val="eop"/>
          <w:rFonts w:ascii="Times New Roman" w:hAnsi="Times New Roman"/>
          <w:sz w:val="28"/>
          <w:szCs w:val="28"/>
        </w:rPr>
        <w:t> </w:t>
      </w:r>
    </w:p>
    <w:p w:rsidR="00ED12DF" w:rsidRDefault="00E17F33">
      <w:pPr>
        <w:pStyle w:val="paragraph"/>
        <w:spacing w:before="0" w:beforeAutospacing="0" w:after="0" w:afterAutospacing="0"/>
        <w:ind w:firstLine="4815"/>
        <w:textAlignment w:val="baseline"/>
        <w:rPr>
          <w:bCs/>
          <w:sz w:val="28"/>
          <w:szCs w:val="28"/>
        </w:rPr>
      </w:pPr>
      <w:r>
        <w:rPr>
          <w:b/>
          <w:bCs/>
          <w:iCs/>
          <w:noProof/>
          <w:sz w:val="28"/>
          <w:szCs w:val="26"/>
        </w:rPr>
        <w:drawing>
          <wp:inline distT="0" distB="0" distL="0" distR="0">
            <wp:extent cx="9525" cy="9525"/>
            <wp:effectExtent l="0" t="0" r="0" b="0"/>
            <wp:docPr id="752545806" name="Picture 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45806" name="Picture 1" descr="Shap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r>
        <w:rPr>
          <w:b/>
          <w:bCs/>
          <w:iCs/>
          <w:noProof/>
          <w:sz w:val="28"/>
          <w:szCs w:val="26"/>
        </w:rPr>
        <mc:AlternateContent>
          <mc:Choice Requires="wps">
            <w:drawing>
              <wp:anchor distT="0" distB="0" distL="114300" distR="114300" simplePos="0" relativeHeight="251661312" behindDoc="0" locked="0" layoutInCell="1" allowOverlap="1">
                <wp:simplePos x="0" y="0"/>
                <wp:positionH relativeFrom="column">
                  <wp:posOffset>2539365</wp:posOffset>
                </wp:positionH>
                <wp:positionV relativeFrom="paragraph">
                  <wp:posOffset>47625</wp:posOffset>
                </wp:positionV>
                <wp:extent cx="88265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882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99.95pt;margin-top:3.75pt;height:0pt;width:69.5pt;z-index:251661312;mso-width-relative:page;mso-height-relative:page;" filled="f" stroked="t" coordsize="21600,21600" o:gfxdata="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dMCtqdQAAAAHAQAADwAAAAAAAAABACAAAAAiAAAAZHJzL2Rvd25yZXYu&#10;eG1sUEsBAhQAFAAAAAgAh07iQIxDrhLGAQAAnAMAAA4AAAAAAAAAAQAgAAAAIwEAAGRycy9lMm9E&#10;b2MueG1sUEsFBgAAAAAGAAYAWQEAAFsFAAAAAA==&#10;">
                <v:fill on="f" focussize="0,0"/>
                <v:stroke color="#000000 [3213]" joinstyle="round"/>
                <v:imagedata o:title=""/>
                <o:lock v:ext="edit" aspectratio="f"/>
              </v:line>
            </w:pict>
          </mc:Fallback>
        </mc:AlternateContent>
      </w:r>
    </w:p>
    <w:p w:rsidR="00ED12DF" w:rsidRDefault="00E17F33">
      <w:pPr>
        <w:jc w:val="center"/>
        <w:rPr>
          <w:rFonts w:ascii="Times New Roman" w:hAnsi="Times New Roman"/>
          <w:bCs/>
          <w:sz w:val="28"/>
          <w:szCs w:val="28"/>
        </w:rPr>
      </w:pPr>
      <w:r>
        <w:rPr>
          <w:rFonts w:ascii="Times New Roman" w:hAnsi="Times New Roman"/>
          <w:bCs/>
          <w:sz w:val="28"/>
          <w:szCs w:val="28"/>
        </w:rPr>
        <w:t>Kính gửi: Thường trực Hội đ</w:t>
      </w:r>
      <w:r w:rsidR="009F1B30">
        <w:rPr>
          <w:rFonts w:ascii="Times New Roman" w:hAnsi="Times New Roman"/>
          <w:bCs/>
          <w:sz w:val="28"/>
          <w:szCs w:val="28"/>
        </w:rPr>
        <w:t>ồng Thi đua – Khen thưởng Quận 10</w:t>
      </w:r>
    </w:p>
    <w:p w:rsidR="004677B8" w:rsidRDefault="004677B8">
      <w:pPr>
        <w:jc w:val="center"/>
        <w:rPr>
          <w:rFonts w:ascii="Times New Roman" w:hAnsi="Times New Roman"/>
          <w:bCs/>
          <w:sz w:val="28"/>
          <w:szCs w:val="28"/>
        </w:rPr>
      </w:pPr>
    </w:p>
    <w:p w:rsidR="00ED12DF" w:rsidRPr="004677B8" w:rsidRDefault="004677B8" w:rsidP="004677B8">
      <w:pPr>
        <w:ind w:firstLine="720"/>
        <w:jc w:val="both"/>
        <w:rPr>
          <w:rFonts w:ascii="Times New Roman" w:hAnsi="Times New Roman"/>
          <w:sz w:val="28"/>
          <w:szCs w:val="26"/>
        </w:rPr>
      </w:pPr>
      <w:r w:rsidRPr="004677B8">
        <w:rPr>
          <w:rFonts w:ascii="Times New Roman" w:hAnsi="Times New Roman"/>
          <w:sz w:val="28"/>
          <w:szCs w:val="26"/>
        </w:rPr>
        <w:t>Căn cứ</w:t>
      </w:r>
      <w:r>
        <w:rPr>
          <w:rFonts w:ascii="Times New Roman" w:hAnsi="Times New Roman"/>
          <w:sz w:val="28"/>
          <w:szCs w:val="26"/>
        </w:rPr>
        <w:t xml:space="preserve"> </w:t>
      </w:r>
      <w:r w:rsidRPr="004677B8">
        <w:rPr>
          <w:rFonts w:ascii="Times New Roman" w:hAnsi="Times New Roman"/>
          <w:sz w:val="28"/>
          <w:szCs w:val="26"/>
        </w:rPr>
        <w:t>Nghị định số 98/2023/NĐ-CP ngày 31 tháng 12 năm 2023 của Chính phủ quy định chi tiết thi hành một số điều của Luật Thi đua, khen thưởng;</w:t>
      </w:r>
    </w:p>
    <w:p w:rsidR="00ED12DF" w:rsidRDefault="00E17F33" w:rsidP="00522CCB">
      <w:pPr>
        <w:tabs>
          <w:tab w:val="left" w:pos="567"/>
        </w:tabs>
        <w:spacing w:before="120" w:after="120" w:line="276"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Căn cứ vào chỉ tiêu thực hiện của các đơn vị trong năm học 2023-2024;</w:t>
      </w:r>
    </w:p>
    <w:p w:rsidR="00ED12DF" w:rsidRDefault="009F1B30" w:rsidP="00522CCB">
      <w:pPr>
        <w:tabs>
          <w:tab w:val="left" w:pos="567"/>
        </w:tabs>
        <w:spacing w:before="120" w:after="120" w:line="276"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Căn cứ Biên bản ngày 14 tháng 6 </w:t>
      </w:r>
      <w:r w:rsidR="00E17F33">
        <w:rPr>
          <w:rFonts w:ascii="Times New Roman" w:hAnsi="Times New Roman"/>
          <w:sz w:val="28"/>
          <w:szCs w:val="28"/>
        </w:rPr>
        <w:t xml:space="preserve">năm 2024 của </w:t>
      </w:r>
      <w:r>
        <w:rPr>
          <w:rFonts w:ascii="Times New Roman" w:hAnsi="Times New Roman"/>
          <w:sz w:val="28"/>
          <w:szCs w:val="28"/>
        </w:rPr>
        <w:t>Phòng Giáo dục và Đào tạo Quận 10</w:t>
      </w:r>
      <w:r w:rsidR="00E17F33">
        <w:rPr>
          <w:rFonts w:ascii="Times New Roman" w:hAnsi="Times New Roman"/>
          <w:sz w:val="28"/>
          <w:szCs w:val="28"/>
        </w:rPr>
        <w:t xml:space="preserve"> về đánh giá xét công nhận Hoàn thành xuất sắc nhiệm vụ đối với các trường học </w:t>
      </w:r>
      <w:r>
        <w:rPr>
          <w:rFonts w:ascii="Times New Roman" w:hAnsi="Times New Roman"/>
          <w:sz w:val="28"/>
          <w:szCs w:val="28"/>
        </w:rPr>
        <w:t>Ngành Giáo dục và Đào tạo Quận 10</w:t>
      </w:r>
      <w:r w:rsidR="00E17F33">
        <w:rPr>
          <w:rFonts w:ascii="Times New Roman" w:hAnsi="Times New Roman"/>
          <w:sz w:val="28"/>
          <w:szCs w:val="28"/>
        </w:rPr>
        <w:t>;</w:t>
      </w:r>
    </w:p>
    <w:p w:rsidR="008A1657" w:rsidRDefault="008A1657" w:rsidP="00522CCB">
      <w:pPr>
        <w:tabs>
          <w:tab w:val="left" w:pos="567"/>
        </w:tabs>
        <w:spacing w:before="120" w:after="120" w:line="276" w:lineRule="auto"/>
        <w:jc w:val="both"/>
        <w:rPr>
          <w:rFonts w:ascii="Times New Roman" w:hAnsi="Times New Roman"/>
          <w:sz w:val="28"/>
          <w:szCs w:val="28"/>
        </w:rPr>
      </w:pPr>
      <w:r>
        <w:rPr>
          <w:rFonts w:ascii="Times New Roman" w:hAnsi="Times New Roman"/>
          <w:sz w:val="28"/>
          <w:szCs w:val="28"/>
        </w:rPr>
        <w:tab/>
        <w:t xml:space="preserve">  Căn cứ Kết luận thanh tra số 117/KL-TTQ </w:t>
      </w:r>
      <w:r>
        <w:rPr>
          <w:rFonts w:ascii="Times New Roman" w:hAnsi="Times New Roman"/>
          <w:sz w:val="28"/>
          <w:szCs w:val="28"/>
        </w:rPr>
        <w:t>ngày 24 tháng 5 năm 2024</w:t>
      </w:r>
      <w:r>
        <w:rPr>
          <w:rFonts w:ascii="Times New Roman" w:hAnsi="Times New Roman"/>
          <w:sz w:val="28"/>
          <w:szCs w:val="28"/>
        </w:rPr>
        <w:t xml:space="preserve"> của Thanh tra Quận 10 về việc thanh tra công tác quản lý, thu chi tài chính và quản lý, sử dụng tài sản công của Trường Tiểu học Trương Định</w:t>
      </w:r>
      <w:bookmarkStart w:id="0" w:name="_GoBack"/>
      <w:bookmarkEnd w:id="0"/>
      <w:r>
        <w:rPr>
          <w:rFonts w:ascii="Times New Roman" w:hAnsi="Times New Roman"/>
          <w:sz w:val="28"/>
          <w:szCs w:val="28"/>
        </w:rPr>
        <w:t>;</w:t>
      </w:r>
    </w:p>
    <w:p w:rsidR="00ED12DF" w:rsidRDefault="00E17F33" w:rsidP="00522CCB">
      <w:pPr>
        <w:tabs>
          <w:tab w:val="left" w:pos="567"/>
        </w:tabs>
        <w:spacing w:before="120" w:after="120" w:line="276" w:lineRule="auto"/>
        <w:jc w:val="both"/>
        <w:rPr>
          <w:rStyle w:val="eop"/>
          <w:rFonts w:ascii="Times New Roman" w:hAnsi="Times New Roman"/>
          <w:color w:val="000000"/>
          <w:sz w:val="28"/>
          <w:szCs w:val="28"/>
          <w:shd w:val="clear" w:color="auto" w:fill="FFFFFF"/>
        </w:rPr>
      </w:pPr>
      <w:r>
        <w:rPr>
          <w:rFonts w:ascii="Times New Roman" w:hAnsi="Times New Roman"/>
          <w:sz w:val="28"/>
          <w:szCs w:val="28"/>
        </w:rPr>
        <w:tab/>
      </w:r>
      <w:r>
        <w:rPr>
          <w:rFonts w:ascii="Times New Roman" w:hAnsi="Times New Roman"/>
          <w:sz w:val="28"/>
          <w:szCs w:val="28"/>
        </w:rPr>
        <w:tab/>
      </w:r>
      <w:r w:rsidR="009F1B30">
        <w:rPr>
          <w:rStyle w:val="normaltextrun"/>
          <w:rFonts w:ascii="Times New Roman" w:hAnsi="Times New Roman"/>
          <w:color w:val="000000"/>
          <w:sz w:val="28"/>
          <w:szCs w:val="28"/>
          <w:shd w:val="clear" w:color="auto" w:fill="FFFFFF"/>
        </w:rPr>
        <w:t>Phòng Giáo dục và Đào tạo Quận 10</w:t>
      </w:r>
      <w:r>
        <w:rPr>
          <w:rStyle w:val="normaltextrun"/>
          <w:rFonts w:ascii="Times New Roman" w:hAnsi="Times New Roman"/>
          <w:color w:val="000000"/>
          <w:sz w:val="28"/>
          <w:szCs w:val="28"/>
          <w:shd w:val="clear" w:color="auto" w:fill="FFFFFF"/>
        </w:rPr>
        <w:t xml:space="preserve"> đã thực hiện việc đánh giá xét công nhận kết quả Hoàn thành xuất sắc nhiệm vụ đối với các đơn vị trường học </w:t>
      </w:r>
      <w:r w:rsidR="009F1B30">
        <w:rPr>
          <w:rStyle w:val="normaltextrun"/>
          <w:rFonts w:ascii="Times New Roman" w:hAnsi="Times New Roman"/>
          <w:color w:val="000000"/>
          <w:sz w:val="28"/>
          <w:szCs w:val="28"/>
          <w:shd w:val="clear" w:color="auto" w:fill="FFFFFF"/>
        </w:rPr>
        <w:t>Ngành Giáo dục và Đào tạo Quận 10</w:t>
      </w:r>
      <w:r>
        <w:rPr>
          <w:rStyle w:val="normaltextrun"/>
          <w:rFonts w:ascii="Times New Roman" w:hAnsi="Times New Roman"/>
          <w:color w:val="000000"/>
          <w:sz w:val="28"/>
          <w:szCs w:val="28"/>
          <w:shd w:val="clear" w:color="auto" w:fill="FFFFFF"/>
        </w:rPr>
        <w:t xml:space="preserve"> năm học 2023-2024. </w:t>
      </w:r>
    </w:p>
    <w:p w:rsidR="00ED12DF" w:rsidRDefault="00E17F33" w:rsidP="00522CCB">
      <w:pPr>
        <w:tabs>
          <w:tab w:val="left" w:pos="567"/>
        </w:tabs>
        <w:spacing w:before="120" w:after="120" w:line="276" w:lineRule="auto"/>
        <w:jc w:val="both"/>
        <w:rPr>
          <w:rStyle w:val="eop"/>
          <w:rFonts w:ascii="Times New Roman" w:hAnsi="Times New Roman"/>
          <w:color w:val="000000"/>
          <w:sz w:val="28"/>
          <w:szCs w:val="28"/>
          <w:shd w:val="clear" w:color="auto" w:fill="FFFFFF"/>
        </w:rPr>
      </w:pPr>
      <w:r>
        <w:rPr>
          <w:rStyle w:val="normaltextrun"/>
          <w:rFonts w:ascii="Times New Roman" w:hAnsi="Times New Roman"/>
          <w:color w:val="000000"/>
          <w:sz w:val="28"/>
          <w:szCs w:val="28"/>
          <w:shd w:val="clear" w:color="auto" w:fill="FFFFFF"/>
        </w:rPr>
        <w:tab/>
      </w:r>
      <w:r>
        <w:rPr>
          <w:rStyle w:val="normaltextrun"/>
          <w:rFonts w:ascii="Times New Roman" w:hAnsi="Times New Roman"/>
          <w:color w:val="000000"/>
          <w:sz w:val="28"/>
          <w:szCs w:val="28"/>
          <w:shd w:val="clear" w:color="auto" w:fill="FFFFFF"/>
        </w:rPr>
        <w:tab/>
        <w:t>Kết quả như sau:</w:t>
      </w:r>
      <w:r>
        <w:rPr>
          <w:rStyle w:val="eop"/>
          <w:rFonts w:ascii="Times New Roman" w:hAnsi="Times New Roman"/>
          <w:color w:val="000000"/>
          <w:sz w:val="28"/>
          <w:szCs w:val="28"/>
          <w:shd w:val="clear" w:color="auto" w:fill="FFFFFF"/>
        </w:rPr>
        <w:t> </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2/9</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19/5</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Măng non I</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Măng non II</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Măng non III</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1</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2</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3</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5</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6</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7</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lastRenderedPageBreak/>
        <w:t>Trường Mầm non Phường 8</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Phường10</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Phường11</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13</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14</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15A</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Mầm non Phường 15B</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Điện Biên</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Trần Quang Cơ</w:t>
      </w:r>
    </w:p>
    <w:p w:rsidR="00ED12DF" w:rsidRDefault="009F1B30"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 xml:space="preserve">Trường Tiểu học Dương </w:t>
      </w:r>
      <w:r w:rsidR="00A85DB6">
        <w:rPr>
          <w:rFonts w:ascii="Times New Roman" w:hAnsi="Times New Roman"/>
          <w:sz w:val="28"/>
          <w:szCs w:val="26"/>
        </w:rPr>
        <w:t>Minh Châu</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 xml:space="preserve">Trường </w:t>
      </w:r>
      <w:r w:rsidR="00A85DB6">
        <w:rPr>
          <w:rFonts w:ascii="Times New Roman" w:hAnsi="Times New Roman"/>
          <w:sz w:val="28"/>
          <w:szCs w:val="26"/>
        </w:rPr>
        <w:t>Tiểu học Lê Đình Chinh</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Thiên Hộ Dương</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Bắc Hải</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Hồ Thị Kỷ</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Trần Văn Kiểu</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Võ Trường Toản</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Nguyễn Chí Thanh</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Tô Hiến Thành</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Triệu Thị Trinh</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w:t>
      </w:r>
      <w:r w:rsidR="00A85DB6">
        <w:rPr>
          <w:rFonts w:ascii="Times New Roman" w:hAnsi="Times New Roman"/>
          <w:sz w:val="28"/>
          <w:szCs w:val="26"/>
        </w:rPr>
        <w:t>ường Tiểu học Nhật Tảo</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w:t>
      </w:r>
      <w:r w:rsidR="00A85DB6">
        <w:rPr>
          <w:rFonts w:ascii="Times New Roman" w:hAnsi="Times New Roman"/>
          <w:sz w:val="28"/>
          <w:szCs w:val="26"/>
        </w:rPr>
        <w:t>ường Tiểu học Lê Thị Riêng</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Tiểu học Trần Nhân Tôn</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w:t>
      </w:r>
      <w:r w:rsidR="00A85DB6">
        <w:rPr>
          <w:rFonts w:ascii="Times New Roman" w:hAnsi="Times New Roman"/>
          <w:sz w:val="28"/>
          <w:szCs w:val="26"/>
        </w:rPr>
        <w:t>ờng Chuyên biệt Quận 10</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w:t>
      </w:r>
      <w:r w:rsidR="00A85DB6">
        <w:rPr>
          <w:rFonts w:ascii="Times New Roman" w:hAnsi="Times New Roman"/>
          <w:sz w:val="28"/>
          <w:szCs w:val="26"/>
        </w:rPr>
        <w:t>rường Trung học cơ sở Lạc Hồng</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Trung học cơ sở</w:t>
      </w:r>
      <w:r>
        <w:rPr>
          <w:rFonts w:ascii="Times New Roman" w:hAnsi="Times New Roman"/>
          <w:b/>
          <w:bCs/>
          <w:sz w:val="28"/>
          <w:szCs w:val="26"/>
        </w:rPr>
        <w:t xml:space="preserve"> </w:t>
      </w:r>
      <w:r w:rsidR="00A85DB6">
        <w:rPr>
          <w:rFonts w:ascii="Times New Roman" w:hAnsi="Times New Roman"/>
          <w:sz w:val="28"/>
          <w:szCs w:val="26"/>
        </w:rPr>
        <w:t>Trần Phú</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w:t>
      </w:r>
      <w:r w:rsidR="00A85DB6">
        <w:rPr>
          <w:rFonts w:ascii="Times New Roman" w:hAnsi="Times New Roman"/>
          <w:sz w:val="28"/>
          <w:szCs w:val="26"/>
        </w:rPr>
        <w:t>rường Trung học cơ sở Nguyễn Tri Phương</w:t>
      </w:r>
    </w:p>
    <w:p w:rsidR="00ED12DF"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 xml:space="preserve">Trường </w:t>
      </w:r>
      <w:r w:rsidR="00A85DB6">
        <w:rPr>
          <w:rFonts w:ascii="Times New Roman" w:hAnsi="Times New Roman"/>
          <w:sz w:val="28"/>
          <w:szCs w:val="26"/>
        </w:rPr>
        <w:t>Trung học cơ sở Hoàng Văn Thụ</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Trung học cơ sở Nguyễn Văn Tố</w:t>
      </w:r>
    </w:p>
    <w:p w:rsidR="00ED12DF" w:rsidRDefault="00A85DB6"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t>Trường Trung học cơ sở Hòa Hưng</w:t>
      </w:r>
    </w:p>
    <w:p w:rsidR="00ED12DF" w:rsidRPr="00522CCB" w:rsidRDefault="00E17F33" w:rsidP="00522CCB">
      <w:pPr>
        <w:pStyle w:val="ListParagraph"/>
        <w:numPr>
          <w:ilvl w:val="0"/>
          <w:numId w:val="2"/>
        </w:numPr>
        <w:spacing w:before="120" w:after="120" w:line="276" w:lineRule="auto"/>
        <w:ind w:left="1434" w:hanging="357"/>
        <w:contextualSpacing w:val="0"/>
        <w:rPr>
          <w:rFonts w:ascii="Times New Roman" w:hAnsi="Times New Roman"/>
          <w:sz w:val="28"/>
          <w:szCs w:val="26"/>
        </w:rPr>
      </w:pPr>
      <w:r>
        <w:rPr>
          <w:rFonts w:ascii="Times New Roman" w:hAnsi="Times New Roman"/>
          <w:sz w:val="28"/>
          <w:szCs w:val="26"/>
        </w:rPr>
        <w:lastRenderedPageBreak/>
        <w:t>Trư</w:t>
      </w:r>
      <w:r w:rsidR="00A85DB6">
        <w:rPr>
          <w:rFonts w:ascii="Times New Roman" w:hAnsi="Times New Roman"/>
          <w:sz w:val="28"/>
          <w:szCs w:val="26"/>
        </w:rPr>
        <w:t>ờng Trung học cơ sở C</w:t>
      </w:r>
      <w:r w:rsidR="00522CCB">
        <w:rPr>
          <w:rFonts w:ascii="Times New Roman" w:hAnsi="Times New Roman"/>
          <w:sz w:val="28"/>
          <w:szCs w:val="26"/>
        </w:rPr>
        <w:t>ách Mạng Tháng Tám</w:t>
      </w:r>
    </w:p>
    <w:p w:rsidR="00ED12DF" w:rsidRDefault="00E17F33" w:rsidP="00522CCB">
      <w:pPr>
        <w:pStyle w:val="ListParagraph"/>
        <w:spacing w:line="276" w:lineRule="auto"/>
        <w:rPr>
          <w:rFonts w:ascii="Times New Roman" w:hAnsi="Times New Roman"/>
          <w:sz w:val="28"/>
          <w:szCs w:val="26"/>
        </w:rPr>
      </w:pPr>
      <w:r>
        <w:rPr>
          <w:rFonts w:ascii="Times New Roman" w:hAnsi="Times New Roman"/>
          <w:sz w:val="28"/>
          <w:szCs w:val="26"/>
        </w:rPr>
        <w:t>Không có đơn vị vi phạm các quy định theo luật định.</w:t>
      </w:r>
    </w:p>
    <w:p w:rsidR="00ED12DF" w:rsidRDefault="008A1657" w:rsidP="00522CCB">
      <w:pPr>
        <w:tabs>
          <w:tab w:val="left" w:pos="567"/>
        </w:tabs>
        <w:spacing w:before="120" w:after="120" w:line="276" w:lineRule="auto"/>
        <w:jc w:val="both"/>
        <w:rPr>
          <w:rStyle w:val="eop"/>
          <w:rFonts w:ascii="Times New Roman" w:hAnsi="Times New Roman"/>
          <w:color w:val="000000"/>
          <w:sz w:val="28"/>
          <w:szCs w:val="28"/>
          <w:shd w:val="clear" w:color="auto" w:fill="FFFFFF"/>
        </w:rPr>
      </w:pPr>
      <w:r>
        <w:rPr>
          <w:rStyle w:val="eop"/>
          <w:rFonts w:ascii="Times New Roman" w:hAnsi="Times New Roman"/>
          <w:color w:val="000000"/>
          <w:sz w:val="28"/>
          <w:szCs w:val="28"/>
          <w:shd w:val="clear" w:color="auto" w:fill="FFFFFF"/>
        </w:rPr>
        <w:tab/>
      </w:r>
      <w:r>
        <w:rPr>
          <w:rStyle w:val="eop"/>
          <w:rFonts w:ascii="Times New Roman" w:hAnsi="Times New Roman"/>
          <w:color w:val="000000"/>
          <w:sz w:val="28"/>
          <w:szCs w:val="28"/>
          <w:shd w:val="clear" w:color="auto" w:fill="FFFFFF"/>
        </w:rPr>
        <w:tab/>
        <w:t>Tổng cộng danh sách có 41</w:t>
      </w:r>
      <w:r w:rsidR="00E17F33">
        <w:rPr>
          <w:rStyle w:val="eop"/>
          <w:rFonts w:ascii="Times New Roman" w:hAnsi="Times New Roman"/>
          <w:color w:val="000000"/>
          <w:sz w:val="28"/>
          <w:szCs w:val="28"/>
          <w:shd w:val="clear" w:color="auto" w:fill="FFFFFF"/>
        </w:rPr>
        <w:t xml:space="preserve"> đơn vị đề nghị kết quả công nhận Hoàn thành xuất sắc nhiệm vụ năm học 2023-2024./.</w:t>
      </w:r>
    </w:p>
    <w:p w:rsidR="00ED12DF" w:rsidRDefault="00E17F33" w:rsidP="00522CCB">
      <w:pPr>
        <w:spacing w:before="120" w:after="120" w:line="276" w:lineRule="auto"/>
        <w:ind w:firstLine="720"/>
        <w:jc w:val="both"/>
        <w:rPr>
          <w:rFonts w:ascii="Times New Roman" w:hAnsi="Times New Roman"/>
          <w:sz w:val="28"/>
          <w:szCs w:val="28"/>
        </w:rPr>
      </w:pPr>
      <w:r>
        <w:rPr>
          <w:rFonts w:ascii="Times New Roman" w:hAnsi="Times New Roman"/>
          <w:sz w:val="28"/>
          <w:szCs w:val="28"/>
        </w:rPr>
        <w:t>Kính trình Thường trực Hội đ</w:t>
      </w:r>
      <w:r w:rsidR="00522CCB">
        <w:rPr>
          <w:rFonts w:ascii="Times New Roman" w:hAnsi="Times New Roman"/>
          <w:sz w:val="28"/>
          <w:szCs w:val="28"/>
        </w:rPr>
        <w:t>ồng Thi đua - Khen thưởng Quận 10</w:t>
      </w:r>
      <w:r>
        <w:rPr>
          <w:rFonts w:ascii="Times New Roman" w:hAnsi="Times New Roman"/>
          <w:sz w:val="28"/>
          <w:szCs w:val="28"/>
        </w:rPr>
        <w:t xml:space="preserve"> xem xét.</w:t>
      </w:r>
      <w:r>
        <w:rPr>
          <w:rFonts w:ascii="Times New Roman" w:hAnsi="Times New Roman"/>
          <w:sz w:val="28"/>
          <w:szCs w:val="28"/>
          <w:lang w:val="vi-VN"/>
        </w:rPr>
        <w:t>/.</w:t>
      </w:r>
    </w:p>
    <w:p w:rsidR="00ED12DF" w:rsidRDefault="00E17F33">
      <w:pPr>
        <w:tabs>
          <w:tab w:val="left" w:pos="567"/>
          <w:tab w:val="center" w:pos="6120"/>
        </w:tabs>
        <w:jc w:val="both"/>
        <w:rPr>
          <w:rFonts w:ascii="Times New Roman" w:hAnsi="Times New Roman"/>
          <w:bCs/>
          <w:sz w:val="26"/>
          <w:szCs w:val="26"/>
        </w:rPr>
      </w:pPr>
      <w:r>
        <w:rPr>
          <w:rFonts w:ascii="Times New Roman" w:hAnsi="Times New Roman"/>
          <w:b/>
          <w:bCs/>
          <w:i/>
        </w:rPr>
        <w:t>Nơi nhận:</w:t>
      </w:r>
      <w:r>
        <w:rPr>
          <w:rFonts w:ascii="Times New Roman" w:hAnsi="Times New Roman"/>
        </w:rPr>
        <w:tab/>
      </w:r>
      <w:r>
        <w:rPr>
          <w:rFonts w:ascii="Times New Roman" w:hAnsi="Times New Roman"/>
          <w:b/>
          <w:sz w:val="26"/>
          <w:szCs w:val="26"/>
        </w:rPr>
        <w:t>TRƯỞNG PHÒNG</w:t>
      </w:r>
    </w:p>
    <w:p w:rsidR="00ED12DF" w:rsidRDefault="00E17F33">
      <w:pPr>
        <w:tabs>
          <w:tab w:val="center" w:pos="7380"/>
        </w:tabs>
        <w:jc w:val="both"/>
        <w:rPr>
          <w:rFonts w:ascii="Times New Roman" w:hAnsi="Times New Roman"/>
        </w:rPr>
      </w:pPr>
      <w:r>
        <w:rPr>
          <w:rFonts w:ascii="Times New Roman" w:hAnsi="Times New Roman"/>
          <w:sz w:val="22"/>
          <w:szCs w:val="22"/>
        </w:rPr>
        <w:t>- Như trên;</w:t>
      </w:r>
      <w:r>
        <w:rPr>
          <w:rFonts w:ascii="Times New Roman" w:hAnsi="Times New Roman"/>
        </w:rPr>
        <w:tab/>
      </w:r>
    </w:p>
    <w:p w:rsidR="00ED12DF" w:rsidRDefault="00522CCB">
      <w:pPr>
        <w:tabs>
          <w:tab w:val="center" w:pos="5760"/>
        </w:tabs>
        <w:jc w:val="both"/>
        <w:rPr>
          <w:rFonts w:ascii="Times New Roman" w:hAnsi="Times New Roman"/>
          <w:bCs/>
          <w:sz w:val="22"/>
          <w:szCs w:val="22"/>
        </w:rPr>
      </w:pPr>
      <w:r>
        <w:rPr>
          <w:rFonts w:ascii="Times New Roman" w:hAnsi="Times New Roman"/>
          <w:sz w:val="22"/>
          <w:szCs w:val="22"/>
        </w:rPr>
        <w:t>- Lưu: VT</w:t>
      </w:r>
      <w:r w:rsidR="00E17F33">
        <w:rPr>
          <w:rFonts w:ascii="Times New Roman" w:hAnsi="Times New Roman"/>
          <w:sz w:val="22"/>
          <w:szCs w:val="22"/>
        </w:rPr>
        <w:t>.</w:t>
      </w:r>
      <w:r w:rsidR="00E17F33">
        <w:rPr>
          <w:rFonts w:ascii="Times New Roman" w:hAnsi="Times New Roman"/>
          <w:bCs/>
          <w:sz w:val="22"/>
          <w:szCs w:val="22"/>
        </w:rPr>
        <w:tab/>
      </w:r>
    </w:p>
    <w:p w:rsidR="00ED12DF" w:rsidRDefault="00ED12DF">
      <w:pPr>
        <w:rPr>
          <w:rFonts w:ascii="Times New Roman" w:hAnsi="Times New Roman"/>
          <w:b/>
          <w:sz w:val="26"/>
          <w:szCs w:val="26"/>
        </w:rPr>
      </w:pPr>
    </w:p>
    <w:p w:rsidR="00522CCB" w:rsidRDefault="00522CCB">
      <w:pPr>
        <w:rPr>
          <w:rFonts w:ascii="Times New Roman" w:hAnsi="Times New Roman"/>
          <w:b/>
          <w:sz w:val="26"/>
          <w:szCs w:val="26"/>
        </w:rPr>
      </w:pPr>
    </w:p>
    <w:p w:rsidR="00522CCB" w:rsidRDefault="00522CCB">
      <w:pPr>
        <w:rPr>
          <w:rFonts w:ascii="Times New Roman" w:hAnsi="Times New Roman"/>
          <w:b/>
          <w:sz w:val="26"/>
          <w:szCs w:val="26"/>
        </w:rPr>
      </w:pPr>
    </w:p>
    <w:p w:rsidR="00522CCB" w:rsidRDefault="00522CCB">
      <w:pPr>
        <w:rPr>
          <w:rFonts w:ascii="Times New Roman" w:hAnsi="Times New Roman"/>
          <w:b/>
          <w:sz w:val="26"/>
          <w:szCs w:val="26"/>
        </w:rPr>
      </w:pPr>
    </w:p>
    <w:p w:rsidR="00522CCB" w:rsidRDefault="00522CCB">
      <w:pPr>
        <w:rPr>
          <w:rFonts w:ascii="Times New Roman" w:hAnsi="Times New Roman"/>
          <w:b/>
          <w:sz w:val="26"/>
          <w:szCs w:val="26"/>
        </w:rPr>
      </w:pPr>
    </w:p>
    <w:p w:rsidR="00ED12DF" w:rsidRDefault="00ED12DF">
      <w:pPr>
        <w:rPr>
          <w:rFonts w:ascii="Times New Roman" w:hAnsi="Times New Roman"/>
          <w:b/>
          <w:sz w:val="26"/>
          <w:szCs w:val="26"/>
        </w:rPr>
      </w:pPr>
    </w:p>
    <w:p w:rsidR="00ED12DF" w:rsidRDefault="00E17F33">
      <w:pPr>
        <w:rPr>
          <w:rFonts w:ascii="Times New Roman" w:hAnsi="Times New Roman"/>
          <w:b/>
          <w:sz w:val="26"/>
          <w:szCs w:val="26"/>
        </w:rPr>
      </w:pPr>
      <w:r>
        <w:rPr>
          <w:rFonts w:ascii="Times New Roman" w:hAnsi="Times New Roman"/>
          <w:b/>
          <w:sz w:val="26"/>
          <w:szCs w:val="26"/>
        </w:rPr>
        <w:t xml:space="preserve">                                                              </w:t>
      </w:r>
      <w:r w:rsidR="00522CCB">
        <w:rPr>
          <w:rFonts w:ascii="Times New Roman" w:hAnsi="Times New Roman"/>
          <w:b/>
          <w:sz w:val="26"/>
          <w:szCs w:val="26"/>
        </w:rPr>
        <w:t xml:space="preserve">              Nguyễn Thành Trung</w:t>
      </w:r>
    </w:p>
    <w:p w:rsidR="00ED12DF" w:rsidRDefault="00ED12DF">
      <w:pPr>
        <w:rPr>
          <w:rFonts w:ascii="Times New Roman" w:hAnsi="Times New Roman"/>
          <w:b/>
          <w:sz w:val="26"/>
          <w:szCs w:val="26"/>
        </w:rPr>
      </w:pPr>
    </w:p>
    <w:sectPr w:rsidR="00ED12DF">
      <w:footerReference w:type="default" r:id="rId10"/>
      <w:pgSz w:w="11909" w:h="16834"/>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217" w:rsidRDefault="00051217">
      <w:r>
        <w:separator/>
      </w:r>
    </w:p>
  </w:endnote>
  <w:endnote w:type="continuationSeparator" w:id="0">
    <w:p w:rsidR="00051217" w:rsidRDefault="0005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Arial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8877526"/>
      <w:docPartObj>
        <w:docPartGallery w:val="AutoText"/>
      </w:docPartObj>
    </w:sdtPr>
    <w:sdtEndPr/>
    <w:sdtContent>
      <w:p w:rsidR="00ED12DF" w:rsidRDefault="00E17F33">
        <w:pPr>
          <w:pStyle w:val="Footer"/>
          <w:jc w:val="right"/>
        </w:pPr>
        <w:r>
          <w:fldChar w:fldCharType="begin"/>
        </w:r>
        <w:r>
          <w:instrText xml:space="preserve"> PAGE   \* MERGEFORMAT </w:instrText>
        </w:r>
        <w:r>
          <w:fldChar w:fldCharType="separate"/>
        </w:r>
        <w:r w:rsidR="008A1657">
          <w:rPr>
            <w:noProof/>
          </w:rPr>
          <w:t>3</w:t>
        </w:r>
        <w:r>
          <w:fldChar w:fldCharType="end"/>
        </w:r>
      </w:p>
    </w:sdtContent>
  </w:sdt>
  <w:p w:rsidR="00ED12DF" w:rsidRDefault="00ED12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217" w:rsidRDefault="00051217">
      <w:r>
        <w:separator/>
      </w:r>
    </w:p>
  </w:footnote>
  <w:footnote w:type="continuationSeparator" w:id="0">
    <w:p w:rsidR="00051217" w:rsidRDefault="00051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7091558"/>
    <w:multiLevelType w:val="multilevel"/>
    <w:tmpl w:val="0709155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0FD"/>
    <w:rsid w:val="00002C35"/>
    <w:rsid w:val="000145A2"/>
    <w:rsid w:val="00015780"/>
    <w:rsid w:val="00017B2C"/>
    <w:rsid w:val="00017EDC"/>
    <w:rsid w:val="00026BA5"/>
    <w:rsid w:val="0003020F"/>
    <w:rsid w:val="00030407"/>
    <w:rsid w:val="0003136C"/>
    <w:rsid w:val="0004617E"/>
    <w:rsid w:val="0004647D"/>
    <w:rsid w:val="00051217"/>
    <w:rsid w:val="00053288"/>
    <w:rsid w:val="00054926"/>
    <w:rsid w:val="00057A24"/>
    <w:rsid w:val="00061D35"/>
    <w:rsid w:val="0006241A"/>
    <w:rsid w:val="00064275"/>
    <w:rsid w:val="00074DED"/>
    <w:rsid w:val="00074E9E"/>
    <w:rsid w:val="0008005C"/>
    <w:rsid w:val="00081962"/>
    <w:rsid w:val="0009595C"/>
    <w:rsid w:val="000A05E3"/>
    <w:rsid w:val="000A4095"/>
    <w:rsid w:val="000B1C2C"/>
    <w:rsid w:val="000B25E3"/>
    <w:rsid w:val="000B2D0B"/>
    <w:rsid w:val="000B59E2"/>
    <w:rsid w:val="000B758E"/>
    <w:rsid w:val="000D0518"/>
    <w:rsid w:val="000D0C04"/>
    <w:rsid w:val="000D2499"/>
    <w:rsid w:val="000D703F"/>
    <w:rsid w:val="000E10B1"/>
    <w:rsid w:val="000E1464"/>
    <w:rsid w:val="000E4B87"/>
    <w:rsid w:val="000E4D87"/>
    <w:rsid w:val="000F7C90"/>
    <w:rsid w:val="000F7CBB"/>
    <w:rsid w:val="00100468"/>
    <w:rsid w:val="001044A2"/>
    <w:rsid w:val="00104B54"/>
    <w:rsid w:val="00104FE8"/>
    <w:rsid w:val="00107720"/>
    <w:rsid w:val="00112CC9"/>
    <w:rsid w:val="00115F43"/>
    <w:rsid w:val="00116B10"/>
    <w:rsid w:val="00117589"/>
    <w:rsid w:val="00120265"/>
    <w:rsid w:val="001217FF"/>
    <w:rsid w:val="0012223F"/>
    <w:rsid w:val="00145541"/>
    <w:rsid w:val="00147F80"/>
    <w:rsid w:val="001501D9"/>
    <w:rsid w:val="0015039F"/>
    <w:rsid w:val="00154F87"/>
    <w:rsid w:val="00156564"/>
    <w:rsid w:val="00160691"/>
    <w:rsid w:val="00163A0A"/>
    <w:rsid w:val="00164693"/>
    <w:rsid w:val="00164ABA"/>
    <w:rsid w:val="001651C1"/>
    <w:rsid w:val="00173817"/>
    <w:rsid w:val="00173D11"/>
    <w:rsid w:val="00174F0E"/>
    <w:rsid w:val="0018493D"/>
    <w:rsid w:val="0018682B"/>
    <w:rsid w:val="00186EA7"/>
    <w:rsid w:val="00192782"/>
    <w:rsid w:val="00194F3F"/>
    <w:rsid w:val="001976E0"/>
    <w:rsid w:val="001A308C"/>
    <w:rsid w:val="001A50FD"/>
    <w:rsid w:val="001B30B4"/>
    <w:rsid w:val="001B5E76"/>
    <w:rsid w:val="001B6898"/>
    <w:rsid w:val="001C08B0"/>
    <w:rsid w:val="001C2518"/>
    <w:rsid w:val="001C5EA9"/>
    <w:rsid w:val="001E10FC"/>
    <w:rsid w:val="001E12B4"/>
    <w:rsid w:val="002007E9"/>
    <w:rsid w:val="00203F50"/>
    <w:rsid w:val="002165F6"/>
    <w:rsid w:val="00217AF2"/>
    <w:rsid w:val="00223B44"/>
    <w:rsid w:val="002279FC"/>
    <w:rsid w:val="00234697"/>
    <w:rsid w:val="0023511E"/>
    <w:rsid w:val="002368C2"/>
    <w:rsid w:val="0024332E"/>
    <w:rsid w:val="002505C0"/>
    <w:rsid w:val="00251BC9"/>
    <w:rsid w:val="002523EB"/>
    <w:rsid w:val="00252D4E"/>
    <w:rsid w:val="00255AE3"/>
    <w:rsid w:val="00264089"/>
    <w:rsid w:val="0026751F"/>
    <w:rsid w:val="00270AEA"/>
    <w:rsid w:val="0027504C"/>
    <w:rsid w:val="00282D45"/>
    <w:rsid w:val="002858FA"/>
    <w:rsid w:val="002900C5"/>
    <w:rsid w:val="002904E5"/>
    <w:rsid w:val="00292942"/>
    <w:rsid w:val="00295311"/>
    <w:rsid w:val="002B2F96"/>
    <w:rsid w:val="002B534C"/>
    <w:rsid w:val="002C0FE3"/>
    <w:rsid w:val="002D1919"/>
    <w:rsid w:val="002D4436"/>
    <w:rsid w:val="002E14D1"/>
    <w:rsid w:val="002E3154"/>
    <w:rsid w:val="002E5D8A"/>
    <w:rsid w:val="002F0E7D"/>
    <w:rsid w:val="002F414A"/>
    <w:rsid w:val="002F599D"/>
    <w:rsid w:val="00300069"/>
    <w:rsid w:val="003010AF"/>
    <w:rsid w:val="00313E6E"/>
    <w:rsid w:val="0031603D"/>
    <w:rsid w:val="003169C3"/>
    <w:rsid w:val="003229A0"/>
    <w:rsid w:val="0033081F"/>
    <w:rsid w:val="003328DE"/>
    <w:rsid w:val="00332F54"/>
    <w:rsid w:val="003335EB"/>
    <w:rsid w:val="003348C6"/>
    <w:rsid w:val="00341139"/>
    <w:rsid w:val="003411F7"/>
    <w:rsid w:val="00342108"/>
    <w:rsid w:val="00342225"/>
    <w:rsid w:val="003453AF"/>
    <w:rsid w:val="00345E66"/>
    <w:rsid w:val="00351874"/>
    <w:rsid w:val="003615F0"/>
    <w:rsid w:val="00361FC5"/>
    <w:rsid w:val="00362555"/>
    <w:rsid w:val="003648EF"/>
    <w:rsid w:val="00365410"/>
    <w:rsid w:val="00365B60"/>
    <w:rsid w:val="00367E09"/>
    <w:rsid w:val="00374A31"/>
    <w:rsid w:val="003826FC"/>
    <w:rsid w:val="00391CD1"/>
    <w:rsid w:val="0039434B"/>
    <w:rsid w:val="00395D23"/>
    <w:rsid w:val="003A12DA"/>
    <w:rsid w:val="003A416C"/>
    <w:rsid w:val="003A76EB"/>
    <w:rsid w:val="003B0233"/>
    <w:rsid w:val="003B3E27"/>
    <w:rsid w:val="003B4EC1"/>
    <w:rsid w:val="003C260B"/>
    <w:rsid w:val="003C5276"/>
    <w:rsid w:val="003D1B14"/>
    <w:rsid w:val="003D49E5"/>
    <w:rsid w:val="003D552B"/>
    <w:rsid w:val="003E268F"/>
    <w:rsid w:val="003E4E53"/>
    <w:rsid w:val="003E791E"/>
    <w:rsid w:val="003F43A6"/>
    <w:rsid w:val="003F45C3"/>
    <w:rsid w:val="0040151F"/>
    <w:rsid w:val="00401ACE"/>
    <w:rsid w:val="004048C9"/>
    <w:rsid w:val="004073C8"/>
    <w:rsid w:val="00411678"/>
    <w:rsid w:val="00416022"/>
    <w:rsid w:val="004170E4"/>
    <w:rsid w:val="004222A1"/>
    <w:rsid w:val="004256A4"/>
    <w:rsid w:val="0043686B"/>
    <w:rsid w:val="0044176B"/>
    <w:rsid w:val="00442F43"/>
    <w:rsid w:val="00444CC0"/>
    <w:rsid w:val="00460741"/>
    <w:rsid w:val="004651E3"/>
    <w:rsid w:val="004658B0"/>
    <w:rsid w:val="0046767B"/>
    <w:rsid w:val="004677B8"/>
    <w:rsid w:val="00473045"/>
    <w:rsid w:val="0047377F"/>
    <w:rsid w:val="004750AF"/>
    <w:rsid w:val="0047670D"/>
    <w:rsid w:val="00481A02"/>
    <w:rsid w:val="004823D7"/>
    <w:rsid w:val="00487201"/>
    <w:rsid w:val="00487767"/>
    <w:rsid w:val="00490F15"/>
    <w:rsid w:val="00492130"/>
    <w:rsid w:val="004937AA"/>
    <w:rsid w:val="00496403"/>
    <w:rsid w:val="004A23EA"/>
    <w:rsid w:val="004A5720"/>
    <w:rsid w:val="004B3EBC"/>
    <w:rsid w:val="004B6986"/>
    <w:rsid w:val="004C14F7"/>
    <w:rsid w:val="004C3A46"/>
    <w:rsid w:val="004D5252"/>
    <w:rsid w:val="004E24EF"/>
    <w:rsid w:val="004E725B"/>
    <w:rsid w:val="004F37D1"/>
    <w:rsid w:val="004F4ECA"/>
    <w:rsid w:val="0050500E"/>
    <w:rsid w:val="00505DB9"/>
    <w:rsid w:val="00510324"/>
    <w:rsid w:val="00513C8D"/>
    <w:rsid w:val="005145BC"/>
    <w:rsid w:val="00522CCB"/>
    <w:rsid w:val="00525690"/>
    <w:rsid w:val="00532358"/>
    <w:rsid w:val="00533E6F"/>
    <w:rsid w:val="00536026"/>
    <w:rsid w:val="005360E3"/>
    <w:rsid w:val="0053721C"/>
    <w:rsid w:val="00540CD1"/>
    <w:rsid w:val="0054174A"/>
    <w:rsid w:val="00545805"/>
    <w:rsid w:val="00547482"/>
    <w:rsid w:val="00554707"/>
    <w:rsid w:val="005604A5"/>
    <w:rsid w:val="0056203E"/>
    <w:rsid w:val="00563019"/>
    <w:rsid w:val="00574A0B"/>
    <w:rsid w:val="00576794"/>
    <w:rsid w:val="00576A52"/>
    <w:rsid w:val="0058071E"/>
    <w:rsid w:val="005879FD"/>
    <w:rsid w:val="00594173"/>
    <w:rsid w:val="005941DD"/>
    <w:rsid w:val="005968A8"/>
    <w:rsid w:val="005A31D7"/>
    <w:rsid w:val="005A412F"/>
    <w:rsid w:val="005A5087"/>
    <w:rsid w:val="005B1217"/>
    <w:rsid w:val="005B14DD"/>
    <w:rsid w:val="005B3607"/>
    <w:rsid w:val="005B3EC6"/>
    <w:rsid w:val="005C37FC"/>
    <w:rsid w:val="005C4E6D"/>
    <w:rsid w:val="005C5C6E"/>
    <w:rsid w:val="005D0AC6"/>
    <w:rsid w:val="005D56EE"/>
    <w:rsid w:val="005E31DF"/>
    <w:rsid w:val="005E473D"/>
    <w:rsid w:val="005F0173"/>
    <w:rsid w:val="005F1D29"/>
    <w:rsid w:val="005F5AE7"/>
    <w:rsid w:val="00600A2C"/>
    <w:rsid w:val="00604228"/>
    <w:rsid w:val="006054DE"/>
    <w:rsid w:val="0060790D"/>
    <w:rsid w:val="00612741"/>
    <w:rsid w:val="006134EC"/>
    <w:rsid w:val="00615698"/>
    <w:rsid w:val="00617234"/>
    <w:rsid w:val="0062321A"/>
    <w:rsid w:val="006270BF"/>
    <w:rsid w:val="006368CC"/>
    <w:rsid w:val="0063715A"/>
    <w:rsid w:val="006425D3"/>
    <w:rsid w:val="006476A8"/>
    <w:rsid w:val="00660CE8"/>
    <w:rsid w:val="006610AD"/>
    <w:rsid w:val="00665218"/>
    <w:rsid w:val="0067181C"/>
    <w:rsid w:val="00674FD7"/>
    <w:rsid w:val="006844D4"/>
    <w:rsid w:val="00692486"/>
    <w:rsid w:val="00694EE4"/>
    <w:rsid w:val="00696351"/>
    <w:rsid w:val="006975B8"/>
    <w:rsid w:val="006B02E9"/>
    <w:rsid w:val="006B137D"/>
    <w:rsid w:val="006B1A2C"/>
    <w:rsid w:val="006C08C0"/>
    <w:rsid w:val="006C2285"/>
    <w:rsid w:val="006C5EC5"/>
    <w:rsid w:val="006C7CD5"/>
    <w:rsid w:val="006C7D02"/>
    <w:rsid w:val="006D32DA"/>
    <w:rsid w:val="006D59BD"/>
    <w:rsid w:val="006D6858"/>
    <w:rsid w:val="006E00F9"/>
    <w:rsid w:val="006E0D29"/>
    <w:rsid w:val="006E18E7"/>
    <w:rsid w:val="006F10CC"/>
    <w:rsid w:val="006F75FF"/>
    <w:rsid w:val="00700334"/>
    <w:rsid w:val="00703172"/>
    <w:rsid w:val="007036C5"/>
    <w:rsid w:val="007039C9"/>
    <w:rsid w:val="00705D87"/>
    <w:rsid w:val="00717712"/>
    <w:rsid w:val="007220A5"/>
    <w:rsid w:val="00723E9C"/>
    <w:rsid w:val="0072460E"/>
    <w:rsid w:val="007251EA"/>
    <w:rsid w:val="00734159"/>
    <w:rsid w:val="007443C6"/>
    <w:rsid w:val="00745246"/>
    <w:rsid w:val="007624EB"/>
    <w:rsid w:val="00767150"/>
    <w:rsid w:val="00771132"/>
    <w:rsid w:val="00773D7A"/>
    <w:rsid w:val="0077427F"/>
    <w:rsid w:val="00774EF8"/>
    <w:rsid w:val="00777AAF"/>
    <w:rsid w:val="0078623C"/>
    <w:rsid w:val="00790DC0"/>
    <w:rsid w:val="007930F8"/>
    <w:rsid w:val="00796541"/>
    <w:rsid w:val="007976E6"/>
    <w:rsid w:val="007A76B6"/>
    <w:rsid w:val="007B16E3"/>
    <w:rsid w:val="007B5DF1"/>
    <w:rsid w:val="007B68F7"/>
    <w:rsid w:val="007C0D6E"/>
    <w:rsid w:val="007C5C09"/>
    <w:rsid w:val="007C6239"/>
    <w:rsid w:val="007D1583"/>
    <w:rsid w:val="007D3C70"/>
    <w:rsid w:val="007E0DB8"/>
    <w:rsid w:val="007E6175"/>
    <w:rsid w:val="007E6D7A"/>
    <w:rsid w:val="007F058B"/>
    <w:rsid w:val="007F0B8B"/>
    <w:rsid w:val="00800B36"/>
    <w:rsid w:val="00802E62"/>
    <w:rsid w:val="0080382F"/>
    <w:rsid w:val="008043B1"/>
    <w:rsid w:val="008054C3"/>
    <w:rsid w:val="008113C0"/>
    <w:rsid w:val="0081400A"/>
    <w:rsid w:val="00814B4B"/>
    <w:rsid w:val="0081789E"/>
    <w:rsid w:val="008206C9"/>
    <w:rsid w:val="0083181E"/>
    <w:rsid w:val="00835C14"/>
    <w:rsid w:val="00844704"/>
    <w:rsid w:val="00845D05"/>
    <w:rsid w:val="00855B58"/>
    <w:rsid w:val="00857C18"/>
    <w:rsid w:val="008712DD"/>
    <w:rsid w:val="00873EB8"/>
    <w:rsid w:val="00875F3C"/>
    <w:rsid w:val="00881FFC"/>
    <w:rsid w:val="00882255"/>
    <w:rsid w:val="0088659D"/>
    <w:rsid w:val="008868AE"/>
    <w:rsid w:val="008935D0"/>
    <w:rsid w:val="008A04CF"/>
    <w:rsid w:val="008A0ABD"/>
    <w:rsid w:val="008A1657"/>
    <w:rsid w:val="008A4AA3"/>
    <w:rsid w:val="008A7753"/>
    <w:rsid w:val="008B0180"/>
    <w:rsid w:val="008B4CDB"/>
    <w:rsid w:val="008B5C27"/>
    <w:rsid w:val="008C244A"/>
    <w:rsid w:val="008C62F8"/>
    <w:rsid w:val="008D09F2"/>
    <w:rsid w:val="008D1199"/>
    <w:rsid w:val="008D21D1"/>
    <w:rsid w:val="008D6765"/>
    <w:rsid w:val="008D6E5D"/>
    <w:rsid w:val="008E0C7C"/>
    <w:rsid w:val="008E228D"/>
    <w:rsid w:val="008E24E0"/>
    <w:rsid w:val="008E6AFB"/>
    <w:rsid w:val="008F38C1"/>
    <w:rsid w:val="00904927"/>
    <w:rsid w:val="00906652"/>
    <w:rsid w:val="009079E8"/>
    <w:rsid w:val="00907CF1"/>
    <w:rsid w:val="00911954"/>
    <w:rsid w:val="00916F4B"/>
    <w:rsid w:val="00933787"/>
    <w:rsid w:val="00936BFA"/>
    <w:rsid w:val="00941517"/>
    <w:rsid w:val="0094174E"/>
    <w:rsid w:val="00942433"/>
    <w:rsid w:val="00944C23"/>
    <w:rsid w:val="00950161"/>
    <w:rsid w:val="00960D39"/>
    <w:rsid w:val="0096108B"/>
    <w:rsid w:val="00963BD4"/>
    <w:rsid w:val="00964383"/>
    <w:rsid w:val="00966722"/>
    <w:rsid w:val="009707C6"/>
    <w:rsid w:val="009742D2"/>
    <w:rsid w:val="009762CF"/>
    <w:rsid w:val="009766D4"/>
    <w:rsid w:val="00987622"/>
    <w:rsid w:val="009964E5"/>
    <w:rsid w:val="009A3AAB"/>
    <w:rsid w:val="009A4AD9"/>
    <w:rsid w:val="009A5E10"/>
    <w:rsid w:val="009B1585"/>
    <w:rsid w:val="009C1F6E"/>
    <w:rsid w:val="009C5C4F"/>
    <w:rsid w:val="009E0E94"/>
    <w:rsid w:val="009F1B30"/>
    <w:rsid w:val="009F6B94"/>
    <w:rsid w:val="00A04C43"/>
    <w:rsid w:val="00A205E7"/>
    <w:rsid w:val="00A21CCE"/>
    <w:rsid w:val="00A247A7"/>
    <w:rsid w:val="00A3067A"/>
    <w:rsid w:val="00A31E78"/>
    <w:rsid w:val="00A32E6B"/>
    <w:rsid w:val="00A366E4"/>
    <w:rsid w:val="00A37DF1"/>
    <w:rsid w:val="00A470B4"/>
    <w:rsid w:val="00A51651"/>
    <w:rsid w:val="00A51E1D"/>
    <w:rsid w:val="00A5287F"/>
    <w:rsid w:val="00A528C3"/>
    <w:rsid w:val="00A535A6"/>
    <w:rsid w:val="00A56353"/>
    <w:rsid w:val="00A62792"/>
    <w:rsid w:val="00A679B5"/>
    <w:rsid w:val="00A75503"/>
    <w:rsid w:val="00A775C2"/>
    <w:rsid w:val="00A7786D"/>
    <w:rsid w:val="00A82123"/>
    <w:rsid w:val="00A83788"/>
    <w:rsid w:val="00A85DB6"/>
    <w:rsid w:val="00A87DC1"/>
    <w:rsid w:val="00A972EF"/>
    <w:rsid w:val="00AA7C77"/>
    <w:rsid w:val="00AB11EC"/>
    <w:rsid w:val="00AB67B6"/>
    <w:rsid w:val="00AB74D7"/>
    <w:rsid w:val="00AC1805"/>
    <w:rsid w:val="00AD0347"/>
    <w:rsid w:val="00AD1935"/>
    <w:rsid w:val="00AD1DD5"/>
    <w:rsid w:val="00AE1F7F"/>
    <w:rsid w:val="00AE52F3"/>
    <w:rsid w:val="00AF2616"/>
    <w:rsid w:val="00B055BF"/>
    <w:rsid w:val="00B056B5"/>
    <w:rsid w:val="00B07C05"/>
    <w:rsid w:val="00B115C7"/>
    <w:rsid w:val="00B12F41"/>
    <w:rsid w:val="00B1455E"/>
    <w:rsid w:val="00B20A40"/>
    <w:rsid w:val="00B25775"/>
    <w:rsid w:val="00B35BFC"/>
    <w:rsid w:val="00B40680"/>
    <w:rsid w:val="00B40E4F"/>
    <w:rsid w:val="00B42B57"/>
    <w:rsid w:val="00B44F8D"/>
    <w:rsid w:val="00B45783"/>
    <w:rsid w:val="00B51673"/>
    <w:rsid w:val="00B554D2"/>
    <w:rsid w:val="00B638FD"/>
    <w:rsid w:val="00B64C2E"/>
    <w:rsid w:val="00B75190"/>
    <w:rsid w:val="00B763A9"/>
    <w:rsid w:val="00B84F98"/>
    <w:rsid w:val="00B85593"/>
    <w:rsid w:val="00B97DB1"/>
    <w:rsid w:val="00BA2F20"/>
    <w:rsid w:val="00BA79DB"/>
    <w:rsid w:val="00BB6C15"/>
    <w:rsid w:val="00BB7B6D"/>
    <w:rsid w:val="00BC159F"/>
    <w:rsid w:val="00BC2A5B"/>
    <w:rsid w:val="00BC2E6D"/>
    <w:rsid w:val="00BC2EE9"/>
    <w:rsid w:val="00BC5A89"/>
    <w:rsid w:val="00BD69D5"/>
    <w:rsid w:val="00BE08E5"/>
    <w:rsid w:val="00BE0DE7"/>
    <w:rsid w:val="00BE2883"/>
    <w:rsid w:val="00BF0EC5"/>
    <w:rsid w:val="00C122CD"/>
    <w:rsid w:val="00C2110E"/>
    <w:rsid w:val="00C2193D"/>
    <w:rsid w:val="00C21C41"/>
    <w:rsid w:val="00C2502B"/>
    <w:rsid w:val="00C25625"/>
    <w:rsid w:val="00C32C78"/>
    <w:rsid w:val="00C33EC6"/>
    <w:rsid w:val="00C413C8"/>
    <w:rsid w:val="00C44E2B"/>
    <w:rsid w:val="00C47E55"/>
    <w:rsid w:val="00C5671A"/>
    <w:rsid w:val="00C57146"/>
    <w:rsid w:val="00C57D20"/>
    <w:rsid w:val="00C64E29"/>
    <w:rsid w:val="00C659BE"/>
    <w:rsid w:val="00C8097F"/>
    <w:rsid w:val="00C83C68"/>
    <w:rsid w:val="00C95E70"/>
    <w:rsid w:val="00C97AE5"/>
    <w:rsid w:val="00CA0685"/>
    <w:rsid w:val="00CA098D"/>
    <w:rsid w:val="00CA3E18"/>
    <w:rsid w:val="00CA4884"/>
    <w:rsid w:val="00CB01D6"/>
    <w:rsid w:val="00CB04C3"/>
    <w:rsid w:val="00CB06D3"/>
    <w:rsid w:val="00CB2998"/>
    <w:rsid w:val="00CB7681"/>
    <w:rsid w:val="00CD15D5"/>
    <w:rsid w:val="00CD4CA2"/>
    <w:rsid w:val="00CD5394"/>
    <w:rsid w:val="00CD6868"/>
    <w:rsid w:val="00CE2574"/>
    <w:rsid w:val="00CE6A16"/>
    <w:rsid w:val="00CF42EC"/>
    <w:rsid w:val="00D02DBA"/>
    <w:rsid w:val="00D03DD8"/>
    <w:rsid w:val="00D11010"/>
    <w:rsid w:val="00D22F39"/>
    <w:rsid w:val="00D30524"/>
    <w:rsid w:val="00D30F2B"/>
    <w:rsid w:val="00D36FC8"/>
    <w:rsid w:val="00D45275"/>
    <w:rsid w:val="00D506A8"/>
    <w:rsid w:val="00D60856"/>
    <w:rsid w:val="00D72471"/>
    <w:rsid w:val="00D8622D"/>
    <w:rsid w:val="00D9045C"/>
    <w:rsid w:val="00D917EF"/>
    <w:rsid w:val="00D97493"/>
    <w:rsid w:val="00DA67A4"/>
    <w:rsid w:val="00DA72CB"/>
    <w:rsid w:val="00DB40C4"/>
    <w:rsid w:val="00DB5A27"/>
    <w:rsid w:val="00DB5FB4"/>
    <w:rsid w:val="00DC1DEF"/>
    <w:rsid w:val="00DC3155"/>
    <w:rsid w:val="00DC3974"/>
    <w:rsid w:val="00DD6CBC"/>
    <w:rsid w:val="00DE1680"/>
    <w:rsid w:val="00DE21A1"/>
    <w:rsid w:val="00DE2606"/>
    <w:rsid w:val="00DE30B2"/>
    <w:rsid w:val="00DF0960"/>
    <w:rsid w:val="00DF1A73"/>
    <w:rsid w:val="00DF27E5"/>
    <w:rsid w:val="00E018C3"/>
    <w:rsid w:val="00E07605"/>
    <w:rsid w:val="00E11BB6"/>
    <w:rsid w:val="00E1411F"/>
    <w:rsid w:val="00E165B4"/>
    <w:rsid w:val="00E17F33"/>
    <w:rsid w:val="00E20127"/>
    <w:rsid w:val="00E23C9F"/>
    <w:rsid w:val="00E23F57"/>
    <w:rsid w:val="00E26A1C"/>
    <w:rsid w:val="00E26C37"/>
    <w:rsid w:val="00E33D85"/>
    <w:rsid w:val="00E36DAB"/>
    <w:rsid w:val="00E4236E"/>
    <w:rsid w:val="00E461E5"/>
    <w:rsid w:val="00E46ED3"/>
    <w:rsid w:val="00E54AC7"/>
    <w:rsid w:val="00E571A3"/>
    <w:rsid w:val="00E74C13"/>
    <w:rsid w:val="00E7574B"/>
    <w:rsid w:val="00E81BFC"/>
    <w:rsid w:val="00E82CAB"/>
    <w:rsid w:val="00E83B2E"/>
    <w:rsid w:val="00E87468"/>
    <w:rsid w:val="00E90BE3"/>
    <w:rsid w:val="00E93966"/>
    <w:rsid w:val="00E93AFD"/>
    <w:rsid w:val="00E95BA5"/>
    <w:rsid w:val="00EA4FE3"/>
    <w:rsid w:val="00EA5D1A"/>
    <w:rsid w:val="00EA7D49"/>
    <w:rsid w:val="00EA7ECF"/>
    <w:rsid w:val="00EB3C4B"/>
    <w:rsid w:val="00EB6778"/>
    <w:rsid w:val="00EB73FD"/>
    <w:rsid w:val="00EB7F9B"/>
    <w:rsid w:val="00EC088F"/>
    <w:rsid w:val="00EC0D78"/>
    <w:rsid w:val="00EC7EAC"/>
    <w:rsid w:val="00ED12DF"/>
    <w:rsid w:val="00ED1643"/>
    <w:rsid w:val="00ED30C6"/>
    <w:rsid w:val="00ED4E74"/>
    <w:rsid w:val="00EE2849"/>
    <w:rsid w:val="00F0115C"/>
    <w:rsid w:val="00F0311F"/>
    <w:rsid w:val="00F0327C"/>
    <w:rsid w:val="00F04593"/>
    <w:rsid w:val="00F10AD2"/>
    <w:rsid w:val="00F148A8"/>
    <w:rsid w:val="00F21197"/>
    <w:rsid w:val="00F2185D"/>
    <w:rsid w:val="00F34452"/>
    <w:rsid w:val="00F4148F"/>
    <w:rsid w:val="00F43AF2"/>
    <w:rsid w:val="00F4465E"/>
    <w:rsid w:val="00F450AE"/>
    <w:rsid w:val="00F50D64"/>
    <w:rsid w:val="00F57A8D"/>
    <w:rsid w:val="00F57D08"/>
    <w:rsid w:val="00F601E1"/>
    <w:rsid w:val="00F67C8E"/>
    <w:rsid w:val="00F71FCB"/>
    <w:rsid w:val="00F76C25"/>
    <w:rsid w:val="00F905F5"/>
    <w:rsid w:val="00F9354E"/>
    <w:rsid w:val="00F96431"/>
    <w:rsid w:val="00FA2659"/>
    <w:rsid w:val="00FA4165"/>
    <w:rsid w:val="00FA6AB1"/>
    <w:rsid w:val="00FB0D53"/>
    <w:rsid w:val="00FB186A"/>
    <w:rsid w:val="00FB219D"/>
    <w:rsid w:val="00FC5488"/>
    <w:rsid w:val="00FC647D"/>
    <w:rsid w:val="00FC717F"/>
    <w:rsid w:val="00FC7213"/>
    <w:rsid w:val="00FD0506"/>
    <w:rsid w:val="00FD0F17"/>
    <w:rsid w:val="00FD1B7F"/>
    <w:rsid w:val="00FD6C13"/>
    <w:rsid w:val="00FD6E72"/>
    <w:rsid w:val="00FD7558"/>
    <w:rsid w:val="00FE2E95"/>
    <w:rsid w:val="00FE5821"/>
    <w:rsid w:val="00FF2392"/>
    <w:rsid w:val="291128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F2F1C7B-FC80-4F6B-816C-13F8DBD35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qFormat="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paragraph" w:styleId="Heading2">
    <w:name w:val="heading 2"/>
    <w:basedOn w:val="Normal"/>
    <w:next w:val="Normal"/>
    <w:link w:val="Heading2Char"/>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pPr>
      <w:keepNext/>
      <w:keepLines/>
      <w:spacing w:before="40"/>
      <w:outlineLvl w:val="2"/>
    </w:pPr>
    <w:rPr>
      <w:rFonts w:ascii="Calibri Light" w:hAnsi="Calibri Light"/>
      <w:color w:val="1F4D78"/>
    </w:rPr>
  </w:style>
  <w:style w:type="paragraph" w:styleId="Heading9">
    <w:name w:val="heading 9"/>
    <w:basedOn w:val="Normal"/>
    <w:link w:val="Heading9Char"/>
    <w:qFormat/>
    <w:pPr>
      <w:spacing w:before="100" w:beforeAutospacing="1" w:after="100" w:afterAutospacing="1"/>
      <w:outlineLvl w:val="8"/>
    </w:pPr>
    <w:rPr>
      <w:rFonts w:ascii="Times New Roman" w:hAnsi="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spacing w:after="120"/>
    </w:pPr>
    <w:rPr>
      <w:rFonts w:ascii="Times New Roman" w:hAnsi="Times New Roman"/>
      <w:sz w:val="28"/>
      <w:szCs w:val="28"/>
      <w:lang w:val="zh-CN" w:eastAsia="zh-CN"/>
    </w:r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qFormat/>
    <w:pPr>
      <w:spacing w:after="120" w:line="276" w:lineRule="auto"/>
    </w:pPr>
    <w:rPr>
      <w:rFonts w:ascii="Times New Roman" w:hAnsi="Times New Roman" w:cstheme="minorBidi"/>
      <w:sz w:val="16"/>
      <w:szCs w:val="16"/>
    </w:rPr>
  </w:style>
  <w:style w:type="paragraph" w:styleId="BodyTextIndent">
    <w:name w:val="Body Text Indent"/>
    <w:basedOn w:val="Normal"/>
    <w:link w:val="BodyTextIndentChar"/>
    <w:pPr>
      <w:spacing w:after="120"/>
      <w:ind w:left="360"/>
    </w:pPr>
    <w:rPr>
      <w:lang w:val="zh-CN" w:eastAsia="zh-CN"/>
    </w:rPr>
  </w:style>
  <w:style w:type="paragraph" w:styleId="BodyTextIndent2">
    <w:name w:val="Body Text Indent 2"/>
    <w:basedOn w:val="Normal"/>
    <w:link w:val="BodyTextIndent2Char"/>
    <w:qFormat/>
    <w:pPr>
      <w:spacing w:after="120" w:line="480" w:lineRule="auto"/>
      <w:ind w:left="360"/>
    </w:pPr>
    <w:rPr>
      <w:lang w:val="zh-CN" w:eastAsia="zh-CN"/>
    </w:rPr>
  </w:style>
  <w:style w:type="paragraph" w:styleId="BodyTextIndent3">
    <w:name w:val="Body Text Indent 3"/>
    <w:basedOn w:val="Normal"/>
    <w:link w:val="BodyTextIndent3Char"/>
    <w:pPr>
      <w:ind w:right="28" w:firstLine="426"/>
      <w:jc w:val="both"/>
    </w:pPr>
    <w:rPr>
      <w:rFonts w:ascii=".VnArial" w:hAnsi=".VnArial" w:cs=".VnArial"/>
      <w:color w:val="FF0000"/>
      <w:sz w:val="22"/>
      <w:szCs w:val="22"/>
    </w:rPr>
  </w:style>
  <w:style w:type="character" w:styleId="Emphasis">
    <w:name w:val="Emphasis"/>
    <w:basedOn w:val="DefaultParagraphFont"/>
    <w:uiPriority w:val="20"/>
    <w:qFormat/>
    <w:rPr>
      <w:i/>
      <w:iCs/>
    </w:rPr>
  </w:style>
  <w:style w:type="paragraph" w:styleId="Footer">
    <w:name w:val="footer"/>
    <w:basedOn w:val="Normal"/>
    <w:link w:val="FooterChar"/>
    <w:uiPriority w:val="99"/>
    <w:qFormat/>
    <w:pPr>
      <w:tabs>
        <w:tab w:val="center" w:pos="4680"/>
        <w:tab w:val="right" w:pos="9360"/>
      </w:tabs>
    </w:pPr>
  </w:style>
  <w:style w:type="paragraph" w:styleId="FootnoteText">
    <w:name w:val="footnote text"/>
    <w:basedOn w:val="Normal"/>
    <w:link w:val="FootnoteTextChar"/>
    <w:rPr>
      <w:rFonts w:ascii="Times New Roman" w:hAnsi="Times New Roman"/>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qFormat/>
    <w:rPr>
      <w:color w:val="0000FF"/>
      <w:u w:val="single"/>
    </w:rPr>
  </w:style>
  <w:style w:type="paragraph" w:styleId="ListBullet">
    <w:name w:val="List Bullet"/>
    <w:basedOn w:val="Normal"/>
    <w:pPr>
      <w:numPr>
        <w:numId w:val="1"/>
      </w:numPr>
    </w:pPr>
    <w:rPr>
      <w:sz w:val="36"/>
      <w:szCs w:val="36"/>
    </w:rPr>
  </w:style>
  <w:style w:type="paragraph" w:styleId="NormalWeb">
    <w:name w:val="Normal (Web)"/>
    <w:basedOn w:val="Normal"/>
    <w:uiPriority w:val="99"/>
    <w:qFormat/>
    <w:pPr>
      <w:spacing w:before="100" w:beforeAutospacing="1" w:after="100" w:afterAutospacing="1"/>
    </w:pPr>
    <w:rPr>
      <w:rFonts w:ascii="Times New Roman" w:hAnsi="Times New Roma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VNI-Times" w:hAnsi="VNI-Times"/>
      <w:sz w:val="24"/>
      <w:szCs w:val="24"/>
    </w:rPr>
  </w:style>
  <w:style w:type="character" w:customStyle="1" w:styleId="FooterChar">
    <w:name w:val="Footer Char"/>
    <w:basedOn w:val="DefaultParagraphFont"/>
    <w:link w:val="Footer"/>
    <w:uiPriority w:val="99"/>
    <w:qFormat/>
    <w:rPr>
      <w:rFonts w:ascii="VNI-Times" w:hAnsi="VNI-Times"/>
      <w:sz w:val="24"/>
      <w:szCs w:val="24"/>
    </w:rPr>
  </w:style>
  <w:style w:type="paragraph" w:customStyle="1" w:styleId="CharCharCharChar">
    <w:name w:val="Char Char Char Char"/>
    <w:basedOn w:val="Normal"/>
    <w:qFormat/>
    <w:pPr>
      <w:spacing w:after="160" w:line="240" w:lineRule="exact"/>
    </w:pPr>
    <w:rPr>
      <w:rFonts w:ascii="Verdana" w:hAnsi="Verdana" w:cs="Verdana"/>
      <w:sz w:val="20"/>
      <w:szCs w:val="20"/>
    </w:rPr>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apple-converted-space">
    <w:name w:val="apple-converted-space"/>
    <w:basedOn w:val="DefaultParagraphFont"/>
    <w:qFormat/>
  </w:style>
  <w:style w:type="paragraph" w:customStyle="1" w:styleId="normal-p">
    <w:name w:val="normal-p"/>
    <w:basedOn w:val="Normal"/>
    <w:qFormat/>
    <w:rPr>
      <w:rFonts w:ascii="Times New Roman" w:hAnsi="Times New Roman"/>
      <w:sz w:val="20"/>
      <w:szCs w:val="20"/>
    </w:rPr>
  </w:style>
  <w:style w:type="paragraph" w:customStyle="1" w:styleId="Char">
    <w:name w:val="Char"/>
    <w:basedOn w:val="Normal"/>
    <w:qFormat/>
    <w:pPr>
      <w:spacing w:after="160" w:line="240" w:lineRule="exact"/>
    </w:pPr>
    <w:rPr>
      <w:rFonts w:ascii="Verdana" w:hAnsi="Verdana"/>
      <w:sz w:val="20"/>
      <w:szCs w:val="20"/>
    </w:rPr>
  </w:style>
  <w:style w:type="character" w:customStyle="1" w:styleId="BodyText3Char">
    <w:name w:val="Body Text 3 Char"/>
    <w:basedOn w:val="DefaultParagraphFont"/>
    <w:link w:val="BodyText3"/>
    <w:qFormat/>
    <w:rPr>
      <w:rFonts w:cstheme="minorBidi"/>
      <w:sz w:val="16"/>
      <w:szCs w:val="16"/>
    </w:rPr>
  </w:style>
  <w:style w:type="paragraph" w:customStyle="1" w:styleId="Char1">
    <w:name w:val="Char1"/>
    <w:autoRedefine/>
    <w:pPr>
      <w:tabs>
        <w:tab w:val="left" w:pos="1152"/>
      </w:tabs>
      <w:spacing w:before="120" w:after="120" w:line="312" w:lineRule="auto"/>
    </w:pPr>
    <w:rPr>
      <w:rFonts w:ascii="Arial" w:hAnsi="Arial" w:cs="Arial"/>
      <w:sz w:val="26"/>
      <w:szCs w:val="26"/>
    </w:rPr>
  </w:style>
  <w:style w:type="paragraph" w:customStyle="1" w:styleId="paragraph">
    <w:name w:val="paragraph"/>
    <w:basedOn w:val="Normal"/>
    <w:qFormat/>
    <w:pPr>
      <w:spacing w:before="100" w:beforeAutospacing="1" w:after="100" w:afterAutospacing="1"/>
    </w:pPr>
    <w:rPr>
      <w:rFonts w:ascii="Times New Roman" w:hAnsi="Times New Roma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Heading2Char">
    <w:name w:val="Heading 2 Char"/>
    <w:basedOn w:val="DefaultParagraphFont"/>
    <w:link w:val="Heading2"/>
    <w:semiHidden/>
    <w:qFormat/>
    <w:rPr>
      <w:rFonts w:ascii="Cambria" w:hAnsi="Cambria"/>
      <w:b/>
      <w:bCs/>
      <w:i/>
      <w:iCs/>
      <w:sz w:val="28"/>
      <w:szCs w:val="28"/>
    </w:rPr>
  </w:style>
  <w:style w:type="character" w:customStyle="1" w:styleId="Heading3Char">
    <w:name w:val="Heading 3 Char"/>
    <w:basedOn w:val="DefaultParagraphFont"/>
    <w:link w:val="Heading3"/>
    <w:rPr>
      <w:rFonts w:ascii="Calibri Light" w:hAnsi="Calibri Light"/>
      <w:color w:val="1F4D78"/>
      <w:sz w:val="24"/>
      <w:szCs w:val="24"/>
    </w:rPr>
  </w:style>
  <w:style w:type="character" w:customStyle="1" w:styleId="Heading9Char">
    <w:name w:val="Heading 9 Char"/>
    <w:basedOn w:val="DefaultParagraphFont"/>
    <w:link w:val="Heading9"/>
    <w:rPr>
      <w:sz w:val="24"/>
      <w:szCs w:val="24"/>
      <w:lang w:val="zh-CN" w:eastAsia="zh-CN"/>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character" w:customStyle="1" w:styleId="BodyTextIndent3Char">
    <w:name w:val="Body Text Indent 3 Char"/>
    <w:basedOn w:val="DefaultParagraphFont"/>
    <w:link w:val="BodyTextIndent3"/>
    <w:rPr>
      <w:rFonts w:ascii=".VnArial" w:hAnsi=".VnArial" w:cs=".VnArial"/>
      <w:color w:val="FF0000"/>
      <w:sz w:val="22"/>
      <w:szCs w:val="22"/>
    </w:rPr>
  </w:style>
  <w:style w:type="character" w:customStyle="1" w:styleId="normal-h1">
    <w:name w:val="normal-h1"/>
    <w:basedOn w:val="DefaultParagraphFont"/>
    <w:qFormat/>
  </w:style>
  <w:style w:type="paragraph" w:customStyle="1" w:styleId="CharCharChar">
    <w:name w:val="Char Char Char"/>
    <w:basedOn w:val="Normal"/>
    <w:autoRedefine/>
    <w:qFormat/>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customStyle="1" w:styleId="BodyTextIndentChar">
    <w:name w:val="Body Text Indent Char"/>
    <w:basedOn w:val="DefaultParagraphFont"/>
    <w:link w:val="BodyTextIndent"/>
    <w:qFormat/>
    <w:rPr>
      <w:rFonts w:ascii="VNI-Times" w:hAnsi="VNI-Times"/>
      <w:sz w:val="24"/>
      <w:szCs w:val="24"/>
      <w:lang w:val="zh-CN" w:eastAsia="zh-CN"/>
    </w:rPr>
  </w:style>
  <w:style w:type="character" w:customStyle="1" w:styleId="BodyTextIndent2Char">
    <w:name w:val="Body Text Indent 2 Char"/>
    <w:basedOn w:val="DefaultParagraphFont"/>
    <w:link w:val="BodyTextIndent2"/>
    <w:rPr>
      <w:rFonts w:ascii="VNI-Times" w:hAnsi="VNI-Times"/>
      <w:sz w:val="24"/>
      <w:szCs w:val="24"/>
      <w:lang w:val="zh-CN" w:eastAsia="zh-CN"/>
    </w:rPr>
  </w:style>
  <w:style w:type="character" w:customStyle="1" w:styleId="BodyTextChar">
    <w:name w:val="Body Text Char"/>
    <w:basedOn w:val="DefaultParagraphFont"/>
    <w:link w:val="BodyText"/>
    <w:rPr>
      <w:sz w:val="28"/>
      <w:szCs w:val="28"/>
      <w:lang w:val="zh-CN"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ListParagraphChar">
    <w:name w:val="List Paragraph Char"/>
    <w:link w:val="ListParagraph"/>
    <w:uiPriority w:val="34"/>
    <w:qFormat/>
    <w:rPr>
      <w:rFonts w:ascii="VNI-Times" w:hAnsi="VNI-Times"/>
      <w:sz w:val="24"/>
      <w:szCs w:val="24"/>
    </w:rPr>
  </w:style>
  <w:style w:type="character" w:customStyle="1" w:styleId="BalloonTextChar1">
    <w:name w:val="Balloon Text Char1"/>
    <w:uiPriority w:val="99"/>
    <w:semiHidden/>
    <w:qFormat/>
    <w:rPr>
      <w:rFonts w:ascii="Segoe UI" w:eastAsia="Times New Roman" w:hAnsi="Segoe UI" w:cs="Segoe UI"/>
      <w:sz w:val="18"/>
      <w:szCs w:val="18"/>
    </w:rPr>
  </w:style>
  <w:style w:type="paragraph" w:customStyle="1" w:styleId="ListParagraph1">
    <w:name w:val="List Paragraph1"/>
    <w:basedOn w:val="Normal"/>
    <w:uiPriority w:val="34"/>
    <w:qFormat/>
    <w:pPr>
      <w:ind w:left="720"/>
      <w:contextualSpacing/>
    </w:pPr>
    <w:rPr>
      <w:rFonts w:ascii="Times New Roman" w:eastAsia="SimSun" w:hAnsi="Times New Roman"/>
      <w:sz w:val="28"/>
      <w:szCs w:val="28"/>
    </w:rPr>
  </w:style>
  <w:style w:type="character" w:customStyle="1" w:styleId="text">
    <w:name w:val="text"/>
    <w:basedOn w:val="DefaultParagraphFont"/>
  </w:style>
  <w:style w:type="character" w:customStyle="1" w:styleId="card-send-timesendtime">
    <w:name w:val="card-send-time__sendtime"/>
    <w:basedOn w:val="DefaultParagraphFont"/>
  </w:style>
  <w:style w:type="character" w:customStyle="1" w:styleId="emoji-sizer">
    <w:name w:val="emoji-sizer"/>
    <w:basedOn w:val="DefaultParagraphFont"/>
  </w:style>
  <w:style w:type="paragraph" w:customStyle="1" w:styleId="msonormal0">
    <w:name w:val="msonormal"/>
    <w:basedOn w:val="Normal"/>
    <w:qFormat/>
    <w:pPr>
      <w:spacing w:before="100" w:beforeAutospacing="1" w:after="100" w:afterAutospacing="1"/>
    </w:pPr>
    <w:rPr>
      <w:rFonts w:ascii="Times New Roman" w:hAnsi="Times New Roman"/>
    </w:rPr>
  </w:style>
  <w:style w:type="paragraph" w:customStyle="1" w:styleId="Normal2">
    <w:name w:val="Normal2"/>
    <w:qFormat/>
    <w:pPr>
      <w:widowControl w:val="0"/>
    </w:pPr>
    <w:rPr>
      <w:sz w:val="24"/>
      <w:szCs w:val="24"/>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1"/>
    <w:uiPriority w:val="99"/>
    <w:rPr>
      <w:rFonts w:ascii="Arial" w:hAnsi="Arial" w:cs="Arial"/>
      <w:vanish/>
      <w:sz w:val="16"/>
      <w:szCs w:val="16"/>
    </w:rPr>
  </w:style>
  <w:style w:type="character" w:customStyle="1" w:styleId="fontstyle01">
    <w:name w:val="fontstyle01"/>
    <w:qFormat/>
    <w:rPr>
      <w:rFonts w:ascii="TimesNewRomanPSMT" w:hAnsi="TimesNewRomanPSMT" w:hint="default"/>
      <w:color w:val="000000"/>
      <w:sz w:val="26"/>
      <w:szCs w:val="26"/>
    </w:rPr>
  </w:style>
  <w:style w:type="character" w:customStyle="1" w:styleId="jsgrdq">
    <w:name w:val="jsgrdq"/>
  </w:style>
  <w:style w:type="paragraph" w:customStyle="1" w:styleId="Normal1">
    <w:name w:val="Normal1"/>
    <w:rPr>
      <w:sz w:val="24"/>
      <w:szCs w:val="24"/>
    </w:rPr>
  </w:style>
  <w:style w:type="character" w:customStyle="1" w:styleId="BodyText2Char">
    <w:name w:val="Body Text 2 Char"/>
    <w:basedOn w:val="DefaultParagraphFont"/>
    <w:link w:val="BodyText2"/>
    <w:rPr>
      <w:rFonts w:ascii="VNI-Times" w:hAnsi="VNI-Times"/>
      <w:sz w:val="24"/>
      <w:szCs w:val="24"/>
    </w:rPr>
  </w:style>
  <w:style w:type="character" w:customStyle="1" w:styleId="FootnoteTextChar">
    <w:name w:val="Footnote Text Char"/>
    <w:basedOn w:val="DefaultParagraphFont"/>
    <w:link w:val="FootnoteText"/>
    <w:qFormat/>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character" w:customStyle="1" w:styleId="fontstyle21">
    <w:name w:val="fontstyle21"/>
    <w:qFormat/>
    <w:rPr>
      <w:rFonts w:ascii="ArialMT" w:hAnsi="ArialMT" w:hint="default"/>
      <w:color w:val="131116"/>
      <w:sz w:val="24"/>
      <w:szCs w:val="24"/>
    </w:rPr>
  </w:style>
  <w:style w:type="paragraph" w:customStyle="1" w:styleId="msolistparagraph0">
    <w:name w:val="msolistparagraph"/>
    <w:basedOn w:val="Normal"/>
    <w:qFormat/>
    <w:pPr>
      <w:spacing w:after="200" w:line="276" w:lineRule="auto"/>
      <w:ind w:left="720"/>
      <w:contextualSpacing/>
    </w:pPr>
    <w:rPr>
      <w:rFonts w:ascii="Calibri" w:eastAsia="Calibri" w:hAnsi="Calibri"/>
      <w:sz w:val="22"/>
      <w:szCs w:val="22"/>
    </w:rPr>
  </w:style>
  <w:style w:type="paragraph" w:customStyle="1" w:styleId="Normal11">
    <w:name w:val="Normal11"/>
    <w:qFormat/>
    <w:rPr>
      <w:sz w:val="24"/>
      <w:szCs w:val="24"/>
    </w:rPr>
  </w:style>
  <w:style w:type="paragraph" w:customStyle="1" w:styleId="body-text">
    <w:name w:val="body-text"/>
    <w:basedOn w:val="Normal"/>
    <w:qFormat/>
    <w:pPr>
      <w:spacing w:before="100" w:beforeAutospacing="1" w:after="100" w:afterAutospacing="1"/>
    </w:pPr>
    <w:rPr>
      <w:rFonts w:ascii="Times New Roman" w:hAnsi="Times New Roman"/>
    </w:rPr>
  </w:style>
  <w:style w:type="character" w:customStyle="1" w:styleId="a1">
    <w:name w:val="a1"/>
    <w:qFormat/>
  </w:style>
  <w:style w:type="paragraph" w:customStyle="1" w:styleId="3f5088cd-7ebf-40a8-b331-4655441f38a9">
    <w:name w:val="3f5088cd-7ebf-40a8-b331-4655441f38a9"/>
    <w:basedOn w:val="Normal"/>
    <w:uiPriority w:val="99"/>
    <w:qFormat/>
    <w:rPr>
      <w:rFonts w:ascii="Times New Roman" w:eastAsia="Calibri" w:hAnsi="Times New Roman"/>
      <w:sz w:val="26"/>
      <w:szCs w:val="26"/>
    </w:rPr>
  </w:style>
  <w:style w:type="paragraph" w:customStyle="1" w:styleId="Char3">
    <w:name w:val="Char3"/>
    <w:autoRedefine/>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0200D-E8C5-4C72-8269-1EB59E8A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Nguyen Huy Thong</cp:lastModifiedBy>
  <cp:revision>7</cp:revision>
  <cp:lastPrinted>2024-09-25T06:48:00Z</cp:lastPrinted>
  <dcterms:created xsi:type="dcterms:W3CDTF">2024-09-24T08:36:00Z</dcterms:created>
  <dcterms:modified xsi:type="dcterms:W3CDTF">2024-09-30T09:11:00Z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4A1962C839C84AD9A6263ED06F4CE27C_13</vt:lpwstr>
  </property>
</Properties>
</file>