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0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53"/>
      </w:tblGrid>
      <w:tr w:rsidR="007C666B" w:rsidRPr="004217ED" w14:paraId="542DD4D6" w14:textId="77777777" w:rsidTr="008F5AE0">
        <w:trPr>
          <w:trHeight w:val="800"/>
          <w:jc w:val="center"/>
        </w:trPr>
        <w:tc>
          <w:tcPr>
            <w:tcW w:w="4111" w:type="dxa"/>
          </w:tcPr>
          <w:p w14:paraId="366B688C" w14:textId="77777777" w:rsidR="007C666B" w:rsidRPr="004217ED" w:rsidRDefault="007C666B" w:rsidP="008F5AE0">
            <w:pPr>
              <w:ind w:left="-108"/>
              <w:jc w:val="center"/>
              <w:rPr>
                <w:rFonts w:ascii="Times New Roman" w:hAnsi="Times New Roman" w:cs="Times New Roman"/>
                <w:b/>
                <w:sz w:val="28"/>
                <w:szCs w:val="28"/>
              </w:rPr>
            </w:pPr>
            <w:r w:rsidRPr="004217ED">
              <w:rPr>
                <w:rFonts w:ascii="Times New Roman" w:hAnsi="Times New Roman" w:cs="Times New Roman"/>
                <w:b/>
                <w:sz w:val="28"/>
                <w:szCs w:val="28"/>
              </w:rPr>
              <w:t>ỦY BAN NHÂN DÂN</w:t>
            </w:r>
          </w:p>
          <w:p w14:paraId="519681E0" w14:textId="77777777" w:rsidR="007C666B" w:rsidRPr="004217ED" w:rsidRDefault="007C666B" w:rsidP="008F5AE0">
            <w:pPr>
              <w:ind w:left="-108"/>
              <w:jc w:val="center"/>
              <w:rPr>
                <w:rFonts w:ascii="Times New Roman" w:hAnsi="Times New Roman" w:cs="Times New Roman"/>
                <w:b/>
                <w:sz w:val="28"/>
                <w:szCs w:val="28"/>
              </w:rPr>
            </w:pPr>
            <w:r w:rsidRPr="004217ED">
              <w:rPr>
                <w:rFonts w:ascii="Times New Roman" w:hAnsi="Times New Roman" w:cs="Times New Roman"/>
                <w:b/>
                <w:sz w:val="28"/>
                <w:szCs w:val="28"/>
              </w:rPr>
              <w:t>QUẬN 10</w:t>
            </w:r>
          </w:p>
          <w:p w14:paraId="16013F00" w14:textId="0696E080" w:rsidR="007C666B" w:rsidRPr="004217ED" w:rsidRDefault="005A5F5C" w:rsidP="007C666B">
            <w:pPr>
              <w:jc w:val="center"/>
              <w:rPr>
                <w:rFonts w:ascii="Times New Roman" w:hAnsi="Times New Roman" w:cs="Times New Roman"/>
                <w:b/>
                <w:sz w:val="28"/>
                <w:szCs w:val="28"/>
              </w:rPr>
            </w:pPr>
            <w:r w:rsidRPr="004217ED">
              <w:rPr>
                <w:rFonts w:ascii="Times New Roman" w:hAnsi="Times New Roman" w:cs="Times New Roman"/>
                <w:b/>
                <w:noProof/>
                <w:sz w:val="28"/>
                <w:szCs w:val="28"/>
              </w:rPr>
              <mc:AlternateContent>
                <mc:Choice Requires="wps">
                  <w:drawing>
                    <wp:anchor distT="4294967295" distB="4294967295" distL="114300" distR="114300" simplePos="0" relativeHeight="251659264" behindDoc="0" locked="0" layoutInCell="1" allowOverlap="1" wp14:anchorId="533A2606" wp14:editId="0CC42B6F">
                      <wp:simplePos x="0" y="0"/>
                      <wp:positionH relativeFrom="column">
                        <wp:posOffset>908355</wp:posOffset>
                      </wp:positionH>
                      <wp:positionV relativeFrom="paragraph">
                        <wp:posOffset>15875</wp:posOffset>
                      </wp:positionV>
                      <wp:extent cx="60706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7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B6E36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pt,1.25pt" to="119.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" strokecolor="black [3040]">
                      <o:lock v:ext="edit" shapetype="f"/>
                    </v:line>
                  </w:pict>
                </mc:Fallback>
              </mc:AlternateContent>
            </w:r>
          </w:p>
          <w:p w14:paraId="48DAA78F" w14:textId="216706F5" w:rsidR="007C666B" w:rsidRPr="004217ED" w:rsidRDefault="007C666B" w:rsidP="008F5AE0">
            <w:pPr>
              <w:spacing w:after="120"/>
              <w:jc w:val="center"/>
              <w:rPr>
                <w:rFonts w:ascii="Times New Roman" w:hAnsi="Times New Roman" w:cs="Times New Roman"/>
                <w:sz w:val="26"/>
                <w:szCs w:val="26"/>
              </w:rPr>
            </w:pPr>
            <w:r w:rsidRPr="004217ED">
              <w:rPr>
                <w:rFonts w:ascii="Times New Roman" w:hAnsi="Times New Roman" w:cs="Times New Roman"/>
                <w:sz w:val="26"/>
                <w:szCs w:val="26"/>
              </w:rPr>
              <w:t>Số:               /UBND-</w:t>
            </w:r>
            <w:r w:rsidR="00F52DDD">
              <w:rPr>
                <w:rFonts w:ascii="Times New Roman" w:hAnsi="Times New Roman" w:cs="Times New Roman"/>
                <w:sz w:val="26"/>
                <w:szCs w:val="26"/>
              </w:rPr>
              <w:t>VP</w:t>
            </w:r>
          </w:p>
          <w:p w14:paraId="3686EA37" w14:textId="11B5D1A2" w:rsidR="00D17989" w:rsidRPr="004217ED" w:rsidRDefault="007C666B" w:rsidP="00B3789D">
            <w:pPr>
              <w:ind w:right="34"/>
              <w:jc w:val="center"/>
              <w:rPr>
                <w:rFonts w:ascii="Times New Roman" w:hAnsi="Times New Roman" w:cs="Times New Roman"/>
                <w:sz w:val="24"/>
                <w:szCs w:val="24"/>
              </w:rPr>
            </w:pPr>
            <w:r w:rsidRPr="004217ED">
              <w:rPr>
                <w:rFonts w:ascii="Times New Roman" w:hAnsi="Times New Roman" w:cs="Times New Roman"/>
                <w:sz w:val="24"/>
                <w:szCs w:val="24"/>
              </w:rPr>
              <w:t>V</w:t>
            </w:r>
            <w:r w:rsidR="003D44E0" w:rsidRPr="004217ED">
              <w:rPr>
                <w:rFonts w:ascii="Times New Roman" w:hAnsi="Times New Roman" w:cs="Times New Roman"/>
                <w:sz w:val="24"/>
                <w:szCs w:val="24"/>
              </w:rPr>
              <w:t>/v</w:t>
            </w:r>
            <w:r w:rsidR="00133848">
              <w:rPr>
                <w:rFonts w:ascii="Times New Roman" w:hAnsi="Times New Roman" w:cs="Times New Roman"/>
                <w:sz w:val="24"/>
                <w:szCs w:val="24"/>
              </w:rPr>
              <w:t xml:space="preserve"> tổ chức thực hiện </w:t>
            </w:r>
            <w:r w:rsidR="000F1722">
              <w:rPr>
                <w:rFonts w:ascii="Times New Roman" w:hAnsi="Times New Roman" w:cs="Times New Roman"/>
                <w:sz w:val="24"/>
                <w:szCs w:val="24"/>
              </w:rPr>
              <w:t>Quyết định số 05/2024/QĐ-UBND của Ủy ban nhân dân Thành phố Hồ Chí Minh về ban hành Quy chế hoạt động Cổng thông tin điện tử của cơ quan nhà nước trên địa bàn Thành phố Hồ Chí Minh</w:t>
            </w:r>
            <w:r w:rsidR="00833606" w:rsidRPr="004217ED">
              <w:rPr>
                <w:rFonts w:ascii="Times New Roman" w:hAnsi="Times New Roman" w:cs="Times New Roman"/>
                <w:sz w:val="24"/>
                <w:szCs w:val="24"/>
              </w:rPr>
              <w:t xml:space="preserve"> </w:t>
            </w:r>
          </w:p>
        </w:tc>
        <w:tc>
          <w:tcPr>
            <w:tcW w:w="5953" w:type="dxa"/>
          </w:tcPr>
          <w:p w14:paraId="70D40E6E" w14:textId="77777777" w:rsidR="007C666B" w:rsidRPr="004217ED" w:rsidRDefault="007C666B" w:rsidP="008F5AE0">
            <w:pPr>
              <w:ind w:left="-108"/>
              <w:jc w:val="center"/>
              <w:rPr>
                <w:rFonts w:ascii="Times New Roman" w:hAnsi="Times New Roman" w:cs="Times New Roman"/>
                <w:b/>
                <w:sz w:val="28"/>
                <w:szCs w:val="28"/>
              </w:rPr>
            </w:pPr>
            <w:r w:rsidRPr="004217ED">
              <w:rPr>
                <w:rFonts w:ascii="Times New Roman" w:hAnsi="Times New Roman" w:cs="Times New Roman"/>
                <w:b/>
                <w:sz w:val="28"/>
                <w:szCs w:val="28"/>
              </w:rPr>
              <w:t>CỘNG HÒA XÃ HỘI CHỦ NGHĨA VIỆT NAM</w:t>
            </w:r>
          </w:p>
          <w:p w14:paraId="123A729F" w14:textId="77777777" w:rsidR="007C666B" w:rsidRPr="004217ED" w:rsidRDefault="007C666B" w:rsidP="008F5AE0">
            <w:pPr>
              <w:ind w:left="-108"/>
              <w:jc w:val="center"/>
              <w:rPr>
                <w:rFonts w:ascii="Times New Roman" w:hAnsi="Times New Roman" w:cs="Times New Roman"/>
                <w:b/>
                <w:sz w:val="28"/>
                <w:szCs w:val="28"/>
              </w:rPr>
            </w:pPr>
            <w:r w:rsidRPr="004217ED">
              <w:rPr>
                <w:rFonts w:ascii="Times New Roman" w:hAnsi="Times New Roman" w:cs="Times New Roman"/>
                <w:b/>
                <w:sz w:val="28"/>
                <w:szCs w:val="28"/>
              </w:rPr>
              <w:t>Độc lập – Tự do – Hạnh phúc</w:t>
            </w:r>
          </w:p>
          <w:p w14:paraId="674BFD86" w14:textId="6AFA7E3E" w:rsidR="007C666B" w:rsidRPr="004217ED" w:rsidRDefault="005A5F5C" w:rsidP="007C666B">
            <w:pPr>
              <w:jc w:val="center"/>
              <w:rPr>
                <w:rFonts w:ascii="Times New Roman" w:hAnsi="Times New Roman" w:cs="Times New Roman"/>
                <w:b/>
                <w:sz w:val="28"/>
                <w:szCs w:val="28"/>
              </w:rPr>
            </w:pPr>
            <w:r w:rsidRPr="004217ED">
              <w:rPr>
                <w:rFonts w:ascii="Times New Roman" w:hAnsi="Times New Roman" w:cs="Times New Roman"/>
                <w:b/>
                <w:noProof/>
                <w:sz w:val="28"/>
                <w:szCs w:val="28"/>
              </w:rPr>
              <mc:AlternateContent>
                <mc:Choice Requires="wps">
                  <w:drawing>
                    <wp:anchor distT="4294967295" distB="4294967295" distL="114300" distR="114300" simplePos="0" relativeHeight="251660288" behindDoc="0" locked="0" layoutInCell="1" allowOverlap="1" wp14:anchorId="78D199DB" wp14:editId="0323A051">
                      <wp:simplePos x="0" y="0"/>
                      <wp:positionH relativeFrom="column">
                        <wp:posOffset>720725</wp:posOffset>
                      </wp:positionH>
                      <wp:positionV relativeFrom="paragraph">
                        <wp:posOffset>9525</wp:posOffset>
                      </wp:positionV>
                      <wp:extent cx="21399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3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28D66D"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75pt" to="225.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" strokecolor="black [3040]">
                      <o:lock v:ext="edit" shapetype="f"/>
                    </v:line>
                  </w:pict>
                </mc:Fallback>
              </mc:AlternateContent>
            </w:r>
          </w:p>
          <w:p w14:paraId="6949ED9F" w14:textId="7C9895E9" w:rsidR="007C666B" w:rsidRPr="004217ED" w:rsidRDefault="008F5AE0" w:rsidP="00E6779A">
            <w:pPr>
              <w:rPr>
                <w:rFonts w:ascii="Times New Roman" w:hAnsi="Times New Roman" w:cs="Times New Roman"/>
                <w:i/>
                <w:sz w:val="26"/>
                <w:szCs w:val="26"/>
              </w:rPr>
            </w:pPr>
            <w:r w:rsidRPr="004217ED">
              <w:rPr>
                <w:rFonts w:ascii="Times New Roman" w:hAnsi="Times New Roman" w:cs="Times New Roman"/>
                <w:i/>
                <w:sz w:val="26"/>
                <w:szCs w:val="26"/>
              </w:rPr>
              <w:t xml:space="preserve">           </w:t>
            </w:r>
            <w:r w:rsidR="007C666B" w:rsidRPr="004217ED">
              <w:rPr>
                <w:rFonts w:ascii="Times New Roman" w:hAnsi="Times New Roman" w:cs="Times New Roman"/>
                <w:i/>
                <w:sz w:val="26"/>
                <w:szCs w:val="26"/>
              </w:rPr>
              <w:t>Quận 10, ngày</w:t>
            </w:r>
            <w:r w:rsidR="00D04B9B" w:rsidRPr="004217ED">
              <w:rPr>
                <w:rFonts w:ascii="Times New Roman" w:hAnsi="Times New Roman" w:cs="Times New Roman"/>
                <w:i/>
                <w:sz w:val="26"/>
                <w:szCs w:val="26"/>
              </w:rPr>
              <w:t xml:space="preserve">    </w:t>
            </w:r>
            <w:r w:rsidR="007C666B" w:rsidRPr="004217ED">
              <w:rPr>
                <w:rFonts w:ascii="Times New Roman" w:hAnsi="Times New Roman" w:cs="Times New Roman"/>
                <w:i/>
                <w:sz w:val="26"/>
                <w:szCs w:val="26"/>
              </w:rPr>
              <w:t xml:space="preserve">    tháng  </w:t>
            </w:r>
            <w:r w:rsidR="00E6779A">
              <w:rPr>
                <w:rFonts w:ascii="Times New Roman" w:hAnsi="Times New Roman" w:cs="Times New Roman"/>
                <w:i/>
                <w:sz w:val="26"/>
                <w:szCs w:val="26"/>
              </w:rPr>
              <w:t>02</w:t>
            </w:r>
            <w:r w:rsidR="007417F6" w:rsidRPr="004217ED">
              <w:rPr>
                <w:rFonts w:ascii="Times New Roman" w:hAnsi="Times New Roman" w:cs="Times New Roman"/>
                <w:i/>
                <w:sz w:val="26"/>
                <w:szCs w:val="26"/>
              </w:rPr>
              <w:t xml:space="preserve">  năm </w:t>
            </w:r>
            <w:r w:rsidR="00E6779A">
              <w:rPr>
                <w:rFonts w:ascii="Times New Roman" w:hAnsi="Times New Roman" w:cs="Times New Roman"/>
                <w:i/>
                <w:sz w:val="26"/>
                <w:szCs w:val="26"/>
              </w:rPr>
              <w:t>20</w:t>
            </w:r>
            <w:r w:rsidR="00645891">
              <w:rPr>
                <w:rFonts w:ascii="Times New Roman" w:hAnsi="Times New Roman" w:cs="Times New Roman"/>
                <w:i/>
                <w:sz w:val="26"/>
                <w:szCs w:val="26"/>
              </w:rPr>
              <w:t>24</w:t>
            </w:r>
          </w:p>
        </w:tc>
      </w:tr>
    </w:tbl>
    <w:p w14:paraId="7D4AFB0B" w14:textId="77777777" w:rsidR="0042614E" w:rsidRPr="004217ED" w:rsidRDefault="0042614E" w:rsidP="0042614E">
      <w:pPr>
        <w:spacing w:after="0" w:line="240" w:lineRule="auto"/>
        <w:jc w:val="both"/>
        <w:rPr>
          <w:rFonts w:ascii="Times New Roman" w:hAnsi="Times New Roman" w:cs="Times New Roman"/>
          <w:sz w:val="28"/>
          <w:szCs w:val="28"/>
        </w:rPr>
      </w:pPr>
    </w:p>
    <w:p w14:paraId="5BDB0C02" w14:textId="6142D5EB" w:rsidR="00FC514F" w:rsidRDefault="0042614E" w:rsidP="00133848">
      <w:pPr>
        <w:tabs>
          <w:tab w:val="left" w:pos="3261"/>
        </w:tabs>
        <w:spacing w:after="0" w:line="240" w:lineRule="auto"/>
        <w:ind w:left="1701"/>
        <w:jc w:val="both"/>
        <w:rPr>
          <w:rFonts w:ascii="Times New Roman" w:hAnsi="Times New Roman" w:cs="Times New Roman"/>
          <w:sz w:val="28"/>
          <w:szCs w:val="28"/>
        </w:rPr>
      </w:pPr>
      <w:r w:rsidRPr="004217ED">
        <w:rPr>
          <w:rFonts w:ascii="Times New Roman" w:hAnsi="Times New Roman" w:cs="Times New Roman"/>
          <w:sz w:val="28"/>
          <w:szCs w:val="28"/>
        </w:rPr>
        <w:t xml:space="preserve">    </w:t>
      </w:r>
      <w:r w:rsidR="00732E36" w:rsidRPr="004217ED">
        <w:rPr>
          <w:rFonts w:ascii="Times New Roman" w:hAnsi="Times New Roman" w:cs="Times New Roman"/>
          <w:sz w:val="28"/>
          <w:szCs w:val="28"/>
        </w:rPr>
        <w:t>Kính gửi:</w:t>
      </w:r>
      <w:r w:rsidR="007D6038" w:rsidRPr="004217ED">
        <w:rPr>
          <w:rFonts w:ascii="Times New Roman" w:hAnsi="Times New Roman" w:cs="Times New Roman"/>
          <w:sz w:val="28"/>
          <w:szCs w:val="28"/>
        </w:rPr>
        <w:t xml:space="preserve"> </w:t>
      </w:r>
      <w:r w:rsidR="00515337" w:rsidRPr="004217ED">
        <w:rPr>
          <w:rFonts w:ascii="Times New Roman" w:hAnsi="Times New Roman" w:cs="Times New Roman"/>
          <w:sz w:val="28"/>
          <w:szCs w:val="28"/>
        </w:rPr>
        <w:t xml:space="preserve"> </w:t>
      </w:r>
    </w:p>
    <w:p w14:paraId="5C157A14" w14:textId="7DFCA8FD" w:rsidR="00133848" w:rsidRDefault="00133848" w:rsidP="00133848">
      <w:pPr>
        <w:tabs>
          <w:tab w:val="left" w:pos="3261"/>
        </w:tabs>
        <w:spacing w:after="0" w:line="240" w:lineRule="auto"/>
        <w:ind w:left="2880"/>
        <w:jc w:val="both"/>
        <w:rPr>
          <w:rFonts w:ascii="Times New Roman" w:hAnsi="Times New Roman" w:cs="Times New Roman"/>
          <w:sz w:val="28"/>
          <w:szCs w:val="28"/>
        </w:rPr>
      </w:pPr>
      <w:r>
        <w:rPr>
          <w:rFonts w:ascii="Times New Roman" w:hAnsi="Times New Roman" w:cs="Times New Roman"/>
          <w:sz w:val="28"/>
          <w:szCs w:val="28"/>
        </w:rPr>
        <w:tab/>
      </w:r>
      <w:r w:rsidR="0050557B">
        <w:rPr>
          <w:rFonts w:ascii="Times New Roman" w:hAnsi="Times New Roman" w:cs="Times New Roman"/>
          <w:sz w:val="28"/>
          <w:szCs w:val="28"/>
        </w:rPr>
        <w:t xml:space="preserve">- </w:t>
      </w:r>
      <w:r>
        <w:rPr>
          <w:rFonts w:ascii="Times New Roman" w:hAnsi="Times New Roman" w:cs="Times New Roman"/>
          <w:sz w:val="28"/>
          <w:szCs w:val="28"/>
        </w:rPr>
        <w:t>Các phòng chuyên môn thuộc UBND Quận 10;</w:t>
      </w:r>
    </w:p>
    <w:p w14:paraId="60EBDD95" w14:textId="370E1439" w:rsidR="000F1722" w:rsidRDefault="000F1722" w:rsidP="00133848">
      <w:pPr>
        <w:tabs>
          <w:tab w:val="left" w:pos="3261"/>
        </w:tabs>
        <w:spacing w:after="0" w:line="240" w:lineRule="auto"/>
        <w:ind w:left="2880"/>
        <w:jc w:val="both"/>
        <w:rPr>
          <w:rFonts w:ascii="Times New Roman" w:hAnsi="Times New Roman" w:cs="Times New Roman"/>
          <w:sz w:val="28"/>
          <w:szCs w:val="28"/>
        </w:rPr>
      </w:pPr>
      <w:r>
        <w:rPr>
          <w:rFonts w:ascii="Times New Roman" w:hAnsi="Times New Roman" w:cs="Times New Roman"/>
          <w:sz w:val="28"/>
          <w:szCs w:val="28"/>
        </w:rPr>
        <w:tab/>
        <w:t>- Các đơn vị sự nghiệp thuộc Quận 10;</w:t>
      </w:r>
    </w:p>
    <w:p w14:paraId="49ABBA9F" w14:textId="0A0BFD08" w:rsidR="00133848" w:rsidRDefault="00133848" w:rsidP="00133848">
      <w:pPr>
        <w:tabs>
          <w:tab w:val="left" w:pos="3261"/>
        </w:tabs>
        <w:spacing w:after="0" w:line="240" w:lineRule="auto"/>
        <w:ind w:left="2880"/>
        <w:jc w:val="both"/>
        <w:rPr>
          <w:rFonts w:ascii="Times New Roman" w:hAnsi="Times New Roman" w:cs="Times New Roman"/>
          <w:sz w:val="28"/>
          <w:szCs w:val="28"/>
        </w:rPr>
      </w:pPr>
      <w:r>
        <w:rPr>
          <w:rFonts w:ascii="Times New Roman" w:hAnsi="Times New Roman" w:cs="Times New Roman"/>
          <w:sz w:val="28"/>
          <w:szCs w:val="28"/>
        </w:rPr>
        <w:tab/>
        <w:t>- Ủy ban nhân dân 14 phường.</w:t>
      </w:r>
    </w:p>
    <w:p w14:paraId="2EBAD188" w14:textId="20B138FF" w:rsidR="008F5AE0" w:rsidRDefault="00205948" w:rsidP="00E6779A">
      <w:pPr>
        <w:spacing w:after="0" w:line="240" w:lineRule="auto"/>
        <w:jc w:val="both"/>
        <w:rPr>
          <w:rFonts w:ascii="Times New Roman" w:hAnsi="Times New Roman" w:cs="Times New Roman"/>
          <w:sz w:val="28"/>
          <w:szCs w:val="28"/>
        </w:rPr>
      </w:pPr>
      <w:r w:rsidRPr="004217ED">
        <w:rPr>
          <w:rFonts w:ascii="Times New Roman" w:hAnsi="Times New Roman" w:cs="Times New Roman"/>
          <w:sz w:val="28"/>
          <w:szCs w:val="28"/>
        </w:rPr>
        <w:t xml:space="preserve">       </w:t>
      </w:r>
    </w:p>
    <w:p w14:paraId="094AEA8D" w14:textId="77777777" w:rsidR="00B3789D" w:rsidRPr="001E4D36" w:rsidRDefault="00B3789D" w:rsidP="00E6779A">
      <w:pPr>
        <w:spacing w:after="0" w:line="240" w:lineRule="auto"/>
        <w:jc w:val="both"/>
        <w:rPr>
          <w:rFonts w:ascii="Times New Roman" w:hAnsi="Times New Roman" w:cs="Times New Roman"/>
          <w:sz w:val="32"/>
          <w:szCs w:val="28"/>
        </w:rPr>
      </w:pPr>
    </w:p>
    <w:p w14:paraId="5804FEF6" w14:textId="77777777" w:rsidR="00E6779A" w:rsidRPr="004217ED" w:rsidRDefault="00E6779A" w:rsidP="00E6779A">
      <w:pPr>
        <w:spacing w:after="0" w:line="240" w:lineRule="auto"/>
        <w:jc w:val="both"/>
        <w:rPr>
          <w:rFonts w:ascii="Times New Roman" w:hAnsi="Times New Roman" w:cs="Times New Roman"/>
        </w:rPr>
      </w:pPr>
    </w:p>
    <w:p w14:paraId="08F6DE4C" w14:textId="14513CAC" w:rsidR="00133848" w:rsidRDefault="00B3789D" w:rsidP="00B3789D">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Căn cứ</w:t>
      </w:r>
      <w:r w:rsidR="000F1722">
        <w:rPr>
          <w:rFonts w:ascii="Times New Roman" w:hAnsi="Times New Roman" w:cs="Times New Roman"/>
          <w:sz w:val="28"/>
          <w:szCs w:val="28"/>
        </w:rPr>
        <w:t xml:space="preserve"> </w:t>
      </w:r>
      <w:r w:rsidR="000F1722" w:rsidRPr="000F1722">
        <w:rPr>
          <w:rFonts w:ascii="Times New Roman" w:hAnsi="Times New Roman" w:cs="Times New Roman"/>
          <w:sz w:val="28"/>
          <w:szCs w:val="28"/>
        </w:rPr>
        <w:t>Quyết định số 05/2024/QĐ-UBND của Ủy ban nhân dân Thành phố Hồ Chí Minh về ban hành Quy chế hoạt động Cổng thông tin điện tử của cơ quan nhà nước trên địa bàn Thành phố Hồ Chí Minh</w:t>
      </w:r>
      <w:r w:rsidR="000F1722">
        <w:rPr>
          <w:rFonts w:ascii="Times New Roman" w:hAnsi="Times New Roman" w:cs="Times New Roman"/>
          <w:sz w:val="28"/>
          <w:szCs w:val="28"/>
        </w:rPr>
        <w:t>, Ủy ban nhân dân Quận 10 yêu cầu các phòng ban chuyên môn</w:t>
      </w:r>
      <w:r w:rsidR="00845954">
        <w:rPr>
          <w:rFonts w:ascii="Times New Roman" w:hAnsi="Times New Roman" w:cs="Times New Roman"/>
          <w:sz w:val="28"/>
          <w:szCs w:val="28"/>
        </w:rPr>
        <w:t xml:space="preserve"> thuộc </w:t>
      </w:r>
      <w:r w:rsidR="00845954">
        <w:rPr>
          <w:rFonts w:ascii="Times New Roman" w:hAnsi="Times New Roman" w:cs="Times New Roman"/>
          <w:sz w:val="28"/>
          <w:szCs w:val="28"/>
        </w:rPr>
        <w:t>Ủy ban nhân dân Quận 10</w:t>
      </w:r>
      <w:r w:rsidR="000F1722">
        <w:rPr>
          <w:rFonts w:ascii="Times New Roman" w:hAnsi="Times New Roman" w:cs="Times New Roman"/>
          <w:sz w:val="28"/>
          <w:szCs w:val="28"/>
        </w:rPr>
        <w:t>, các đơn vị sự nghiệp thuộc Quận</w:t>
      </w:r>
      <w:r w:rsidR="00F52DDD">
        <w:rPr>
          <w:rFonts w:ascii="Times New Roman" w:hAnsi="Times New Roman" w:cs="Times New Roman"/>
          <w:sz w:val="28"/>
          <w:szCs w:val="28"/>
        </w:rPr>
        <w:t xml:space="preserve"> </w:t>
      </w:r>
      <w:r w:rsidR="0050557B">
        <w:rPr>
          <w:rFonts w:ascii="Times New Roman" w:hAnsi="Times New Roman" w:cs="Times New Roman"/>
          <w:sz w:val="28"/>
          <w:szCs w:val="28"/>
        </w:rPr>
        <w:t>và Ủy ban nhân dân 14 phường tổ chức thực hiện nội dung sau:</w:t>
      </w:r>
    </w:p>
    <w:p w14:paraId="05B404F1" w14:textId="6EFA6ABE" w:rsidR="00F563B4" w:rsidRDefault="00F52DDD" w:rsidP="00B3789D">
      <w:pPr>
        <w:spacing w:before="120" w:after="120" w:line="40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Căn cứ chức năng nhiệm vụ được giao, </w:t>
      </w:r>
      <w:r w:rsidR="00B3789D">
        <w:rPr>
          <w:rFonts w:ascii="Times New Roman" w:hAnsi="Times New Roman" w:cs="Times New Roman"/>
          <w:sz w:val="28"/>
          <w:szCs w:val="28"/>
        </w:rPr>
        <w:t xml:space="preserve">triển khai thực hiện </w:t>
      </w:r>
      <w:r w:rsidR="00B3789D" w:rsidRPr="000F1722">
        <w:rPr>
          <w:rFonts w:ascii="Times New Roman" w:hAnsi="Times New Roman" w:cs="Times New Roman"/>
          <w:sz w:val="28"/>
          <w:szCs w:val="28"/>
        </w:rPr>
        <w:t>Quyết định số 05/2024/QĐ-UBND của Ủy ban nhân dân Thành phố Hồ Chí Minh về ban hành Quy chế hoạt động Cổng thông tin điện tử của cơ quan nhà nước trên địa bàn Thành phố Hồ Chí Minh</w:t>
      </w:r>
      <w:r w:rsidR="00B3789D">
        <w:rPr>
          <w:rFonts w:ascii="Times New Roman" w:hAnsi="Times New Roman" w:cs="Times New Roman"/>
          <w:sz w:val="28"/>
          <w:szCs w:val="28"/>
        </w:rPr>
        <w:t xml:space="preserve"> (</w:t>
      </w:r>
      <w:r w:rsidR="00B3789D" w:rsidRPr="00B3789D">
        <w:rPr>
          <w:rFonts w:ascii="Times New Roman" w:hAnsi="Times New Roman" w:cs="Times New Roman"/>
          <w:i/>
          <w:sz w:val="28"/>
          <w:szCs w:val="28"/>
        </w:rPr>
        <w:t>đính kèm</w:t>
      </w:r>
      <w:r w:rsidR="00B3789D">
        <w:rPr>
          <w:rFonts w:ascii="Times New Roman" w:hAnsi="Times New Roman" w:cs="Times New Roman"/>
          <w:sz w:val="28"/>
          <w:szCs w:val="28"/>
        </w:rPr>
        <w:t>)</w:t>
      </w:r>
      <w:r>
        <w:rPr>
          <w:rFonts w:ascii="Times New Roman" w:hAnsi="Times New Roman" w:cs="Times New Roman"/>
          <w:sz w:val="28"/>
          <w:szCs w:val="28"/>
        </w:rPr>
        <w:t xml:space="preserve">. </w:t>
      </w:r>
    </w:p>
    <w:p w14:paraId="71DED0B0" w14:textId="5D61C423" w:rsidR="000B03ED" w:rsidRDefault="000B03ED" w:rsidP="00B3789D">
      <w:pPr>
        <w:spacing w:before="120" w:after="120" w:line="400" w:lineRule="exact"/>
        <w:ind w:firstLine="720"/>
        <w:jc w:val="both"/>
        <w:rPr>
          <w:rFonts w:ascii="Times New Roman" w:hAnsi="Times New Roman"/>
          <w:sz w:val="28"/>
          <w:szCs w:val="28"/>
        </w:rPr>
      </w:pPr>
      <w:r w:rsidRPr="004217ED">
        <w:rPr>
          <w:rFonts w:ascii="Times New Roman" w:hAnsi="Times New Roman"/>
          <w:sz w:val="28"/>
          <w:szCs w:val="28"/>
        </w:rPr>
        <w:t xml:space="preserve">Nhận được Công văn, đề nghị </w:t>
      </w:r>
      <w:r w:rsidR="00BD6EEE">
        <w:rPr>
          <w:rFonts w:ascii="Times New Roman" w:hAnsi="Times New Roman" w:cs="Times New Roman"/>
          <w:sz w:val="28"/>
          <w:szCs w:val="28"/>
        </w:rPr>
        <w:t>các phòng ban chuyên môn</w:t>
      </w:r>
      <w:r w:rsidR="00845954">
        <w:rPr>
          <w:rFonts w:ascii="Times New Roman" w:hAnsi="Times New Roman" w:cs="Times New Roman"/>
          <w:sz w:val="28"/>
          <w:szCs w:val="28"/>
        </w:rPr>
        <w:t xml:space="preserve"> </w:t>
      </w:r>
      <w:r w:rsidR="00845954">
        <w:rPr>
          <w:rFonts w:ascii="Times New Roman" w:hAnsi="Times New Roman" w:cs="Times New Roman"/>
          <w:sz w:val="28"/>
          <w:szCs w:val="28"/>
        </w:rPr>
        <w:t>thuộc Ủy ban nhân dân Quận 10</w:t>
      </w:r>
      <w:bookmarkStart w:id="0" w:name="_GoBack"/>
      <w:bookmarkEnd w:id="0"/>
      <w:r w:rsidR="00BD6EEE">
        <w:rPr>
          <w:rFonts w:ascii="Times New Roman" w:hAnsi="Times New Roman" w:cs="Times New Roman"/>
          <w:sz w:val="28"/>
          <w:szCs w:val="28"/>
        </w:rPr>
        <w:t xml:space="preserve">, các đơn vị sự nghiệp thuộc Quận và Ủy ban nhân dân 14 phường </w:t>
      </w:r>
      <w:r w:rsidRPr="004217ED">
        <w:rPr>
          <w:rFonts w:ascii="Times New Roman" w:hAnsi="Times New Roman"/>
          <w:sz w:val="28"/>
          <w:szCs w:val="28"/>
        </w:rPr>
        <w:t>tổ chức triển khai thực hiệ</w:t>
      </w:r>
      <w:r w:rsidR="00B2182F">
        <w:rPr>
          <w:rFonts w:ascii="Times New Roman" w:hAnsi="Times New Roman"/>
          <w:sz w:val="28"/>
          <w:szCs w:val="28"/>
        </w:rPr>
        <w:t>n nghiêm túc, đúng</w:t>
      </w:r>
      <w:r w:rsidRPr="004217ED">
        <w:rPr>
          <w:rFonts w:ascii="Times New Roman" w:hAnsi="Times New Roman"/>
          <w:sz w:val="28"/>
          <w:szCs w:val="28"/>
        </w:rPr>
        <w:t xml:space="preserve"> quy định./.</w:t>
      </w:r>
    </w:p>
    <w:p w14:paraId="0D1C3AA4" w14:textId="77777777" w:rsidR="00BD6EEE" w:rsidRPr="004217ED" w:rsidRDefault="00BD6EEE" w:rsidP="00BD6EEE">
      <w:pPr>
        <w:spacing w:after="0" w:line="240" w:lineRule="auto"/>
        <w:ind w:firstLine="720"/>
        <w:jc w:val="both"/>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0B03ED" w:rsidRPr="004217ED" w14:paraId="57C86085" w14:textId="77777777" w:rsidTr="009752B6">
        <w:tc>
          <w:tcPr>
            <w:tcW w:w="4523" w:type="dxa"/>
          </w:tcPr>
          <w:p w14:paraId="153E2CCD" w14:textId="77777777" w:rsidR="00A5542B" w:rsidRPr="004217ED" w:rsidRDefault="00A5542B" w:rsidP="00A5542B">
            <w:pPr>
              <w:jc w:val="both"/>
              <w:rPr>
                <w:rFonts w:ascii="Times New Roman" w:hAnsi="Times New Roman" w:cs="Times New Roman"/>
                <w:sz w:val="28"/>
                <w:szCs w:val="28"/>
              </w:rPr>
            </w:pPr>
          </w:p>
          <w:p w14:paraId="0D496BC6" w14:textId="77777777" w:rsidR="00A5542B" w:rsidRPr="004217ED" w:rsidRDefault="00A5542B" w:rsidP="00A5542B">
            <w:pPr>
              <w:jc w:val="both"/>
              <w:rPr>
                <w:rFonts w:ascii="Times New Roman" w:hAnsi="Times New Roman" w:cs="Times New Roman"/>
                <w:b/>
                <w:i/>
                <w:sz w:val="24"/>
                <w:szCs w:val="24"/>
              </w:rPr>
            </w:pPr>
            <w:r w:rsidRPr="004217ED">
              <w:rPr>
                <w:rFonts w:ascii="Times New Roman" w:hAnsi="Times New Roman" w:cs="Times New Roman"/>
                <w:b/>
                <w:i/>
                <w:sz w:val="24"/>
                <w:szCs w:val="24"/>
              </w:rPr>
              <w:t>Nơi nhận:</w:t>
            </w:r>
          </w:p>
          <w:p w14:paraId="6E6AFA40" w14:textId="511DE78D" w:rsidR="009752B6" w:rsidRDefault="00A5542B" w:rsidP="00A5542B">
            <w:pPr>
              <w:jc w:val="both"/>
              <w:rPr>
                <w:rFonts w:ascii="Times New Roman" w:hAnsi="Times New Roman" w:cs="Times New Roman"/>
              </w:rPr>
            </w:pPr>
            <w:r w:rsidRPr="004217ED">
              <w:rPr>
                <w:rFonts w:ascii="Times New Roman" w:hAnsi="Times New Roman" w:cs="Times New Roman"/>
              </w:rPr>
              <w:t>- Như trên;</w:t>
            </w:r>
          </w:p>
          <w:p w14:paraId="707BE8C5" w14:textId="1B26359A" w:rsidR="007A3DE6" w:rsidRDefault="007A3DE6" w:rsidP="00722C4D">
            <w:pPr>
              <w:jc w:val="both"/>
              <w:rPr>
                <w:rFonts w:ascii="Times New Roman" w:hAnsi="Times New Roman" w:cs="Times New Roman"/>
              </w:rPr>
            </w:pPr>
            <w:r>
              <w:rPr>
                <w:rFonts w:ascii="Times New Roman" w:hAnsi="Times New Roman" w:cs="Times New Roman"/>
              </w:rPr>
              <w:t>- UBND Quận: CT;</w:t>
            </w:r>
            <w:r w:rsidR="009A5AEB">
              <w:rPr>
                <w:rFonts w:ascii="Times New Roman" w:hAnsi="Times New Roman" w:cs="Times New Roman"/>
              </w:rPr>
              <w:t xml:space="preserve"> các PCT;</w:t>
            </w:r>
          </w:p>
          <w:p w14:paraId="3B89AA17" w14:textId="41A43C2D" w:rsidR="00DF3A28" w:rsidRDefault="002158A3" w:rsidP="00722C4D">
            <w:pPr>
              <w:jc w:val="both"/>
              <w:rPr>
                <w:rFonts w:ascii="Times New Roman" w:hAnsi="Times New Roman" w:cs="Times New Roman"/>
              </w:rPr>
            </w:pPr>
            <w:r w:rsidRPr="004217ED">
              <w:rPr>
                <w:rFonts w:ascii="Times New Roman" w:hAnsi="Times New Roman" w:cs="Times New Roman"/>
              </w:rPr>
              <w:t xml:space="preserve">- </w:t>
            </w:r>
            <w:r w:rsidR="009752B6" w:rsidRPr="004217ED">
              <w:rPr>
                <w:rFonts w:ascii="Times New Roman" w:hAnsi="Times New Roman" w:cs="Times New Roman"/>
              </w:rPr>
              <w:t>VP UBND</w:t>
            </w:r>
            <w:r w:rsidR="009A5AEB">
              <w:rPr>
                <w:rFonts w:ascii="Times New Roman" w:hAnsi="Times New Roman" w:cs="Times New Roman"/>
              </w:rPr>
              <w:t xml:space="preserve"> Quận</w:t>
            </w:r>
            <w:r w:rsidR="009752B6" w:rsidRPr="004217ED">
              <w:rPr>
                <w:rFonts w:ascii="Times New Roman" w:hAnsi="Times New Roman" w:cs="Times New Roman"/>
              </w:rPr>
              <w:t>:</w:t>
            </w:r>
            <w:r w:rsidR="000B03ED" w:rsidRPr="004217ED">
              <w:rPr>
                <w:rFonts w:ascii="Times New Roman" w:hAnsi="Times New Roman" w:cs="Times New Roman"/>
              </w:rPr>
              <w:t xml:space="preserve"> </w:t>
            </w:r>
            <w:r w:rsidR="00E914DB" w:rsidRPr="004217ED">
              <w:rPr>
                <w:rFonts w:ascii="Times New Roman" w:hAnsi="Times New Roman" w:cs="Times New Roman"/>
              </w:rPr>
              <w:t>PCVP</w:t>
            </w:r>
            <w:r w:rsidR="000B03ED" w:rsidRPr="004217ED">
              <w:rPr>
                <w:rFonts w:ascii="Times New Roman" w:hAnsi="Times New Roman" w:cs="Times New Roman"/>
              </w:rPr>
              <w:t>/TH</w:t>
            </w:r>
            <w:r w:rsidR="00E914DB" w:rsidRPr="004217ED">
              <w:rPr>
                <w:rFonts w:ascii="Times New Roman" w:hAnsi="Times New Roman" w:cs="Times New Roman"/>
              </w:rPr>
              <w:t>;</w:t>
            </w:r>
          </w:p>
          <w:p w14:paraId="2B4F15B0" w14:textId="3CF279ED" w:rsidR="00A5542B" w:rsidRPr="004217ED" w:rsidRDefault="00BD6EEE" w:rsidP="00A5542B">
            <w:pPr>
              <w:jc w:val="both"/>
              <w:rPr>
                <w:rFonts w:ascii="Times New Roman" w:hAnsi="Times New Roman" w:cs="Times New Roman"/>
              </w:rPr>
            </w:pPr>
            <w:r>
              <w:rPr>
                <w:rFonts w:ascii="Times New Roman" w:hAnsi="Times New Roman" w:cs="Times New Roman"/>
              </w:rPr>
              <w:t>- Lưu: VT, CNTT (H.Hà)</w:t>
            </w:r>
          </w:p>
          <w:p w14:paraId="13FFD8E8" w14:textId="77777777" w:rsidR="006D4A44" w:rsidRPr="004217ED" w:rsidRDefault="006D4A44" w:rsidP="009257DC">
            <w:pPr>
              <w:jc w:val="both"/>
              <w:rPr>
                <w:rFonts w:ascii="Times New Roman" w:hAnsi="Times New Roman" w:cs="Times New Roman"/>
                <w:i/>
                <w:sz w:val="28"/>
                <w:szCs w:val="28"/>
              </w:rPr>
            </w:pPr>
          </w:p>
        </w:tc>
        <w:tc>
          <w:tcPr>
            <w:tcW w:w="4549" w:type="dxa"/>
          </w:tcPr>
          <w:p w14:paraId="5930F932" w14:textId="279CBAB3" w:rsidR="00A5542B" w:rsidRPr="004217ED" w:rsidRDefault="001A1666" w:rsidP="00A5542B">
            <w:pPr>
              <w:jc w:val="center"/>
              <w:rPr>
                <w:rFonts w:ascii="Times New Roman" w:hAnsi="Times New Roman" w:cs="Times New Roman"/>
                <w:b/>
                <w:sz w:val="28"/>
                <w:szCs w:val="28"/>
              </w:rPr>
            </w:pPr>
            <w:r>
              <w:rPr>
                <w:rFonts w:ascii="Times New Roman" w:hAnsi="Times New Roman" w:cs="Times New Roman"/>
                <w:b/>
                <w:sz w:val="28"/>
                <w:szCs w:val="28"/>
              </w:rPr>
              <w:t>TL</w:t>
            </w:r>
            <w:r w:rsidR="00DA3A50" w:rsidRPr="004217ED">
              <w:rPr>
                <w:rFonts w:ascii="Times New Roman" w:hAnsi="Times New Roman" w:cs="Times New Roman"/>
                <w:b/>
                <w:sz w:val="28"/>
                <w:szCs w:val="28"/>
              </w:rPr>
              <w:t>.</w:t>
            </w:r>
            <w:r w:rsidR="009D4218">
              <w:rPr>
                <w:rFonts w:ascii="Times New Roman" w:hAnsi="Times New Roman" w:cs="Times New Roman"/>
                <w:b/>
                <w:sz w:val="28"/>
                <w:szCs w:val="28"/>
              </w:rPr>
              <w:t xml:space="preserve"> </w:t>
            </w:r>
            <w:r w:rsidR="00A5542B" w:rsidRPr="004217ED">
              <w:rPr>
                <w:rFonts w:ascii="Times New Roman" w:hAnsi="Times New Roman" w:cs="Times New Roman"/>
                <w:b/>
                <w:sz w:val="28"/>
                <w:szCs w:val="28"/>
              </w:rPr>
              <w:t>CHỦ TỊCH</w:t>
            </w:r>
          </w:p>
          <w:p w14:paraId="46D4E6DA" w14:textId="255AD46C" w:rsidR="00DA3A50" w:rsidRPr="004217ED" w:rsidRDefault="001A1666" w:rsidP="00A5542B">
            <w:pPr>
              <w:jc w:val="center"/>
              <w:rPr>
                <w:rFonts w:ascii="Times New Roman" w:hAnsi="Times New Roman" w:cs="Times New Roman"/>
                <w:b/>
                <w:sz w:val="28"/>
                <w:szCs w:val="28"/>
              </w:rPr>
            </w:pPr>
            <w:r>
              <w:rPr>
                <w:rFonts w:ascii="Times New Roman" w:hAnsi="Times New Roman" w:cs="Times New Roman"/>
                <w:b/>
                <w:sz w:val="28"/>
                <w:szCs w:val="28"/>
              </w:rPr>
              <w:t>CHÁNH VĂN PHÒNG</w:t>
            </w:r>
          </w:p>
          <w:p w14:paraId="70A9246A" w14:textId="77777777" w:rsidR="002158A3" w:rsidRPr="004217ED" w:rsidRDefault="002158A3" w:rsidP="00E914DB">
            <w:pPr>
              <w:rPr>
                <w:rFonts w:ascii="Times New Roman" w:hAnsi="Times New Roman" w:cs="Times New Roman"/>
                <w:b/>
                <w:sz w:val="28"/>
                <w:szCs w:val="28"/>
              </w:rPr>
            </w:pPr>
          </w:p>
          <w:p w14:paraId="23E6F3F1" w14:textId="77777777" w:rsidR="00A5542B" w:rsidRPr="004217ED" w:rsidRDefault="00A5542B" w:rsidP="00A5542B">
            <w:pPr>
              <w:jc w:val="center"/>
              <w:rPr>
                <w:rFonts w:ascii="Times New Roman" w:hAnsi="Times New Roman" w:cs="Times New Roman"/>
                <w:b/>
                <w:sz w:val="28"/>
                <w:szCs w:val="28"/>
              </w:rPr>
            </w:pPr>
          </w:p>
          <w:p w14:paraId="6E291AB9" w14:textId="77777777" w:rsidR="00A5542B" w:rsidRPr="004217ED" w:rsidRDefault="00A5542B" w:rsidP="00A5542B">
            <w:pPr>
              <w:jc w:val="center"/>
              <w:rPr>
                <w:rFonts w:ascii="Times New Roman" w:hAnsi="Times New Roman" w:cs="Times New Roman"/>
                <w:b/>
                <w:sz w:val="28"/>
                <w:szCs w:val="28"/>
              </w:rPr>
            </w:pPr>
          </w:p>
          <w:p w14:paraId="69D1598F" w14:textId="77777777" w:rsidR="008F5AE0" w:rsidRPr="004217ED" w:rsidRDefault="008F5AE0" w:rsidP="00A5542B">
            <w:pPr>
              <w:jc w:val="center"/>
              <w:rPr>
                <w:rFonts w:ascii="Times New Roman" w:hAnsi="Times New Roman" w:cs="Times New Roman"/>
                <w:b/>
                <w:sz w:val="28"/>
                <w:szCs w:val="28"/>
              </w:rPr>
            </w:pPr>
          </w:p>
          <w:p w14:paraId="304632C7" w14:textId="77777777" w:rsidR="00A5542B" w:rsidRPr="004217ED" w:rsidRDefault="00A5542B" w:rsidP="00A5542B">
            <w:pPr>
              <w:jc w:val="center"/>
              <w:rPr>
                <w:rFonts w:ascii="Times New Roman" w:hAnsi="Times New Roman" w:cs="Times New Roman"/>
                <w:b/>
                <w:sz w:val="28"/>
                <w:szCs w:val="28"/>
              </w:rPr>
            </w:pPr>
          </w:p>
          <w:p w14:paraId="1016DA7B" w14:textId="1C52E3BC" w:rsidR="00A5542B" w:rsidRPr="004217ED" w:rsidRDefault="001A1666" w:rsidP="00A5542B">
            <w:pPr>
              <w:jc w:val="center"/>
              <w:rPr>
                <w:rFonts w:ascii="Times New Roman" w:hAnsi="Times New Roman" w:cs="Times New Roman"/>
                <w:sz w:val="28"/>
                <w:szCs w:val="28"/>
              </w:rPr>
            </w:pPr>
            <w:r>
              <w:rPr>
                <w:rFonts w:ascii="Times New Roman" w:hAnsi="Times New Roman" w:cs="Times New Roman"/>
                <w:b/>
                <w:sz w:val="28"/>
                <w:szCs w:val="28"/>
              </w:rPr>
              <w:t>Võ Văn Tiến</w:t>
            </w:r>
          </w:p>
        </w:tc>
      </w:tr>
    </w:tbl>
    <w:p w14:paraId="3D2BC53A" w14:textId="77777777" w:rsidR="003936D3" w:rsidRPr="004217ED" w:rsidRDefault="003936D3" w:rsidP="00181DDA">
      <w:pPr>
        <w:jc w:val="both"/>
        <w:rPr>
          <w:rFonts w:ascii="Times New Roman" w:hAnsi="Times New Roman" w:cs="Times New Roman"/>
          <w:sz w:val="28"/>
          <w:szCs w:val="28"/>
        </w:rPr>
      </w:pPr>
    </w:p>
    <w:sectPr w:rsidR="003936D3" w:rsidRPr="004217ED" w:rsidSect="00853CFD">
      <w:footerReference w:type="default" r:id="rId8"/>
      <w:pgSz w:w="11907" w:h="16840" w:code="9"/>
      <w:pgMar w:top="993" w:right="1134"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46FFD" w14:textId="77777777" w:rsidR="000866E4" w:rsidRDefault="000866E4" w:rsidP="000C28EC">
      <w:pPr>
        <w:spacing w:after="0" w:line="240" w:lineRule="auto"/>
      </w:pPr>
      <w:r>
        <w:separator/>
      </w:r>
    </w:p>
  </w:endnote>
  <w:endnote w:type="continuationSeparator" w:id="0">
    <w:p w14:paraId="6F115852" w14:textId="77777777" w:rsidR="000866E4" w:rsidRDefault="000866E4" w:rsidP="000C2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404681"/>
      <w:docPartObj>
        <w:docPartGallery w:val="Page Numbers (Bottom of Page)"/>
        <w:docPartUnique/>
      </w:docPartObj>
    </w:sdtPr>
    <w:sdtEndPr>
      <w:rPr>
        <w:noProof/>
      </w:rPr>
    </w:sdtEndPr>
    <w:sdtContent>
      <w:p w14:paraId="756897F8" w14:textId="77777777" w:rsidR="00515337" w:rsidRDefault="00057296">
        <w:pPr>
          <w:pStyle w:val="Footer"/>
          <w:jc w:val="center"/>
        </w:pPr>
        <w:r>
          <w:fldChar w:fldCharType="begin"/>
        </w:r>
        <w:r>
          <w:instrText xml:space="preserve"> PAGE   \* MERGEFORMAT </w:instrText>
        </w:r>
        <w:r>
          <w:fldChar w:fldCharType="separate"/>
        </w:r>
        <w:r w:rsidR="00E6779A">
          <w:rPr>
            <w:noProof/>
          </w:rPr>
          <w:t>2</w:t>
        </w:r>
        <w:r>
          <w:rPr>
            <w:noProof/>
          </w:rPr>
          <w:fldChar w:fldCharType="end"/>
        </w:r>
      </w:p>
    </w:sdtContent>
  </w:sdt>
  <w:p w14:paraId="489B0CA4" w14:textId="77777777" w:rsidR="00515337" w:rsidRDefault="005153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E504D" w14:textId="77777777" w:rsidR="000866E4" w:rsidRDefault="000866E4" w:rsidP="000C28EC">
      <w:pPr>
        <w:spacing w:after="0" w:line="240" w:lineRule="auto"/>
      </w:pPr>
      <w:r>
        <w:separator/>
      </w:r>
    </w:p>
  </w:footnote>
  <w:footnote w:type="continuationSeparator" w:id="0">
    <w:p w14:paraId="7A1F1F47" w14:textId="77777777" w:rsidR="000866E4" w:rsidRDefault="000866E4" w:rsidP="000C28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0E6"/>
    <w:multiLevelType w:val="hybridMultilevel"/>
    <w:tmpl w:val="6DCE1AAE"/>
    <w:lvl w:ilvl="0" w:tplc="8F80A758">
      <w:numFmt w:val="bullet"/>
      <w:lvlText w:val="-"/>
      <w:lvlJc w:val="left"/>
      <w:pPr>
        <w:ind w:left="4755" w:hanging="360"/>
      </w:pPr>
      <w:rPr>
        <w:rFonts w:ascii="Times New Roman" w:eastAsiaTheme="minorHAnsi"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abstractNum w:abstractNumId="1" w15:restartNumberingAfterBreak="0">
    <w:nsid w:val="0E6C00FF"/>
    <w:multiLevelType w:val="hybridMultilevel"/>
    <w:tmpl w:val="A5F432DE"/>
    <w:lvl w:ilvl="0" w:tplc="E00A94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F645AE"/>
    <w:multiLevelType w:val="hybridMultilevel"/>
    <w:tmpl w:val="30AC9874"/>
    <w:lvl w:ilvl="0" w:tplc="F9DE5CF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E44"/>
    <w:rsid w:val="000131A0"/>
    <w:rsid w:val="000417F4"/>
    <w:rsid w:val="00057296"/>
    <w:rsid w:val="000715E4"/>
    <w:rsid w:val="000866E4"/>
    <w:rsid w:val="000B03ED"/>
    <w:rsid w:val="000B2FB1"/>
    <w:rsid w:val="000C28EC"/>
    <w:rsid w:val="000F1722"/>
    <w:rsid w:val="000F78E1"/>
    <w:rsid w:val="00111704"/>
    <w:rsid w:val="001160BC"/>
    <w:rsid w:val="00133848"/>
    <w:rsid w:val="001412A4"/>
    <w:rsid w:val="0017763E"/>
    <w:rsid w:val="00181DDA"/>
    <w:rsid w:val="001A1666"/>
    <w:rsid w:val="001D3DAA"/>
    <w:rsid w:val="001E2ECB"/>
    <w:rsid w:val="001E4D36"/>
    <w:rsid w:val="001F13E9"/>
    <w:rsid w:val="001F64B3"/>
    <w:rsid w:val="00205948"/>
    <w:rsid w:val="00210A28"/>
    <w:rsid w:val="002158A3"/>
    <w:rsid w:val="00240E67"/>
    <w:rsid w:val="00241CB9"/>
    <w:rsid w:val="00283107"/>
    <w:rsid w:val="00294598"/>
    <w:rsid w:val="002A3DE0"/>
    <w:rsid w:val="002B44D4"/>
    <w:rsid w:val="002C0A3A"/>
    <w:rsid w:val="002D7B88"/>
    <w:rsid w:val="002E2989"/>
    <w:rsid w:val="002E40C8"/>
    <w:rsid w:val="002E5FE9"/>
    <w:rsid w:val="00311233"/>
    <w:rsid w:val="00316259"/>
    <w:rsid w:val="00316641"/>
    <w:rsid w:val="00376C5E"/>
    <w:rsid w:val="003936D3"/>
    <w:rsid w:val="003B63FC"/>
    <w:rsid w:val="003D44E0"/>
    <w:rsid w:val="003D68E7"/>
    <w:rsid w:val="003F3ECC"/>
    <w:rsid w:val="003F4009"/>
    <w:rsid w:val="004217ED"/>
    <w:rsid w:val="0042614E"/>
    <w:rsid w:val="00463451"/>
    <w:rsid w:val="00474D2F"/>
    <w:rsid w:val="00481786"/>
    <w:rsid w:val="004860D3"/>
    <w:rsid w:val="0049219E"/>
    <w:rsid w:val="004B731F"/>
    <w:rsid w:val="004C6CBE"/>
    <w:rsid w:val="004E2A4D"/>
    <w:rsid w:val="004F44C4"/>
    <w:rsid w:val="0050557B"/>
    <w:rsid w:val="005115E0"/>
    <w:rsid w:val="00515337"/>
    <w:rsid w:val="00515C47"/>
    <w:rsid w:val="00520761"/>
    <w:rsid w:val="005237CD"/>
    <w:rsid w:val="00535455"/>
    <w:rsid w:val="0053781F"/>
    <w:rsid w:val="00553F03"/>
    <w:rsid w:val="00563EEB"/>
    <w:rsid w:val="00564B6B"/>
    <w:rsid w:val="0056699E"/>
    <w:rsid w:val="005A5F5C"/>
    <w:rsid w:val="005C070C"/>
    <w:rsid w:val="005C5D05"/>
    <w:rsid w:val="005E32F9"/>
    <w:rsid w:val="005E6E0C"/>
    <w:rsid w:val="00607489"/>
    <w:rsid w:val="00611BF6"/>
    <w:rsid w:val="0061373A"/>
    <w:rsid w:val="00620255"/>
    <w:rsid w:val="006256EC"/>
    <w:rsid w:val="0063573A"/>
    <w:rsid w:val="00645891"/>
    <w:rsid w:val="006553CE"/>
    <w:rsid w:val="006557A8"/>
    <w:rsid w:val="00666E1C"/>
    <w:rsid w:val="006729C7"/>
    <w:rsid w:val="006B325C"/>
    <w:rsid w:val="006D4A44"/>
    <w:rsid w:val="006D5D7B"/>
    <w:rsid w:val="006E32E6"/>
    <w:rsid w:val="00702C75"/>
    <w:rsid w:val="00706A7B"/>
    <w:rsid w:val="0071351E"/>
    <w:rsid w:val="00722C4D"/>
    <w:rsid w:val="00732E36"/>
    <w:rsid w:val="007417F6"/>
    <w:rsid w:val="00752095"/>
    <w:rsid w:val="00752549"/>
    <w:rsid w:val="007619C3"/>
    <w:rsid w:val="00761E41"/>
    <w:rsid w:val="00785FAD"/>
    <w:rsid w:val="007953CD"/>
    <w:rsid w:val="007A3DE6"/>
    <w:rsid w:val="007C57CF"/>
    <w:rsid w:val="007C666B"/>
    <w:rsid w:val="007D133C"/>
    <w:rsid w:val="007D6038"/>
    <w:rsid w:val="007E1795"/>
    <w:rsid w:val="007F72C4"/>
    <w:rsid w:val="00805545"/>
    <w:rsid w:val="0083120C"/>
    <w:rsid w:val="0083324C"/>
    <w:rsid w:val="00833606"/>
    <w:rsid w:val="00834432"/>
    <w:rsid w:val="00845954"/>
    <w:rsid w:val="00853CFD"/>
    <w:rsid w:val="00856994"/>
    <w:rsid w:val="00860438"/>
    <w:rsid w:val="00865122"/>
    <w:rsid w:val="00873358"/>
    <w:rsid w:val="008D1FE8"/>
    <w:rsid w:val="008F5AE0"/>
    <w:rsid w:val="008F7F0C"/>
    <w:rsid w:val="009257DC"/>
    <w:rsid w:val="009344D8"/>
    <w:rsid w:val="00951AB5"/>
    <w:rsid w:val="009752B6"/>
    <w:rsid w:val="009A393D"/>
    <w:rsid w:val="009A5AEB"/>
    <w:rsid w:val="009C1A85"/>
    <w:rsid w:val="009D39F1"/>
    <w:rsid w:val="009D3A16"/>
    <w:rsid w:val="009D4218"/>
    <w:rsid w:val="009E6B12"/>
    <w:rsid w:val="00A26B79"/>
    <w:rsid w:val="00A40E45"/>
    <w:rsid w:val="00A519DC"/>
    <w:rsid w:val="00A5542B"/>
    <w:rsid w:val="00A55580"/>
    <w:rsid w:val="00A85F38"/>
    <w:rsid w:val="00A861A9"/>
    <w:rsid w:val="00AA1E0C"/>
    <w:rsid w:val="00AB1899"/>
    <w:rsid w:val="00AD5735"/>
    <w:rsid w:val="00B04649"/>
    <w:rsid w:val="00B15197"/>
    <w:rsid w:val="00B2182F"/>
    <w:rsid w:val="00B30CA7"/>
    <w:rsid w:val="00B34829"/>
    <w:rsid w:val="00B35219"/>
    <w:rsid w:val="00B3789D"/>
    <w:rsid w:val="00B46381"/>
    <w:rsid w:val="00B617FC"/>
    <w:rsid w:val="00BB2491"/>
    <w:rsid w:val="00BD1DBE"/>
    <w:rsid w:val="00BD6EEE"/>
    <w:rsid w:val="00C010CC"/>
    <w:rsid w:val="00C02256"/>
    <w:rsid w:val="00C2170B"/>
    <w:rsid w:val="00C451B8"/>
    <w:rsid w:val="00C575DE"/>
    <w:rsid w:val="00C730FA"/>
    <w:rsid w:val="00C87947"/>
    <w:rsid w:val="00C87E21"/>
    <w:rsid w:val="00CC39EA"/>
    <w:rsid w:val="00CE5FDE"/>
    <w:rsid w:val="00CF5BCA"/>
    <w:rsid w:val="00D04B9B"/>
    <w:rsid w:val="00D059D0"/>
    <w:rsid w:val="00D17989"/>
    <w:rsid w:val="00D23C37"/>
    <w:rsid w:val="00D25C24"/>
    <w:rsid w:val="00D60E24"/>
    <w:rsid w:val="00DA3A50"/>
    <w:rsid w:val="00DB63E6"/>
    <w:rsid w:val="00DD4237"/>
    <w:rsid w:val="00DE1740"/>
    <w:rsid w:val="00DF3A28"/>
    <w:rsid w:val="00E02355"/>
    <w:rsid w:val="00E04E44"/>
    <w:rsid w:val="00E13F69"/>
    <w:rsid w:val="00E17739"/>
    <w:rsid w:val="00E17832"/>
    <w:rsid w:val="00E6779A"/>
    <w:rsid w:val="00E747CF"/>
    <w:rsid w:val="00E914DB"/>
    <w:rsid w:val="00E95AC3"/>
    <w:rsid w:val="00EE459B"/>
    <w:rsid w:val="00EF01B3"/>
    <w:rsid w:val="00EF1460"/>
    <w:rsid w:val="00F25BA1"/>
    <w:rsid w:val="00F374EA"/>
    <w:rsid w:val="00F516B1"/>
    <w:rsid w:val="00F52DDD"/>
    <w:rsid w:val="00F52DFF"/>
    <w:rsid w:val="00F563B4"/>
    <w:rsid w:val="00F60342"/>
    <w:rsid w:val="00F605DF"/>
    <w:rsid w:val="00F83611"/>
    <w:rsid w:val="00F85731"/>
    <w:rsid w:val="00FC514F"/>
    <w:rsid w:val="00FF5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3F82F"/>
  <w15:docId w15:val="{C00C9D47-B0B4-4E00-8A8B-6E41B89A0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A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44"/>
    <w:pPr>
      <w:ind w:left="720"/>
      <w:contextualSpacing/>
    </w:pPr>
  </w:style>
  <w:style w:type="table" w:styleId="TableGrid">
    <w:name w:val="Table Grid"/>
    <w:basedOn w:val="TableNormal"/>
    <w:uiPriority w:val="59"/>
    <w:rsid w:val="007C6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28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8EC"/>
  </w:style>
  <w:style w:type="paragraph" w:styleId="Footer">
    <w:name w:val="footer"/>
    <w:basedOn w:val="Normal"/>
    <w:link w:val="FooterChar"/>
    <w:uiPriority w:val="99"/>
    <w:unhideWhenUsed/>
    <w:rsid w:val="000C28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8EC"/>
  </w:style>
  <w:style w:type="paragraph" w:styleId="BalloonText">
    <w:name w:val="Balloon Text"/>
    <w:basedOn w:val="Normal"/>
    <w:link w:val="BalloonTextChar"/>
    <w:uiPriority w:val="99"/>
    <w:semiHidden/>
    <w:unhideWhenUsed/>
    <w:rsid w:val="004E2A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A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7E2B7-9410-4805-91D7-D56592DB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EliteBook</dc:creator>
  <cp:lastModifiedBy>Vuong Vinh Phu</cp:lastModifiedBy>
  <cp:revision>12</cp:revision>
  <cp:lastPrinted>2024-02-23T01:18:00Z</cp:lastPrinted>
  <dcterms:created xsi:type="dcterms:W3CDTF">2023-12-07T03:04:00Z</dcterms:created>
  <dcterms:modified xsi:type="dcterms:W3CDTF">2024-02-23T01:22:00Z</dcterms:modified>
</cp:coreProperties>
</file>