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5C74" w:rsidRDefault="008C5C74" w:rsidP="008C5C74">
      <w:pPr>
        <w:pStyle w:val="Heading2"/>
        <w:shd w:val="clear" w:color="auto" w:fill="FFFFFF"/>
        <w:spacing w:before="0" w:beforeAutospacing="0" w:after="150" w:afterAutospacing="0"/>
        <w:jc w:val="both"/>
        <w:rPr>
          <w:rFonts w:ascii="Arial" w:hAnsi="Arial" w:cs="Arial"/>
          <w:color w:val="404648"/>
          <w:sz w:val="39"/>
          <w:szCs w:val="39"/>
        </w:rPr>
      </w:pPr>
      <w:r>
        <w:rPr>
          <w:rFonts w:ascii="Arial" w:hAnsi="Arial" w:cs="Arial"/>
          <w:color w:val="404648"/>
          <w:sz w:val="39"/>
          <w:szCs w:val="39"/>
        </w:rPr>
        <w:t>Điểm tin nhanh ngày 25/9/2024</w:t>
      </w:r>
    </w:p>
    <w:p w:rsidR="008C5C74" w:rsidRDefault="008C5C74" w:rsidP="008C5C74">
      <w:pPr>
        <w:pStyle w:val="NormalWeb"/>
        <w:shd w:val="clear" w:color="auto" w:fill="FFFFFF"/>
        <w:spacing w:before="0" w:beforeAutospacing="0" w:after="150" w:afterAutospacing="0" w:line="390" w:lineRule="atLeast"/>
        <w:jc w:val="both"/>
        <w:rPr>
          <w:rFonts w:ascii="Segoe UI" w:hAnsi="Segoe UI" w:cs="Segoe UI"/>
          <w:color w:val="000000"/>
        </w:rPr>
      </w:pPr>
      <w:r>
        <w:rPr>
          <w:rFonts w:ascii="Segoe UI" w:hAnsi="Segoe UI" w:cs="Segoe UI"/>
          <w:color w:val="000000"/>
        </w:rPr>
        <w:t>Ấn Độ ghi nhận ca đậu mùa khỉ đầu tiên do biến thể 1b.</w:t>
      </w:r>
    </w:p>
    <w:p w:rsidR="008C5C74" w:rsidRDefault="008C5C74" w:rsidP="008C5C74">
      <w:pPr>
        <w:pStyle w:val="NormalWeb"/>
        <w:shd w:val="clear" w:color="auto" w:fill="FFFFFF"/>
        <w:spacing w:before="0" w:beforeAutospacing="0" w:after="150" w:afterAutospacing="0" w:line="390" w:lineRule="atLeast"/>
        <w:jc w:val="both"/>
        <w:rPr>
          <w:rFonts w:ascii="Segoe UI" w:hAnsi="Segoe UI" w:cs="Segoe UI"/>
          <w:color w:val="000000"/>
        </w:rPr>
      </w:pPr>
      <w:r>
        <w:rPr>
          <w:rFonts w:ascii="Segoe UI" w:hAnsi="Segoe UI" w:cs="Segoe UI"/>
          <w:color w:val="000000"/>
        </w:rPr>
        <w:t>Khi mắc bệnh ấu trùng sán lợn, người bệnh cần phải tuân thủ phác đồ điều trị, không tự ý mua thuốc về dùng. Đông y không chữa được ấu trùng sán lợn vì vậy, người bệnh cũng không nên điều trị bằng Đông y, thuốc nam hoặc các thuốc cổ điển, vì dễ gây biến chứng nguy hiểm.</w:t>
      </w:r>
    </w:p>
    <w:p w:rsidR="008C5C74" w:rsidRDefault="008C5C74" w:rsidP="008C5C74">
      <w:pPr>
        <w:pStyle w:val="NormalWeb"/>
        <w:shd w:val="clear" w:color="auto" w:fill="FFFFFF"/>
        <w:spacing w:before="0" w:beforeAutospacing="0" w:after="150" w:afterAutospacing="0" w:line="390" w:lineRule="atLeast"/>
        <w:jc w:val="both"/>
        <w:rPr>
          <w:rFonts w:ascii="Segoe UI" w:hAnsi="Segoe UI" w:cs="Segoe UI"/>
          <w:color w:val="000000"/>
        </w:rPr>
      </w:pPr>
      <w:r>
        <w:rPr>
          <w:rFonts w:ascii="Segoe UI" w:hAnsi="Segoe UI" w:cs="Segoe UI"/>
          <w:color w:val="000000"/>
        </w:rPr>
        <w:t>Đây là những thông tin chính của bản tin nhanh ngày 25/9/2024</w:t>
      </w:r>
    </w:p>
    <w:p w:rsidR="008C5C74" w:rsidRDefault="008C5C74" w:rsidP="008C5C74">
      <w:pPr>
        <w:pStyle w:val="NormalWeb"/>
        <w:shd w:val="clear" w:color="auto" w:fill="FFFFFF"/>
        <w:spacing w:before="0" w:beforeAutospacing="0" w:after="150" w:afterAutospacing="0" w:line="390" w:lineRule="atLeast"/>
        <w:jc w:val="both"/>
        <w:rPr>
          <w:rFonts w:ascii="Segoe UI" w:hAnsi="Segoe UI" w:cs="Segoe UI"/>
          <w:color w:val="000000"/>
        </w:rPr>
      </w:pPr>
      <w:r>
        <w:rPr>
          <w:rFonts w:ascii="Segoe UI" w:hAnsi="Segoe UI" w:cs="Segoe UI"/>
          <w:color w:val="000000"/>
        </w:rPr>
        <w:t> </w:t>
      </w:r>
    </w:p>
    <w:p w:rsidR="008C5C74" w:rsidRDefault="008C5C74" w:rsidP="008C5C74">
      <w:pPr>
        <w:pStyle w:val="NormalWeb"/>
        <w:shd w:val="clear" w:color="auto" w:fill="FFFFFF"/>
        <w:spacing w:before="0" w:beforeAutospacing="0" w:after="150" w:afterAutospacing="0" w:line="390" w:lineRule="atLeast"/>
        <w:jc w:val="both"/>
        <w:rPr>
          <w:rFonts w:ascii="Segoe UI" w:hAnsi="Segoe UI" w:cs="Segoe UI"/>
          <w:color w:val="000000"/>
        </w:rPr>
      </w:pPr>
      <w:r>
        <w:rPr>
          <w:rStyle w:val="Strong"/>
          <w:rFonts w:ascii="Segoe UI" w:hAnsi="Segoe UI" w:cs="Segoe UI"/>
          <w:color w:val="000000"/>
        </w:rPr>
        <w:t>THẾ GIỚI</w:t>
      </w:r>
      <w:bookmarkStart w:id="0" w:name="_gjdgxs"/>
      <w:bookmarkEnd w:id="0"/>
    </w:p>
    <w:p w:rsidR="008C5C74" w:rsidRDefault="008C5C74" w:rsidP="008C5C74">
      <w:pPr>
        <w:pStyle w:val="NormalWeb"/>
        <w:shd w:val="clear" w:color="auto" w:fill="FFFFFF"/>
        <w:spacing w:before="0" w:beforeAutospacing="0" w:after="150" w:afterAutospacing="0" w:line="390" w:lineRule="atLeast"/>
        <w:jc w:val="both"/>
        <w:rPr>
          <w:rFonts w:ascii="Segoe UI" w:hAnsi="Segoe UI" w:cs="Segoe UI"/>
          <w:color w:val="000000"/>
        </w:rPr>
      </w:pPr>
      <w:r>
        <w:rPr>
          <w:rFonts w:ascii="Segoe UI" w:hAnsi="Segoe UI" w:cs="Segoe UI"/>
          <w:color w:val="000000"/>
        </w:rPr>
        <w:t>1. Bảo vệ đôi mắt trẻ: Hiểu và giảm thiểu tác động của ánh sáng xanh</w:t>
      </w:r>
    </w:p>
    <w:p w:rsidR="008C5C74" w:rsidRDefault="008C5C74" w:rsidP="008C5C74">
      <w:pPr>
        <w:pStyle w:val="NormalWeb"/>
        <w:shd w:val="clear" w:color="auto" w:fill="FFFFFF"/>
        <w:spacing w:before="0" w:beforeAutospacing="0" w:after="150" w:afterAutospacing="0" w:line="390" w:lineRule="atLeast"/>
        <w:jc w:val="both"/>
        <w:rPr>
          <w:rFonts w:ascii="Segoe UI" w:hAnsi="Segoe UI" w:cs="Segoe UI"/>
          <w:color w:val="000000"/>
        </w:rPr>
      </w:pPr>
      <w:r>
        <w:rPr>
          <w:rFonts w:ascii="Segoe UI" w:hAnsi="Segoe UI" w:cs="Segoe UI"/>
          <w:color w:val="000000"/>
        </w:rPr>
        <w:t>Việc tiếp xúc với các nguồn ánh sáng xanh nhân tạo từ các thiết bị kỹ thuật số trong thời gian dài, đặc biệt vào buổi tối, có thể gây suy giảm thị lực ở trẻ.</w:t>
      </w:r>
    </w:p>
    <w:p w:rsidR="008C5C74" w:rsidRDefault="008C5C74" w:rsidP="008C5C74">
      <w:pPr>
        <w:pStyle w:val="NormalWeb"/>
        <w:shd w:val="clear" w:color="auto" w:fill="FFFFFF"/>
        <w:spacing w:before="0" w:beforeAutospacing="0" w:after="150" w:afterAutospacing="0" w:line="390" w:lineRule="atLeast"/>
        <w:jc w:val="both"/>
        <w:rPr>
          <w:rFonts w:ascii="Segoe UI" w:hAnsi="Segoe UI" w:cs="Segoe UI"/>
          <w:color w:val="000000"/>
        </w:rPr>
      </w:pPr>
      <w:r>
        <w:rPr>
          <w:rFonts w:ascii="Segoe UI" w:hAnsi="Segoe UI" w:cs="Segoe UI"/>
          <w:color w:val="000000"/>
        </w:rPr>
        <w:t>Nguồn: thanhnien.vn</w:t>
      </w:r>
    </w:p>
    <w:p w:rsidR="008C5C74" w:rsidRDefault="008C5C74" w:rsidP="008C5C74">
      <w:pPr>
        <w:pStyle w:val="NormalWeb"/>
        <w:shd w:val="clear" w:color="auto" w:fill="FFFFFF"/>
        <w:spacing w:before="0" w:beforeAutospacing="0" w:after="150" w:afterAutospacing="0" w:line="390" w:lineRule="atLeast"/>
        <w:jc w:val="both"/>
        <w:rPr>
          <w:rFonts w:ascii="Segoe UI" w:hAnsi="Segoe UI" w:cs="Segoe UI"/>
          <w:color w:val="000000"/>
        </w:rPr>
      </w:pPr>
      <w:r>
        <w:rPr>
          <w:rStyle w:val="Strong"/>
          <w:rFonts w:ascii="Segoe UI" w:hAnsi="Segoe UI" w:cs="Segoe UI"/>
          <w:color w:val="000000"/>
        </w:rPr>
        <w:t>2. Ấn Độ ghi nhận ca đậu mùa khỉ đầu tiên do biến thể 1b</w:t>
      </w:r>
    </w:p>
    <w:p w:rsidR="008C5C74" w:rsidRDefault="008C5C74" w:rsidP="008C5C74">
      <w:pPr>
        <w:pStyle w:val="NormalWeb"/>
        <w:shd w:val="clear" w:color="auto" w:fill="FFFFFF"/>
        <w:spacing w:before="0" w:beforeAutospacing="0" w:after="150" w:afterAutospacing="0" w:line="390" w:lineRule="atLeast"/>
        <w:jc w:val="both"/>
        <w:rPr>
          <w:rFonts w:ascii="Segoe UI" w:hAnsi="Segoe UI" w:cs="Segoe UI"/>
          <w:color w:val="000000"/>
        </w:rPr>
      </w:pPr>
      <w:r>
        <w:rPr>
          <w:rFonts w:ascii="Segoe UI" w:hAnsi="Segoe UI" w:cs="Segoe UI"/>
          <w:color w:val="000000"/>
        </w:rPr>
        <w:t>Ấn Độ xác nhận về ca bệnh này sau khi hãng thông tấn ANI trích dẫn nguồn tin chính thức cho biết trường hợp mắc bệnh đậu mùa khỉ được báo cáo tại quận Malappuram của bang Kerala tuần trước thuộc nhóm 1. Theo các nhà chức trách bang Kerala, bệnh nhân nam giới 38 tuổi này vừa trở về từ Các Tiểu vương quốc Arab Thống nhất (UAE) và hiện được điều trị tại bệnh viện.</w:t>
      </w:r>
    </w:p>
    <w:p w:rsidR="008C5C74" w:rsidRDefault="008C5C74" w:rsidP="008C5C74">
      <w:pPr>
        <w:pStyle w:val="NormalWeb"/>
        <w:shd w:val="clear" w:color="auto" w:fill="FFFFFF"/>
        <w:spacing w:before="0" w:beforeAutospacing="0" w:after="150" w:afterAutospacing="0" w:line="390" w:lineRule="atLeast"/>
        <w:jc w:val="both"/>
        <w:rPr>
          <w:rFonts w:ascii="Segoe UI" w:hAnsi="Segoe UI" w:cs="Segoe UI"/>
          <w:color w:val="000000"/>
        </w:rPr>
      </w:pPr>
      <w:r>
        <w:rPr>
          <w:rFonts w:ascii="Segoe UI" w:hAnsi="Segoe UI" w:cs="Segoe UI"/>
          <w:color w:val="000000"/>
        </w:rPr>
        <w:t>Nguồn: vtv.vn</w:t>
      </w:r>
    </w:p>
    <w:p w:rsidR="008C5C74" w:rsidRDefault="008C5C74" w:rsidP="008C5C74">
      <w:pPr>
        <w:pStyle w:val="NormalWeb"/>
        <w:shd w:val="clear" w:color="auto" w:fill="FFFFFF"/>
        <w:spacing w:before="0" w:beforeAutospacing="0" w:after="150" w:afterAutospacing="0" w:line="390" w:lineRule="atLeast"/>
        <w:jc w:val="both"/>
        <w:rPr>
          <w:rFonts w:ascii="Segoe UI" w:hAnsi="Segoe UI" w:cs="Segoe UI"/>
          <w:color w:val="000000"/>
        </w:rPr>
      </w:pPr>
      <w:r>
        <w:rPr>
          <w:rFonts w:ascii="Segoe UI" w:hAnsi="Segoe UI" w:cs="Segoe UI"/>
          <w:color w:val="000000"/>
        </w:rPr>
        <w:t>3. Thực phẩm bổ sung vitamin C có gây sỏi thận?</w:t>
      </w:r>
    </w:p>
    <w:p w:rsidR="008C5C74" w:rsidRDefault="008C5C74" w:rsidP="008C5C74">
      <w:pPr>
        <w:pStyle w:val="NormalWeb"/>
        <w:shd w:val="clear" w:color="auto" w:fill="FFFFFF"/>
        <w:spacing w:before="0" w:beforeAutospacing="0" w:after="150" w:afterAutospacing="0" w:line="390" w:lineRule="atLeast"/>
        <w:jc w:val="both"/>
        <w:rPr>
          <w:rFonts w:ascii="Segoe UI" w:hAnsi="Segoe UI" w:cs="Segoe UI"/>
          <w:color w:val="000000"/>
        </w:rPr>
      </w:pPr>
      <w:r>
        <w:rPr>
          <w:rFonts w:ascii="Segoe UI" w:hAnsi="Segoe UI" w:cs="Segoe UI"/>
          <w:color w:val="000000"/>
        </w:rPr>
        <w:t>Liều lượng cao bổ sung vitamin C có thể làm tăng nguy cơ hình thành sỏi thận, đặc biệt là sỏi canxi oxalat...</w:t>
      </w:r>
    </w:p>
    <w:p w:rsidR="008C5C74" w:rsidRDefault="008C5C74" w:rsidP="008C5C74">
      <w:pPr>
        <w:pStyle w:val="NormalWeb"/>
        <w:shd w:val="clear" w:color="auto" w:fill="FFFFFF"/>
        <w:spacing w:before="0" w:beforeAutospacing="0" w:after="150" w:afterAutospacing="0" w:line="390" w:lineRule="atLeast"/>
        <w:jc w:val="both"/>
        <w:rPr>
          <w:rFonts w:ascii="Segoe UI" w:hAnsi="Segoe UI" w:cs="Segoe UI"/>
          <w:color w:val="000000"/>
        </w:rPr>
      </w:pPr>
      <w:r>
        <w:rPr>
          <w:rFonts w:ascii="Segoe UI" w:hAnsi="Segoe UI" w:cs="Segoe UI"/>
          <w:color w:val="000000"/>
        </w:rPr>
        <w:t>Để giảm nguy cơ sỏi thận, Viện Y tế Quốc gia Hoa Kỳ (NIH) khuyến cáo, người lớn nên hạn chế lượng vitamin C từ thực phẩm bổ sung không quá 2.000 mg mỗi ngày và duy trì trong phạm vi này có thể giúp bảo vệ thận và giảm nguy cơ hình thành sỏi</w:t>
      </w:r>
    </w:p>
    <w:p w:rsidR="008C5C74" w:rsidRDefault="008C5C74" w:rsidP="008C5C74">
      <w:pPr>
        <w:pStyle w:val="NormalWeb"/>
        <w:shd w:val="clear" w:color="auto" w:fill="FFFFFF"/>
        <w:spacing w:before="0" w:beforeAutospacing="0" w:after="150" w:afterAutospacing="0" w:line="390" w:lineRule="atLeast"/>
        <w:jc w:val="both"/>
        <w:rPr>
          <w:rFonts w:ascii="Segoe UI" w:hAnsi="Segoe UI" w:cs="Segoe UI"/>
          <w:color w:val="000000"/>
        </w:rPr>
      </w:pPr>
      <w:r>
        <w:rPr>
          <w:rFonts w:ascii="Segoe UI" w:hAnsi="Segoe UI" w:cs="Segoe UI"/>
          <w:color w:val="000000"/>
        </w:rPr>
        <w:t>Nguồn: suckhoedoisong.vn</w:t>
      </w:r>
    </w:p>
    <w:p w:rsidR="008C5C74" w:rsidRDefault="008C5C74" w:rsidP="008C5C74">
      <w:pPr>
        <w:pStyle w:val="NormalWeb"/>
        <w:shd w:val="clear" w:color="auto" w:fill="FFFFFF"/>
        <w:spacing w:before="0" w:beforeAutospacing="0" w:after="150" w:afterAutospacing="0" w:line="390" w:lineRule="atLeast"/>
        <w:jc w:val="both"/>
        <w:rPr>
          <w:rFonts w:ascii="Segoe UI" w:hAnsi="Segoe UI" w:cs="Segoe UI"/>
          <w:color w:val="000000"/>
        </w:rPr>
      </w:pPr>
      <w:r>
        <w:rPr>
          <w:rFonts w:ascii="Segoe UI" w:hAnsi="Segoe UI" w:cs="Segoe UI"/>
          <w:color w:val="000000"/>
        </w:rPr>
        <w:lastRenderedPageBreak/>
        <w:t> </w:t>
      </w:r>
    </w:p>
    <w:p w:rsidR="008C5C74" w:rsidRDefault="008C5C74" w:rsidP="008C5C74">
      <w:pPr>
        <w:pStyle w:val="NormalWeb"/>
        <w:shd w:val="clear" w:color="auto" w:fill="FFFFFF"/>
        <w:spacing w:before="0" w:beforeAutospacing="0" w:after="150" w:afterAutospacing="0" w:line="390" w:lineRule="atLeast"/>
        <w:jc w:val="both"/>
        <w:rPr>
          <w:rFonts w:ascii="Segoe UI" w:hAnsi="Segoe UI" w:cs="Segoe UI"/>
          <w:color w:val="000000"/>
        </w:rPr>
      </w:pPr>
      <w:r>
        <w:rPr>
          <w:rStyle w:val="Strong"/>
          <w:rFonts w:ascii="Segoe UI" w:hAnsi="Segoe UI" w:cs="Segoe UI"/>
          <w:color w:val="000000"/>
        </w:rPr>
        <w:t>VIỆT NAM</w:t>
      </w:r>
    </w:p>
    <w:p w:rsidR="008C5C74" w:rsidRDefault="008C5C74" w:rsidP="008C5C74">
      <w:pPr>
        <w:pStyle w:val="NormalWeb"/>
        <w:shd w:val="clear" w:color="auto" w:fill="FFFFFF"/>
        <w:spacing w:before="0" w:beforeAutospacing="0" w:after="150" w:afterAutospacing="0" w:line="390" w:lineRule="atLeast"/>
        <w:jc w:val="both"/>
        <w:rPr>
          <w:rFonts w:ascii="Segoe UI" w:hAnsi="Segoe UI" w:cs="Segoe UI"/>
          <w:color w:val="000000"/>
        </w:rPr>
      </w:pPr>
      <w:r>
        <w:rPr>
          <w:rFonts w:ascii="Segoe UI" w:hAnsi="Segoe UI" w:cs="Segoe UI"/>
          <w:color w:val="000000"/>
        </w:rPr>
        <w:t>1. Mời người già khám mắt miễn phí rồi bán thực phẩm chức năng giá cao</w:t>
      </w:r>
    </w:p>
    <w:p w:rsidR="008C5C74" w:rsidRDefault="008C5C74" w:rsidP="008C5C74">
      <w:pPr>
        <w:pStyle w:val="NormalWeb"/>
        <w:shd w:val="clear" w:color="auto" w:fill="FFFFFF"/>
        <w:spacing w:before="0" w:beforeAutospacing="0" w:after="150" w:afterAutospacing="0" w:line="390" w:lineRule="atLeast"/>
        <w:jc w:val="both"/>
        <w:rPr>
          <w:rFonts w:ascii="Segoe UI" w:hAnsi="Segoe UI" w:cs="Segoe UI"/>
          <w:color w:val="000000"/>
        </w:rPr>
      </w:pPr>
      <w:r>
        <w:rPr>
          <w:rFonts w:ascii="Segoe UI" w:hAnsi="Segoe UI" w:cs="Segoe UI"/>
          <w:color w:val="000000"/>
        </w:rPr>
        <w:t>Lấy lý do khám mắt miễn phí nhân dịp thành lập văn phòng, 'viện nghiên cứu khúc xạ mắt' chào bán nhiều thực phẩm chức năng giá tiền triệu cho các cụ già.</w:t>
      </w:r>
    </w:p>
    <w:p w:rsidR="008C5C74" w:rsidRDefault="008C5C74" w:rsidP="008C5C74">
      <w:pPr>
        <w:pStyle w:val="NormalWeb"/>
        <w:shd w:val="clear" w:color="auto" w:fill="FFFFFF"/>
        <w:spacing w:before="0" w:beforeAutospacing="0" w:after="150" w:afterAutospacing="0" w:line="390" w:lineRule="atLeast"/>
        <w:jc w:val="both"/>
        <w:rPr>
          <w:rFonts w:ascii="Segoe UI" w:hAnsi="Segoe UI" w:cs="Segoe UI"/>
          <w:color w:val="000000"/>
        </w:rPr>
      </w:pPr>
      <w:r>
        <w:rPr>
          <w:rFonts w:ascii="Segoe UI" w:hAnsi="Segoe UI" w:cs="Segoe UI"/>
          <w:color w:val="000000"/>
        </w:rPr>
        <w:t>Nguồn: tuoitre.vn</w:t>
      </w:r>
    </w:p>
    <w:p w:rsidR="008C5C74" w:rsidRDefault="008C5C74" w:rsidP="008C5C74">
      <w:pPr>
        <w:pStyle w:val="NormalWeb"/>
        <w:shd w:val="clear" w:color="auto" w:fill="FFFFFF"/>
        <w:spacing w:before="0" w:beforeAutospacing="0" w:after="150" w:afterAutospacing="0" w:line="390" w:lineRule="atLeast"/>
        <w:jc w:val="both"/>
        <w:rPr>
          <w:rFonts w:ascii="Segoe UI" w:hAnsi="Segoe UI" w:cs="Segoe UI"/>
          <w:color w:val="000000"/>
        </w:rPr>
      </w:pPr>
      <w:r>
        <w:rPr>
          <w:rFonts w:ascii="Segoe UI" w:hAnsi="Segoe UI" w:cs="Segoe UI"/>
          <w:color w:val="000000"/>
        </w:rPr>
        <w:t>2. 16 học sinh huyện đảo ở Kiên Giang nhập viện, nghi ngộ độc thực phẩm</w:t>
      </w:r>
    </w:p>
    <w:p w:rsidR="008C5C74" w:rsidRDefault="008C5C74" w:rsidP="008C5C74">
      <w:pPr>
        <w:pStyle w:val="NormalWeb"/>
        <w:shd w:val="clear" w:color="auto" w:fill="FFFFFF"/>
        <w:spacing w:before="0" w:beforeAutospacing="0" w:after="150" w:afterAutospacing="0" w:line="390" w:lineRule="atLeast"/>
        <w:jc w:val="both"/>
        <w:rPr>
          <w:rFonts w:ascii="Segoe UI" w:hAnsi="Segoe UI" w:cs="Segoe UI"/>
          <w:color w:val="000000"/>
        </w:rPr>
      </w:pPr>
      <w:r>
        <w:rPr>
          <w:rFonts w:ascii="Segoe UI" w:hAnsi="Segoe UI" w:cs="Segoe UI"/>
          <w:color w:val="000000"/>
        </w:rPr>
        <w:t>Ngày 24/9, ông Trần Hót Lái - Hiệu trưởng Trường THCS - THPT Kiên Hải - cho biết, 16 học sinh của trường nhập viện, nghi bị ngộ độc thực phẩm.</w:t>
      </w:r>
    </w:p>
    <w:p w:rsidR="008C5C74" w:rsidRDefault="008C5C74" w:rsidP="008C5C74">
      <w:pPr>
        <w:pStyle w:val="NormalWeb"/>
        <w:shd w:val="clear" w:color="auto" w:fill="FFFFFF"/>
        <w:spacing w:before="0" w:beforeAutospacing="0" w:after="150" w:afterAutospacing="0" w:line="390" w:lineRule="atLeast"/>
        <w:jc w:val="both"/>
        <w:rPr>
          <w:rFonts w:ascii="Segoe UI" w:hAnsi="Segoe UI" w:cs="Segoe UI"/>
          <w:color w:val="000000"/>
        </w:rPr>
      </w:pPr>
      <w:r>
        <w:rPr>
          <w:rFonts w:ascii="Segoe UI" w:hAnsi="Segoe UI" w:cs="Segoe UI"/>
          <w:color w:val="000000"/>
        </w:rPr>
        <w:t>Theo thông tin ban đầu, chiều ngày 23/9, một số học sinh bắt đầu có các triệu chứng nghi ngờ ngộ độc thực phẩm và đến thăm khám tại Trung tâm Y tế huyện Kiên Hải. Một số học sinh mua thuốc tại các phòng mạch tư nhân ở xã Hòn Tre để tự điều trị. Các triệu chứng phổ biến bao gồm: sốt, buồn nôn, đau bụng và tiêu chảy.</w:t>
      </w:r>
    </w:p>
    <w:p w:rsidR="008C5C74" w:rsidRDefault="008C5C74" w:rsidP="008C5C74">
      <w:pPr>
        <w:pStyle w:val="NormalWeb"/>
        <w:shd w:val="clear" w:color="auto" w:fill="FFFFFF"/>
        <w:spacing w:before="0" w:beforeAutospacing="0" w:after="150" w:afterAutospacing="0" w:line="390" w:lineRule="atLeast"/>
        <w:jc w:val="both"/>
        <w:rPr>
          <w:rFonts w:ascii="Segoe UI" w:hAnsi="Segoe UI" w:cs="Segoe UI"/>
          <w:color w:val="000000"/>
        </w:rPr>
      </w:pPr>
      <w:r>
        <w:rPr>
          <w:rFonts w:ascii="Segoe UI" w:hAnsi="Segoe UI" w:cs="Segoe UI"/>
          <w:color w:val="000000"/>
        </w:rPr>
        <w:t>Nguồn: báo phụ nữ</w:t>
      </w:r>
    </w:p>
    <w:p w:rsidR="008C5C74" w:rsidRDefault="008C5C74" w:rsidP="008C5C74">
      <w:pPr>
        <w:pStyle w:val="NormalWeb"/>
        <w:shd w:val="clear" w:color="auto" w:fill="FFFFFF"/>
        <w:spacing w:before="0" w:beforeAutospacing="0" w:after="150" w:afterAutospacing="0" w:line="390" w:lineRule="atLeast"/>
        <w:jc w:val="both"/>
        <w:rPr>
          <w:rFonts w:ascii="Segoe UI" w:hAnsi="Segoe UI" w:cs="Segoe UI"/>
          <w:color w:val="000000"/>
        </w:rPr>
      </w:pPr>
      <w:r>
        <w:rPr>
          <w:rFonts w:ascii="Segoe UI" w:hAnsi="Segoe UI" w:cs="Segoe UI"/>
          <w:color w:val="000000"/>
        </w:rPr>
        <w:t>3. Suy thận khi mới 19 tuổi</w:t>
      </w:r>
    </w:p>
    <w:p w:rsidR="008C5C74" w:rsidRDefault="008C5C74" w:rsidP="008C5C74">
      <w:pPr>
        <w:pStyle w:val="NormalWeb"/>
        <w:shd w:val="clear" w:color="auto" w:fill="FFFFFF"/>
        <w:spacing w:before="0" w:beforeAutospacing="0" w:after="150" w:afterAutospacing="0" w:line="390" w:lineRule="atLeast"/>
        <w:jc w:val="both"/>
        <w:rPr>
          <w:rFonts w:ascii="Segoe UI" w:hAnsi="Segoe UI" w:cs="Segoe UI"/>
          <w:color w:val="000000"/>
        </w:rPr>
      </w:pPr>
      <w:r>
        <w:rPr>
          <w:rFonts w:ascii="Segoe UI" w:hAnsi="Segoe UI" w:cs="Segoe UI"/>
          <w:color w:val="000000"/>
        </w:rPr>
        <w:t>Không chỉ những mái đầu đã điểm bạc, giờ đây, tại các phòng chạy thận xuất hiện thêm nhiều bệnh nhân trẻ hơn, có người chưa bước sang ngưỡng 30, có người chỉ mới qua tuổi 20.</w:t>
      </w:r>
    </w:p>
    <w:p w:rsidR="008C5C74" w:rsidRDefault="008C5C74" w:rsidP="008C5C74">
      <w:pPr>
        <w:pStyle w:val="NormalWeb"/>
        <w:shd w:val="clear" w:color="auto" w:fill="FFFFFF"/>
        <w:spacing w:before="0" w:beforeAutospacing="0" w:after="150" w:afterAutospacing="0" w:line="390" w:lineRule="atLeast"/>
        <w:jc w:val="both"/>
        <w:rPr>
          <w:rFonts w:ascii="Segoe UI" w:hAnsi="Segoe UI" w:cs="Segoe UI"/>
          <w:color w:val="000000"/>
        </w:rPr>
      </w:pPr>
      <w:r>
        <w:rPr>
          <w:rFonts w:ascii="Segoe UI" w:hAnsi="Segoe UI" w:cs="Segoe UI"/>
          <w:color w:val="000000"/>
        </w:rPr>
        <w:t>Để hạn chế nguy cơ suy thận, bác sĩ Hiếu khuyến cáo người dân, đặc biệt là người trẻ nên thường xuyên kiểm tra sức khỏe để phát hiện những biểu hiện sớm của bệnh thận.</w:t>
      </w:r>
    </w:p>
    <w:p w:rsidR="008C5C74" w:rsidRDefault="008C5C74" w:rsidP="008C5C74">
      <w:pPr>
        <w:pStyle w:val="NormalWeb"/>
        <w:shd w:val="clear" w:color="auto" w:fill="FFFFFF"/>
        <w:spacing w:before="0" w:beforeAutospacing="0" w:after="150" w:afterAutospacing="0" w:line="390" w:lineRule="atLeast"/>
        <w:jc w:val="both"/>
        <w:rPr>
          <w:rFonts w:ascii="Segoe UI" w:hAnsi="Segoe UI" w:cs="Segoe UI"/>
          <w:color w:val="000000"/>
        </w:rPr>
      </w:pPr>
      <w:r>
        <w:rPr>
          <w:rFonts w:ascii="Segoe UI" w:hAnsi="Segoe UI" w:cs="Segoe UI"/>
          <w:color w:val="000000"/>
        </w:rPr>
        <w:t>Đối với người mắc bệnh lý mạn tính như cao huyết áp, đái tháo đường nên thường xuyên tái khám và điều trị các bệnh lý này để kiểm soát tốt đường huyết, huyết áp.</w:t>
      </w:r>
    </w:p>
    <w:p w:rsidR="008C5C74" w:rsidRDefault="008C5C74" w:rsidP="008C5C74">
      <w:pPr>
        <w:pStyle w:val="NormalWeb"/>
        <w:shd w:val="clear" w:color="auto" w:fill="FFFFFF"/>
        <w:spacing w:before="0" w:beforeAutospacing="0" w:after="150" w:afterAutospacing="0" w:line="390" w:lineRule="atLeast"/>
        <w:jc w:val="both"/>
        <w:rPr>
          <w:rFonts w:ascii="Segoe UI" w:hAnsi="Segoe UI" w:cs="Segoe UI"/>
          <w:color w:val="000000"/>
        </w:rPr>
      </w:pPr>
      <w:r>
        <w:rPr>
          <w:rFonts w:ascii="Segoe UI" w:hAnsi="Segoe UI" w:cs="Segoe UI"/>
          <w:color w:val="000000"/>
        </w:rPr>
        <w:t>Nguồn: znews.vn</w:t>
      </w:r>
    </w:p>
    <w:p w:rsidR="008C5C74" w:rsidRDefault="008C5C74" w:rsidP="008C5C74">
      <w:pPr>
        <w:pStyle w:val="NormalWeb"/>
        <w:shd w:val="clear" w:color="auto" w:fill="FFFFFF"/>
        <w:spacing w:before="0" w:beforeAutospacing="0" w:after="150" w:afterAutospacing="0" w:line="390" w:lineRule="atLeast"/>
        <w:jc w:val="both"/>
        <w:rPr>
          <w:rFonts w:ascii="Segoe UI" w:hAnsi="Segoe UI" w:cs="Segoe UI"/>
          <w:color w:val="000000"/>
        </w:rPr>
      </w:pPr>
      <w:r>
        <w:rPr>
          <w:rFonts w:ascii="Segoe UI" w:hAnsi="Segoe UI" w:cs="Segoe UI"/>
          <w:noProof/>
          <w:color w:val="000000"/>
        </w:rPr>
        <w:lastRenderedPageBreak/>
        <w:drawing>
          <wp:inline distT="0" distB="0" distL="0" distR="0">
            <wp:extent cx="5924550" cy="4448175"/>
            <wp:effectExtent l="0" t="0" r="0" b="9525"/>
            <wp:docPr id="2" name="Picture 2" descr="https://hcdc.vn/public/img/02bf8460bf0d6384849ca010eda38cf8e9dbc4c7/images/mod1/images/diem-tin-nhanh-ngay-2592024/images/im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hcdc.vn/public/img/02bf8460bf0d6384849ca010eda38cf8e9dbc4c7/images/mod1/images/diem-tin-nhanh-ngay-2592024/images/image00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24550" cy="4448175"/>
                    </a:xfrm>
                    <a:prstGeom prst="rect">
                      <a:avLst/>
                    </a:prstGeom>
                    <a:noFill/>
                    <a:ln>
                      <a:noFill/>
                    </a:ln>
                  </pic:spPr>
                </pic:pic>
              </a:graphicData>
            </a:graphic>
          </wp:inline>
        </w:drawing>
      </w:r>
    </w:p>
    <w:p w:rsidR="008C5C74" w:rsidRDefault="008C5C74" w:rsidP="008C5C74">
      <w:pPr>
        <w:pStyle w:val="NormalWeb"/>
        <w:shd w:val="clear" w:color="auto" w:fill="FFFFFF"/>
        <w:spacing w:before="0" w:beforeAutospacing="0" w:after="150" w:afterAutospacing="0" w:line="390" w:lineRule="atLeast"/>
        <w:jc w:val="both"/>
        <w:rPr>
          <w:rFonts w:ascii="Segoe UI" w:hAnsi="Segoe UI" w:cs="Segoe UI"/>
          <w:color w:val="000000"/>
        </w:rPr>
      </w:pPr>
      <w:r>
        <w:rPr>
          <w:rFonts w:ascii="Segoe UI" w:hAnsi="Segoe UI" w:cs="Segoe UI"/>
          <w:color w:val="000000"/>
        </w:rPr>
        <w:t> </w:t>
      </w:r>
    </w:p>
    <w:p w:rsidR="008C5C74" w:rsidRDefault="008C5C74" w:rsidP="008C5C74">
      <w:pPr>
        <w:pStyle w:val="NormalWeb"/>
        <w:shd w:val="clear" w:color="auto" w:fill="FFFFFF"/>
        <w:spacing w:before="0" w:beforeAutospacing="0" w:after="150" w:afterAutospacing="0" w:line="390" w:lineRule="atLeast"/>
        <w:jc w:val="both"/>
        <w:rPr>
          <w:rFonts w:ascii="Segoe UI" w:hAnsi="Segoe UI" w:cs="Segoe UI"/>
          <w:color w:val="000000"/>
        </w:rPr>
      </w:pPr>
      <w:r>
        <w:rPr>
          <w:rFonts w:ascii="Segoe UI" w:hAnsi="Segoe UI" w:cs="Segoe UI"/>
          <w:color w:val="000000"/>
        </w:rPr>
        <w:t>4. Câu hỏi thường gặp liên quan đến ấu trùng sán lợn</w:t>
      </w:r>
    </w:p>
    <w:p w:rsidR="008C5C74" w:rsidRDefault="008C5C74" w:rsidP="008C5C74">
      <w:pPr>
        <w:pStyle w:val="NormalWeb"/>
        <w:shd w:val="clear" w:color="auto" w:fill="FFFFFF"/>
        <w:spacing w:before="0" w:beforeAutospacing="0" w:after="150" w:afterAutospacing="0" w:line="390" w:lineRule="atLeast"/>
        <w:jc w:val="both"/>
        <w:rPr>
          <w:rFonts w:ascii="Segoe UI" w:hAnsi="Segoe UI" w:cs="Segoe UI"/>
          <w:color w:val="000000"/>
        </w:rPr>
      </w:pPr>
      <w:r>
        <w:rPr>
          <w:rFonts w:ascii="Segoe UI" w:hAnsi="Segoe UI" w:cs="Segoe UI"/>
          <w:color w:val="000000"/>
        </w:rPr>
        <w:t>Bệnh ấu trùng sán lợn do Cysticercus cellulosae là ấu trùng của sán dây lợn Taenia solium gây nên, lây truyền từ động vật sang người. Ấu trùng có thể gây tổn thương nhiều cơ quan như não, cơ, mắt,…</w:t>
      </w:r>
    </w:p>
    <w:p w:rsidR="008C5C74" w:rsidRDefault="008C5C74" w:rsidP="008C5C74">
      <w:pPr>
        <w:pStyle w:val="NormalWeb"/>
        <w:shd w:val="clear" w:color="auto" w:fill="FFFFFF"/>
        <w:spacing w:before="0" w:beforeAutospacing="0" w:after="150" w:afterAutospacing="0" w:line="390" w:lineRule="atLeast"/>
        <w:jc w:val="both"/>
        <w:rPr>
          <w:rFonts w:ascii="Segoe UI" w:hAnsi="Segoe UI" w:cs="Segoe UI"/>
          <w:color w:val="000000"/>
        </w:rPr>
      </w:pPr>
      <w:r>
        <w:rPr>
          <w:rFonts w:ascii="Segoe UI" w:hAnsi="Segoe UI" w:cs="Segoe UI"/>
          <w:color w:val="000000"/>
        </w:rPr>
        <w:t>Khi mắc bệnh ấu trùng sán lợn, người bệnh không nên quá lo lắng, vì bệnh được điều trị khỏi bằng các thuốc Praziquantel, Niclosamide và Albendazole. Với người nhiễm ấu trùng sán thì cần điều trị dài ngày thường 2 tuần nhưng có thể kéo dài 4-5 đợt, mỗi đợt 21 ngày.</w:t>
      </w:r>
    </w:p>
    <w:p w:rsidR="008C5C74" w:rsidRDefault="008C5C74" w:rsidP="008C5C74">
      <w:pPr>
        <w:pStyle w:val="NormalWeb"/>
        <w:shd w:val="clear" w:color="auto" w:fill="FFFFFF"/>
        <w:spacing w:before="0" w:beforeAutospacing="0" w:after="150" w:afterAutospacing="0" w:line="390" w:lineRule="atLeast"/>
        <w:jc w:val="both"/>
        <w:rPr>
          <w:rFonts w:ascii="Segoe UI" w:hAnsi="Segoe UI" w:cs="Segoe UI"/>
          <w:color w:val="000000"/>
        </w:rPr>
      </w:pPr>
      <w:r>
        <w:rPr>
          <w:rFonts w:ascii="Segoe UI" w:hAnsi="Segoe UI" w:cs="Segoe UI"/>
          <w:color w:val="000000"/>
        </w:rPr>
        <w:t>Tuy nhiên, người bệnh cần phải tuân thủ phác đồ điều trị, không tự ý mua thuốc về dùng. Đông y không chữa được ấu trùng sán lợn vì vậy, người bệnh cũng không nên điều trị bằng Đông y, thuốc nam hoặc các thuốc cổ điển, vì dễ gây biến chứng nguy hiểm.</w:t>
      </w:r>
    </w:p>
    <w:p w:rsidR="008C5C74" w:rsidRDefault="008C5C74" w:rsidP="008C5C74">
      <w:pPr>
        <w:pStyle w:val="NormalWeb"/>
        <w:shd w:val="clear" w:color="auto" w:fill="FFFFFF"/>
        <w:spacing w:before="0" w:beforeAutospacing="0" w:after="150" w:afterAutospacing="0" w:line="390" w:lineRule="atLeast"/>
        <w:jc w:val="both"/>
        <w:rPr>
          <w:rFonts w:ascii="Segoe UI" w:hAnsi="Segoe UI" w:cs="Segoe UI"/>
          <w:color w:val="000000"/>
        </w:rPr>
      </w:pPr>
      <w:r>
        <w:rPr>
          <w:rFonts w:ascii="Segoe UI" w:hAnsi="Segoe UI" w:cs="Segoe UI"/>
          <w:color w:val="000000"/>
        </w:rPr>
        <w:t>Nguồn: suckhoedoisong.vn</w:t>
      </w:r>
    </w:p>
    <w:p w:rsidR="008C5C74" w:rsidRDefault="008C5C74" w:rsidP="008C5C74">
      <w:pPr>
        <w:pStyle w:val="NormalWeb"/>
        <w:shd w:val="clear" w:color="auto" w:fill="FFFFFF"/>
        <w:spacing w:before="0" w:beforeAutospacing="0" w:after="150" w:afterAutospacing="0" w:line="390" w:lineRule="atLeast"/>
        <w:jc w:val="both"/>
        <w:rPr>
          <w:rFonts w:ascii="Segoe UI" w:hAnsi="Segoe UI" w:cs="Segoe UI"/>
          <w:color w:val="000000"/>
        </w:rPr>
      </w:pPr>
      <w:r>
        <w:rPr>
          <w:rFonts w:ascii="Segoe UI" w:hAnsi="Segoe UI" w:cs="Segoe UI"/>
          <w:color w:val="000000"/>
        </w:rPr>
        <w:lastRenderedPageBreak/>
        <w:t> </w:t>
      </w:r>
    </w:p>
    <w:p w:rsidR="008C5C74" w:rsidRDefault="008C5C74" w:rsidP="008C5C74">
      <w:pPr>
        <w:pStyle w:val="NormalWeb"/>
        <w:shd w:val="clear" w:color="auto" w:fill="FFFFFF"/>
        <w:spacing w:before="0" w:beforeAutospacing="0" w:after="150" w:afterAutospacing="0" w:line="390" w:lineRule="atLeast"/>
        <w:jc w:val="both"/>
        <w:rPr>
          <w:rFonts w:ascii="Segoe UI" w:hAnsi="Segoe UI" w:cs="Segoe UI"/>
          <w:color w:val="000000"/>
        </w:rPr>
      </w:pPr>
      <w:r>
        <w:rPr>
          <w:rFonts w:ascii="Segoe UI" w:hAnsi="Segoe UI" w:cs="Segoe UI"/>
          <w:color w:val="000000"/>
        </w:rPr>
        <w:t>Thu Loan - Trung tâm Kiểm soát bệnh tật TP.HCM (tổng hợp)</w:t>
      </w:r>
    </w:p>
    <w:p w:rsidR="00A05004" w:rsidRPr="008C5C74" w:rsidRDefault="00A05004" w:rsidP="008C5C74">
      <w:bookmarkStart w:id="1" w:name="_GoBack"/>
      <w:bookmarkEnd w:id="1"/>
    </w:p>
    <w:sectPr w:rsidR="00A05004" w:rsidRPr="008C5C74" w:rsidSect="00A05004">
      <w:pgSz w:w="12240" w:h="15840"/>
      <w:pgMar w:top="1440" w:right="1041"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92AA2"/>
    <w:multiLevelType w:val="multilevel"/>
    <w:tmpl w:val="77B4A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12604C"/>
    <w:multiLevelType w:val="multilevel"/>
    <w:tmpl w:val="3A543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821E92"/>
    <w:multiLevelType w:val="multilevel"/>
    <w:tmpl w:val="FE1C3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C41F67"/>
    <w:multiLevelType w:val="multilevel"/>
    <w:tmpl w:val="E6BE8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123230B"/>
    <w:multiLevelType w:val="multilevel"/>
    <w:tmpl w:val="08F27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7F1368D"/>
    <w:multiLevelType w:val="multilevel"/>
    <w:tmpl w:val="17F8D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6E54B6C"/>
    <w:multiLevelType w:val="multilevel"/>
    <w:tmpl w:val="63006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C6C5899"/>
    <w:multiLevelType w:val="multilevel"/>
    <w:tmpl w:val="7A381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EEA6241"/>
    <w:multiLevelType w:val="multilevel"/>
    <w:tmpl w:val="232E1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A915D33"/>
    <w:multiLevelType w:val="multilevel"/>
    <w:tmpl w:val="8166B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B0A018F"/>
    <w:multiLevelType w:val="multilevel"/>
    <w:tmpl w:val="0A4C7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9"/>
  </w:num>
  <w:num w:numId="4">
    <w:abstractNumId w:val="10"/>
  </w:num>
  <w:num w:numId="5">
    <w:abstractNumId w:val="4"/>
  </w:num>
  <w:num w:numId="6">
    <w:abstractNumId w:val="7"/>
  </w:num>
  <w:num w:numId="7">
    <w:abstractNumId w:val="1"/>
  </w:num>
  <w:num w:numId="8">
    <w:abstractNumId w:val="6"/>
  </w:num>
  <w:num w:numId="9">
    <w:abstractNumId w:val="2"/>
  </w:num>
  <w:num w:numId="10">
    <w:abstractNumId w:val="8"/>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492F"/>
    <w:rsid w:val="000273A2"/>
    <w:rsid w:val="0009523E"/>
    <w:rsid w:val="001011F4"/>
    <w:rsid w:val="001325BA"/>
    <w:rsid w:val="001D3ACD"/>
    <w:rsid w:val="004A4F78"/>
    <w:rsid w:val="004F094D"/>
    <w:rsid w:val="0069762B"/>
    <w:rsid w:val="008157E4"/>
    <w:rsid w:val="008C5C74"/>
    <w:rsid w:val="00922C77"/>
    <w:rsid w:val="00974253"/>
    <w:rsid w:val="009D165C"/>
    <w:rsid w:val="00A05004"/>
    <w:rsid w:val="00B2492F"/>
    <w:rsid w:val="00BD72F2"/>
    <w:rsid w:val="00C42EDF"/>
    <w:rsid w:val="00C447C6"/>
    <w:rsid w:val="00DD7CAC"/>
    <w:rsid w:val="00DE7B47"/>
    <w:rsid w:val="00EB612E"/>
    <w:rsid w:val="00F123C9"/>
    <w:rsid w:val="00F849CF"/>
    <w:rsid w:val="00FC0C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3441E4-6F32-4856-BAD0-5F2C44E15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B2492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A0500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A05004"/>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2492F"/>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B2492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2492F"/>
    <w:rPr>
      <w:b/>
      <w:bCs/>
    </w:rPr>
  </w:style>
  <w:style w:type="character" w:styleId="Hyperlink">
    <w:name w:val="Hyperlink"/>
    <w:basedOn w:val="DefaultParagraphFont"/>
    <w:uiPriority w:val="99"/>
    <w:semiHidden/>
    <w:unhideWhenUsed/>
    <w:rsid w:val="00C42EDF"/>
    <w:rPr>
      <w:color w:val="0000FF"/>
      <w:u w:val="single"/>
    </w:rPr>
  </w:style>
  <w:style w:type="character" w:styleId="Emphasis">
    <w:name w:val="Emphasis"/>
    <w:basedOn w:val="DefaultParagraphFont"/>
    <w:uiPriority w:val="20"/>
    <w:qFormat/>
    <w:rsid w:val="00DD7CAC"/>
    <w:rPr>
      <w:i/>
      <w:iCs/>
    </w:rPr>
  </w:style>
  <w:style w:type="character" w:customStyle="1" w:styleId="Heading3Char">
    <w:name w:val="Heading 3 Char"/>
    <w:basedOn w:val="DefaultParagraphFont"/>
    <w:link w:val="Heading3"/>
    <w:uiPriority w:val="9"/>
    <w:semiHidden/>
    <w:rsid w:val="00A05004"/>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A05004"/>
    <w:rPr>
      <w:rFonts w:asciiTheme="majorHAnsi" w:eastAsiaTheme="majorEastAsia" w:hAnsiTheme="majorHAnsi" w:cstheme="majorBidi"/>
      <w:i/>
      <w:iCs/>
      <w:color w:val="2E74B5" w:themeColor="accent1" w:themeShade="BF"/>
    </w:rPr>
  </w:style>
  <w:style w:type="paragraph" w:customStyle="1" w:styleId="wp-caption-text">
    <w:name w:val="wp-caption-text"/>
    <w:basedOn w:val="Normal"/>
    <w:rsid w:val="00A0500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020239">
      <w:bodyDiv w:val="1"/>
      <w:marLeft w:val="0"/>
      <w:marRight w:val="0"/>
      <w:marTop w:val="0"/>
      <w:marBottom w:val="0"/>
      <w:divBdr>
        <w:top w:val="none" w:sz="0" w:space="0" w:color="auto"/>
        <w:left w:val="none" w:sz="0" w:space="0" w:color="auto"/>
        <w:bottom w:val="none" w:sz="0" w:space="0" w:color="auto"/>
        <w:right w:val="none" w:sz="0" w:space="0" w:color="auto"/>
      </w:divBdr>
    </w:div>
    <w:div w:id="127164093">
      <w:bodyDiv w:val="1"/>
      <w:marLeft w:val="0"/>
      <w:marRight w:val="0"/>
      <w:marTop w:val="0"/>
      <w:marBottom w:val="0"/>
      <w:divBdr>
        <w:top w:val="none" w:sz="0" w:space="0" w:color="auto"/>
        <w:left w:val="none" w:sz="0" w:space="0" w:color="auto"/>
        <w:bottom w:val="none" w:sz="0" w:space="0" w:color="auto"/>
        <w:right w:val="none" w:sz="0" w:space="0" w:color="auto"/>
      </w:divBdr>
    </w:div>
    <w:div w:id="285740327">
      <w:bodyDiv w:val="1"/>
      <w:marLeft w:val="0"/>
      <w:marRight w:val="0"/>
      <w:marTop w:val="0"/>
      <w:marBottom w:val="0"/>
      <w:divBdr>
        <w:top w:val="none" w:sz="0" w:space="0" w:color="auto"/>
        <w:left w:val="none" w:sz="0" w:space="0" w:color="auto"/>
        <w:bottom w:val="none" w:sz="0" w:space="0" w:color="auto"/>
        <w:right w:val="none" w:sz="0" w:space="0" w:color="auto"/>
      </w:divBdr>
    </w:div>
    <w:div w:id="371614580">
      <w:bodyDiv w:val="1"/>
      <w:marLeft w:val="0"/>
      <w:marRight w:val="0"/>
      <w:marTop w:val="0"/>
      <w:marBottom w:val="0"/>
      <w:divBdr>
        <w:top w:val="none" w:sz="0" w:space="0" w:color="auto"/>
        <w:left w:val="none" w:sz="0" w:space="0" w:color="auto"/>
        <w:bottom w:val="none" w:sz="0" w:space="0" w:color="auto"/>
        <w:right w:val="none" w:sz="0" w:space="0" w:color="auto"/>
      </w:divBdr>
    </w:div>
    <w:div w:id="429200287">
      <w:bodyDiv w:val="1"/>
      <w:marLeft w:val="0"/>
      <w:marRight w:val="0"/>
      <w:marTop w:val="0"/>
      <w:marBottom w:val="0"/>
      <w:divBdr>
        <w:top w:val="none" w:sz="0" w:space="0" w:color="auto"/>
        <w:left w:val="none" w:sz="0" w:space="0" w:color="auto"/>
        <w:bottom w:val="none" w:sz="0" w:space="0" w:color="auto"/>
        <w:right w:val="none" w:sz="0" w:space="0" w:color="auto"/>
      </w:divBdr>
    </w:div>
    <w:div w:id="632054769">
      <w:bodyDiv w:val="1"/>
      <w:marLeft w:val="0"/>
      <w:marRight w:val="0"/>
      <w:marTop w:val="0"/>
      <w:marBottom w:val="0"/>
      <w:divBdr>
        <w:top w:val="none" w:sz="0" w:space="0" w:color="auto"/>
        <w:left w:val="none" w:sz="0" w:space="0" w:color="auto"/>
        <w:bottom w:val="none" w:sz="0" w:space="0" w:color="auto"/>
        <w:right w:val="none" w:sz="0" w:space="0" w:color="auto"/>
      </w:divBdr>
    </w:div>
    <w:div w:id="700663865">
      <w:bodyDiv w:val="1"/>
      <w:marLeft w:val="0"/>
      <w:marRight w:val="0"/>
      <w:marTop w:val="0"/>
      <w:marBottom w:val="0"/>
      <w:divBdr>
        <w:top w:val="none" w:sz="0" w:space="0" w:color="auto"/>
        <w:left w:val="none" w:sz="0" w:space="0" w:color="auto"/>
        <w:bottom w:val="none" w:sz="0" w:space="0" w:color="auto"/>
        <w:right w:val="none" w:sz="0" w:space="0" w:color="auto"/>
      </w:divBdr>
    </w:div>
    <w:div w:id="759714096">
      <w:bodyDiv w:val="1"/>
      <w:marLeft w:val="0"/>
      <w:marRight w:val="0"/>
      <w:marTop w:val="0"/>
      <w:marBottom w:val="0"/>
      <w:divBdr>
        <w:top w:val="none" w:sz="0" w:space="0" w:color="auto"/>
        <w:left w:val="none" w:sz="0" w:space="0" w:color="auto"/>
        <w:bottom w:val="none" w:sz="0" w:space="0" w:color="auto"/>
        <w:right w:val="none" w:sz="0" w:space="0" w:color="auto"/>
      </w:divBdr>
    </w:div>
    <w:div w:id="935209695">
      <w:bodyDiv w:val="1"/>
      <w:marLeft w:val="0"/>
      <w:marRight w:val="0"/>
      <w:marTop w:val="0"/>
      <w:marBottom w:val="0"/>
      <w:divBdr>
        <w:top w:val="none" w:sz="0" w:space="0" w:color="auto"/>
        <w:left w:val="none" w:sz="0" w:space="0" w:color="auto"/>
        <w:bottom w:val="none" w:sz="0" w:space="0" w:color="auto"/>
        <w:right w:val="none" w:sz="0" w:space="0" w:color="auto"/>
      </w:divBdr>
    </w:div>
    <w:div w:id="961616979">
      <w:bodyDiv w:val="1"/>
      <w:marLeft w:val="0"/>
      <w:marRight w:val="0"/>
      <w:marTop w:val="0"/>
      <w:marBottom w:val="0"/>
      <w:divBdr>
        <w:top w:val="none" w:sz="0" w:space="0" w:color="auto"/>
        <w:left w:val="none" w:sz="0" w:space="0" w:color="auto"/>
        <w:bottom w:val="none" w:sz="0" w:space="0" w:color="auto"/>
        <w:right w:val="none" w:sz="0" w:space="0" w:color="auto"/>
      </w:divBdr>
    </w:div>
    <w:div w:id="999238211">
      <w:bodyDiv w:val="1"/>
      <w:marLeft w:val="0"/>
      <w:marRight w:val="0"/>
      <w:marTop w:val="0"/>
      <w:marBottom w:val="0"/>
      <w:divBdr>
        <w:top w:val="none" w:sz="0" w:space="0" w:color="auto"/>
        <w:left w:val="none" w:sz="0" w:space="0" w:color="auto"/>
        <w:bottom w:val="none" w:sz="0" w:space="0" w:color="auto"/>
        <w:right w:val="none" w:sz="0" w:space="0" w:color="auto"/>
      </w:divBdr>
    </w:div>
    <w:div w:id="1390229431">
      <w:bodyDiv w:val="1"/>
      <w:marLeft w:val="0"/>
      <w:marRight w:val="0"/>
      <w:marTop w:val="0"/>
      <w:marBottom w:val="0"/>
      <w:divBdr>
        <w:top w:val="none" w:sz="0" w:space="0" w:color="auto"/>
        <w:left w:val="none" w:sz="0" w:space="0" w:color="auto"/>
        <w:bottom w:val="none" w:sz="0" w:space="0" w:color="auto"/>
        <w:right w:val="none" w:sz="0" w:space="0" w:color="auto"/>
      </w:divBdr>
    </w:div>
    <w:div w:id="1397166333">
      <w:bodyDiv w:val="1"/>
      <w:marLeft w:val="0"/>
      <w:marRight w:val="0"/>
      <w:marTop w:val="0"/>
      <w:marBottom w:val="0"/>
      <w:divBdr>
        <w:top w:val="none" w:sz="0" w:space="0" w:color="auto"/>
        <w:left w:val="none" w:sz="0" w:space="0" w:color="auto"/>
        <w:bottom w:val="none" w:sz="0" w:space="0" w:color="auto"/>
        <w:right w:val="none" w:sz="0" w:space="0" w:color="auto"/>
      </w:divBdr>
    </w:div>
    <w:div w:id="1460536900">
      <w:bodyDiv w:val="1"/>
      <w:marLeft w:val="0"/>
      <w:marRight w:val="0"/>
      <w:marTop w:val="0"/>
      <w:marBottom w:val="0"/>
      <w:divBdr>
        <w:top w:val="none" w:sz="0" w:space="0" w:color="auto"/>
        <w:left w:val="none" w:sz="0" w:space="0" w:color="auto"/>
        <w:bottom w:val="none" w:sz="0" w:space="0" w:color="auto"/>
        <w:right w:val="none" w:sz="0" w:space="0" w:color="auto"/>
      </w:divBdr>
    </w:div>
    <w:div w:id="1567915787">
      <w:bodyDiv w:val="1"/>
      <w:marLeft w:val="0"/>
      <w:marRight w:val="0"/>
      <w:marTop w:val="0"/>
      <w:marBottom w:val="0"/>
      <w:divBdr>
        <w:top w:val="none" w:sz="0" w:space="0" w:color="auto"/>
        <w:left w:val="none" w:sz="0" w:space="0" w:color="auto"/>
        <w:bottom w:val="none" w:sz="0" w:space="0" w:color="auto"/>
        <w:right w:val="none" w:sz="0" w:space="0" w:color="auto"/>
      </w:divBdr>
      <w:divsChild>
        <w:div w:id="708456014">
          <w:marLeft w:val="0"/>
          <w:marRight w:val="0"/>
          <w:marTop w:val="1200"/>
          <w:marBottom w:val="1200"/>
          <w:divBdr>
            <w:top w:val="none" w:sz="0" w:space="0" w:color="auto"/>
            <w:left w:val="none" w:sz="0" w:space="0" w:color="auto"/>
            <w:bottom w:val="none" w:sz="0" w:space="0" w:color="auto"/>
            <w:right w:val="none" w:sz="0" w:space="0" w:color="auto"/>
          </w:divBdr>
          <w:divsChild>
            <w:div w:id="195772995">
              <w:marLeft w:val="0"/>
              <w:marRight w:val="0"/>
              <w:marTop w:val="0"/>
              <w:marBottom w:val="0"/>
              <w:divBdr>
                <w:top w:val="none" w:sz="0" w:space="0" w:color="auto"/>
                <w:left w:val="none" w:sz="0" w:space="0" w:color="auto"/>
                <w:bottom w:val="none" w:sz="0" w:space="0" w:color="auto"/>
                <w:right w:val="none" w:sz="0" w:space="0" w:color="auto"/>
              </w:divBdr>
              <w:divsChild>
                <w:div w:id="32997335">
                  <w:marLeft w:val="0"/>
                  <w:marRight w:val="0"/>
                  <w:marTop w:val="0"/>
                  <w:marBottom w:val="0"/>
                  <w:divBdr>
                    <w:top w:val="none" w:sz="0" w:space="0" w:color="auto"/>
                    <w:left w:val="none" w:sz="0" w:space="0" w:color="auto"/>
                    <w:bottom w:val="none" w:sz="0" w:space="0" w:color="auto"/>
                    <w:right w:val="none" w:sz="0" w:space="0" w:color="auto"/>
                  </w:divBdr>
                  <w:divsChild>
                    <w:div w:id="736824751">
                      <w:marLeft w:val="0"/>
                      <w:marRight w:val="0"/>
                      <w:marTop w:val="0"/>
                      <w:marBottom w:val="0"/>
                      <w:divBdr>
                        <w:top w:val="none" w:sz="0" w:space="0" w:color="auto"/>
                        <w:left w:val="none" w:sz="0" w:space="0" w:color="auto"/>
                        <w:bottom w:val="none" w:sz="0" w:space="0" w:color="auto"/>
                        <w:right w:val="none" w:sz="0" w:space="0" w:color="auto"/>
                      </w:divBdr>
                    </w:div>
                    <w:div w:id="520172559">
                      <w:marLeft w:val="0"/>
                      <w:marRight w:val="0"/>
                      <w:marTop w:val="0"/>
                      <w:marBottom w:val="0"/>
                      <w:divBdr>
                        <w:top w:val="none" w:sz="0" w:space="0" w:color="auto"/>
                        <w:left w:val="none" w:sz="0" w:space="0" w:color="auto"/>
                        <w:bottom w:val="none" w:sz="0" w:space="0" w:color="auto"/>
                        <w:right w:val="none" w:sz="0" w:space="0" w:color="auto"/>
                      </w:divBdr>
                    </w:div>
                    <w:div w:id="1877155699">
                      <w:marLeft w:val="0"/>
                      <w:marRight w:val="0"/>
                      <w:marTop w:val="0"/>
                      <w:marBottom w:val="0"/>
                      <w:divBdr>
                        <w:top w:val="none" w:sz="0" w:space="0" w:color="auto"/>
                        <w:left w:val="none" w:sz="0" w:space="0" w:color="auto"/>
                        <w:bottom w:val="none" w:sz="0" w:space="0" w:color="auto"/>
                        <w:right w:val="none" w:sz="0" w:space="0" w:color="auto"/>
                      </w:divBdr>
                    </w:div>
                    <w:div w:id="19792338">
                      <w:marLeft w:val="0"/>
                      <w:marRight w:val="0"/>
                      <w:marTop w:val="0"/>
                      <w:marBottom w:val="0"/>
                      <w:divBdr>
                        <w:top w:val="none" w:sz="0" w:space="0" w:color="auto"/>
                        <w:left w:val="none" w:sz="0" w:space="0" w:color="auto"/>
                        <w:bottom w:val="none" w:sz="0" w:space="0" w:color="auto"/>
                        <w:right w:val="none" w:sz="0" w:space="0" w:color="auto"/>
                      </w:divBdr>
                    </w:div>
                    <w:div w:id="98127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6277359">
          <w:marLeft w:val="0"/>
          <w:marRight w:val="0"/>
          <w:marTop w:val="0"/>
          <w:marBottom w:val="0"/>
          <w:divBdr>
            <w:top w:val="none" w:sz="0" w:space="0" w:color="auto"/>
            <w:left w:val="none" w:sz="0" w:space="0" w:color="auto"/>
            <w:bottom w:val="none" w:sz="0" w:space="0" w:color="auto"/>
            <w:right w:val="none" w:sz="0" w:space="0" w:color="auto"/>
          </w:divBdr>
          <w:divsChild>
            <w:div w:id="1523936582">
              <w:marLeft w:val="0"/>
              <w:marRight w:val="0"/>
              <w:marTop w:val="0"/>
              <w:marBottom w:val="0"/>
              <w:divBdr>
                <w:top w:val="none" w:sz="0" w:space="0" w:color="auto"/>
                <w:left w:val="none" w:sz="0" w:space="0" w:color="auto"/>
                <w:bottom w:val="none" w:sz="0" w:space="0" w:color="auto"/>
                <w:right w:val="none" w:sz="0" w:space="0" w:color="auto"/>
              </w:divBdr>
              <w:divsChild>
                <w:div w:id="906838410">
                  <w:marLeft w:val="0"/>
                  <w:marRight w:val="0"/>
                  <w:marTop w:val="0"/>
                  <w:marBottom w:val="900"/>
                  <w:divBdr>
                    <w:top w:val="none" w:sz="0" w:space="0" w:color="auto"/>
                    <w:left w:val="none" w:sz="0" w:space="0" w:color="auto"/>
                    <w:bottom w:val="none" w:sz="0" w:space="0" w:color="auto"/>
                    <w:right w:val="none" w:sz="0" w:space="0" w:color="auto"/>
                  </w:divBdr>
                  <w:divsChild>
                    <w:div w:id="1542011349">
                      <w:marLeft w:val="-270"/>
                      <w:marRight w:val="-270"/>
                      <w:marTop w:val="0"/>
                      <w:marBottom w:val="0"/>
                      <w:divBdr>
                        <w:top w:val="none" w:sz="0" w:space="0" w:color="auto"/>
                        <w:left w:val="none" w:sz="0" w:space="0" w:color="auto"/>
                        <w:bottom w:val="none" w:sz="0" w:space="0" w:color="auto"/>
                        <w:right w:val="none" w:sz="0" w:space="0" w:color="auto"/>
                      </w:divBdr>
                      <w:divsChild>
                        <w:div w:id="1858882834">
                          <w:marLeft w:val="0"/>
                          <w:marRight w:val="0"/>
                          <w:marTop w:val="0"/>
                          <w:marBottom w:val="0"/>
                          <w:divBdr>
                            <w:top w:val="none" w:sz="0" w:space="0" w:color="auto"/>
                            <w:left w:val="none" w:sz="0" w:space="0" w:color="auto"/>
                            <w:bottom w:val="none" w:sz="0" w:space="0" w:color="auto"/>
                            <w:right w:val="none" w:sz="0" w:space="0" w:color="auto"/>
                          </w:divBdr>
                          <w:divsChild>
                            <w:div w:id="287467447">
                              <w:marLeft w:val="0"/>
                              <w:marRight w:val="0"/>
                              <w:marTop w:val="0"/>
                              <w:marBottom w:val="0"/>
                              <w:divBdr>
                                <w:top w:val="none" w:sz="0" w:space="0" w:color="auto"/>
                                <w:left w:val="none" w:sz="0" w:space="0" w:color="auto"/>
                                <w:bottom w:val="none" w:sz="0" w:space="0" w:color="auto"/>
                                <w:right w:val="none" w:sz="0" w:space="0" w:color="auto"/>
                              </w:divBdr>
                              <w:divsChild>
                                <w:div w:id="2142452504">
                                  <w:marLeft w:val="0"/>
                                  <w:marRight w:val="0"/>
                                  <w:marTop w:val="0"/>
                                  <w:marBottom w:val="0"/>
                                  <w:divBdr>
                                    <w:top w:val="none" w:sz="0" w:space="0" w:color="auto"/>
                                    <w:left w:val="none" w:sz="0" w:space="0" w:color="auto"/>
                                    <w:bottom w:val="none" w:sz="0" w:space="0" w:color="auto"/>
                                    <w:right w:val="none" w:sz="0" w:space="0" w:color="auto"/>
                                  </w:divBdr>
                                  <w:divsChild>
                                    <w:div w:id="10616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8620377">
                          <w:marLeft w:val="0"/>
                          <w:marRight w:val="0"/>
                          <w:marTop w:val="0"/>
                          <w:marBottom w:val="0"/>
                          <w:divBdr>
                            <w:top w:val="none" w:sz="0" w:space="0" w:color="auto"/>
                            <w:left w:val="none" w:sz="0" w:space="0" w:color="auto"/>
                            <w:bottom w:val="none" w:sz="0" w:space="0" w:color="auto"/>
                            <w:right w:val="none" w:sz="0" w:space="0" w:color="auto"/>
                          </w:divBdr>
                          <w:divsChild>
                            <w:div w:id="1806893888">
                              <w:marLeft w:val="0"/>
                              <w:marRight w:val="0"/>
                              <w:marTop w:val="0"/>
                              <w:marBottom w:val="0"/>
                              <w:divBdr>
                                <w:top w:val="none" w:sz="0" w:space="0" w:color="auto"/>
                                <w:left w:val="none" w:sz="0" w:space="0" w:color="auto"/>
                                <w:bottom w:val="none" w:sz="0" w:space="0" w:color="auto"/>
                                <w:right w:val="none" w:sz="0" w:space="0" w:color="auto"/>
                              </w:divBdr>
                              <w:divsChild>
                                <w:div w:id="1567060559">
                                  <w:marLeft w:val="0"/>
                                  <w:marRight w:val="0"/>
                                  <w:marTop w:val="0"/>
                                  <w:marBottom w:val="0"/>
                                  <w:divBdr>
                                    <w:top w:val="none" w:sz="0" w:space="0" w:color="auto"/>
                                    <w:left w:val="none" w:sz="0" w:space="0" w:color="auto"/>
                                    <w:bottom w:val="none" w:sz="0" w:space="0" w:color="auto"/>
                                    <w:right w:val="none" w:sz="0" w:space="0" w:color="auto"/>
                                  </w:divBdr>
                                  <w:divsChild>
                                    <w:div w:id="136370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847038">
                          <w:marLeft w:val="0"/>
                          <w:marRight w:val="0"/>
                          <w:marTop w:val="0"/>
                          <w:marBottom w:val="0"/>
                          <w:divBdr>
                            <w:top w:val="none" w:sz="0" w:space="0" w:color="auto"/>
                            <w:left w:val="none" w:sz="0" w:space="0" w:color="auto"/>
                            <w:bottom w:val="none" w:sz="0" w:space="0" w:color="auto"/>
                            <w:right w:val="none" w:sz="0" w:space="0" w:color="auto"/>
                          </w:divBdr>
                          <w:divsChild>
                            <w:div w:id="138233017">
                              <w:marLeft w:val="0"/>
                              <w:marRight w:val="0"/>
                              <w:marTop w:val="0"/>
                              <w:marBottom w:val="0"/>
                              <w:divBdr>
                                <w:top w:val="none" w:sz="0" w:space="0" w:color="auto"/>
                                <w:left w:val="none" w:sz="0" w:space="0" w:color="auto"/>
                                <w:bottom w:val="none" w:sz="0" w:space="0" w:color="auto"/>
                                <w:right w:val="none" w:sz="0" w:space="0" w:color="auto"/>
                              </w:divBdr>
                              <w:divsChild>
                                <w:div w:id="1002388451">
                                  <w:marLeft w:val="0"/>
                                  <w:marRight w:val="0"/>
                                  <w:marTop w:val="0"/>
                                  <w:marBottom w:val="0"/>
                                  <w:divBdr>
                                    <w:top w:val="none" w:sz="0" w:space="0" w:color="auto"/>
                                    <w:left w:val="none" w:sz="0" w:space="0" w:color="auto"/>
                                    <w:bottom w:val="none" w:sz="0" w:space="0" w:color="auto"/>
                                    <w:right w:val="none" w:sz="0" w:space="0" w:color="auto"/>
                                  </w:divBdr>
                                  <w:divsChild>
                                    <w:div w:id="1456295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567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2605849">
          <w:marLeft w:val="0"/>
          <w:marRight w:val="0"/>
          <w:marTop w:val="0"/>
          <w:marBottom w:val="0"/>
          <w:divBdr>
            <w:top w:val="none" w:sz="0" w:space="0" w:color="auto"/>
            <w:left w:val="none" w:sz="0" w:space="0" w:color="auto"/>
            <w:bottom w:val="none" w:sz="0" w:space="0" w:color="auto"/>
            <w:right w:val="none" w:sz="0" w:space="0" w:color="auto"/>
          </w:divBdr>
          <w:divsChild>
            <w:div w:id="1369142166">
              <w:marLeft w:val="0"/>
              <w:marRight w:val="0"/>
              <w:marTop w:val="0"/>
              <w:marBottom w:val="0"/>
              <w:divBdr>
                <w:top w:val="none" w:sz="0" w:space="0" w:color="auto"/>
                <w:left w:val="none" w:sz="0" w:space="0" w:color="auto"/>
                <w:bottom w:val="none" w:sz="0" w:space="0" w:color="auto"/>
                <w:right w:val="none" w:sz="0" w:space="0" w:color="auto"/>
              </w:divBdr>
            </w:div>
          </w:divsChild>
        </w:div>
        <w:div w:id="604075158">
          <w:marLeft w:val="0"/>
          <w:marRight w:val="0"/>
          <w:marTop w:val="0"/>
          <w:marBottom w:val="0"/>
          <w:divBdr>
            <w:top w:val="none" w:sz="0" w:space="0" w:color="auto"/>
            <w:left w:val="none" w:sz="0" w:space="0" w:color="auto"/>
            <w:bottom w:val="none" w:sz="0" w:space="0" w:color="auto"/>
            <w:right w:val="none" w:sz="0" w:space="0" w:color="auto"/>
          </w:divBdr>
        </w:div>
        <w:div w:id="1270703474">
          <w:marLeft w:val="0"/>
          <w:marRight w:val="0"/>
          <w:marTop w:val="0"/>
          <w:marBottom w:val="0"/>
          <w:divBdr>
            <w:top w:val="none" w:sz="0" w:space="0" w:color="auto"/>
            <w:left w:val="none" w:sz="0" w:space="0" w:color="auto"/>
            <w:bottom w:val="none" w:sz="0" w:space="0" w:color="auto"/>
            <w:right w:val="none" w:sz="0" w:space="0" w:color="auto"/>
          </w:divBdr>
          <w:divsChild>
            <w:div w:id="127710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153948">
      <w:bodyDiv w:val="1"/>
      <w:marLeft w:val="0"/>
      <w:marRight w:val="0"/>
      <w:marTop w:val="0"/>
      <w:marBottom w:val="0"/>
      <w:divBdr>
        <w:top w:val="none" w:sz="0" w:space="0" w:color="auto"/>
        <w:left w:val="none" w:sz="0" w:space="0" w:color="auto"/>
        <w:bottom w:val="none" w:sz="0" w:space="0" w:color="auto"/>
        <w:right w:val="none" w:sz="0" w:space="0" w:color="auto"/>
      </w:divBdr>
      <w:divsChild>
        <w:div w:id="1747148085">
          <w:marLeft w:val="-225"/>
          <w:marRight w:val="-225"/>
          <w:marTop w:val="0"/>
          <w:marBottom w:val="0"/>
          <w:divBdr>
            <w:top w:val="none" w:sz="0" w:space="0" w:color="auto"/>
            <w:left w:val="none" w:sz="0" w:space="0" w:color="auto"/>
            <w:bottom w:val="none" w:sz="0" w:space="0" w:color="auto"/>
            <w:right w:val="none" w:sz="0" w:space="0" w:color="auto"/>
          </w:divBdr>
          <w:divsChild>
            <w:div w:id="139581805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651472107">
      <w:bodyDiv w:val="1"/>
      <w:marLeft w:val="0"/>
      <w:marRight w:val="0"/>
      <w:marTop w:val="0"/>
      <w:marBottom w:val="0"/>
      <w:divBdr>
        <w:top w:val="none" w:sz="0" w:space="0" w:color="auto"/>
        <w:left w:val="none" w:sz="0" w:space="0" w:color="auto"/>
        <w:bottom w:val="none" w:sz="0" w:space="0" w:color="auto"/>
        <w:right w:val="none" w:sz="0" w:space="0" w:color="auto"/>
      </w:divBdr>
    </w:div>
    <w:div w:id="1695961677">
      <w:bodyDiv w:val="1"/>
      <w:marLeft w:val="0"/>
      <w:marRight w:val="0"/>
      <w:marTop w:val="0"/>
      <w:marBottom w:val="0"/>
      <w:divBdr>
        <w:top w:val="none" w:sz="0" w:space="0" w:color="auto"/>
        <w:left w:val="none" w:sz="0" w:space="0" w:color="auto"/>
        <w:bottom w:val="none" w:sz="0" w:space="0" w:color="auto"/>
        <w:right w:val="none" w:sz="0" w:space="0" w:color="auto"/>
      </w:divBdr>
    </w:div>
    <w:div w:id="1762486385">
      <w:bodyDiv w:val="1"/>
      <w:marLeft w:val="0"/>
      <w:marRight w:val="0"/>
      <w:marTop w:val="0"/>
      <w:marBottom w:val="0"/>
      <w:divBdr>
        <w:top w:val="none" w:sz="0" w:space="0" w:color="auto"/>
        <w:left w:val="none" w:sz="0" w:space="0" w:color="auto"/>
        <w:bottom w:val="none" w:sz="0" w:space="0" w:color="auto"/>
        <w:right w:val="none" w:sz="0" w:space="0" w:color="auto"/>
      </w:divBdr>
    </w:div>
    <w:div w:id="1872646862">
      <w:bodyDiv w:val="1"/>
      <w:marLeft w:val="0"/>
      <w:marRight w:val="0"/>
      <w:marTop w:val="0"/>
      <w:marBottom w:val="0"/>
      <w:divBdr>
        <w:top w:val="none" w:sz="0" w:space="0" w:color="auto"/>
        <w:left w:val="none" w:sz="0" w:space="0" w:color="auto"/>
        <w:bottom w:val="none" w:sz="0" w:space="0" w:color="auto"/>
        <w:right w:val="none" w:sz="0" w:space="0" w:color="auto"/>
      </w:divBdr>
    </w:div>
    <w:div w:id="1991859339">
      <w:bodyDiv w:val="1"/>
      <w:marLeft w:val="0"/>
      <w:marRight w:val="0"/>
      <w:marTop w:val="0"/>
      <w:marBottom w:val="0"/>
      <w:divBdr>
        <w:top w:val="none" w:sz="0" w:space="0" w:color="auto"/>
        <w:left w:val="none" w:sz="0" w:space="0" w:color="auto"/>
        <w:bottom w:val="none" w:sz="0" w:space="0" w:color="auto"/>
        <w:right w:val="none" w:sz="0" w:space="0" w:color="auto"/>
      </w:divBdr>
    </w:div>
    <w:div w:id="2116292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558</Words>
  <Characters>3185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23</cp:revision>
  <dcterms:created xsi:type="dcterms:W3CDTF">2024-08-19T07:55:00Z</dcterms:created>
  <dcterms:modified xsi:type="dcterms:W3CDTF">2024-09-25T09:07:00Z</dcterms:modified>
</cp:coreProperties>
</file>