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48CF" w14:textId="56EA6F16" w:rsidR="004457E4" w:rsidRPr="004457E4" w:rsidRDefault="004457E4" w:rsidP="004457E4">
      <w:pPr>
        <w:spacing w:before="240" w:after="240" w:line="240" w:lineRule="auto"/>
        <w:jc w:val="center"/>
        <w:rPr>
          <w:rFonts w:eastAsia="Times New Roman" w:cs="Times New Roman"/>
          <w:sz w:val="28"/>
          <w:szCs w:val="28"/>
        </w:rPr>
      </w:pPr>
      <w:r w:rsidRPr="004457E4">
        <w:rPr>
          <w:rFonts w:eastAsia="Times New Roman" w:cs="Times New Roman"/>
          <w:b/>
          <w:bCs/>
          <w:color w:val="000000"/>
          <w:sz w:val="30"/>
          <w:szCs w:val="30"/>
        </w:rPr>
        <w:t>THỰC ĐƠN TUẦN 03 THÁNG 10 NĂM 2024</w:t>
      </w:r>
    </w:p>
    <w:p w14:paraId="73F9F0EE" w14:textId="77777777" w:rsidR="004457E4" w:rsidRPr="004457E4" w:rsidRDefault="004457E4" w:rsidP="004457E4">
      <w:pPr>
        <w:spacing w:after="200" w:line="240" w:lineRule="auto"/>
        <w:jc w:val="center"/>
        <w:rPr>
          <w:rFonts w:eastAsia="Times New Roman" w:cs="Times New Roman"/>
          <w:sz w:val="28"/>
          <w:szCs w:val="28"/>
        </w:rPr>
      </w:pPr>
      <w:r w:rsidRPr="004457E4">
        <w:rPr>
          <w:rFonts w:eastAsia="Times New Roman" w:cs="Times New Roman"/>
          <w:b/>
          <w:bCs/>
          <w:color w:val="000000"/>
          <w:sz w:val="30"/>
          <w:szCs w:val="30"/>
        </w:rPr>
        <w:t>TỪ 14.10.2024 – 18.10.2024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1809"/>
        <w:gridCol w:w="2809"/>
        <w:gridCol w:w="2668"/>
        <w:gridCol w:w="1768"/>
        <w:gridCol w:w="1992"/>
        <w:gridCol w:w="1762"/>
      </w:tblGrid>
      <w:tr w:rsidR="004457E4" w:rsidRPr="004457E4" w14:paraId="64BB93A8" w14:textId="77777777" w:rsidTr="004457E4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9CE274" w14:textId="77777777" w:rsidR="004457E4" w:rsidRPr="004457E4" w:rsidRDefault="004457E4" w:rsidP="004457E4">
            <w:pPr>
              <w:spacing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b/>
                <w:bCs/>
                <w:color w:val="000000"/>
                <w:sz w:val="34"/>
                <w:szCs w:val="34"/>
              </w:rPr>
              <w:t>Thứ/ 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A8700E" w14:textId="77777777" w:rsidR="004457E4" w:rsidRPr="004457E4" w:rsidRDefault="004457E4" w:rsidP="004457E4">
            <w:pPr>
              <w:spacing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b/>
                <w:bCs/>
                <w:color w:val="000000"/>
                <w:sz w:val="34"/>
                <w:szCs w:val="34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DFA2D9" w14:textId="77777777" w:rsidR="004457E4" w:rsidRPr="004457E4" w:rsidRDefault="004457E4" w:rsidP="004457E4">
            <w:pPr>
              <w:spacing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b/>
                <w:bCs/>
                <w:color w:val="000000"/>
                <w:sz w:val="34"/>
                <w:szCs w:val="34"/>
              </w:rPr>
              <w:t>ĂN PHỤ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774FE7" w14:textId="77777777" w:rsidR="004457E4" w:rsidRPr="004457E4" w:rsidRDefault="004457E4" w:rsidP="004457E4">
            <w:pPr>
              <w:spacing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b/>
                <w:bCs/>
                <w:color w:val="000000"/>
                <w:sz w:val="34"/>
                <w:szCs w:val="34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410811" w14:textId="77777777" w:rsidR="004457E4" w:rsidRPr="004457E4" w:rsidRDefault="004457E4" w:rsidP="004457E4">
            <w:pPr>
              <w:spacing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b/>
                <w:bCs/>
                <w:color w:val="000000"/>
                <w:sz w:val="34"/>
                <w:szCs w:val="34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DF4206" w14:textId="77777777" w:rsidR="004457E4" w:rsidRPr="004457E4" w:rsidRDefault="004457E4" w:rsidP="004457E4">
            <w:pPr>
              <w:spacing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b/>
                <w:bCs/>
                <w:color w:val="000000"/>
                <w:sz w:val="34"/>
                <w:szCs w:val="34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F4D5D1" w14:textId="77777777" w:rsidR="004457E4" w:rsidRPr="004457E4" w:rsidRDefault="004457E4" w:rsidP="004457E4">
            <w:pPr>
              <w:spacing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b/>
                <w:bCs/>
                <w:color w:val="000000"/>
                <w:sz w:val="34"/>
                <w:szCs w:val="34"/>
              </w:rPr>
              <w:t>XẾ</w:t>
            </w:r>
          </w:p>
        </w:tc>
      </w:tr>
      <w:tr w:rsidR="004457E4" w:rsidRPr="004457E4" w14:paraId="40580A06" w14:textId="77777777" w:rsidTr="004457E4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1C810E" w14:textId="77777777" w:rsidR="004457E4" w:rsidRPr="004457E4" w:rsidRDefault="004457E4" w:rsidP="004457E4">
            <w:pPr>
              <w:spacing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Thứ hai</w:t>
            </w:r>
          </w:p>
          <w:p w14:paraId="5F8FB493" w14:textId="77777777" w:rsidR="004457E4" w:rsidRPr="004457E4" w:rsidRDefault="004457E4" w:rsidP="004457E4">
            <w:pPr>
              <w:spacing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14/10/2024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0F57FA" w14:textId="77777777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1F1F1F"/>
                <w:sz w:val="34"/>
                <w:szCs w:val="34"/>
                <w:shd w:val="clear" w:color="auto" w:fill="FFFFFF"/>
              </w:rPr>
              <w:t>Súp hải sản</w:t>
            </w:r>
          </w:p>
          <w:p w14:paraId="12AECCDE" w14:textId="77777777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F61938" w14:textId="77777777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325881" w14:textId="7AB48724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Khoai mỡ nấu tôm khô</w:t>
            </w:r>
          </w:p>
          <w:p w14:paraId="387A1A91" w14:textId="77777777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BP: cà rốt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59EE03" w14:textId="7AB15C59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Ếch xào lăn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0CD1E9" w14:textId="0130AE4F" w:rsidR="004457E4" w:rsidRPr="004457E4" w:rsidRDefault="004457E4" w:rsidP="004457E4">
            <w:pPr>
              <w:spacing w:before="240" w:after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Chuối cau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DDDC45" w14:textId="439BB66F" w:rsidR="004457E4" w:rsidRPr="004457E4" w:rsidRDefault="004457E4" w:rsidP="004457E4">
            <w:pPr>
              <w:spacing w:before="240" w:after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1F1F1F"/>
                <w:sz w:val="34"/>
                <w:szCs w:val="34"/>
                <w:shd w:val="clear" w:color="auto" w:fill="FFFFFF"/>
              </w:rPr>
              <w:t>Nui sò nấu tôm thịt</w:t>
            </w:r>
          </w:p>
        </w:tc>
      </w:tr>
      <w:tr w:rsidR="004457E4" w:rsidRPr="004457E4" w14:paraId="7A63844C" w14:textId="77777777" w:rsidTr="004457E4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85628C" w14:textId="77777777" w:rsidR="004457E4" w:rsidRPr="004457E4" w:rsidRDefault="004457E4" w:rsidP="004457E4">
            <w:pPr>
              <w:spacing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Thứ ba</w:t>
            </w:r>
          </w:p>
          <w:p w14:paraId="74224A95" w14:textId="77777777" w:rsidR="004457E4" w:rsidRPr="004457E4" w:rsidRDefault="004457E4" w:rsidP="004457E4">
            <w:pPr>
              <w:spacing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15/10/2024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941908" w14:textId="47B2A0D5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1F1F1F"/>
                <w:sz w:val="34"/>
                <w:szCs w:val="34"/>
                <w:shd w:val="clear" w:color="auto" w:fill="FFFFFF"/>
              </w:rPr>
              <w:t>mì quảng</w:t>
            </w:r>
          </w:p>
          <w:p w14:paraId="66913F1D" w14:textId="77777777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2F3B5C" w14:textId="77777777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0533FA" w14:textId="2AD0EEE3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Cải dúng nấu thịt bằm, tôm khô</w:t>
            </w:r>
          </w:p>
          <w:p w14:paraId="0AA7EBE5" w14:textId="77777777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BP: đâu cô 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115D25" w14:textId="2C693656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Cá basa chiên sả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2F540C" w14:textId="5B5639BD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Táo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B810A6" w14:textId="15F1DFDB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1F1F1F"/>
                <w:sz w:val="34"/>
                <w:szCs w:val="34"/>
                <w:shd w:val="clear" w:color="auto" w:fill="FFFFFF"/>
              </w:rPr>
              <w:t>Hủ tiếu bò viên</w:t>
            </w:r>
          </w:p>
        </w:tc>
      </w:tr>
      <w:tr w:rsidR="004457E4" w:rsidRPr="004457E4" w14:paraId="6157AA30" w14:textId="77777777" w:rsidTr="004457E4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D74933" w14:textId="77777777" w:rsidR="004457E4" w:rsidRPr="004457E4" w:rsidRDefault="004457E4" w:rsidP="004457E4">
            <w:pPr>
              <w:spacing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Thứ tư</w:t>
            </w:r>
          </w:p>
          <w:p w14:paraId="1C201175" w14:textId="77777777" w:rsidR="004457E4" w:rsidRPr="004457E4" w:rsidRDefault="004457E4" w:rsidP="004457E4">
            <w:pPr>
              <w:spacing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16/10/2024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4A6683" w14:textId="77777777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1F1F1F"/>
                <w:sz w:val="34"/>
                <w:szCs w:val="34"/>
                <w:shd w:val="clear" w:color="auto" w:fill="FFFFFF"/>
              </w:rPr>
              <w:t>Bún bò Huế</w:t>
            </w:r>
          </w:p>
          <w:p w14:paraId="624B5B1F" w14:textId="77777777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F3A28D" w14:textId="77777777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sữa chua Ánh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B009D0" w14:textId="7B258004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canh trứng thịt, cà chua</w:t>
            </w:r>
          </w:p>
          <w:p w14:paraId="3C753D84" w14:textId="77777777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BP: rau muống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C5B955" w14:textId="68AD00C7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Tôm xào tứ xuyên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63DD8D" w14:textId="7AA5EB57" w:rsidR="004457E4" w:rsidRPr="004457E4" w:rsidRDefault="004457E4" w:rsidP="004457E4">
            <w:pPr>
              <w:spacing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Xoài Cát Chu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3744D0" w14:textId="5003BEB7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1F1F1F"/>
                <w:sz w:val="34"/>
                <w:szCs w:val="34"/>
                <w:shd w:val="clear" w:color="auto" w:fill="FFFFFF"/>
              </w:rPr>
              <w:t>Mì gói tôm thịt</w:t>
            </w:r>
          </w:p>
        </w:tc>
      </w:tr>
      <w:tr w:rsidR="004457E4" w:rsidRPr="004457E4" w14:paraId="640A1159" w14:textId="77777777" w:rsidTr="004457E4">
        <w:trPr>
          <w:trHeight w:val="1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28F057" w14:textId="77777777" w:rsidR="004457E4" w:rsidRPr="004457E4" w:rsidRDefault="004457E4" w:rsidP="004457E4">
            <w:pPr>
              <w:spacing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Thứ năm</w:t>
            </w:r>
          </w:p>
          <w:p w14:paraId="6C9931F0" w14:textId="77777777" w:rsidR="004457E4" w:rsidRPr="004457E4" w:rsidRDefault="004457E4" w:rsidP="004457E4">
            <w:pPr>
              <w:spacing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17/10/2024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1DB99A" w14:textId="3AB845F4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1F1F1F"/>
                <w:sz w:val="34"/>
                <w:szCs w:val="34"/>
                <w:shd w:val="clear" w:color="auto" w:fill="FFFFFF"/>
              </w:rPr>
              <w:t>Phở thịt heo</w:t>
            </w:r>
          </w:p>
          <w:p w14:paraId="2B6614B3" w14:textId="77777777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34E302" w14:textId="4A606274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F57E3F" w14:textId="6EADDA8C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Bí đỏ thịt heo</w:t>
            </w:r>
          </w:p>
          <w:p w14:paraId="25F90B68" w14:textId="77777777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BP: khoai lang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376A6C" w14:textId="1EA627F8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Cá lóc kho thơm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FAA2AE" w14:textId="6758195A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Mận Thái Bạc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3FA0D6" w14:textId="39D17DBE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1F1F1F"/>
                <w:sz w:val="34"/>
                <w:szCs w:val="34"/>
                <w:shd w:val="clear" w:color="auto" w:fill="FFFFFF"/>
              </w:rPr>
              <w:t>Canh bún</w:t>
            </w:r>
          </w:p>
        </w:tc>
      </w:tr>
      <w:tr w:rsidR="004457E4" w:rsidRPr="004457E4" w14:paraId="7A9693B0" w14:textId="77777777" w:rsidTr="004457E4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487AD7" w14:textId="77777777" w:rsidR="004457E4" w:rsidRPr="004457E4" w:rsidRDefault="004457E4" w:rsidP="004457E4">
            <w:pPr>
              <w:spacing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Thứ sáu</w:t>
            </w:r>
          </w:p>
          <w:p w14:paraId="049D7F72" w14:textId="77777777" w:rsidR="004457E4" w:rsidRPr="004457E4" w:rsidRDefault="004457E4" w:rsidP="004457E4">
            <w:pPr>
              <w:spacing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18/10/2024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2EFD46" w14:textId="34D1B904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1F1F1F"/>
                <w:sz w:val="34"/>
                <w:szCs w:val="34"/>
                <w:shd w:val="clear" w:color="auto" w:fill="FFFFFF"/>
              </w:rPr>
              <w:t>Cháo gà đậu xanh</w:t>
            </w:r>
          </w:p>
          <w:p w14:paraId="0AB73D80" w14:textId="77777777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BF0D86" w14:textId="77777777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76A618" w14:textId="6CB3A3DE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Bí xanh nấu mộc</w:t>
            </w:r>
          </w:p>
          <w:p w14:paraId="70CECD71" w14:textId="77777777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BP: đậu bắp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AC6960" w14:textId="77777777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Thịt kho trứng cút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53757F" w14:textId="42A27E8C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Dưa hấu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CF5903" w14:textId="77777777" w:rsidR="004457E4" w:rsidRPr="004457E4" w:rsidRDefault="004457E4" w:rsidP="004457E4">
            <w:pPr>
              <w:spacing w:before="240" w:line="240" w:lineRule="auto"/>
              <w:jc w:val="center"/>
              <w:rPr>
                <w:rFonts w:eastAsia="Times New Roman" w:cs="Times New Roman"/>
                <w:sz w:val="34"/>
                <w:szCs w:val="34"/>
              </w:rPr>
            </w:pPr>
            <w:r w:rsidRPr="004457E4">
              <w:rPr>
                <w:rFonts w:eastAsia="Times New Roman" w:cs="Times New Roman"/>
                <w:color w:val="000000"/>
                <w:sz w:val="34"/>
                <w:szCs w:val="34"/>
              </w:rPr>
              <w:t>Bánh</w:t>
            </w:r>
          </w:p>
        </w:tc>
      </w:tr>
    </w:tbl>
    <w:p w14:paraId="44A6BD9A" w14:textId="77777777" w:rsidR="00D136E0" w:rsidRPr="004457E4" w:rsidRDefault="00D136E0" w:rsidP="004457E4">
      <w:pPr>
        <w:jc w:val="center"/>
        <w:rPr>
          <w:rFonts w:cs="Times New Roman"/>
        </w:rPr>
      </w:pPr>
    </w:p>
    <w:sectPr w:rsidR="00D136E0" w:rsidRPr="004457E4" w:rsidSect="00335844">
      <w:pgSz w:w="16838" w:h="11906" w:orient="landscape" w:code="9"/>
      <w:pgMar w:top="56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44"/>
    <w:rsid w:val="00335844"/>
    <w:rsid w:val="004457E4"/>
    <w:rsid w:val="00687296"/>
    <w:rsid w:val="006F581D"/>
    <w:rsid w:val="00D1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3BE2"/>
  <w15:chartTrackingRefBased/>
  <w15:docId w15:val="{D644A599-5DA0-4381-963C-93E88C08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3358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TRANG</dc:creator>
  <cp:keywords/>
  <dc:description/>
  <cp:lastModifiedBy>DIEM TRANG</cp:lastModifiedBy>
  <cp:revision>2</cp:revision>
  <cp:lastPrinted>2024-10-15T08:08:00Z</cp:lastPrinted>
  <dcterms:created xsi:type="dcterms:W3CDTF">2024-10-15T01:06:00Z</dcterms:created>
  <dcterms:modified xsi:type="dcterms:W3CDTF">2024-10-15T08:08:00Z</dcterms:modified>
</cp:coreProperties>
</file>