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7990" w14:textId="22F97123" w:rsidR="00357A43" w:rsidRDefault="00357A43" w:rsidP="00357A4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77BD9C" wp14:editId="08F7BCBB">
            <wp:simplePos x="0" y="0"/>
            <wp:positionH relativeFrom="margin">
              <wp:align>center</wp:align>
            </wp:positionH>
            <wp:positionV relativeFrom="paragraph">
              <wp:posOffset>336550</wp:posOffset>
            </wp:positionV>
            <wp:extent cx="5067300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519" y="21546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KIỂN TRA KIẾN T</w:t>
      </w:r>
      <w:r w:rsidRPr="00357A43">
        <w:rPr>
          <w:sz w:val="28"/>
          <w:szCs w:val="28"/>
        </w:rPr>
        <w:t xml:space="preserve"> </w:t>
      </w:r>
      <w:r>
        <w:rPr>
          <w:sz w:val="28"/>
          <w:szCs w:val="28"/>
        </w:rPr>
        <w:t>HỨC VỆ SINH AN TOÀN THỰC PHẨM</w:t>
      </w:r>
    </w:p>
    <w:p w14:paraId="1F247B82" w14:textId="66B759B5" w:rsidR="00203F68" w:rsidRDefault="00357A43" w:rsidP="00357A43">
      <w:pPr>
        <w:jc w:val="center"/>
      </w:pPr>
      <w:r>
        <w:rPr>
          <w:noProof/>
        </w:rPr>
        <w:drawing>
          <wp:inline distT="0" distB="0" distL="0" distR="0" wp14:anchorId="1BFB13B7" wp14:editId="5BD0E83B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F68" w:rsidSect="00357A43">
      <w:pgSz w:w="11906" w:h="16838" w:code="9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43"/>
    <w:rsid w:val="00203F68"/>
    <w:rsid w:val="00357A43"/>
    <w:rsid w:val="005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9AD8"/>
  <w15:chartTrackingRefBased/>
  <w15:docId w15:val="{CEA2AD7C-FD72-4D57-BAB4-55F0D2D6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2024-09-11T03:22:00Z</dcterms:created>
  <dcterms:modified xsi:type="dcterms:W3CDTF">2024-09-11T03:24:00Z</dcterms:modified>
</cp:coreProperties>
</file>