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27E" w:rsidRDefault="00D5727E" w:rsidP="00D5727E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sz w:val="28"/>
          <w:szCs w:val="28"/>
        </w:rPr>
      </w:pPr>
      <w:bookmarkStart w:id="0" w:name="_GoBack"/>
      <w:bookmarkEnd w:id="0"/>
      <w:r>
        <w:rPr>
          <w:b/>
          <w:bCs/>
          <w:color w:val="000080"/>
          <w:sz w:val="28"/>
          <w:szCs w:val="28"/>
        </w:rPr>
        <w:t>HOẠT ĐỘNG 1:</w:t>
      </w:r>
    </w:p>
    <w:p w:rsidR="00D5727E" w:rsidRDefault="00D5727E" w:rsidP="00D5727E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sz w:val="28"/>
          <w:szCs w:val="28"/>
        </w:rPr>
      </w:pPr>
      <w:r w:rsidRPr="00D16033">
        <w:rPr>
          <w:sz w:val="28"/>
          <w:szCs w:val="28"/>
        </w:rPr>
        <w:t>Trẻ</w:t>
      </w:r>
      <w:r>
        <w:rPr>
          <w:sz w:val="28"/>
          <w:szCs w:val="28"/>
        </w:rPr>
        <w:t xml:space="preserve"> </w:t>
      </w:r>
      <w:r w:rsidRPr="00D16033">
        <w:rPr>
          <w:sz w:val="28"/>
          <w:szCs w:val="28"/>
        </w:rPr>
        <w:t>chọn</w:t>
      </w:r>
      <w:r>
        <w:rPr>
          <w:sz w:val="28"/>
          <w:szCs w:val="28"/>
        </w:rPr>
        <w:t xml:space="preserve"> </w:t>
      </w:r>
      <w:r w:rsidRPr="00D16033">
        <w:rPr>
          <w:sz w:val="28"/>
          <w:szCs w:val="28"/>
        </w:rPr>
        <w:t>tủ</w:t>
      </w:r>
      <w:r>
        <w:rPr>
          <w:sz w:val="28"/>
          <w:szCs w:val="28"/>
        </w:rPr>
        <w:t xml:space="preserve"> </w:t>
      </w:r>
      <w:r w:rsidRPr="00D16033">
        <w:rPr>
          <w:sz w:val="28"/>
          <w:szCs w:val="28"/>
        </w:rPr>
        <w:t>đồ</w:t>
      </w:r>
      <w:r>
        <w:rPr>
          <w:sz w:val="28"/>
          <w:szCs w:val="28"/>
        </w:rPr>
        <w:t xml:space="preserve"> </w:t>
      </w:r>
      <w:r w:rsidRPr="00D16033">
        <w:rPr>
          <w:sz w:val="28"/>
          <w:szCs w:val="28"/>
        </w:rPr>
        <w:t>dùng</w:t>
      </w:r>
      <w:r>
        <w:rPr>
          <w:sz w:val="28"/>
          <w:szCs w:val="28"/>
        </w:rPr>
        <w:t xml:space="preserve"> </w:t>
      </w:r>
      <w:r w:rsidRPr="00D16033">
        <w:rPr>
          <w:sz w:val="28"/>
          <w:szCs w:val="28"/>
        </w:rPr>
        <w:t>cá</w:t>
      </w:r>
      <w:r>
        <w:rPr>
          <w:sz w:val="28"/>
          <w:szCs w:val="28"/>
        </w:rPr>
        <w:t xml:space="preserve"> </w:t>
      </w:r>
      <w:r w:rsidRPr="00D16033">
        <w:rPr>
          <w:sz w:val="28"/>
          <w:szCs w:val="28"/>
        </w:rPr>
        <w:t>nhân ở vị</w:t>
      </w:r>
      <w:r>
        <w:rPr>
          <w:sz w:val="28"/>
          <w:szCs w:val="28"/>
        </w:rPr>
        <w:t xml:space="preserve"> </w:t>
      </w:r>
      <w:r w:rsidRPr="00D16033">
        <w:rPr>
          <w:sz w:val="28"/>
          <w:szCs w:val="28"/>
        </w:rPr>
        <w:t>trí</w:t>
      </w:r>
      <w:r>
        <w:rPr>
          <w:sz w:val="28"/>
          <w:szCs w:val="28"/>
        </w:rPr>
        <w:t xml:space="preserve"> </w:t>
      </w:r>
      <w:r w:rsidRPr="00D16033">
        <w:rPr>
          <w:sz w:val="28"/>
          <w:szCs w:val="28"/>
        </w:rPr>
        <w:t>mới</w:t>
      </w:r>
      <w:r>
        <w:rPr>
          <w:sz w:val="28"/>
          <w:szCs w:val="28"/>
        </w:rPr>
        <w:t xml:space="preserve"> </w:t>
      </w:r>
      <w:r w:rsidRPr="00D16033">
        <w:rPr>
          <w:sz w:val="28"/>
          <w:szCs w:val="28"/>
        </w:rPr>
        <w:t>và</w:t>
      </w:r>
      <w:r>
        <w:rPr>
          <w:sz w:val="28"/>
          <w:szCs w:val="28"/>
        </w:rPr>
        <w:t xml:space="preserve"> </w:t>
      </w:r>
      <w:r w:rsidRPr="00D16033">
        <w:rPr>
          <w:sz w:val="28"/>
          <w:szCs w:val="28"/>
        </w:rPr>
        <w:t>quan</w:t>
      </w:r>
      <w:r>
        <w:rPr>
          <w:sz w:val="28"/>
          <w:szCs w:val="28"/>
        </w:rPr>
        <w:t xml:space="preserve"> </w:t>
      </w:r>
      <w:r w:rsidRPr="00D16033">
        <w:rPr>
          <w:sz w:val="28"/>
          <w:szCs w:val="28"/>
        </w:rPr>
        <w:t>sát</w:t>
      </w:r>
      <w:r>
        <w:rPr>
          <w:sz w:val="28"/>
          <w:szCs w:val="28"/>
        </w:rPr>
        <w:t xml:space="preserve"> </w:t>
      </w:r>
      <w:r w:rsidRPr="00D16033">
        <w:rPr>
          <w:sz w:val="28"/>
          <w:szCs w:val="28"/>
        </w:rPr>
        <w:t>để</w:t>
      </w:r>
      <w:r>
        <w:rPr>
          <w:sz w:val="28"/>
          <w:szCs w:val="28"/>
        </w:rPr>
        <w:t xml:space="preserve"> </w:t>
      </w:r>
      <w:r w:rsidRPr="00D16033">
        <w:rPr>
          <w:sz w:val="28"/>
          <w:szCs w:val="28"/>
        </w:rPr>
        <w:t>ghi</w:t>
      </w:r>
      <w:r>
        <w:rPr>
          <w:sz w:val="28"/>
          <w:szCs w:val="28"/>
        </w:rPr>
        <w:t xml:space="preserve"> </w:t>
      </w:r>
      <w:r w:rsidRPr="00D16033">
        <w:rPr>
          <w:sz w:val="28"/>
          <w:szCs w:val="28"/>
        </w:rPr>
        <w:t xml:space="preserve">nhớ </w:t>
      </w:r>
    </w:p>
    <w:p w:rsidR="00D5727E" w:rsidRDefault="00D5727E" w:rsidP="00D5727E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sz w:val="28"/>
          <w:szCs w:val="28"/>
        </w:rPr>
      </w:pPr>
      <w:r>
        <w:rPr>
          <w:b/>
          <w:bCs/>
          <w:color w:val="000080"/>
          <w:sz w:val="28"/>
          <w:szCs w:val="28"/>
        </w:rPr>
        <w:t xml:space="preserve">HOẠT ĐỘNG 2: </w:t>
      </w:r>
    </w:p>
    <w:p w:rsidR="00D5727E" w:rsidRDefault="00D5727E" w:rsidP="00D5727E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D16033">
        <w:rPr>
          <w:sz w:val="28"/>
          <w:szCs w:val="28"/>
        </w:rPr>
        <w:t>Trẻ</w:t>
      </w:r>
      <w:r>
        <w:rPr>
          <w:sz w:val="28"/>
          <w:szCs w:val="28"/>
        </w:rPr>
        <w:t xml:space="preserve"> </w:t>
      </w:r>
      <w:r w:rsidRPr="00D16033">
        <w:rPr>
          <w:sz w:val="28"/>
          <w:szCs w:val="28"/>
        </w:rPr>
        <w:t>điểm</w:t>
      </w:r>
      <w:r>
        <w:rPr>
          <w:sz w:val="28"/>
          <w:szCs w:val="28"/>
        </w:rPr>
        <w:t xml:space="preserve"> </w:t>
      </w:r>
      <w:r w:rsidRPr="00D16033">
        <w:rPr>
          <w:sz w:val="28"/>
          <w:szCs w:val="28"/>
        </w:rPr>
        <w:t>danh</w:t>
      </w:r>
      <w:r>
        <w:rPr>
          <w:sz w:val="28"/>
          <w:szCs w:val="28"/>
        </w:rPr>
        <w:t xml:space="preserve"> </w:t>
      </w:r>
      <w:r w:rsidRPr="00D16033">
        <w:rPr>
          <w:sz w:val="28"/>
          <w:szCs w:val="28"/>
        </w:rPr>
        <w:t>vào</w:t>
      </w:r>
      <w:r>
        <w:rPr>
          <w:sz w:val="28"/>
          <w:szCs w:val="28"/>
        </w:rPr>
        <w:t xml:space="preserve"> </w:t>
      </w:r>
      <w:r w:rsidRPr="00D16033">
        <w:rPr>
          <w:sz w:val="28"/>
          <w:szCs w:val="28"/>
        </w:rPr>
        <w:t>lớp</w:t>
      </w:r>
      <w:r>
        <w:rPr>
          <w:sz w:val="28"/>
          <w:szCs w:val="28"/>
        </w:rPr>
        <w:t xml:space="preserve"> </w:t>
      </w:r>
      <w:r w:rsidRPr="00D16033">
        <w:rPr>
          <w:sz w:val="28"/>
          <w:szCs w:val="28"/>
        </w:rPr>
        <w:t>chơi</w:t>
      </w:r>
      <w:r>
        <w:rPr>
          <w:sz w:val="28"/>
          <w:szCs w:val="28"/>
        </w:rPr>
        <w:t xml:space="preserve"> </w:t>
      </w:r>
      <w:r w:rsidRPr="00D16033">
        <w:rPr>
          <w:sz w:val="28"/>
          <w:szCs w:val="28"/>
        </w:rPr>
        <w:t>cùng</w:t>
      </w:r>
      <w:r>
        <w:rPr>
          <w:sz w:val="28"/>
          <w:szCs w:val="28"/>
        </w:rPr>
        <w:t xml:space="preserve"> </w:t>
      </w:r>
      <w:r w:rsidRPr="00D16033">
        <w:rPr>
          <w:sz w:val="28"/>
          <w:szCs w:val="28"/>
        </w:rPr>
        <w:t>bạn.</w:t>
      </w:r>
    </w:p>
    <w:p w:rsidR="008128F9" w:rsidRPr="007E47FA" w:rsidRDefault="00D5727E" w:rsidP="008128F9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color w:val="000000" w:themeColor="text1"/>
          <w:sz w:val="36"/>
          <w:szCs w:val="36"/>
          <w:lang w:val="vi-VN"/>
        </w:rPr>
      </w:pPr>
      <w:r>
        <w:rPr>
          <w:b/>
          <w:bCs/>
          <w:color w:val="000080"/>
          <w:sz w:val="28"/>
          <w:szCs w:val="28"/>
        </w:rPr>
        <w:t>HOẠT ĐỘNG 3:</w:t>
      </w:r>
    </w:p>
    <w:p w:rsidR="00575DB8" w:rsidRPr="00575DB8" w:rsidRDefault="00575DB8" w:rsidP="00575DB8">
      <w:pPr>
        <w:spacing w:line="360" w:lineRule="auto"/>
        <w:ind w:left="360"/>
        <w:jc w:val="center"/>
        <w:rPr>
          <w:b/>
          <w:color w:val="000000" w:themeColor="text1"/>
          <w:sz w:val="36"/>
          <w:szCs w:val="36"/>
          <w:lang w:val="vi-VN"/>
        </w:rPr>
      </w:pPr>
      <w:r w:rsidRPr="00575DB8">
        <w:rPr>
          <w:b/>
          <w:color w:val="000000" w:themeColor="text1"/>
          <w:sz w:val="36"/>
          <w:szCs w:val="36"/>
          <w:lang w:val="vi-VN"/>
        </w:rPr>
        <w:t>GIÁO ÁN</w:t>
      </w:r>
    </w:p>
    <w:p w:rsidR="00575DB8" w:rsidRPr="00575DB8" w:rsidRDefault="00575DB8" w:rsidP="00575DB8">
      <w:pPr>
        <w:spacing w:line="360" w:lineRule="auto"/>
        <w:ind w:left="360"/>
        <w:jc w:val="center"/>
        <w:rPr>
          <w:b/>
          <w:color w:val="000000" w:themeColor="text1"/>
          <w:sz w:val="36"/>
          <w:szCs w:val="36"/>
          <w:lang w:val="vi-VN"/>
        </w:rPr>
      </w:pPr>
      <w:r w:rsidRPr="00575DB8">
        <w:rPr>
          <w:b/>
          <w:color w:val="000000" w:themeColor="text1"/>
          <w:sz w:val="36"/>
          <w:szCs w:val="36"/>
          <w:lang w:val="vi-VN"/>
        </w:rPr>
        <w:t>SỰ TÍCH NGÀY VÀ ĐÊM</w:t>
      </w:r>
    </w:p>
    <w:p w:rsidR="00575DB8" w:rsidRPr="00575DB8" w:rsidRDefault="00575DB8" w:rsidP="00575DB8">
      <w:pPr>
        <w:spacing w:line="360" w:lineRule="auto"/>
        <w:ind w:left="360"/>
        <w:jc w:val="center"/>
        <w:rPr>
          <w:b/>
          <w:color w:val="000000" w:themeColor="text1"/>
          <w:sz w:val="36"/>
          <w:szCs w:val="36"/>
          <w:lang w:val="vi-VN"/>
        </w:rPr>
      </w:pPr>
      <w:r w:rsidRPr="00575DB8">
        <w:rPr>
          <w:b/>
          <w:color w:val="000000" w:themeColor="text1"/>
          <w:sz w:val="36"/>
          <w:szCs w:val="36"/>
          <w:lang w:val="vi-VN"/>
        </w:rPr>
        <w:t>(Trẻ chưa biết)</w:t>
      </w:r>
    </w:p>
    <w:p w:rsidR="00575DB8" w:rsidRPr="00575DB8" w:rsidRDefault="00575DB8" w:rsidP="00575DB8">
      <w:pPr>
        <w:spacing w:line="360" w:lineRule="auto"/>
        <w:contextualSpacing/>
        <w:jc w:val="both"/>
        <w:rPr>
          <w:b/>
          <w:color w:val="000000" w:themeColor="text1"/>
          <w:sz w:val="28"/>
          <w:szCs w:val="28"/>
          <w:lang w:val="vi-VN"/>
        </w:rPr>
      </w:pPr>
      <w:r w:rsidRPr="00575DB8">
        <w:rPr>
          <w:b/>
          <w:color w:val="000000" w:themeColor="text1"/>
          <w:sz w:val="28"/>
          <w:szCs w:val="28"/>
          <w:lang w:val="vi-VN"/>
        </w:rPr>
        <w:t>I. Mục đích yêu cầu:</w:t>
      </w:r>
    </w:p>
    <w:p w:rsidR="00575DB8" w:rsidRPr="003A451C" w:rsidRDefault="00575DB8" w:rsidP="00575DB8">
      <w:pPr>
        <w:spacing w:line="360" w:lineRule="auto"/>
        <w:contextualSpacing/>
        <w:jc w:val="both"/>
        <w:rPr>
          <w:color w:val="000000" w:themeColor="text1"/>
          <w:sz w:val="28"/>
          <w:szCs w:val="28"/>
        </w:rPr>
      </w:pPr>
      <w:r w:rsidRPr="00575DB8">
        <w:rPr>
          <w:color w:val="000000" w:themeColor="text1"/>
          <w:sz w:val="28"/>
          <w:szCs w:val="28"/>
          <w:lang w:val="vi-VN"/>
        </w:rPr>
        <w:t xml:space="preserve">- </w:t>
      </w:r>
      <w:r w:rsidRPr="003A451C">
        <w:rPr>
          <w:color w:val="000000" w:themeColor="text1"/>
          <w:sz w:val="28"/>
          <w:szCs w:val="28"/>
          <w:lang w:val="vi-VN"/>
        </w:rPr>
        <w:t>Trẻ h</w:t>
      </w:r>
      <w:r w:rsidRPr="00575DB8">
        <w:rPr>
          <w:color w:val="000000" w:themeColor="text1"/>
          <w:sz w:val="28"/>
          <w:szCs w:val="28"/>
          <w:lang w:val="vi-VN"/>
        </w:rPr>
        <w:t xml:space="preserve">iểu </w:t>
      </w:r>
      <w:r w:rsidRPr="003A451C">
        <w:rPr>
          <w:color w:val="000000" w:themeColor="text1"/>
          <w:sz w:val="28"/>
          <w:szCs w:val="28"/>
          <w:lang w:val="vi-VN"/>
        </w:rPr>
        <w:t xml:space="preserve">nội dung chuyện </w:t>
      </w:r>
      <w:r w:rsidRPr="00575DB8">
        <w:rPr>
          <w:color w:val="000000" w:themeColor="text1"/>
          <w:sz w:val="28"/>
          <w:szCs w:val="28"/>
          <w:lang w:val="vi-VN"/>
        </w:rPr>
        <w:t xml:space="preserve">và nhớ trình tự câu chuyện “Sự tích ngày và đêm”. </w:t>
      </w:r>
      <w:r w:rsidRPr="003A451C">
        <w:rPr>
          <w:color w:val="000000" w:themeColor="text1"/>
          <w:sz w:val="28"/>
          <w:szCs w:val="28"/>
          <w:lang w:val="vi-VN"/>
        </w:rPr>
        <w:t>( CS 65)</w:t>
      </w:r>
    </w:p>
    <w:p w:rsidR="00575DB8" w:rsidRPr="003A451C" w:rsidRDefault="00575DB8" w:rsidP="00575DB8">
      <w:pPr>
        <w:spacing w:line="360" w:lineRule="auto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II. Chuẩnbị</w:t>
      </w:r>
      <w:r w:rsidRPr="003A451C">
        <w:rPr>
          <w:b/>
          <w:color w:val="000000" w:themeColor="text1"/>
          <w:sz w:val="28"/>
          <w:szCs w:val="28"/>
        </w:rPr>
        <w:t>:</w:t>
      </w:r>
    </w:p>
    <w:p w:rsidR="00575DB8" w:rsidRPr="003A451C" w:rsidRDefault="00575DB8" w:rsidP="00575DB8">
      <w:pPr>
        <w:numPr>
          <w:ilvl w:val="0"/>
          <w:numId w:val="1"/>
        </w:numPr>
        <w:spacing w:line="360" w:lineRule="auto"/>
        <w:contextualSpacing/>
        <w:jc w:val="both"/>
        <w:rPr>
          <w:b/>
          <w:color w:val="000000" w:themeColor="text1"/>
          <w:sz w:val="28"/>
          <w:szCs w:val="28"/>
        </w:rPr>
      </w:pPr>
      <w:r w:rsidRPr="003A451C">
        <w:rPr>
          <w:color w:val="000000" w:themeColor="text1"/>
          <w:sz w:val="28"/>
          <w:szCs w:val="28"/>
          <w:lang w:val="vi-VN"/>
        </w:rPr>
        <w:t xml:space="preserve">Tranh nhân vật rời </w:t>
      </w:r>
      <w:r w:rsidRPr="003A451C">
        <w:rPr>
          <w:color w:val="000000" w:themeColor="text1"/>
          <w:sz w:val="28"/>
          <w:szCs w:val="28"/>
        </w:rPr>
        <w:t>t</w:t>
      </w:r>
      <w:r w:rsidRPr="003A451C">
        <w:rPr>
          <w:color w:val="000000" w:themeColor="text1"/>
          <w:sz w:val="28"/>
          <w:szCs w:val="28"/>
          <w:lang w:val="vi-VN"/>
        </w:rPr>
        <w:t>ruyện</w:t>
      </w:r>
      <w:r>
        <w:rPr>
          <w:color w:val="000000" w:themeColor="text1"/>
          <w:sz w:val="28"/>
          <w:szCs w:val="28"/>
        </w:rPr>
        <w:t xml:space="preserve"> </w:t>
      </w:r>
      <w:r w:rsidRPr="003A451C">
        <w:rPr>
          <w:color w:val="000000" w:themeColor="text1"/>
          <w:sz w:val="28"/>
          <w:szCs w:val="28"/>
        </w:rPr>
        <w:t>“Sự tích ngày và đêm</w:t>
      </w:r>
      <w:r w:rsidRPr="003A451C">
        <w:rPr>
          <w:b/>
          <w:color w:val="000000" w:themeColor="text1"/>
          <w:sz w:val="28"/>
          <w:szCs w:val="28"/>
        </w:rPr>
        <w:t>”.</w:t>
      </w:r>
    </w:p>
    <w:p w:rsidR="00575DB8" w:rsidRPr="003A451C" w:rsidRDefault="00575DB8" w:rsidP="00575DB8">
      <w:pPr>
        <w:tabs>
          <w:tab w:val="left" w:pos="7061"/>
        </w:tabs>
        <w:spacing w:line="360" w:lineRule="auto"/>
        <w:jc w:val="both"/>
        <w:rPr>
          <w:b/>
          <w:color w:val="000000" w:themeColor="text1"/>
          <w:sz w:val="28"/>
          <w:szCs w:val="28"/>
        </w:rPr>
      </w:pPr>
      <w:r w:rsidRPr="003A451C">
        <w:rPr>
          <w:b/>
          <w:color w:val="000000" w:themeColor="text1"/>
          <w:sz w:val="28"/>
          <w:szCs w:val="28"/>
        </w:rPr>
        <w:t>III. Tiến hành:</w:t>
      </w:r>
      <w:r w:rsidRPr="003A451C">
        <w:rPr>
          <w:b/>
          <w:color w:val="000000" w:themeColor="text1"/>
          <w:sz w:val="28"/>
          <w:szCs w:val="28"/>
        </w:rPr>
        <w:tab/>
      </w:r>
    </w:p>
    <w:p w:rsidR="00575DB8" w:rsidRPr="003A451C" w:rsidRDefault="00575DB8" w:rsidP="00575DB8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contextualSpacing/>
        <w:jc w:val="both"/>
        <w:rPr>
          <w:b/>
          <w:bCs/>
          <w:color w:val="000000" w:themeColor="text1"/>
          <w:sz w:val="28"/>
          <w:szCs w:val="28"/>
        </w:rPr>
      </w:pPr>
      <w:r w:rsidRPr="003A451C">
        <w:rPr>
          <w:b/>
          <w:bCs/>
          <w:color w:val="000000" w:themeColor="text1"/>
          <w:sz w:val="28"/>
          <w:szCs w:val="28"/>
        </w:rPr>
        <w:t>Hoạt động 1: Kể chuyện</w:t>
      </w:r>
    </w:p>
    <w:p w:rsidR="00575DB8" w:rsidRPr="003A451C" w:rsidRDefault="00575DB8" w:rsidP="00575DB8">
      <w:pPr>
        <w:tabs>
          <w:tab w:val="left" w:pos="0"/>
        </w:tabs>
        <w:spacing w:line="360" w:lineRule="auto"/>
        <w:jc w:val="both"/>
        <w:rPr>
          <w:color w:val="000000" w:themeColor="text1"/>
          <w:sz w:val="28"/>
          <w:szCs w:val="28"/>
        </w:rPr>
      </w:pPr>
      <w:r w:rsidRPr="003A451C">
        <w:rPr>
          <w:b/>
          <w:bCs/>
          <w:color w:val="000000" w:themeColor="text1"/>
          <w:sz w:val="28"/>
          <w:szCs w:val="28"/>
        </w:rPr>
        <w:t xml:space="preserve"> - Lần 1: </w:t>
      </w:r>
      <w:r w:rsidRPr="003A451C">
        <w:rPr>
          <w:color w:val="000000" w:themeColor="text1"/>
          <w:sz w:val="28"/>
          <w:szCs w:val="28"/>
        </w:rPr>
        <w:t>Giới thiệu và kể truyện “Sự tích ngày và đêm</w:t>
      </w:r>
      <w:r w:rsidRPr="003A451C">
        <w:rPr>
          <w:b/>
          <w:color w:val="000000" w:themeColor="text1"/>
          <w:sz w:val="28"/>
          <w:szCs w:val="28"/>
        </w:rPr>
        <w:t>”</w:t>
      </w:r>
      <w:r>
        <w:rPr>
          <w:color w:val="000000" w:themeColor="text1"/>
          <w:sz w:val="28"/>
          <w:szCs w:val="28"/>
        </w:rPr>
        <w:t xml:space="preserve"> (kể không có giao cụ</w:t>
      </w:r>
      <w:r w:rsidRPr="003A451C">
        <w:rPr>
          <w:color w:val="000000" w:themeColor="text1"/>
          <w:sz w:val="28"/>
          <w:szCs w:val="28"/>
        </w:rPr>
        <w:t>)</w:t>
      </w:r>
    </w:p>
    <w:p w:rsidR="00575DB8" w:rsidRPr="003A451C" w:rsidRDefault="00575DB8" w:rsidP="00575DB8">
      <w:pPr>
        <w:tabs>
          <w:tab w:val="left" w:pos="0"/>
        </w:tabs>
        <w:spacing w:line="360" w:lineRule="auto"/>
        <w:jc w:val="both"/>
        <w:rPr>
          <w:color w:val="000000" w:themeColor="text1"/>
          <w:sz w:val="28"/>
          <w:szCs w:val="28"/>
        </w:rPr>
      </w:pPr>
      <w:r w:rsidRPr="003A451C">
        <w:rPr>
          <w:color w:val="000000" w:themeColor="text1"/>
          <w:sz w:val="28"/>
          <w:szCs w:val="28"/>
        </w:rPr>
        <w:t xml:space="preserve">  - </w:t>
      </w:r>
      <w:r w:rsidRPr="003A451C">
        <w:rPr>
          <w:color w:val="000000" w:themeColor="text1"/>
          <w:sz w:val="28"/>
          <w:szCs w:val="28"/>
          <w:lang w:val="vi-VN"/>
        </w:rPr>
        <w:t>Đàm thoại:</w:t>
      </w:r>
    </w:p>
    <w:p w:rsidR="00575DB8" w:rsidRPr="003A451C" w:rsidRDefault="00575DB8" w:rsidP="00575DB8">
      <w:pPr>
        <w:spacing w:line="360" w:lineRule="auto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+ </w:t>
      </w:r>
      <w:r w:rsidRPr="003A451C">
        <w:rPr>
          <w:color w:val="000000" w:themeColor="text1"/>
          <w:sz w:val="28"/>
          <w:szCs w:val="28"/>
        </w:rPr>
        <w:t>Các con có biết đây là câu truyện gì không?</w:t>
      </w:r>
    </w:p>
    <w:p w:rsidR="00575DB8" w:rsidRPr="003A451C" w:rsidRDefault="00575DB8" w:rsidP="00575DB8">
      <w:pPr>
        <w:spacing w:line="360" w:lineRule="auto"/>
        <w:contextualSpacing/>
        <w:jc w:val="both"/>
        <w:rPr>
          <w:color w:val="000000" w:themeColor="text1"/>
          <w:sz w:val="28"/>
          <w:szCs w:val="28"/>
        </w:rPr>
      </w:pPr>
      <w:r w:rsidRPr="003A451C">
        <w:rPr>
          <w:color w:val="000000" w:themeColor="text1"/>
          <w:sz w:val="28"/>
          <w:szCs w:val="28"/>
        </w:rPr>
        <w:t xml:space="preserve">   + Trong truyện có những nhân vật nào?</w:t>
      </w:r>
    </w:p>
    <w:p w:rsidR="00575DB8" w:rsidRPr="003A451C" w:rsidRDefault="00575DB8" w:rsidP="00575DB8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8"/>
          <w:szCs w:val="28"/>
        </w:rPr>
      </w:pPr>
      <w:r w:rsidRPr="003A451C">
        <w:rPr>
          <w:b/>
          <w:color w:val="000000" w:themeColor="text1"/>
          <w:sz w:val="28"/>
          <w:szCs w:val="28"/>
        </w:rPr>
        <w:t>- Lần 2:</w:t>
      </w:r>
      <w:r w:rsidRPr="003A451C">
        <w:rPr>
          <w:color w:val="000000" w:themeColor="text1"/>
          <w:sz w:val="28"/>
          <w:szCs w:val="28"/>
        </w:rPr>
        <w:t xml:space="preserve"> Kể truyện với nhân vật rời.</w:t>
      </w:r>
    </w:p>
    <w:p w:rsidR="00575DB8" w:rsidRPr="003A451C" w:rsidRDefault="00575DB8" w:rsidP="00575DB8">
      <w:pPr>
        <w:tabs>
          <w:tab w:val="left" w:pos="0"/>
        </w:tabs>
        <w:spacing w:line="360" w:lineRule="auto"/>
        <w:jc w:val="both"/>
        <w:rPr>
          <w:color w:val="000000" w:themeColor="text1"/>
          <w:sz w:val="28"/>
          <w:szCs w:val="28"/>
        </w:rPr>
      </w:pPr>
      <w:r w:rsidRPr="003A451C">
        <w:rPr>
          <w:color w:val="000000" w:themeColor="text1"/>
          <w:sz w:val="28"/>
          <w:szCs w:val="28"/>
        </w:rPr>
        <w:t xml:space="preserve">  - </w:t>
      </w:r>
      <w:r w:rsidRPr="003A451C">
        <w:rPr>
          <w:color w:val="000000" w:themeColor="text1"/>
          <w:sz w:val="28"/>
          <w:szCs w:val="28"/>
          <w:lang w:val="vi-VN"/>
        </w:rPr>
        <w:t>Đàm thoại:</w:t>
      </w:r>
    </w:p>
    <w:p w:rsidR="00575DB8" w:rsidRPr="003A451C" w:rsidRDefault="00575DB8" w:rsidP="00575DB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 w:rsidRPr="003A451C">
        <w:rPr>
          <w:color w:val="000000" w:themeColor="text1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  <w:t xml:space="preserve">- </w:t>
      </w:r>
      <w:r w:rsidRPr="003A451C">
        <w:rPr>
          <w:color w:val="000000" w:themeColor="text1"/>
          <w:sz w:val="28"/>
          <w:szCs w:val="28"/>
          <w:lang w:val="pt-BR"/>
        </w:rPr>
        <w:t>Trong câu chuyện Mặt trăng tỏ ý gì với mũ của Gà trống?</w:t>
      </w:r>
      <w:r w:rsidRPr="003A451C">
        <w:rPr>
          <w:rFonts w:ascii="Helvetica" w:hAnsi="Helvetica" w:cs="Helvetica"/>
          <w:color w:val="000000" w:themeColor="text1"/>
          <w:sz w:val="28"/>
          <w:szCs w:val="28"/>
        </w:rPr>
        <w:t> </w:t>
      </w:r>
    </w:p>
    <w:p w:rsidR="00575DB8" w:rsidRPr="007E47FA" w:rsidRDefault="00575DB8" w:rsidP="00575DB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Helvetica" w:hAnsi="Helvetica" w:cs="Helvetica"/>
          <w:color w:val="000000" w:themeColor="text1"/>
          <w:sz w:val="28"/>
          <w:szCs w:val="28"/>
          <w:lang w:val="pt-BR"/>
        </w:rPr>
      </w:pPr>
      <w:r>
        <w:rPr>
          <w:color w:val="000000" w:themeColor="text1"/>
          <w:sz w:val="28"/>
          <w:szCs w:val="28"/>
          <w:lang w:val="pt-BR"/>
        </w:rPr>
        <w:t xml:space="preserve">  </w:t>
      </w:r>
      <w:r w:rsidRPr="003A451C">
        <w:rPr>
          <w:color w:val="000000" w:themeColor="text1"/>
          <w:sz w:val="28"/>
          <w:szCs w:val="28"/>
          <w:lang w:val="pt-BR"/>
        </w:rPr>
        <w:t>- Gà trống không chịu Mặt trăng đã hành động như thế nào?</w:t>
      </w:r>
    </w:p>
    <w:p w:rsidR="00575DB8" w:rsidRPr="00575DB8" w:rsidRDefault="00575DB8" w:rsidP="00575DB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Helvetica" w:hAnsi="Helvetica" w:cs="Helvetica"/>
          <w:color w:val="000000" w:themeColor="text1"/>
          <w:sz w:val="28"/>
          <w:szCs w:val="28"/>
          <w:lang w:val="pt-BR"/>
        </w:rPr>
      </w:pPr>
      <w:r>
        <w:rPr>
          <w:color w:val="000000" w:themeColor="text1"/>
          <w:sz w:val="28"/>
          <w:szCs w:val="28"/>
          <w:lang w:val="pt-BR"/>
        </w:rPr>
        <w:t xml:space="preserve">  </w:t>
      </w:r>
      <w:r w:rsidRPr="003A451C">
        <w:rPr>
          <w:color w:val="000000" w:themeColor="text1"/>
          <w:sz w:val="28"/>
          <w:szCs w:val="28"/>
          <w:lang w:val="pt-BR"/>
        </w:rPr>
        <w:t xml:space="preserve">- Gà trống đã đi đâu để tìm mũ? </w:t>
      </w:r>
    </w:p>
    <w:p w:rsidR="00575DB8" w:rsidRPr="00575DB8" w:rsidRDefault="00575DB8" w:rsidP="00575DB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Helvetica" w:hAnsi="Helvetica" w:cs="Helvetica"/>
          <w:color w:val="000000" w:themeColor="text1"/>
          <w:sz w:val="28"/>
          <w:szCs w:val="28"/>
          <w:lang w:val="pt-BR"/>
        </w:rPr>
      </w:pPr>
      <w:r>
        <w:rPr>
          <w:color w:val="000000" w:themeColor="text1"/>
          <w:sz w:val="28"/>
          <w:szCs w:val="28"/>
          <w:lang w:val="pt-BR"/>
        </w:rPr>
        <w:lastRenderedPageBreak/>
        <w:t xml:space="preserve">  </w:t>
      </w:r>
      <w:r w:rsidRPr="003A451C">
        <w:rPr>
          <w:color w:val="000000" w:themeColor="text1"/>
          <w:sz w:val="28"/>
          <w:szCs w:val="28"/>
          <w:lang w:val="pt-BR"/>
        </w:rPr>
        <w:t>- Mặt trời đã an ủi Gà trống như thế nào?</w:t>
      </w:r>
    </w:p>
    <w:p w:rsidR="00575DB8" w:rsidRPr="00575DB8" w:rsidRDefault="00575DB8" w:rsidP="00575DB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Helvetica" w:hAnsi="Helvetica" w:cs="Helvetica"/>
          <w:color w:val="000000" w:themeColor="text1"/>
          <w:sz w:val="28"/>
          <w:szCs w:val="28"/>
          <w:lang w:val="pt-BR"/>
        </w:rPr>
      </w:pPr>
      <w:r>
        <w:rPr>
          <w:color w:val="000000" w:themeColor="text1"/>
          <w:spacing w:val="-8"/>
          <w:sz w:val="28"/>
          <w:szCs w:val="28"/>
          <w:lang w:val="pt-BR"/>
        </w:rPr>
        <w:t xml:space="preserve">  </w:t>
      </w:r>
      <w:r w:rsidRPr="003A451C">
        <w:rPr>
          <w:color w:val="000000" w:themeColor="text1"/>
          <w:spacing w:val="-8"/>
          <w:sz w:val="28"/>
          <w:szCs w:val="28"/>
          <w:lang w:val="pt-BR"/>
        </w:rPr>
        <w:t>- Mặt trăng cảm thấy như thế nào vơi bạn Gà trống?</w:t>
      </w:r>
    </w:p>
    <w:p w:rsidR="00575DB8" w:rsidRPr="00575DB8" w:rsidRDefault="00575DB8" w:rsidP="00575DB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Helvetica" w:hAnsi="Helvetica" w:cs="Helvetica"/>
          <w:color w:val="000000" w:themeColor="text1"/>
          <w:sz w:val="28"/>
          <w:szCs w:val="28"/>
          <w:lang w:val="pt-BR"/>
        </w:rPr>
      </w:pPr>
      <w:r>
        <w:rPr>
          <w:color w:val="000000" w:themeColor="text1"/>
          <w:spacing w:val="-10"/>
          <w:sz w:val="28"/>
          <w:szCs w:val="28"/>
          <w:lang w:val="pt-BR"/>
        </w:rPr>
        <w:t xml:space="preserve">  </w:t>
      </w:r>
      <w:r w:rsidRPr="003A451C">
        <w:rPr>
          <w:color w:val="000000" w:themeColor="text1"/>
          <w:spacing w:val="-10"/>
          <w:sz w:val="28"/>
          <w:szCs w:val="28"/>
          <w:lang w:val="pt-BR"/>
        </w:rPr>
        <w:t>- Theo các con hiểu thế nào là hối hận và xấu hổ?</w:t>
      </w:r>
    </w:p>
    <w:p w:rsidR="00575DB8" w:rsidRPr="00575DB8" w:rsidRDefault="00575DB8" w:rsidP="00575DB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Helvetica" w:hAnsi="Helvetica" w:cs="Helvetica"/>
          <w:color w:val="000000" w:themeColor="text1"/>
          <w:sz w:val="28"/>
          <w:szCs w:val="28"/>
          <w:lang w:val="pt-BR"/>
        </w:rPr>
      </w:pPr>
      <w:r>
        <w:rPr>
          <w:color w:val="000000" w:themeColor="text1"/>
          <w:sz w:val="28"/>
          <w:szCs w:val="28"/>
          <w:lang w:val="pt-BR"/>
        </w:rPr>
        <w:t xml:space="preserve">  </w:t>
      </w:r>
      <w:r w:rsidRPr="003A451C">
        <w:rPr>
          <w:color w:val="000000" w:themeColor="text1"/>
          <w:sz w:val="28"/>
          <w:szCs w:val="28"/>
          <w:lang w:val="pt-BR"/>
        </w:rPr>
        <w:t>- Cô giải thích: “ hối hận và xấu hổ” có nghĩa là đã nhận ra được việc làm sai trái của mình và mong m</w:t>
      </w:r>
      <w:r>
        <w:rPr>
          <w:color w:val="000000" w:themeColor="text1"/>
          <w:sz w:val="28"/>
          <w:szCs w:val="28"/>
          <w:lang w:val="pt-BR"/>
        </w:rPr>
        <w:t>uốn được sửa sai đấy các con ạ</w:t>
      </w:r>
    </w:p>
    <w:p w:rsidR="00575DB8" w:rsidRPr="00575DB8" w:rsidRDefault="00575DB8" w:rsidP="00575DB8">
      <w:pPr>
        <w:pStyle w:val="NormalWeb"/>
        <w:shd w:val="clear" w:color="auto" w:fill="FFFFFF"/>
        <w:spacing w:before="0" w:beforeAutospacing="0" w:after="0" w:afterAutospacing="0" w:line="360" w:lineRule="auto"/>
        <w:ind w:firstLine="142"/>
        <w:jc w:val="both"/>
        <w:rPr>
          <w:rFonts w:ascii="Helvetica" w:hAnsi="Helvetica" w:cs="Helvetica"/>
          <w:color w:val="000000" w:themeColor="text1"/>
          <w:sz w:val="28"/>
          <w:szCs w:val="28"/>
          <w:lang w:val="pt-BR"/>
        </w:rPr>
      </w:pPr>
      <w:r w:rsidRPr="003A451C">
        <w:rPr>
          <w:color w:val="000000" w:themeColor="text1"/>
          <w:sz w:val="28"/>
          <w:szCs w:val="28"/>
          <w:lang w:val="pt-BR"/>
        </w:rPr>
        <w:t>- Khi nào được gọi là ngày? Ban ngày mọi người thường làm gì?</w:t>
      </w:r>
    </w:p>
    <w:p w:rsidR="00575DB8" w:rsidRPr="00575DB8" w:rsidRDefault="00575DB8" w:rsidP="00575DB8">
      <w:pPr>
        <w:pStyle w:val="NormalWeb"/>
        <w:shd w:val="clear" w:color="auto" w:fill="FFFFFF"/>
        <w:spacing w:before="0" w:beforeAutospacing="0" w:after="0" w:afterAutospacing="0" w:line="360" w:lineRule="auto"/>
        <w:ind w:firstLine="142"/>
        <w:jc w:val="both"/>
        <w:rPr>
          <w:rFonts w:ascii="Helvetica" w:hAnsi="Helvetica" w:cs="Helvetica"/>
          <w:color w:val="000000" w:themeColor="text1"/>
          <w:sz w:val="28"/>
          <w:szCs w:val="28"/>
          <w:lang w:val="pt-BR"/>
        </w:rPr>
      </w:pPr>
      <w:r w:rsidRPr="003A451C">
        <w:rPr>
          <w:color w:val="000000" w:themeColor="text1"/>
          <w:sz w:val="28"/>
          <w:szCs w:val="28"/>
          <w:lang w:val="pt-BR"/>
        </w:rPr>
        <w:t>- Khi nào được gọi là đêm? Ban đêm mọi người làm gì?</w:t>
      </w:r>
    </w:p>
    <w:p w:rsidR="00575DB8" w:rsidRPr="00575DB8" w:rsidRDefault="00575DB8" w:rsidP="00575DB8">
      <w:pPr>
        <w:pStyle w:val="NormalWeb"/>
        <w:numPr>
          <w:ilvl w:val="1"/>
          <w:numId w:val="13"/>
        </w:numPr>
        <w:shd w:val="clear" w:color="auto" w:fill="FFFFFF"/>
        <w:spacing w:before="0" w:beforeAutospacing="0" w:after="0" w:afterAutospacing="0" w:line="360" w:lineRule="auto"/>
        <w:ind w:left="709" w:hanging="283"/>
        <w:jc w:val="both"/>
        <w:rPr>
          <w:rFonts w:ascii="Helvetica" w:hAnsi="Helvetica" w:cs="Helvetica"/>
          <w:color w:val="000000" w:themeColor="text1"/>
          <w:sz w:val="28"/>
          <w:szCs w:val="28"/>
          <w:lang w:val="pt-BR"/>
        </w:rPr>
      </w:pPr>
      <w:r w:rsidRPr="003A451C">
        <w:rPr>
          <w:b/>
          <w:bCs/>
          <w:color w:val="000000" w:themeColor="text1"/>
          <w:sz w:val="28"/>
          <w:szCs w:val="28"/>
          <w:lang w:val="pt-BR"/>
        </w:rPr>
        <w:t>Hoạt động 2: Cô và trẻ cùng kể chuyện</w:t>
      </w:r>
    </w:p>
    <w:p w:rsidR="00575DB8" w:rsidRPr="00575DB8" w:rsidRDefault="00575DB8" w:rsidP="00575DB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Helvetica" w:hAnsi="Helvetica" w:cs="Helvetica"/>
          <w:color w:val="000000" w:themeColor="text1"/>
          <w:sz w:val="28"/>
          <w:szCs w:val="28"/>
          <w:lang w:val="pt-BR"/>
        </w:rPr>
      </w:pPr>
      <w:r w:rsidRPr="003A451C">
        <w:rPr>
          <w:color w:val="000000" w:themeColor="text1"/>
          <w:sz w:val="28"/>
          <w:szCs w:val="28"/>
          <w:lang w:val="pt-BR"/>
        </w:rPr>
        <w:t>-</w:t>
      </w:r>
      <w:r>
        <w:rPr>
          <w:color w:val="000000" w:themeColor="text1"/>
          <w:sz w:val="28"/>
          <w:szCs w:val="28"/>
          <w:lang w:val="pt-BR"/>
        </w:rPr>
        <w:t>Cô</w:t>
      </w:r>
      <w:r w:rsidRPr="003A451C">
        <w:rPr>
          <w:color w:val="000000" w:themeColor="text1"/>
          <w:sz w:val="28"/>
          <w:szCs w:val="28"/>
          <w:lang w:val="pt-BR"/>
        </w:rPr>
        <w:t xml:space="preserve"> sẽ là người dẫn truyện, khi kể đến nhân vật nào thì các con hãy nói thể hiện giọng của nhân vật đó nhé.</w:t>
      </w:r>
    </w:p>
    <w:p w:rsidR="00575DB8" w:rsidRPr="00575DB8" w:rsidRDefault="00575DB8" w:rsidP="00575DB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Helvetica" w:hAnsi="Helvetica" w:cs="Helvetica"/>
          <w:color w:val="000000" w:themeColor="text1"/>
          <w:sz w:val="28"/>
          <w:szCs w:val="28"/>
          <w:lang w:val="pt-BR"/>
        </w:rPr>
      </w:pPr>
      <w:r w:rsidRPr="003A451C">
        <w:rPr>
          <w:color w:val="000000" w:themeColor="text1"/>
          <w:sz w:val="28"/>
          <w:szCs w:val="28"/>
          <w:lang w:val="pt-BR"/>
        </w:rPr>
        <w:t>- Cho trẻ đóng vai các nhân vật kể lại truyện.</w:t>
      </w:r>
    </w:p>
    <w:p w:rsidR="00575DB8" w:rsidRPr="00575DB8" w:rsidRDefault="00575DB8" w:rsidP="00575DB8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720"/>
        <w:contextualSpacing/>
        <w:jc w:val="both"/>
        <w:rPr>
          <w:color w:val="000000" w:themeColor="text1"/>
          <w:sz w:val="28"/>
          <w:szCs w:val="28"/>
          <w:lang w:val="pt-BR"/>
        </w:rPr>
      </w:pPr>
      <w:r w:rsidRPr="00575DB8">
        <w:rPr>
          <w:color w:val="000000" w:themeColor="text1"/>
          <w:sz w:val="28"/>
          <w:szCs w:val="28"/>
          <w:u w:val="single"/>
          <w:lang w:val="pt-BR"/>
        </w:rPr>
        <w:t>Trò chơi</w:t>
      </w:r>
      <w:r w:rsidRPr="00575DB8">
        <w:rPr>
          <w:color w:val="000000" w:themeColor="text1"/>
          <w:sz w:val="28"/>
          <w:szCs w:val="28"/>
          <w:lang w:val="pt-BR"/>
        </w:rPr>
        <w:t>: Nhìn nhân vật, nhắc lời thoại của nhân vật đó</w:t>
      </w:r>
    </w:p>
    <w:p w:rsidR="00575DB8" w:rsidRPr="00575DB8" w:rsidRDefault="00575DB8" w:rsidP="00575DB8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8"/>
          <w:szCs w:val="28"/>
          <w:lang w:val="pt-BR"/>
        </w:rPr>
      </w:pPr>
      <w:r w:rsidRPr="00575DB8">
        <w:rPr>
          <w:color w:val="000000" w:themeColor="text1"/>
          <w:sz w:val="28"/>
          <w:szCs w:val="28"/>
          <w:lang w:val="pt-BR"/>
        </w:rPr>
        <w:t>Cô đưa hình nhân vật, trẻ nhắc lại lời thoại thể hiện tính cách của nhân vật đó.</w:t>
      </w:r>
    </w:p>
    <w:p w:rsidR="00575DB8" w:rsidRDefault="00575DB8" w:rsidP="00575DB8">
      <w:pPr>
        <w:spacing w:line="360" w:lineRule="auto"/>
        <w:ind w:firstLine="720"/>
        <w:jc w:val="both"/>
        <w:rPr>
          <w:color w:val="000000" w:themeColor="text1"/>
          <w:sz w:val="28"/>
          <w:szCs w:val="28"/>
          <w:lang w:val="pt-BR"/>
        </w:rPr>
      </w:pPr>
      <w:r w:rsidRPr="00575DB8">
        <w:rPr>
          <w:color w:val="000000" w:themeColor="text1"/>
          <w:sz w:val="28"/>
          <w:szCs w:val="28"/>
          <w:lang w:val="pt-BR"/>
        </w:rPr>
        <w:t>Kết thúc giờ học: Cô và trẻ vận động “Nắng sớm”</w:t>
      </w:r>
    </w:p>
    <w:p w:rsidR="007E47FA" w:rsidRPr="007E47FA" w:rsidRDefault="007E47FA" w:rsidP="007E47FA">
      <w:pPr>
        <w:spacing w:line="360" w:lineRule="auto"/>
        <w:ind w:firstLine="720"/>
        <w:jc w:val="center"/>
        <w:rPr>
          <w:b/>
          <w:color w:val="000000" w:themeColor="text1"/>
          <w:sz w:val="28"/>
          <w:szCs w:val="28"/>
          <w:lang w:val="pt-BR"/>
        </w:rPr>
      </w:pPr>
      <w:r w:rsidRPr="007E47FA">
        <w:rPr>
          <w:b/>
          <w:color w:val="000000" w:themeColor="text1"/>
          <w:sz w:val="28"/>
          <w:szCs w:val="28"/>
          <w:lang w:val="pt-BR"/>
        </w:rPr>
        <w:t>NỘI DUNG 2: ÔN CHỮ CÁI A,B</w:t>
      </w:r>
    </w:p>
    <w:p w:rsidR="00D5727E" w:rsidRPr="008128F9" w:rsidRDefault="00D5727E" w:rsidP="00575DB8">
      <w:pPr>
        <w:rPr>
          <w:sz w:val="28"/>
          <w:szCs w:val="28"/>
          <w:lang w:val="vi-VN"/>
        </w:rPr>
      </w:pPr>
      <w:r w:rsidRPr="008128F9">
        <w:rPr>
          <w:b/>
          <w:bCs/>
          <w:color w:val="000080"/>
          <w:sz w:val="28"/>
          <w:szCs w:val="28"/>
          <w:lang w:val="vi-VN"/>
        </w:rPr>
        <w:t>HOẠT ĐỘNG 4: NGOÀI TRỜI</w:t>
      </w:r>
    </w:p>
    <w:p w:rsidR="00D5727E" w:rsidRPr="00EA21A2" w:rsidRDefault="00D5727E" w:rsidP="00D5727E">
      <w:pPr>
        <w:pStyle w:val="ListParagraph"/>
        <w:numPr>
          <w:ilvl w:val="0"/>
          <w:numId w:val="4"/>
        </w:numPr>
        <w:spacing w:line="360" w:lineRule="auto"/>
        <w:rPr>
          <w:rFonts w:eastAsia="Calibri"/>
          <w:b/>
          <w:sz w:val="28"/>
          <w:szCs w:val="28"/>
        </w:rPr>
      </w:pPr>
      <w:r w:rsidRPr="001B71BC">
        <w:rPr>
          <w:rFonts w:eastAsia="Calibri"/>
          <w:b/>
          <w:sz w:val="28"/>
          <w:szCs w:val="28"/>
          <w:lang w:val="vi-VN"/>
        </w:rPr>
        <w:t xml:space="preserve">Hoạt </w:t>
      </w:r>
      <w:r w:rsidRPr="001B71BC">
        <w:rPr>
          <w:rFonts w:eastAsia="Calibri"/>
          <w:b/>
          <w:sz w:val="28"/>
          <w:szCs w:val="28"/>
        </w:rPr>
        <w:t>đ</w:t>
      </w:r>
      <w:r w:rsidRPr="001B71BC">
        <w:rPr>
          <w:rFonts w:eastAsia="Calibri"/>
          <w:b/>
          <w:sz w:val="28"/>
          <w:szCs w:val="28"/>
          <w:lang w:val="vi-VN"/>
        </w:rPr>
        <w:t xml:space="preserve">ộng </w:t>
      </w:r>
      <w:r w:rsidRPr="001B71BC">
        <w:rPr>
          <w:rFonts w:eastAsia="Calibri"/>
          <w:b/>
          <w:sz w:val="28"/>
          <w:szCs w:val="28"/>
        </w:rPr>
        <w:t>n</w:t>
      </w:r>
      <w:r w:rsidRPr="001B71BC">
        <w:rPr>
          <w:rFonts w:eastAsia="Calibri"/>
          <w:b/>
          <w:sz w:val="28"/>
          <w:szCs w:val="28"/>
          <w:lang w:val="vi-VN"/>
        </w:rPr>
        <w:t xml:space="preserve">goài </w:t>
      </w:r>
      <w:r w:rsidRPr="001B71BC">
        <w:rPr>
          <w:rFonts w:eastAsia="Calibri"/>
          <w:b/>
          <w:sz w:val="28"/>
          <w:szCs w:val="28"/>
        </w:rPr>
        <w:t>t</w:t>
      </w:r>
      <w:r w:rsidRPr="001B71BC">
        <w:rPr>
          <w:rFonts w:eastAsia="Calibri"/>
          <w:b/>
          <w:sz w:val="28"/>
          <w:szCs w:val="28"/>
          <w:lang w:val="vi-VN"/>
        </w:rPr>
        <w:t>rời</w:t>
      </w:r>
    </w:p>
    <w:p w:rsidR="00D5727E" w:rsidRPr="004C0B82" w:rsidRDefault="00D5727E" w:rsidP="00D5727E">
      <w:pPr>
        <w:spacing w:line="360" w:lineRule="auto"/>
        <w:rPr>
          <w:sz w:val="28"/>
          <w:szCs w:val="28"/>
        </w:rPr>
      </w:pPr>
      <w:r w:rsidRPr="00A3088F">
        <w:rPr>
          <w:sz w:val="28"/>
          <w:szCs w:val="28"/>
        </w:rPr>
        <w:t>- Trò</w:t>
      </w:r>
      <w:r>
        <w:rPr>
          <w:sz w:val="28"/>
          <w:szCs w:val="28"/>
        </w:rPr>
        <w:t xml:space="preserve"> </w:t>
      </w:r>
      <w:r w:rsidRPr="00A3088F">
        <w:rPr>
          <w:sz w:val="28"/>
          <w:szCs w:val="28"/>
        </w:rPr>
        <w:t>chơi</w:t>
      </w:r>
      <w:r>
        <w:rPr>
          <w:sz w:val="28"/>
          <w:szCs w:val="28"/>
        </w:rPr>
        <w:t xml:space="preserve"> </w:t>
      </w:r>
      <w:r w:rsidRPr="00A3088F">
        <w:rPr>
          <w:sz w:val="28"/>
          <w:szCs w:val="28"/>
        </w:rPr>
        <w:t>vận</w:t>
      </w:r>
      <w:r>
        <w:rPr>
          <w:sz w:val="28"/>
          <w:szCs w:val="28"/>
        </w:rPr>
        <w:t xml:space="preserve"> </w:t>
      </w:r>
      <w:r w:rsidRPr="00A3088F">
        <w:rPr>
          <w:sz w:val="28"/>
          <w:szCs w:val="28"/>
        </w:rPr>
        <w:t>động</w:t>
      </w:r>
      <w:r>
        <w:rPr>
          <w:sz w:val="28"/>
          <w:szCs w:val="28"/>
        </w:rPr>
        <w:t>: Bật qua suối</w:t>
      </w:r>
    </w:p>
    <w:p w:rsidR="00D5727E" w:rsidRPr="007B6458" w:rsidRDefault="00D5727E" w:rsidP="00D5727E">
      <w:pPr>
        <w:spacing w:line="360" w:lineRule="auto"/>
        <w:rPr>
          <w:sz w:val="28"/>
          <w:szCs w:val="28"/>
        </w:rPr>
      </w:pPr>
      <w:r w:rsidRPr="007B6458">
        <w:rPr>
          <w:sz w:val="28"/>
          <w:szCs w:val="28"/>
        </w:rPr>
        <w:t>Chơi tự do</w:t>
      </w:r>
      <w:r>
        <w:rPr>
          <w:sz w:val="28"/>
          <w:szCs w:val="28"/>
        </w:rPr>
        <w:t>: ném phi tiêu, nhảy lò cò, chạy dích dắc..</w:t>
      </w:r>
    </w:p>
    <w:p w:rsidR="00D5727E" w:rsidRDefault="00D5727E" w:rsidP="00D5727E">
      <w:pPr>
        <w:spacing w:line="360" w:lineRule="auto"/>
        <w:contextualSpacing/>
        <w:rPr>
          <w:rFonts w:eastAsia="MS Mincho"/>
          <w:color w:val="000000"/>
          <w:spacing w:val="-4"/>
          <w:position w:val="-6"/>
          <w:sz w:val="28"/>
          <w:szCs w:val="28"/>
          <w:lang w:eastAsia="ja-JP"/>
        </w:rPr>
      </w:pPr>
      <w:r>
        <w:rPr>
          <w:rFonts w:eastAsia="MS Mincho"/>
          <w:color w:val="000000"/>
          <w:spacing w:val="-4"/>
          <w:position w:val="-6"/>
          <w:sz w:val="28"/>
          <w:szCs w:val="28"/>
          <w:lang w:eastAsia="ja-JP"/>
        </w:rPr>
        <w:t>Trò chơi dân gian</w:t>
      </w:r>
      <w:r w:rsidRPr="00A3088F">
        <w:rPr>
          <w:rFonts w:eastAsia="MS Mincho"/>
          <w:color w:val="000000"/>
          <w:spacing w:val="-4"/>
          <w:position w:val="-6"/>
          <w:sz w:val="28"/>
          <w:szCs w:val="28"/>
          <w:lang w:eastAsia="ja-JP"/>
        </w:rPr>
        <w:t xml:space="preserve">: </w:t>
      </w:r>
      <w:r>
        <w:rPr>
          <w:rFonts w:eastAsia="MS Mincho"/>
          <w:color w:val="000000"/>
          <w:spacing w:val="-4"/>
          <w:position w:val="-6"/>
          <w:sz w:val="28"/>
          <w:szCs w:val="28"/>
          <w:lang w:eastAsia="ja-JP"/>
        </w:rPr>
        <w:t>gấp cua, thẩy vòng, cò chẹp.</w:t>
      </w:r>
    </w:p>
    <w:p w:rsidR="00D5727E" w:rsidRPr="006D5382" w:rsidRDefault="00D5727E" w:rsidP="00D5727E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sz w:val="28"/>
          <w:szCs w:val="28"/>
        </w:rPr>
      </w:pPr>
      <w:r>
        <w:rPr>
          <w:b/>
          <w:bCs/>
          <w:color w:val="000080"/>
          <w:sz w:val="28"/>
          <w:szCs w:val="28"/>
        </w:rPr>
        <w:t>HOẠT ĐỘNG 5: Chơi trong lớp</w:t>
      </w:r>
    </w:p>
    <w:p w:rsidR="00D5727E" w:rsidRPr="00AE5A64" w:rsidRDefault="00D5727E" w:rsidP="00D5727E">
      <w:pPr>
        <w:spacing w:line="360" w:lineRule="auto"/>
        <w:rPr>
          <w:sz w:val="28"/>
          <w:szCs w:val="28"/>
          <w:lang w:val="vi-VN"/>
        </w:rPr>
      </w:pPr>
      <w:r>
        <w:rPr>
          <w:sz w:val="28"/>
          <w:szCs w:val="28"/>
        </w:rPr>
        <w:t xml:space="preserve">- </w:t>
      </w:r>
      <w:r w:rsidRPr="00AE5A64">
        <w:rPr>
          <w:sz w:val="28"/>
          <w:szCs w:val="28"/>
          <w:lang w:val="vi-VN"/>
        </w:rPr>
        <w:t xml:space="preserve">Góc xây dựng: </w:t>
      </w:r>
      <w:r w:rsidRPr="00AE5A64">
        <w:rPr>
          <w:rFonts w:eastAsia="Arial"/>
          <w:color w:val="000000"/>
          <w:spacing w:val="-6"/>
          <w:sz w:val="28"/>
          <w:szCs w:val="28"/>
          <w:lang w:val="vi-VN"/>
        </w:rPr>
        <w:t>Bẻ, nắn; lắp ráp</w:t>
      </w:r>
      <w:r w:rsidRPr="00AE5A64">
        <w:rPr>
          <w:sz w:val="28"/>
          <w:szCs w:val="28"/>
          <w:lang w:val="vi-VN"/>
        </w:rPr>
        <w:t>sử dụng các nguyên vật liệu xây mô hình sân chơi, khu vui chơi theo ý thích và khả năng của trẻ.</w:t>
      </w:r>
    </w:p>
    <w:p w:rsidR="00D5727E" w:rsidRPr="00AE5A64" w:rsidRDefault="00D5727E" w:rsidP="00D5727E">
      <w:pPr>
        <w:spacing w:line="360" w:lineRule="auto"/>
        <w:rPr>
          <w:sz w:val="28"/>
          <w:szCs w:val="28"/>
          <w:lang w:val="vi-VN"/>
        </w:rPr>
      </w:pPr>
      <w:r w:rsidRPr="00AE5A64">
        <w:rPr>
          <w:sz w:val="28"/>
          <w:szCs w:val="28"/>
          <w:lang w:val="vi-VN"/>
        </w:rPr>
        <w:t>- Góc</w:t>
      </w:r>
      <w:r w:rsidRPr="00C77A1E">
        <w:rPr>
          <w:rFonts w:eastAsia="Arial"/>
          <w:sz w:val="28"/>
          <w:lang w:val="vi-VN"/>
        </w:rPr>
        <w:t xml:space="preserve"> </w:t>
      </w:r>
      <w:r w:rsidRPr="00AE5A64">
        <w:rPr>
          <w:rFonts w:eastAsia="Arial"/>
          <w:sz w:val="28"/>
          <w:lang w:val="vi-VN"/>
        </w:rPr>
        <w:t>x</w:t>
      </w:r>
      <w:r w:rsidRPr="00C77A1E">
        <w:rPr>
          <w:rFonts w:eastAsia="Arial"/>
          <w:sz w:val="28"/>
          <w:lang w:val="vi-VN"/>
        </w:rPr>
        <w:t>ây dựng</w:t>
      </w:r>
      <w:r w:rsidRPr="00AE5A64">
        <w:rPr>
          <w:sz w:val="28"/>
          <w:szCs w:val="28"/>
          <w:lang w:val="vi-VN"/>
        </w:rPr>
        <w:t>: Biết phân bổ góc chơi, vị trí đồng đều các khu vực phù hợp, gọi tên, chức năng của công trình đó.</w:t>
      </w:r>
    </w:p>
    <w:p w:rsidR="00D5727E" w:rsidRPr="00AE5A64" w:rsidRDefault="00D5727E" w:rsidP="00D5727E">
      <w:pPr>
        <w:spacing w:line="360" w:lineRule="auto"/>
        <w:contextualSpacing/>
        <w:rPr>
          <w:rFonts w:eastAsia="Arial"/>
          <w:sz w:val="28"/>
          <w:lang w:val="vi-VN"/>
        </w:rPr>
      </w:pPr>
      <w:r w:rsidRPr="00AE5A64">
        <w:rPr>
          <w:rFonts w:eastAsia="Arial"/>
          <w:sz w:val="28"/>
          <w:lang w:val="vi-VN"/>
        </w:rPr>
        <w:t xml:space="preserve">- </w:t>
      </w:r>
      <w:r w:rsidRPr="00AE5A64">
        <w:rPr>
          <w:sz w:val="28"/>
          <w:szCs w:val="28"/>
          <w:lang w:val="vi-VN"/>
        </w:rPr>
        <w:t>Góc</w:t>
      </w:r>
      <w:r w:rsidRPr="00C77A1E">
        <w:rPr>
          <w:rFonts w:eastAsia="Arial"/>
          <w:sz w:val="28"/>
          <w:lang w:val="vi-VN"/>
        </w:rPr>
        <w:t xml:space="preserve"> </w:t>
      </w:r>
      <w:r w:rsidRPr="00AE5A64">
        <w:rPr>
          <w:rFonts w:eastAsia="Arial"/>
          <w:sz w:val="28"/>
          <w:lang w:val="vi-VN"/>
        </w:rPr>
        <w:t>t</w:t>
      </w:r>
      <w:r w:rsidRPr="00C77A1E">
        <w:rPr>
          <w:rFonts w:eastAsia="Arial"/>
          <w:sz w:val="28"/>
          <w:lang w:val="vi-VN"/>
        </w:rPr>
        <w:t xml:space="preserve">ạo hình: </w:t>
      </w:r>
      <w:r w:rsidRPr="00AE5A64">
        <w:rPr>
          <w:rFonts w:eastAsia="Arial"/>
          <w:sz w:val="28"/>
          <w:lang w:val="vi-VN"/>
        </w:rPr>
        <w:t>Gấp thuyền</w:t>
      </w:r>
    </w:p>
    <w:p w:rsidR="00D5727E" w:rsidRPr="00AE5A64" w:rsidRDefault="00D5727E" w:rsidP="00D5727E">
      <w:pPr>
        <w:spacing w:line="360" w:lineRule="auto"/>
        <w:contextualSpacing/>
        <w:rPr>
          <w:rFonts w:eastAsia="Arial"/>
          <w:sz w:val="28"/>
          <w:lang w:val="vi-VN"/>
        </w:rPr>
      </w:pPr>
      <w:r w:rsidRPr="00AE5A64">
        <w:rPr>
          <w:rFonts w:eastAsia="Arial"/>
          <w:sz w:val="28"/>
          <w:lang w:val="vi-VN"/>
        </w:rPr>
        <w:t xml:space="preserve">- </w:t>
      </w:r>
      <w:r w:rsidRPr="00AE5A64">
        <w:rPr>
          <w:sz w:val="28"/>
          <w:szCs w:val="28"/>
          <w:lang w:val="vi-VN"/>
        </w:rPr>
        <w:t>Góc</w:t>
      </w:r>
      <w:r w:rsidRPr="00C77A1E">
        <w:rPr>
          <w:rFonts w:eastAsia="Arial"/>
          <w:sz w:val="28"/>
          <w:lang w:val="vi-VN"/>
        </w:rPr>
        <w:t xml:space="preserve"> </w:t>
      </w:r>
      <w:r w:rsidRPr="00AE5A64">
        <w:rPr>
          <w:rFonts w:eastAsia="Arial"/>
          <w:sz w:val="28"/>
          <w:lang w:val="vi-VN"/>
        </w:rPr>
        <w:t>h</w:t>
      </w:r>
      <w:r w:rsidRPr="00C77A1E">
        <w:rPr>
          <w:rFonts w:eastAsia="Arial"/>
          <w:sz w:val="28"/>
          <w:lang w:val="vi-VN"/>
        </w:rPr>
        <w:t xml:space="preserve">ọc tập: </w:t>
      </w:r>
      <w:r w:rsidRPr="00AE5A64">
        <w:rPr>
          <w:rFonts w:eastAsia="Arial"/>
          <w:sz w:val="28"/>
          <w:lang w:val="vi-VN"/>
        </w:rPr>
        <w:t>làm các bài tập theo quy tắc.</w:t>
      </w:r>
    </w:p>
    <w:p w:rsidR="00D5727E" w:rsidRPr="00EA21A2" w:rsidRDefault="00D5727E" w:rsidP="00D5727E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sz w:val="28"/>
          <w:szCs w:val="28"/>
          <w:lang w:val="vi-VN"/>
        </w:rPr>
      </w:pPr>
      <w:r w:rsidRPr="00EA21A2">
        <w:rPr>
          <w:b/>
          <w:bCs/>
          <w:color w:val="000080"/>
          <w:sz w:val="28"/>
          <w:szCs w:val="28"/>
          <w:lang w:val="vi-VN"/>
        </w:rPr>
        <w:lastRenderedPageBreak/>
        <w:t>HOẠT ĐỘNG 6: Vệ sinh, ăn, ngủ</w:t>
      </w:r>
    </w:p>
    <w:p w:rsidR="00D5727E" w:rsidRPr="00EA21A2" w:rsidRDefault="00D5727E" w:rsidP="00D5727E">
      <w:pPr>
        <w:spacing w:line="360" w:lineRule="auto"/>
        <w:rPr>
          <w:sz w:val="28"/>
          <w:szCs w:val="28"/>
          <w:lang w:val="vi-VN"/>
        </w:rPr>
      </w:pPr>
      <w:r w:rsidRPr="00EA21A2">
        <w:rPr>
          <w:color w:val="808000"/>
          <w:sz w:val="28"/>
          <w:szCs w:val="28"/>
          <w:lang w:val="vi-VN"/>
        </w:rPr>
        <w:t xml:space="preserve">- </w:t>
      </w:r>
      <w:r w:rsidRPr="00EA21A2">
        <w:rPr>
          <w:sz w:val="28"/>
          <w:szCs w:val="28"/>
          <w:lang w:val="vi-VN"/>
        </w:rPr>
        <w:t>Biết ngồi ngay ngắn khi ăn</w:t>
      </w:r>
    </w:p>
    <w:p w:rsidR="00D5727E" w:rsidRPr="00EA21A2" w:rsidRDefault="00D5727E" w:rsidP="00D5727E">
      <w:pPr>
        <w:spacing w:line="360" w:lineRule="auto"/>
        <w:rPr>
          <w:sz w:val="28"/>
          <w:szCs w:val="28"/>
          <w:lang w:val="vi-VN"/>
        </w:rPr>
      </w:pPr>
      <w:r w:rsidRPr="00EA21A2">
        <w:rPr>
          <w:sz w:val="28"/>
          <w:szCs w:val="28"/>
          <w:lang w:val="vi-VN"/>
        </w:rPr>
        <w:t>-Sắp xếp đội hình chỗ ngủ</w:t>
      </w:r>
    </w:p>
    <w:p w:rsidR="00D5727E" w:rsidRPr="008D2FF8" w:rsidRDefault="00D5727E" w:rsidP="00D5727E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b/>
          <w:bCs/>
          <w:color w:val="000080"/>
          <w:sz w:val="28"/>
          <w:szCs w:val="28"/>
          <w:lang w:val="vi-VN"/>
        </w:rPr>
      </w:pPr>
      <w:r w:rsidRPr="008D2FF8">
        <w:rPr>
          <w:sz w:val="28"/>
          <w:szCs w:val="28"/>
          <w:lang w:val="vi-VN"/>
        </w:rPr>
        <w:t>- Đi vệ sinh đúng chỗ</w:t>
      </w:r>
      <w:r w:rsidRPr="008D2FF8">
        <w:rPr>
          <w:b/>
          <w:bCs/>
          <w:color w:val="000080"/>
          <w:sz w:val="28"/>
          <w:szCs w:val="28"/>
          <w:lang w:val="vi-VN"/>
        </w:rPr>
        <w:t xml:space="preserve"> </w:t>
      </w:r>
    </w:p>
    <w:p w:rsidR="00D5727E" w:rsidRPr="008D2FF8" w:rsidRDefault="00D5727E" w:rsidP="00D5727E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sz w:val="28"/>
          <w:szCs w:val="28"/>
          <w:lang w:val="vi-VN"/>
        </w:rPr>
      </w:pPr>
      <w:r w:rsidRPr="008D2FF8">
        <w:rPr>
          <w:b/>
          <w:bCs/>
          <w:color w:val="000080"/>
          <w:sz w:val="28"/>
          <w:szCs w:val="28"/>
          <w:lang w:val="vi-VN"/>
        </w:rPr>
        <w:t>HOẠT ĐỘNG 7: Sinh hoạt chiều</w:t>
      </w:r>
    </w:p>
    <w:p w:rsidR="00D5727E" w:rsidRDefault="00D5727E" w:rsidP="00D5727E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eastAsia="Arial"/>
          <w:color w:val="000000" w:themeColor="text1"/>
          <w:sz w:val="28"/>
          <w:szCs w:val="28"/>
        </w:rPr>
      </w:pPr>
      <w:r w:rsidRPr="00DA6755">
        <w:rPr>
          <w:rFonts w:eastAsia="Arial"/>
          <w:color w:val="000000" w:themeColor="text1"/>
          <w:sz w:val="28"/>
          <w:szCs w:val="28"/>
          <w:lang w:val="vi-VN"/>
        </w:rPr>
        <w:t xml:space="preserve">Trò chuyện các tổ trực nhậ t- cố gắng thực hiện công việc được giao đến cùng; (trực nhật, xếp dọn đồ chơi...). </w:t>
      </w:r>
      <w:r>
        <w:rPr>
          <w:rFonts w:eastAsia="Arial"/>
          <w:color w:val="000000" w:themeColor="text1"/>
          <w:sz w:val="28"/>
          <w:szCs w:val="28"/>
        </w:rPr>
        <w:t>( cs 31)</w:t>
      </w:r>
    </w:p>
    <w:p w:rsidR="00D5727E" w:rsidRDefault="00D5727E" w:rsidP="00D5727E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sz w:val="28"/>
          <w:szCs w:val="28"/>
        </w:rPr>
      </w:pPr>
      <w:r>
        <w:rPr>
          <w:b/>
          <w:bCs/>
          <w:color w:val="000080"/>
          <w:sz w:val="28"/>
          <w:szCs w:val="28"/>
        </w:rPr>
        <w:t>HOẠT ĐỘNG 8: Nhận xét</w:t>
      </w:r>
    </w:p>
    <w:p w:rsidR="00D5727E" w:rsidRPr="00B04E62" w:rsidRDefault="00D5727E" w:rsidP="00D5727E">
      <w:pPr>
        <w:spacing w:line="360" w:lineRule="auto"/>
      </w:pPr>
    </w:p>
    <w:p w:rsidR="00376FB6" w:rsidRDefault="00376FB6"/>
    <w:sectPr w:rsidR="00376FB6" w:rsidSect="00DF718A">
      <w:pgSz w:w="12240" w:h="15840" w:code="1"/>
      <w:pgMar w:top="1134" w:right="1134" w:bottom="1134" w:left="18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072F8"/>
    <w:multiLevelType w:val="hybridMultilevel"/>
    <w:tmpl w:val="5BC61C70"/>
    <w:lvl w:ilvl="0" w:tplc="A45872CC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7F5D42"/>
    <w:multiLevelType w:val="hybridMultilevel"/>
    <w:tmpl w:val="3B38471A"/>
    <w:lvl w:ilvl="0" w:tplc="2BF6078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C4520"/>
    <w:multiLevelType w:val="hybridMultilevel"/>
    <w:tmpl w:val="480A02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11579"/>
    <w:multiLevelType w:val="hybridMultilevel"/>
    <w:tmpl w:val="0D20F262"/>
    <w:lvl w:ilvl="0" w:tplc="459E526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C7060C"/>
    <w:multiLevelType w:val="hybridMultilevel"/>
    <w:tmpl w:val="096E1136"/>
    <w:lvl w:ilvl="0" w:tplc="E312B038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3C4D66"/>
    <w:multiLevelType w:val="hybridMultilevel"/>
    <w:tmpl w:val="17F21C66"/>
    <w:lvl w:ilvl="0" w:tplc="4F9A4744">
      <w:start w:val="1"/>
      <w:numFmt w:val="upperRoman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94A032A"/>
    <w:multiLevelType w:val="hybridMultilevel"/>
    <w:tmpl w:val="8B72395C"/>
    <w:lvl w:ilvl="0" w:tplc="7674B98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BA7F00"/>
    <w:multiLevelType w:val="hybridMultilevel"/>
    <w:tmpl w:val="671ADB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A03C00"/>
    <w:multiLevelType w:val="hybridMultilevel"/>
    <w:tmpl w:val="B75E42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FB247F"/>
    <w:multiLevelType w:val="hybridMultilevel"/>
    <w:tmpl w:val="3E64E3D0"/>
    <w:lvl w:ilvl="0" w:tplc="DF6CC892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2734DD"/>
    <w:multiLevelType w:val="hybridMultilevel"/>
    <w:tmpl w:val="BD3C1BDC"/>
    <w:lvl w:ilvl="0" w:tplc="9BAECE1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257672"/>
    <w:multiLevelType w:val="hybridMultilevel"/>
    <w:tmpl w:val="99585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394A5F"/>
    <w:multiLevelType w:val="hybridMultilevel"/>
    <w:tmpl w:val="EADA50D0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FF96CDB0">
      <w:numFmt w:val="bullet"/>
      <w:lvlText w:val="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9"/>
  </w:num>
  <w:num w:numId="8">
    <w:abstractNumId w:val="6"/>
  </w:num>
  <w:num w:numId="9">
    <w:abstractNumId w:val="11"/>
  </w:num>
  <w:num w:numId="10">
    <w:abstractNumId w:val="10"/>
  </w:num>
  <w:num w:numId="11">
    <w:abstractNumId w:val="5"/>
  </w:num>
  <w:num w:numId="12">
    <w:abstractNumId w:val="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27E"/>
    <w:rsid w:val="00376FB6"/>
    <w:rsid w:val="003A7E45"/>
    <w:rsid w:val="00575DB8"/>
    <w:rsid w:val="007E47FA"/>
    <w:rsid w:val="008128F9"/>
    <w:rsid w:val="00D5727E"/>
    <w:rsid w:val="00EA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851E52-4121-4B3E-A348-2E72574AF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7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727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5727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Loan</dc:creator>
  <cp:keywords/>
  <dc:description/>
  <cp:lastModifiedBy>Admin</cp:lastModifiedBy>
  <cp:revision>2</cp:revision>
  <dcterms:created xsi:type="dcterms:W3CDTF">2024-10-25T00:47:00Z</dcterms:created>
  <dcterms:modified xsi:type="dcterms:W3CDTF">2024-10-25T00:47:00Z</dcterms:modified>
</cp:coreProperties>
</file>