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D0C" w:rsidRDefault="00115D0C" w:rsidP="00A02B70">
      <w:pPr>
        <w:keepNext/>
        <w:keepLines/>
        <w:spacing w:after="150"/>
        <w:jc w:val="center"/>
        <w:outlineLvl w:val="0"/>
        <w:rPr>
          <w:rFonts w:eastAsia="Times New Roman" w:cs="Times New Roman"/>
          <w:b/>
          <w:bCs/>
          <w:color w:val="333333"/>
          <w:kern w:val="36"/>
          <w:sz w:val="28"/>
          <w:szCs w:val="28"/>
        </w:rPr>
      </w:pPr>
    </w:p>
    <w:p w:rsidR="00115D0C" w:rsidRDefault="00115D0C" w:rsidP="00115D0C">
      <w:pPr>
        <w:keepNext/>
        <w:keepLines/>
        <w:jc w:val="center"/>
        <w:outlineLvl w:val="0"/>
        <w:rPr>
          <w:rFonts w:eastAsia="Times New Roman" w:cs="Times New Roman"/>
          <w:b/>
          <w:bCs/>
          <w:color w:val="333333"/>
          <w:kern w:val="36"/>
          <w:sz w:val="28"/>
          <w:szCs w:val="28"/>
        </w:rPr>
      </w:pPr>
      <w:r w:rsidRPr="00A220DC">
        <w:rPr>
          <w:rFonts w:eastAsia="Times New Roman" w:cs="Times New Roman"/>
          <w:b/>
          <w:bCs/>
          <w:color w:val="333333"/>
          <w:kern w:val="36"/>
          <w:sz w:val="28"/>
          <w:szCs w:val="28"/>
        </w:rPr>
        <w:t xml:space="preserve">TRẺ HỌC ĐƯỢC NHIỀU KIẾN THỨC GIAO THÔNG </w:t>
      </w:r>
    </w:p>
    <w:p w:rsidR="00A02B70" w:rsidRDefault="00115D0C" w:rsidP="00115D0C">
      <w:pPr>
        <w:keepNext/>
        <w:keepLines/>
        <w:jc w:val="center"/>
        <w:outlineLvl w:val="0"/>
        <w:rPr>
          <w:rFonts w:eastAsia="Times New Roman" w:cs="Times New Roman"/>
          <w:b/>
          <w:bCs/>
          <w:color w:val="333333"/>
          <w:kern w:val="36"/>
          <w:sz w:val="28"/>
          <w:szCs w:val="28"/>
        </w:rPr>
      </w:pPr>
      <w:r w:rsidRPr="00A220DC">
        <w:rPr>
          <w:rFonts w:eastAsia="Times New Roman" w:cs="Times New Roman"/>
          <w:b/>
          <w:bCs/>
          <w:color w:val="333333"/>
          <w:kern w:val="36"/>
          <w:sz w:val="28"/>
          <w:szCs w:val="28"/>
        </w:rPr>
        <w:t>TRÊN PHIM HOẠT HÌNH</w:t>
      </w:r>
    </w:p>
    <w:p w:rsidR="00115D0C" w:rsidRPr="00A220DC" w:rsidRDefault="00115D0C" w:rsidP="00115D0C">
      <w:pPr>
        <w:keepNext/>
        <w:keepLines/>
        <w:jc w:val="center"/>
        <w:outlineLvl w:val="0"/>
        <w:rPr>
          <w:rFonts w:eastAsia="Times New Roman" w:cs="Times New Roman"/>
          <w:b/>
          <w:bCs/>
          <w:color w:val="333333"/>
          <w:kern w:val="36"/>
          <w:sz w:val="28"/>
          <w:szCs w:val="28"/>
        </w:rPr>
      </w:pPr>
    </w:p>
    <w:p w:rsidR="00A02B70" w:rsidRDefault="00A02B70" w:rsidP="00A02B70">
      <w:pPr>
        <w:jc w:val="both"/>
        <w:rPr>
          <w:rFonts w:eastAsia="Times New Roman" w:cs="Times New Roman"/>
          <w:b/>
          <w:bCs/>
          <w:color w:val="333333"/>
          <w:sz w:val="28"/>
          <w:szCs w:val="28"/>
        </w:rPr>
      </w:pPr>
      <w:r w:rsidRPr="00A220DC">
        <w:rPr>
          <w:rFonts w:eastAsia="Times New Roman" w:cs="Times New Roman"/>
          <w:color w:val="333333"/>
          <w:sz w:val="28"/>
          <w:szCs w:val="28"/>
        </w:rPr>
        <w:t> </w:t>
      </w:r>
      <w:r w:rsidRPr="00A220DC">
        <w:rPr>
          <w:rFonts w:eastAsia="Times New Roman" w:cs="Times New Roman"/>
          <w:b/>
          <w:bCs/>
          <w:color w:val="333333"/>
          <w:sz w:val="28"/>
          <w:szCs w:val="28"/>
        </w:rPr>
        <w:t>Với những nhân vật hoạt hình ngộ nghĩnh, đáng yêu và cách tiếp cận gận gũi với trẻ nhỏ thông qua chuỗi phim hoạt hình, chương trình “Tôi yêu Việt Nam” phiên bản Vui giao thông giúp trẻ có những bài học đầu đời, hình thành nhận thức về an toàn giao thông.</w:t>
      </w:r>
    </w:p>
    <w:p w:rsidR="00A02B70" w:rsidRDefault="00A02B70" w:rsidP="00A02B70">
      <w:pPr>
        <w:jc w:val="both"/>
        <w:rPr>
          <w:rFonts w:eastAsia="Times New Roman" w:cs="Times New Roman"/>
          <w:b/>
          <w:bCs/>
          <w:color w:val="333333"/>
          <w:sz w:val="28"/>
          <w:szCs w:val="28"/>
        </w:rPr>
      </w:pPr>
    </w:p>
    <w:p w:rsidR="00A02B70" w:rsidRDefault="00A02B70" w:rsidP="00A02B70">
      <w:pPr>
        <w:jc w:val="both"/>
        <w:rPr>
          <w:rFonts w:eastAsia="Times New Roman" w:cs="Times New Roman"/>
          <w:b/>
          <w:bCs/>
          <w:color w:val="333333"/>
          <w:sz w:val="28"/>
          <w:szCs w:val="28"/>
        </w:rPr>
      </w:pPr>
    </w:p>
    <w:p w:rsidR="00A02B70" w:rsidRDefault="00115D0C" w:rsidP="00A02B70">
      <w:pPr>
        <w:jc w:val="both"/>
        <w:rPr>
          <w:rFonts w:eastAsia="Times New Roman" w:cs="Times New Roman"/>
          <w:b/>
          <w:bCs/>
          <w:color w:val="333333"/>
          <w:sz w:val="28"/>
          <w:szCs w:val="28"/>
        </w:rPr>
      </w:pPr>
      <w:r w:rsidRPr="00A220DC">
        <w:rPr>
          <w:rFonts w:eastAsia="Times New Roman" w:cs="Times New Roman"/>
          <w:noProof/>
          <w:color w:val="333333"/>
          <w:sz w:val="28"/>
          <w:szCs w:val="28"/>
        </w:rPr>
        <w:drawing>
          <wp:anchor distT="0" distB="0" distL="114300" distR="114300" simplePos="0" relativeHeight="251658240" behindDoc="0" locked="0" layoutInCell="1" allowOverlap="1" wp14:anchorId="0C072CEB" wp14:editId="0A52DF5C">
            <wp:simplePos x="0" y="0"/>
            <wp:positionH relativeFrom="column">
              <wp:posOffset>638175</wp:posOffset>
            </wp:positionH>
            <wp:positionV relativeFrom="paragraph">
              <wp:posOffset>13970</wp:posOffset>
            </wp:positionV>
            <wp:extent cx="4248150" cy="2676525"/>
            <wp:effectExtent l="0" t="0" r="0" b="9525"/>
            <wp:wrapNone/>
            <wp:docPr id="1" name="Picture 1" descr="Description: 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unnam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8150"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B70" w:rsidRDefault="00A02B70" w:rsidP="00A02B70">
      <w:pPr>
        <w:jc w:val="both"/>
        <w:rPr>
          <w:rFonts w:eastAsia="Times New Roman" w:cs="Times New Roman"/>
          <w:b/>
          <w:bCs/>
          <w:color w:val="333333"/>
          <w:sz w:val="28"/>
          <w:szCs w:val="28"/>
        </w:rPr>
      </w:pPr>
    </w:p>
    <w:p w:rsidR="00A02B70" w:rsidRDefault="00A02B70" w:rsidP="00A02B70">
      <w:pPr>
        <w:jc w:val="both"/>
        <w:rPr>
          <w:rFonts w:eastAsia="Times New Roman" w:cs="Times New Roman"/>
          <w:b/>
          <w:bCs/>
          <w:color w:val="333333"/>
          <w:sz w:val="28"/>
          <w:szCs w:val="28"/>
        </w:rPr>
      </w:pPr>
    </w:p>
    <w:p w:rsidR="00A02B70" w:rsidRDefault="00A02B70" w:rsidP="00A02B70">
      <w:pPr>
        <w:jc w:val="both"/>
        <w:rPr>
          <w:rFonts w:eastAsia="Times New Roman" w:cs="Times New Roman"/>
          <w:b/>
          <w:bCs/>
          <w:color w:val="333333"/>
          <w:sz w:val="28"/>
          <w:szCs w:val="28"/>
        </w:rPr>
      </w:pPr>
    </w:p>
    <w:p w:rsidR="00A02B70" w:rsidRDefault="00A02B70" w:rsidP="00A02B70">
      <w:pPr>
        <w:jc w:val="both"/>
        <w:rPr>
          <w:rFonts w:eastAsia="Times New Roman" w:cs="Times New Roman"/>
          <w:b/>
          <w:bCs/>
          <w:color w:val="333333"/>
          <w:sz w:val="28"/>
          <w:szCs w:val="28"/>
        </w:rPr>
      </w:pPr>
    </w:p>
    <w:p w:rsidR="00A02B70" w:rsidRDefault="00A02B70" w:rsidP="00A02B70">
      <w:pPr>
        <w:jc w:val="both"/>
        <w:rPr>
          <w:rFonts w:eastAsia="Times New Roman" w:cs="Times New Roman"/>
          <w:b/>
          <w:bCs/>
          <w:color w:val="333333"/>
          <w:sz w:val="28"/>
          <w:szCs w:val="28"/>
        </w:rPr>
      </w:pPr>
    </w:p>
    <w:p w:rsidR="00A02B70" w:rsidRDefault="00A02B70" w:rsidP="00A02B70">
      <w:pPr>
        <w:jc w:val="both"/>
        <w:rPr>
          <w:rFonts w:eastAsia="Times New Roman" w:cs="Times New Roman"/>
          <w:color w:val="333333"/>
          <w:sz w:val="28"/>
          <w:szCs w:val="28"/>
        </w:rPr>
      </w:pPr>
    </w:p>
    <w:p w:rsidR="00A02B70" w:rsidRDefault="00A02B70" w:rsidP="00A02B70">
      <w:pPr>
        <w:jc w:val="both"/>
        <w:rPr>
          <w:rFonts w:eastAsia="Times New Roman" w:cs="Times New Roman"/>
          <w:color w:val="333333"/>
          <w:sz w:val="28"/>
          <w:szCs w:val="28"/>
        </w:rPr>
      </w:pPr>
    </w:p>
    <w:p w:rsidR="00A02B70" w:rsidRDefault="00A02B70" w:rsidP="00A02B70">
      <w:pPr>
        <w:jc w:val="both"/>
        <w:rPr>
          <w:rFonts w:eastAsia="Times New Roman" w:cs="Times New Roman"/>
          <w:color w:val="333333"/>
          <w:sz w:val="28"/>
          <w:szCs w:val="28"/>
        </w:rPr>
      </w:pPr>
    </w:p>
    <w:p w:rsidR="00A02B70" w:rsidRDefault="00A02B70" w:rsidP="00A02B70">
      <w:pPr>
        <w:jc w:val="both"/>
        <w:rPr>
          <w:rFonts w:eastAsia="Times New Roman" w:cs="Times New Roman"/>
          <w:color w:val="333333"/>
          <w:sz w:val="28"/>
          <w:szCs w:val="28"/>
        </w:rPr>
      </w:pPr>
    </w:p>
    <w:p w:rsidR="00A02B70" w:rsidRDefault="00A02B70" w:rsidP="00A02B70">
      <w:pPr>
        <w:jc w:val="both"/>
        <w:rPr>
          <w:rFonts w:eastAsia="Times New Roman" w:cs="Times New Roman"/>
          <w:color w:val="333333"/>
          <w:sz w:val="28"/>
          <w:szCs w:val="28"/>
        </w:rPr>
      </w:pPr>
    </w:p>
    <w:p w:rsidR="00A02B70" w:rsidRDefault="00A02B70" w:rsidP="00A02B70">
      <w:pPr>
        <w:jc w:val="both"/>
        <w:rPr>
          <w:rFonts w:eastAsia="Times New Roman" w:cs="Times New Roman"/>
          <w:color w:val="333333"/>
          <w:sz w:val="28"/>
          <w:szCs w:val="28"/>
        </w:rPr>
      </w:pPr>
    </w:p>
    <w:p w:rsidR="00A02B70" w:rsidRDefault="00A02B70" w:rsidP="00A02B70">
      <w:pPr>
        <w:jc w:val="both"/>
        <w:rPr>
          <w:rFonts w:eastAsia="Times New Roman" w:cs="Times New Roman"/>
          <w:color w:val="333333"/>
          <w:sz w:val="28"/>
          <w:szCs w:val="28"/>
        </w:rPr>
      </w:pPr>
    </w:p>
    <w:p w:rsidR="00A02B70" w:rsidRDefault="00A02B70" w:rsidP="00A02B70">
      <w:pPr>
        <w:jc w:val="both"/>
        <w:rPr>
          <w:rFonts w:eastAsia="Times New Roman" w:cs="Times New Roman"/>
          <w:color w:val="333333"/>
          <w:sz w:val="28"/>
          <w:szCs w:val="28"/>
        </w:rPr>
      </w:pPr>
    </w:p>
    <w:p w:rsidR="00A02B70" w:rsidRPr="00A220DC" w:rsidRDefault="00A02B70" w:rsidP="00A02B70">
      <w:pPr>
        <w:spacing w:line="408" w:lineRule="atLeast"/>
        <w:jc w:val="both"/>
        <w:rPr>
          <w:rFonts w:eastAsia="Times New Roman" w:cs="Times New Roman"/>
          <w:color w:val="333333"/>
          <w:sz w:val="28"/>
          <w:szCs w:val="28"/>
        </w:rPr>
      </w:pPr>
      <w:r w:rsidRPr="00A220DC">
        <w:rPr>
          <w:rFonts w:eastAsia="Times New Roman" w:cs="Times New Roman"/>
          <w:color w:val="333333"/>
          <w:sz w:val="28"/>
          <w:szCs w:val="28"/>
        </w:rPr>
        <w:t>Chương trình “Tôi yêu Việt Nam” phiên bản Vui giao thông mùa hai hướng đến đối tượng trẻ em ở lứa tuổi mầm non, từ 3 – 5 tuổi. Đây là độ tuổi trẻ đang hình thành nhận thức, yêu thích khám phá thế giới xung quanh, bắt đầu cùng cha mẹ tham gia giao thông. </w:t>
      </w:r>
    </w:p>
    <w:p w:rsidR="00A02B70" w:rsidRPr="00A220DC" w:rsidRDefault="00A02B70" w:rsidP="00A02B70">
      <w:pPr>
        <w:spacing w:line="408" w:lineRule="atLeast"/>
        <w:jc w:val="both"/>
        <w:rPr>
          <w:rFonts w:eastAsia="Times New Roman" w:cs="Times New Roman"/>
          <w:color w:val="333333"/>
          <w:sz w:val="28"/>
          <w:szCs w:val="28"/>
        </w:rPr>
      </w:pPr>
    </w:p>
    <w:p w:rsidR="00A02B70" w:rsidRDefault="00A02B70" w:rsidP="00A02B70">
      <w:pPr>
        <w:spacing w:line="408" w:lineRule="atLeast"/>
        <w:jc w:val="both"/>
        <w:rPr>
          <w:rFonts w:eastAsia="Times New Roman" w:cs="Times New Roman"/>
          <w:color w:val="333333"/>
          <w:sz w:val="28"/>
          <w:szCs w:val="28"/>
        </w:rPr>
      </w:pPr>
      <w:r w:rsidRPr="00A220DC">
        <w:rPr>
          <w:rFonts w:eastAsia="Times New Roman" w:cs="Times New Roman"/>
          <w:noProof/>
          <w:color w:val="333333"/>
          <w:sz w:val="28"/>
          <w:szCs w:val="28"/>
        </w:rPr>
        <w:drawing>
          <wp:anchor distT="0" distB="0" distL="114300" distR="114300" simplePos="0" relativeHeight="251659264" behindDoc="0" locked="0" layoutInCell="1" allowOverlap="1" wp14:anchorId="51F93979" wp14:editId="611EC613">
            <wp:simplePos x="0" y="0"/>
            <wp:positionH relativeFrom="column">
              <wp:posOffset>215265</wp:posOffset>
            </wp:positionH>
            <wp:positionV relativeFrom="paragraph">
              <wp:posOffset>-3175</wp:posOffset>
            </wp:positionV>
            <wp:extent cx="4765040" cy="2679065"/>
            <wp:effectExtent l="0" t="0" r="0" b="6985"/>
            <wp:wrapNone/>
            <wp:docPr id="2" name="Picture 7" descr="Description: chuong trinh tyvn 2021 phien ban vui giao thong sap dien 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huong trinh tyvn 2021 phien ban vui giao thong sap dien r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5040" cy="2679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B70" w:rsidRDefault="00A02B70" w:rsidP="00A02B70">
      <w:pPr>
        <w:spacing w:line="408" w:lineRule="atLeast"/>
        <w:jc w:val="both"/>
        <w:rPr>
          <w:rFonts w:eastAsia="Times New Roman" w:cs="Times New Roman"/>
          <w:color w:val="333333"/>
          <w:sz w:val="28"/>
          <w:szCs w:val="28"/>
        </w:rPr>
      </w:pPr>
    </w:p>
    <w:p w:rsidR="00A02B70" w:rsidRDefault="00A02B70" w:rsidP="00A02B70">
      <w:pPr>
        <w:spacing w:line="408" w:lineRule="atLeast"/>
        <w:jc w:val="both"/>
        <w:rPr>
          <w:rFonts w:eastAsia="Times New Roman" w:cs="Times New Roman"/>
          <w:color w:val="333333"/>
          <w:sz w:val="28"/>
          <w:szCs w:val="28"/>
        </w:rPr>
      </w:pPr>
    </w:p>
    <w:p w:rsidR="00A02B70" w:rsidRDefault="00A02B70" w:rsidP="00A02B70">
      <w:pPr>
        <w:spacing w:line="408" w:lineRule="atLeast"/>
        <w:jc w:val="both"/>
        <w:rPr>
          <w:rFonts w:eastAsia="Times New Roman" w:cs="Times New Roman"/>
          <w:color w:val="333333"/>
          <w:sz w:val="28"/>
          <w:szCs w:val="28"/>
        </w:rPr>
      </w:pPr>
    </w:p>
    <w:p w:rsidR="00A02B70" w:rsidRDefault="00A02B70" w:rsidP="00A02B70">
      <w:pPr>
        <w:spacing w:line="408" w:lineRule="atLeast"/>
        <w:jc w:val="both"/>
        <w:rPr>
          <w:rFonts w:eastAsia="Times New Roman" w:cs="Times New Roman"/>
          <w:color w:val="333333"/>
          <w:sz w:val="28"/>
          <w:szCs w:val="28"/>
        </w:rPr>
      </w:pPr>
    </w:p>
    <w:p w:rsidR="00A02B70" w:rsidRDefault="00A02B70" w:rsidP="00A02B70">
      <w:pPr>
        <w:spacing w:line="408" w:lineRule="atLeast"/>
        <w:jc w:val="both"/>
        <w:rPr>
          <w:rFonts w:eastAsia="Times New Roman" w:cs="Times New Roman"/>
          <w:color w:val="333333"/>
          <w:sz w:val="28"/>
          <w:szCs w:val="28"/>
        </w:rPr>
      </w:pPr>
    </w:p>
    <w:p w:rsidR="00A02B70" w:rsidRDefault="00A02B70" w:rsidP="00A02B70">
      <w:pPr>
        <w:spacing w:line="408" w:lineRule="atLeast"/>
        <w:jc w:val="both"/>
        <w:rPr>
          <w:rFonts w:eastAsia="Times New Roman" w:cs="Times New Roman"/>
          <w:color w:val="333333"/>
          <w:sz w:val="28"/>
          <w:szCs w:val="28"/>
        </w:rPr>
      </w:pPr>
    </w:p>
    <w:p w:rsidR="00A02B70" w:rsidRDefault="00A02B70" w:rsidP="00A02B70">
      <w:pPr>
        <w:spacing w:line="408" w:lineRule="atLeast"/>
        <w:jc w:val="both"/>
        <w:rPr>
          <w:rFonts w:eastAsia="Times New Roman" w:cs="Times New Roman"/>
          <w:color w:val="333333"/>
          <w:sz w:val="28"/>
          <w:szCs w:val="28"/>
        </w:rPr>
      </w:pPr>
    </w:p>
    <w:p w:rsidR="00A02B70" w:rsidRPr="00A220DC" w:rsidRDefault="00115D0C" w:rsidP="00A02B70">
      <w:pPr>
        <w:spacing w:line="408" w:lineRule="atLeast"/>
        <w:jc w:val="both"/>
        <w:rPr>
          <w:rFonts w:eastAsia="Times New Roman" w:cs="Times New Roman"/>
          <w:color w:val="333333"/>
          <w:sz w:val="28"/>
          <w:szCs w:val="28"/>
        </w:rPr>
      </w:pPr>
      <w:r>
        <w:rPr>
          <w:rFonts w:eastAsia="Times New Roman" w:cs="Times New Roman"/>
          <w:color w:val="333333"/>
          <w:sz w:val="28"/>
          <w:szCs w:val="28"/>
        </w:rPr>
        <w:lastRenderedPageBreak/>
        <w:t>Chương trình </w:t>
      </w:r>
      <w:r w:rsidR="00A02B70" w:rsidRPr="00A220DC">
        <w:rPr>
          <w:rFonts w:eastAsia="Times New Roman" w:cs="Times New Roman"/>
          <w:color w:val="333333"/>
          <w:sz w:val="28"/>
          <w:szCs w:val="28"/>
        </w:rPr>
        <w:t>mùa này là chuỗi phim hoạt hình với tên gọi “Vui giao thông”, có sự dẫn dắt của ba nhân vật ngộ nghĩnh Bi (khỉ), Bo (mèo) và Ben (tắc tè) với ba cá tính khác nhau. Mỗi tập phim là một chuyến phiêu lưu, mang nhiều trải nghiệm mới được truyền tải đến các bạn nhỏ thông qua lăng kính hồn nhiên, sinh động của các nhân vật hoạt hình. Bi, Bo, Ben giống như những người bạn đồng hành đáng yêu, đem đến những bài học an toàn giao thông bổ ích, dễ hiểu đối với trẻ nhỏ</w:t>
      </w:r>
    </w:p>
    <w:p w:rsidR="00A02B70" w:rsidRPr="00A220DC" w:rsidRDefault="00A02B70" w:rsidP="00A02B70">
      <w:pPr>
        <w:spacing w:line="408" w:lineRule="atLeast"/>
        <w:jc w:val="both"/>
        <w:rPr>
          <w:rFonts w:eastAsia="Times New Roman" w:cs="Times New Roman"/>
          <w:color w:val="333333"/>
          <w:sz w:val="28"/>
          <w:szCs w:val="28"/>
        </w:rPr>
      </w:pPr>
      <w:r w:rsidRPr="00A220DC">
        <w:rPr>
          <w:rFonts w:eastAsia="Times New Roman" w:cs="Times New Roman"/>
          <w:color w:val="333333"/>
          <w:sz w:val="28"/>
          <w:szCs w:val="28"/>
        </w:rPr>
        <w:t>https://www.youtube.com/TôiYêuViệtNam2021</w:t>
      </w:r>
      <w:r w:rsidRPr="00A220DC">
        <w:rPr>
          <w:rFonts w:eastAsia="Times New Roman" w:cs="Times New Roman"/>
          <w:color w:val="333333"/>
          <w:sz w:val="28"/>
          <w:szCs w:val="28"/>
        </w:rPr>
        <w:br/>
        <w:t>https://www.youtube.com/user/popskids</w:t>
      </w:r>
      <w:r w:rsidRPr="00A220DC">
        <w:rPr>
          <w:rFonts w:eastAsia="Times New Roman" w:cs="Times New Roman"/>
          <w:color w:val="333333"/>
          <w:sz w:val="28"/>
          <w:szCs w:val="28"/>
        </w:rPr>
        <w:br/>
        <w:t>Ba mẹ hãy cùng con khám phá những kiến thức về an toàn giao thông bổ ích nhé.</w:t>
      </w:r>
      <w:bookmarkStart w:id="0" w:name="_GoBack"/>
      <w:bookmarkEnd w:id="0"/>
    </w:p>
    <w:p w:rsidR="00A02B70" w:rsidRPr="00A220DC" w:rsidRDefault="00A02B70" w:rsidP="00A02B70">
      <w:pPr>
        <w:spacing w:line="408" w:lineRule="atLeast"/>
        <w:jc w:val="both"/>
        <w:rPr>
          <w:rFonts w:eastAsia="Times New Roman" w:cs="Times New Roman"/>
          <w:color w:val="333333"/>
          <w:sz w:val="28"/>
          <w:szCs w:val="28"/>
        </w:rPr>
      </w:pPr>
    </w:p>
    <w:p w:rsidR="00A02B70" w:rsidRPr="00A220DC" w:rsidRDefault="00A02B70" w:rsidP="00A02B70">
      <w:pPr>
        <w:spacing w:line="408" w:lineRule="atLeast"/>
        <w:jc w:val="both"/>
        <w:rPr>
          <w:rFonts w:eastAsia="Times New Roman" w:cs="Times New Roman"/>
          <w:color w:val="333333"/>
          <w:sz w:val="28"/>
          <w:szCs w:val="28"/>
        </w:rPr>
      </w:pPr>
    </w:p>
    <w:p w:rsidR="00A02B70" w:rsidRPr="00A220DC" w:rsidRDefault="00A02B70" w:rsidP="00A02B70">
      <w:pPr>
        <w:spacing w:line="408" w:lineRule="atLeast"/>
        <w:jc w:val="both"/>
        <w:rPr>
          <w:rFonts w:eastAsia="Times New Roman" w:cs="Times New Roman"/>
          <w:color w:val="333333"/>
          <w:sz w:val="28"/>
          <w:szCs w:val="28"/>
        </w:rPr>
      </w:pPr>
    </w:p>
    <w:p w:rsidR="00A02B70" w:rsidRPr="00A220DC" w:rsidRDefault="00A02B70" w:rsidP="00A02B70">
      <w:pPr>
        <w:spacing w:line="408" w:lineRule="atLeast"/>
        <w:jc w:val="both"/>
        <w:rPr>
          <w:rFonts w:eastAsia="Times New Roman" w:cs="Times New Roman"/>
          <w:color w:val="333333"/>
          <w:sz w:val="28"/>
          <w:szCs w:val="28"/>
        </w:rPr>
      </w:pPr>
    </w:p>
    <w:p w:rsidR="00A02B70" w:rsidRPr="00A220DC" w:rsidRDefault="00A02B70" w:rsidP="00A02B70">
      <w:pPr>
        <w:spacing w:line="408" w:lineRule="atLeast"/>
        <w:jc w:val="both"/>
        <w:rPr>
          <w:rFonts w:eastAsia="Times New Roman" w:cs="Times New Roman"/>
          <w:color w:val="333333"/>
          <w:sz w:val="28"/>
          <w:szCs w:val="28"/>
        </w:rPr>
      </w:pPr>
    </w:p>
    <w:p w:rsidR="00A02B70" w:rsidRPr="00A220DC" w:rsidRDefault="00A02B70" w:rsidP="00A02B70">
      <w:pPr>
        <w:spacing w:line="408" w:lineRule="atLeast"/>
        <w:jc w:val="both"/>
        <w:rPr>
          <w:rFonts w:eastAsia="Times New Roman" w:cs="Times New Roman"/>
          <w:color w:val="333333"/>
          <w:sz w:val="28"/>
          <w:szCs w:val="28"/>
        </w:rPr>
      </w:pPr>
    </w:p>
    <w:p w:rsidR="00A02B70" w:rsidRPr="00A220DC" w:rsidRDefault="00A02B70" w:rsidP="00A02B70">
      <w:pPr>
        <w:spacing w:line="408" w:lineRule="atLeast"/>
        <w:jc w:val="both"/>
        <w:rPr>
          <w:rFonts w:eastAsia="Times New Roman" w:cs="Times New Roman"/>
          <w:color w:val="333333"/>
          <w:sz w:val="28"/>
          <w:szCs w:val="28"/>
        </w:rPr>
      </w:pPr>
    </w:p>
    <w:p w:rsidR="00A02B70" w:rsidRPr="00A220DC" w:rsidRDefault="00A02B70" w:rsidP="00A02B70">
      <w:pPr>
        <w:spacing w:line="408" w:lineRule="atLeast"/>
        <w:jc w:val="both"/>
        <w:rPr>
          <w:rFonts w:eastAsia="Times New Roman" w:cs="Times New Roman"/>
          <w:color w:val="333333"/>
          <w:sz w:val="28"/>
          <w:szCs w:val="28"/>
        </w:rPr>
      </w:pPr>
    </w:p>
    <w:p w:rsidR="00A02B70" w:rsidRPr="00A220DC" w:rsidRDefault="00A02B70" w:rsidP="00A02B70">
      <w:pPr>
        <w:spacing w:line="408" w:lineRule="atLeast"/>
        <w:jc w:val="both"/>
        <w:rPr>
          <w:rFonts w:eastAsia="Times New Roman" w:cs="Times New Roman"/>
          <w:color w:val="333333"/>
          <w:sz w:val="28"/>
          <w:szCs w:val="28"/>
        </w:rPr>
      </w:pPr>
    </w:p>
    <w:p w:rsidR="00A02B70" w:rsidRPr="00A220DC" w:rsidRDefault="00A02B70" w:rsidP="00A02B70">
      <w:pPr>
        <w:spacing w:line="408" w:lineRule="atLeast"/>
        <w:jc w:val="both"/>
        <w:rPr>
          <w:rFonts w:eastAsia="Times New Roman" w:cs="Times New Roman"/>
          <w:color w:val="333333"/>
          <w:sz w:val="28"/>
          <w:szCs w:val="28"/>
        </w:rPr>
      </w:pPr>
    </w:p>
    <w:p w:rsidR="00A02B70" w:rsidRPr="00A220DC" w:rsidRDefault="00A02B70" w:rsidP="00A02B70">
      <w:pPr>
        <w:spacing w:line="408" w:lineRule="atLeast"/>
        <w:jc w:val="both"/>
        <w:rPr>
          <w:rFonts w:eastAsia="Times New Roman" w:cs="Times New Roman"/>
          <w:color w:val="333333"/>
          <w:sz w:val="28"/>
          <w:szCs w:val="28"/>
        </w:rPr>
      </w:pPr>
    </w:p>
    <w:p w:rsidR="00A02B70" w:rsidRPr="00A220DC" w:rsidRDefault="00A02B70" w:rsidP="00A02B70">
      <w:pPr>
        <w:spacing w:line="408" w:lineRule="atLeast"/>
        <w:jc w:val="both"/>
        <w:rPr>
          <w:rFonts w:eastAsia="Times New Roman" w:cs="Times New Roman"/>
          <w:color w:val="333333"/>
          <w:sz w:val="28"/>
          <w:szCs w:val="28"/>
        </w:rPr>
      </w:pPr>
    </w:p>
    <w:p w:rsidR="00A02B70" w:rsidRDefault="00A02B70" w:rsidP="00A02B70"/>
    <w:p w:rsidR="00A02B70" w:rsidRDefault="00A02B70" w:rsidP="00A02B70"/>
    <w:p w:rsidR="00E41B90" w:rsidRDefault="00E41B90"/>
    <w:sectPr w:rsidR="00E41B90" w:rsidSect="00A220DC">
      <w:pgSz w:w="12240" w:h="15840"/>
      <w:pgMar w:top="426"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70"/>
    <w:rsid w:val="00115D0C"/>
    <w:rsid w:val="00146C55"/>
    <w:rsid w:val="00171AAC"/>
    <w:rsid w:val="00254C0D"/>
    <w:rsid w:val="002949F5"/>
    <w:rsid w:val="002D6D58"/>
    <w:rsid w:val="003332CF"/>
    <w:rsid w:val="00334930"/>
    <w:rsid w:val="0035625B"/>
    <w:rsid w:val="003B78B4"/>
    <w:rsid w:val="004B5D01"/>
    <w:rsid w:val="004C484B"/>
    <w:rsid w:val="00552F71"/>
    <w:rsid w:val="00630BC8"/>
    <w:rsid w:val="00634505"/>
    <w:rsid w:val="006C0287"/>
    <w:rsid w:val="007647F9"/>
    <w:rsid w:val="007F01EC"/>
    <w:rsid w:val="00897C1F"/>
    <w:rsid w:val="0090484E"/>
    <w:rsid w:val="009305A1"/>
    <w:rsid w:val="009943E1"/>
    <w:rsid w:val="009E39C8"/>
    <w:rsid w:val="009F7EEE"/>
    <w:rsid w:val="00A02B70"/>
    <w:rsid w:val="00A267A5"/>
    <w:rsid w:val="00AF062E"/>
    <w:rsid w:val="00AF5F32"/>
    <w:rsid w:val="00B20071"/>
    <w:rsid w:val="00B576DB"/>
    <w:rsid w:val="00B82A13"/>
    <w:rsid w:val="00C42466"/>
    <w:rsid w:val="00C5741B"/>
    <w:rsid w:val="00D51A94"/>
    <w:rsid w:val="00D563DE"/>
    <w:rsid w:val="00D8154C"/>
    <w:rsid w:val="00DB7AD9"/>
    <w:rsid w:val="00E41B90"/>
    <w:rsid w:val="00E47322"/>
    <w:rsid w:val="00E84CDA"/>
    <w:rsid w:val="00EA3071"/>
    <w:rsid w:val="00ED0E78"/>
    <w:rsid w:val="00ED1C15"/>
    <w:rsid w:val="00F8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13B52"/>
  <w15:docId w15:val="{B8E3B10D-E712-440B-8106-34B210D9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02B70"/>
    <w:rPr>
      <w:rFonts w:ascii="Tahoma" w:hAnsi="Tahoma" w:cs="Tahoma"/>
      <w:sz w:val="16"/>
      <w:szCs w:val="16"/>
    </w:rPr>
  </w:style>
  <w:style w:type="character" w:customStyle="1" w:styleId="BalloonTextChar">
    <w:name w:val="Balloon Text Char"/>
    <w:basedOn w:val="DefaultParagraphFont"/>
    <w:link w:val="BalloonText"/>
    <w:rsid w:val="00A02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2024-10-21T06:12:00Z</dcterms:created>
  <dcterms:modified xsi:type="dcterms:W3CDTF">2024-10-21T06:12:00Z</dcterms:modified>
</cp:coreProperties>
</file>