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40" w:rsidRDefault="00483940">
      <w:r w:rsidRPr="00483940">
        <w:t>KẾ HOẠCH GIÁO DỤC- NĂM HỌC: 2024-2025</w:t>
      </w:r>
      <w:bookmarkStart w:id="0" w:name="_GoBack"/>
      <w:bookmarkEnd w:id="0"/>
    </w:p>
    <w:p w:rsidR="002C3F47" w:rsidRDefault="00483940">
      <w:r w:rsidRPr="00483940">
        <w:t>https://drive.google.com/drive/folders/1HNaS_I5BN9qaMXgJJU46zdE5qC3XnmIw?usp=sharing</w:t>
      </w:r>
    </w:p>
    <w:sectPr w:rsidR="002C3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0"/>
    <w:rsid w:val="001C7E4A"/>
    <w:rsid w:val="00483940"/>
    <w:rsid w:val="005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4B03"/>
  <w15:chartTrackingRefBased/>
  <w15:docId w15:val="{9CE8E74E-D2BB-48A9-A5A0-D190F40D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2024-10-21T05:39:00Z</dcterms:created>
  <dcterms:modified xsi:type="dcterms:W3CDTF">2024-10-21T05:41:00Z</dcterms:modified>
</cp:coreProperties>
</file>