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F8" w:rsidRPr="00525137" w:rsidRDefault="00F862F8" w:rsidP="00F862F8">
      <w:pPr>
        <w:rPr>
          <w:b/>
          <w:color w:val="FF0066"/>
        </w:rPr>
      </w:pPr>
      <w:r w:rsidRPr="00525137">
        <w:rPr>
          <w:b/>
          <w:color w:val="FF0066"/>
        </w:rPr>
        <w:t>TRƯỜNG MẦM NON SEN HỒNG</w:t>
      </w:r>
    </w:p>
    <w:p w:rsidR="00F862F8" w:rsidRDefault="00F862F8" w:rsidP="00F862F8">
      <w:pPr>
        <w:rPr>
          <w:b/>
        </w:rPr>
      </w:pPr>
    </w:p>
    <w:p w:rsidR="00F862F8" w:rsidRDefault="00F862F8" w:rsidP="00F862F8">
      <w:pPr>
        <w:rPr>
          <w:b/>
        </w:rPr>
      </w:pPr>
    </w:p>
    <w:p w:rsidR="00F862F8" w:rsidRPr="00525137" w:rsidRDefault="00F862F8" w:rsidP="00F862F8">
      <w:pPr>
        <w:jc w:val="center"/>
        <w:rPr>
          <w:b/>
          <w:color w:val="FF0000"/>
        </w:rPr>
      </w:pPr>
      <w:r w:rsidRPr="00525137">
        <w:rPr>
          <w:b/>
          <w:color w:val="FF0000"/>
        </w:rPr>
        <w:t>THỰC ĐƠN TUẦN CHÁU</w:t>
      </w:r>
    </w:p>
    <w:p w:rsidR="00F862F8" w:rsidRPr="00525137" w:rsidRDefault="00F862F8" w:rsidP="00F862F8">
      <w:pPr>
        <w:jc w:val="center"/>
        <w:rPr>
          <w:b/>
          <w:color w:val="FF0000"/>
        </w:rPr>
      </w:pPr>
      <w:r w:rsidRPr="00525137">
        <w:rPr>
          <w:b/>
          <w:color w:val="FF0000"/>
        </w:rPr>
        <w:t xml:space="preserve">Thời gian </w:t>
      </w:r>
      <w:proofErr w:type="gramStart"/>
      <w:r w:rsidRPr="00525137">
        <w:rPr>
          <w:b/>
          <w:color w:val="FF0000"/>
        </w:rPr>
        <w:t>từ  30</w:t>
      </w:r>
      <w:proofErr w:type="gramEnd"/>
      <w:r w:rsidRPr="00525137">
        <w:rPr>
          <w:b/>
          <w:color w:val="FF0000"/>
        </w:rPr>
        <w:t>/12/2024 đến 03/01/2025</w:t>
      </w:r>
    </w:p>
    <w:p w:rsidR="00F862F8" w:rsidRDefault="00F862F8" w:rsidP="00F862F8">
      <w:pPr>
        <w:jc w:val="center"/>
        <w:rPr>
          <w:b/>
        </w:rPr>
      </w:pPr>
    </w:p>
    <w:tbl>
      <w:tblPr>
        <w:tblStyle w:val="TableGrid"/>
        <w:tblW w:w="11236" w:type="dxa"/>
        <w:tblInd w:w="-791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276"/>
        <w:gridCol w:w="1418"/>
        <w:gridCol w:w="1275"/>
        <w:gridCol w:w="1276"/>
        <w:gridCol w:w="1183"/>
        <w:gridCol w:w="1123"/>
      </w:tblGrid>
      <w:tr w:rsidR="00F862F8" w:rsidTr="00525137">
        <w:trPr>
          <w:trHeight w:val="316"/>
        </w:trPr>
        <w:tc>
          <w:tcPr>
            <w:tcW w:w="992" w:type="dxa"/>
            <w:vMerge w:val="restart"/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THỨ/</w:t>
            </w:r>
          </w:p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BUỔI TRƯA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BUỔI  XẾ</w:t>
            </w:r>
          </w:p>
        </w:tc>
        <w:tc>
          <w:tcPr>
            <w:tcW w:w="1183" w:type="dxa"/>
            <w:vMerge w:val="restar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SDD-BP</w:t>
            </w:r>
          </w:p>
        </w:tc>
        <w:tc>
          <w:tcPr>
            <w:tcW w:w="1123" w:type="dxa"/>
            <w:vMerge w:val="restart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DỊ ỨNG TP</w:t>
            </w:r>
          </w:p>
        </w:tc>
      </w:tr>
      <w:tr w:rsidR="00F862F8" w:rsidTr="00525137">
        <w:trPr>
          <w:trHeight w:val="1115"/>
        </w:trPr>
        <w:tc>
          <w:tcPr>
            <w:tcW w:w="992" w:type="dxa"/>
            <w:vMerge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CANH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NƯỚC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tcBorders>
              <w:right w:val="single" w:sz="4" w:space="0" w:color="auto"/>
            </w:tcBorders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</w:p>
        </w:tc>
      </w:tr>
      <w:tr w:rsidR="00F862F8" w:rsidTr="00525137">
        <w:trPr>
          <w:trHeight w:val="1610"/>
        </w:trPr>
        <w:tc>
          <w:tcPr>
            <w:tcW w:w="992" w:type="dxa"/>
            <w:shd w:val="clear" w:color="auto" w:fill="66FF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Thứ Hai 30/12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>Sữa</w:t>
            </w:r>
          </w:p>
          <w:p w:rsidR="00F862F8" w:rsidRDefault="00F862F8" w:rsidP="00153442">
            <w:pPr>
              <w:jc w:val="center"/>
            </w:pPr>
            <w:r>
              <w:t xml:space="preserve">Physocare A+ </w:t>
            </w:r>
          </w:p>
          <w:p w:rsidR="00F862F8" w:rsidRDefault="00F862F8" w:rsidP="00153442">
            <w:pPr>
              <w:jc w:val="center"/>
            </w:pPr>
            <w:r>
              <w:t>Bánh tổ cút chà bông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Pr="00090834" w:rsidRDefault="00F862F8" w:rsidP="000E0DAD">
            <w:pPr>
              <w:jc w:val="center"/>
            </w:pPr>
            <w:r>
              <w:t>Cá điêu hồng chưng tương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Pr="00096A6B" w:rsidRDefault="00F862F8" w:rsidP="00153442">
            <w:pPr>
              <w:jc w:val="center"/>
            </w:pPr>
            <w:r>
              <w:t>Bí xanh nấu tôm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>Sữa chua uống vị dâu cam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 xml:space="preserve">Lẩu thái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>Nước tắc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>Váng sữa</w:t>
            </w:r>
          </w:p>
          <w:p w:rsidR="00F862F8" w:rsidRDefault="00F862F8" w:rsidP="00153442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>Cải thảo luộc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F862F8" w:rsidRDefault="00F862F8" w:rsidP="00153442">
            <w:pPr>
              <w:jc w:val="center"/>
            </w:pPr>
            <w:r>
              <w:t xml:space="preserve">Bí xanh nấu thịt </w:t>
            </w:r>
          </w:p>
          <w:p w:rsidR="00F862F8" w:rsidRDefault="00F862F8" w:rsidP="00153442">
            <w:r>
              <w:t xml:space="preserve">     (C) </w:t>
            </w:r>
          </w:p>
          <w:p w:rsidR="00F862F8" w:rsidRDefault="00F862F8" w:rsidP="00153442">
            <w:r>
              <w:t>Lẩu thịt heo (X)</w:t>
            </w:r>
          </w:p>
        </w:tc>
      </w:tr>
      <w:tr w:rsidR="00F862F8" w:rsidTr="00525137">
        <w:trPr>
          <w:trHeight w:val="2240"/>
        </w:trPr>
        <w:tc>
          <w:tcPr>
            <w:tcW w:w="992" w:type="dxa"/>
            <w:shd w:val="clear" w:color="auto" w:fill="66FF99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Thứ Ba 31/12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  <w:r>
              <w:t>Sữa Physocare A+</w:t>
            </w:r>
          </w:p>
          <w:p w:rsidR="00F862F8" w:rsidRPr="00B64026" w:rsidRDefault="00F862F8" w:rsidP="00153442">
            <w:r>
              <w:t>Mì bò viên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0E0DAD">
            <w:pPr>
              <w:jc w:val="center"/>
            </w:pPr>
            <w:r>
              <w:t>Thịt heo sốt pa tê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  <w:r>
              <w:t>Tần ô nấu mộc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  <w:r>
              <w:t>Yoaurt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  <w:r>
              <w:t>Cháo hạt sen nấu tôm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  <w:r>
              <w:t xml:space="preserve">Sữa </w:t>
            </w:r>
          </w:p>
          <w:p w:rsidR="00F862F8" w:rsidRDefault="00F862F8" w:rsidP="00153442">
            <w:pPr>
              <w:jc w:val="center"/>
            </w:pPr>
            <w:r>
              <w:t>Physocare A+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Pr="000E0DAD" w:rsidRDefault="00F862F8" w:rsidP="00153442">
            <w:pPr>
              <w:jc w:val="center"/>
              <w:rPr>
                <w:sz w:val="22"/>
                <w:szCs w:val="22"/>
              </w:rPr>
            </w:pPr>
            <w:r>
              <w:t xml:space="preserve">Sữa </w:t>
            </w:r>
            <w:r w:rsidRPr="000E0DAD">
              <w:rPr>
                <w:sz w:val="22"/>
                <w:szCs w:val="22"/>
              </w:rPr>
              <w:t xml:space="preserve">Physocare A+  </w:t>
            </w:r>
          </w:p>
          <w:p w:rsidR="00F862F8" w:rsidRDefault="00F862F8" w:rsidP="00153442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>Rau dền luộc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F862F8" w:rsidRDefault="00F862F8" w:rsidP="00153442">
            <w:pPr>
              <w:jc w:val="center"/>
            </w:pPr>
          </w:p>
        </w:tc>
      </w:tr>
      <w:tr w:rsidR="00F862F8" w:rsidTr="00525137">
        <w:trPr>
          <w:trHeight w:val="2159"/>
        </w:trPr>
        <w:tc>
          <w:tcPr>
            <w:tcW w:w="992" w:type="dxa"/>
            <w:shd w:val="clear" w:color="auto" w:fill="FF3300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</w:p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 xml:space="preserve">Tư </w:t>
            </w:r>
          </w:p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01/01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3300"/>
            <w:vAlign w:val="center"/>
          </w:tcPr>
          <w:p w:rsidR="00F862F8" w:rsidRPr="000E0DAD" w:rsidRDefault="00F862F8" w:rsidP="000E0DAD">
            <w:pPr>
              <w:jc w:val="center"/>
              <w:rPr>
                <w:b/>
              </w:rPr>
            </w:pPr>
            <w:r w:rsidRPr="000E0DAD">
              <w:rPr>
                <w:b/>
              </w:rPr>
              <w:t>Nghỉ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3300"/>
            <w:vAlign w:val="center"/>
          </w:tcPr>
          <w:p w:rsidR="00F862F8" w:rsidRPr="000E0DAD" w:rsidRDefault="00F862F8" w:rsidP="000E0DAD">
            <w:pPr>
              <w:jc w:val="center"/>
              <w:rPr>
                <w:b/>
              </w:rPr>
            </w:pPr>
            <w:r w:rsidRPr="000E0DAD">
              <w:rPr>
                <w:b/>
              </w:rPr>
              <w:t>Tết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3300"/>
            <w:vAlign w:val="center"/>
          </w:tcPr>
          <w:p w:rsidR="00F862F8" w:rsidRPr="000E0DAD" w:rsidRDefault="00F862F8" w:rsidP="000E0DAD">
            <w:pPr>
              <w:jc w:val="center"/>
              <w:rPr>
                <w:b/>
              </w:rPr>
            </w:pPr>
            <w:r w:rsidRPr="000E0DAD">
              <w:rPr>
                <w:b/>
              </w:rPr>
              <w:t>Dương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3300"/>
            <w:vAlign w:val="center"/>
          </w:tcPr>
          <w:p w:rsidR="00F862F8" w:rsidRPr="000E0DAD" w:rsidRDefault="00F862F8" w:rsidP="000E0DAD">
            <w:pPr>
              <w:jc w:val="center"/>
              <w:rPr>
                <w:b/>
              </w:rPr>
            </w:pPr>
            <w:r w:rsidRPr="000E0DAD">
              <w:rPr>
                <w:b/>
              </w:rPr>
              <w:t>Lịch</w:t>
            </w:r>
          </w:p>
        </w:tc>
        <w:tc>
          <w:tcPr>
            <w:tcW w:w="1275" w:type="dxa"/>
            <w:shd w:val="clear" w:color="auto" w:fill="FF3300"/>
            <w:vAlign w:val="center"/>
          </w:tcPr>
          <w:p w:rsidR="00F862F8" w:rsidRDefault="00F862F8" w:rsidP="00153442"/>
        </w:tc>
        <w:tc>
          <w:tcPr>
            <w:tcW w:w="1276" w:type="dxa"/>
            <w:shd w:val="clear" w:color="auto" w:fill="FF3300"/>
            <w:vAlign w:val="center"/>
          </w:tcPr>
          <w:p w:rsidR="00F862F8" w:rsidRPr="007E2052" w:rsidRDefault="00F862F8" w:rsidP="00153442"/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FF3300"/>
            <w:vAlign w:val="center"/>
          </w:tcPr>
          <w:p w:rsidR="00F862F8" w:rsidRDefault="00F862F8" w:rsidP="00153442"/>
          <w:p w:rsidR="00F862F8" w:rsidRDefault="00F862F8" w:rsidP="00153442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 xml:space="preserve"> </w:t>
            </w:r>
          </w:p>
          <w:p w:rsidR="00F862F8" w:rsidRDefault="00F862F8" w:rsidP="00153442">
            <w:pPr>
              <w:jc w:val="center"/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3300"/>
            <w:vAlign w:val="center"/>
          </w:tcPr>
          <w:p w:rsidR="00F862F8" w:rsidRDefault="00F862F8" w:rsidP="00153442"/>
        </w:tc>
      </w:tr>
      <w:tr w:rsidR="00F862F8" w:rsidTr="00525137">
        <w:trPr>
          <w:trHeight w:val="2116"/>
        </w:trPr>
        <w:tc>
          <w:tcPr>
            <w:tcW w:w="992" w:type="dxa"/>
            <w:shd w:val="clear" w:color="auto" w:fill="6699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Năm </w:t>
            </w:r>
          </w:p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02/01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Sữa Physocare A+</w:t>
            </w:r>
          </w:p>
          <w:p w:rsidR="00F862F8" w:rsidRDefault="00F862F8" w:rsidP="00153442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>Hoành thánh</w:t>
            </w:r>
          </w:p>
          <w:p w:rsidR="00F862F8" w:rsidRDefault="00F862F8" w:rsidP="0015344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862F8" w:rsidRDefault="00F862F8" w:rsidP="000E0DAD">
            <w:pPr>
              <w:jc w:val="center"/>
            </w:pPr>
            <w:r>
              <w:t>Trứng chiên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Cải xanh nấu cá thát lát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Chuối cau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Súp cua măng tây</w:t>
            </w:r>
          </w:p>
        </w:tc>
        <w:tc>
          <w:tcPr>
            <w:tcW w:w="1276" w:type="dxa"/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Bánh Pudding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0E0DAD" w:rsidRPr="000E0DAD" w:rsidRDefault="000E0DAD" w:rsidP="000E0DAD">
            <w:pPr>
              <w:jc w:val="center"/>
              <w:rPr>
                <w:sz w:val="22"/>
                <w:szCs w:val="22"/>
              </w:rPr>
            </w:pPr>
            <w:r>
              <w:t xml:space="preserve">Sữa </w:t>
            </w:r>
            <w:r w:rsidRPr="000E0DAD">
              <w:rPr>
                <w:sz w:val="22"/>
                <w:szCs w:val="22"/>
              </w:rPr>
              <w:t xml:space="preserve">Physocare A+  </w:t>
            </w:r>
          </w:p>
          <w:p w:rsidR="000E0DAD" w:rsidRDefault="000E0DAD" w:rsidP="000E0DAD">
            <w:pPr>
              <w:jc w:val="center"/>
            </w:pPr>
          </w:p>
          <w:p w:rsidR="00F862F8" w:rsidRDefault="00F862F8" w:rsidP="00153442">
            <w:r>
              <w:t>Bí đỏ hấp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F862F8" w:rsidRDefault="00F862F8" w:rsidP="00153442">
            <w:pPr>
              <w:jc w:val="center"/>
            </w:pPr>
            <w:r>
              <w:t>Súp thịt</w:t>
            </w:r>
          </w:p>
          <w:p w:rsidR="00F862F8" w:rsidRDefault="00F862F8" w:rsidP="00153442">
            <w:pPr>
              <w:jc w:val="center"/>
            </w:pPr>
            <w:r>
              <w:t>(X)</w:t>
            </w:r>
          </w:p>
        </w:tc>
        <w:bookmarkStart w:id="0" w:name="_GoBack"/>
        <w:bookmarkEnd w:id="0"/>
      </w:tr>
      <w:tr w:rsidR="00F862F8" w:rsidTr="00525137">
        <w:trPr>
          <w:trHeight w:val="2116"/>
        </w:trPr>
        <w:tc>
          <w:tcPr>
            <w:tcW w:w="992" w:type="dxa"/>
            <w:shd w:val="clear" w:color="auto" w:fill="CC66FF"/>
            <w:vAlign w:val="center"/>
          </w:tcPr>
          <w:p w:rsidR="00F862F8" w:rsidRDefault="00F862F8" w:rsidP="00153442">
            <w:pPr>
              <w:jc w:val="center"/>
              <w:rPr>
                <w:b/>
              </w:rPr>
            </w:pPr>
            <w:r>
              <w:rPr>
                <w:b/>
              </w:rPr>
              <w:t>Thứ Sáu 03/01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 xml:space="preserve">Sữa </w:t>
            </w:r>
          </w:p>
          <w:p w:rsidR="00F862F8" w:rsidRDefault="00F862F8" w:rsidP="00153442">
            <w:pPr>
              <w:jc w:val="center"/>
            </w:pPr>
            <w:r>
              <w:t>Physocare A+</w:t>
            </w:r>
          </w:p>
          <w:p w:rsidR="00F862F8" w:rsidRDefault="00F862F8" w:rsidP="00153442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>Bún mộc</w:t>
            </w:r>
          </w:p>
          <w:p w:rsidR="00F862F8" w:rsidRDefault="00F862F8" w:rsidP="0015344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F862F8" w:rsidRDefault="00F862F8" w:rsidP="000E0DAD">
            <w:pPr>
              <w:jc w:val="center"/>
            </w:pPr>
            <w:r>
              <w:t>Gà nấu đậu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>Rau ngót nấu  nghêu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>Yaourt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>Bánh bông lan nho</w:t>
            </w:r>
          </w:p>
        </w:tc>
        <w:tc>
          <w:tcPr>
            <w:tcW w:w="1276" w:type="dxa"/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>Sữa Physocare A+</w:t>
            </w:r>
          </w:p>
          <w:p w:rsidR="00F862F8" w:rsidRDefault="00F862F8" w:rsidP="00153442">
            <w:pPr>
              <w:jc w:val="center"/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CC66FF"/>
            <w:vAlign w:val="center"/>
          </w:tcPr>
          <w:p w:rsidR="000E0DAD" w:rsidRPr="000E0DAD" w:rsidRDefault="000E0DAD" w:rsidP="000E0DAD">
            <w:pPr>
              <w:jc w:val="center"/>
              <w:rPr>
                <w:sz w:val="22"/>
                <w:szCs w:val="22"/>
              </w:rPr>
            </w:pPr>
            <w:r>
              <w:t xml:space="preserve">Sữa </w:t>
            </w:r>
            <w:r w:rsidRPr="000E0DAD">
              <w:rPr>
                <w:sz w:val="22"/>
                <w:szCs w:val="22"/>
              </w:rPr>
              <w:t xml:space="preserve">Physocare A+  </w:t>
            </w:r>
          </w:p>
          <w:p w:rsidR="000E0DAD" w:rsidRDefault="000E0DAD" w:rsidP="000E0DAD">
            <w:pPr>
              <w:jc w:val="center"/>
            </w:pPr>
          </w:p>
          <w:p w:rsidR="00F862F8" w:rsidRDefault="00F862F8" w:rsidP="00153442">
            <w:pPr>
              <w:jc w:val="center"/>
            </w:pPr>
            <w:r>
              <w:t>Mướp nấu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CC66FF"/>
            <w:vAlign w:val="center"/>
          </w:tcPr>
          <w:p w:rsidR="00F862F8" w:rsidRDefault="00F862F8" w:rsidP="00153442">
            <w:pPr>
              <w:jc w:val="center"/>
            </w:pPr>
            <w:r>
              <w:t xml:space="preserve">Rau Ngót nấu thịt </w:t>
            </w:r>
          </w:p>
          <w:p w:rsidR="00F862F8" w:rsidRDefault="00F862F8" w:rsidP="00153442">
            <w:pPr>
              <w:jc w:val="center"/>
            </w:pPr>
            <w:r>
              <w:t>(C)</w:t>
            </w:r>
          </w:p>
        </w:tc>
      </w:tr>
    </w:tbl>
    <w:p w:rsidR="00F862F8" w:rsidRDefault="00F862F8" w:rsidP="00F862F8">
      <w:pPr>
        <w:jc w:val="center"/>
        <w:rPr>
          <w:b/>
        </w:rPr>
      </w:pPr>
    </w:p>
    <w:p w:rsidR="00671B0C" w:rsidRDefault="00671B0C"/>
    <w:sectPr w:rsidR="00671B0C" w:rsidSect="00F862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F8"/>
    <w:rsid w:val="000E0DAD"/>
    <w:rsid w:val="00162506"/>
    <w:rsid w:val="002E58DD"/>
    <w:rsid w:val="00525137"/>
    <w:rsid w:val="00584988"/>
    <w:rsid w:val="00671B0C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F8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F8"/>
    <w:pPr>
      <w:spacing w:after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2024-12-26T00:24:00Z</dcterms:created>
  <dcterms:modified xsi:type="dcterms:W3CDTF">2024-12-26T00:24:00Z</dcterms:modified>
</cp:coreProperties>
</file>