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9183E" w:rsidRPr="005E4637" w:rsidRDefault="00A35469">
      <w:pPr>
        <w:rPr>
          <w:color w:val="000000"/>
          <w:sz w:val="28"/>
          <w:szCs w:val="28"/>
          <w:shd w:val="clear" w:color="auto" w:fill="FFFFFF"/>
        </w:rPr>
      </w:pPr>
      <w:r w:rsidRPr="005E4637">
        <w:rPr>
          <w:color w:val="000000"/>
          <w:sz w:val="28"/>
          <w:szCs w:val="28"/>
          <w:shd w:val="clear" w:color="auto" w:fill="FFFFFF"/>
        </w:rPr>
        <w:t> Sáng ngày 2</w:t>
      </w:r>
      <w:r w:rsidRPr="005E4637">
        <w:rPr>
          <w:color w:val="000000"/>
          <w:sz w:val="28"/>
          <w:szCs w:val="28"/>
          <w:shd w:val="clear" w:color="auto" w:fill="FFFFFF"/>
        </w:rPr>
        <w:t>8</w:t>
      </w:r>
      <w:r w:rsidRPr="005E4637">
        <w:rPr>
          <w:color w:val="000000"/>
          <w:sz w:val="28"/>
          <w:szCs w:val="28"/>
          <w:shd w:val="clear" w:color="auto" w:fill="FFFFFF"/>
        </w:rPr>
        <w:t>/</w:t>
      </w:r>
      <w:r w:rsidRPr="005E4637">
        <w:rPr>
          <w:color w:val="000000"/>
          <w:sz w:val="28"/>
          <w:szCs w:val="28"/>
          <w:shd w:val="clear" w:color="auto" w:fill="FFFFFF"/>
        </w:rPr>
        <w:t>8</w:t>
      </w:r>
      <w:r w:rsidRPr="005E4637">
        <w:rPr>
          <w:color w:val="000000"/>
          <w:sz w:val="28"/>
          <w:szCs w:val="28"/>
          <w:shd w:val="clear" w:color="auto" w:fill="FFFFFF"/>
        </w:rPr>
        <w:t xml:space="preserve">, Trường Mầm non </w:t>
      </w:r>
      <w:r w:rsidRPr="005E4637">
        <w:rPr>
          <w:color w:val="000000"/>
          <w:sz w:val="28"/>
          <w:szCs w:val="28"/>
          <w:shd w:val="clear" w:color="auto" w:fill="FFFFFF"/>
        </w:rPr>
        <w:t xml:space="preserve">Sơn Ca 10 </w:t>
      </w:r>
      <w:r w:rsidRPr="005E4637">
        <w:rPr>
          <w:color w:val="000000"/>
          <w:sz w:val="28"/>
          <w:szCs w:val="28"/>
          <w:shd w:val="clear" w:color="auto" w:fill="FFFFFF"/>
        </w:rPr>
        <w:t xml:space="preserve"> phối hợp với Đội Cảnh sát Phòng cháy, chữa cháy và cứu nạn, cứu hộ (PCCC và CNCH) Công an </w:t>
      </w:r>
      <w:r w:rsidRPr="005E4637">
        <w:rPr>
          <w:color w:val="000000"/>
          <w:sz w:val="28"/>
          <w:szCs w:val="28"/>
          <w:shd w:val="clear" w:color="auto" w:fill="FFFFFF"/>
        </w:rPr>
        <w:t>Quận Phú Nhuận</w:t>
      </w:r>
      <w:r w:rsidRPr="005E4637">
        <w:rPr>
          <w:color w:val="000000"/>
          <w:sz w:val="28"/>
          <w:szCs w:val="28"/>
          <w:shd w:val="clear" w:color="auto" w:fill="FFFFFF"/>
        </w:rPr>
        <w:t xml:space="preserve"> tổ chức </w:t>
      </w:r>
      <w:r w:rsidRPr="005E4637">
        <w:rPr>
          <w:color w:val="000000"/>
          <w:sz w:val="28"/>
          <w:szCs w:val="28"/>
          <w:shd w:val="clear" w:color="auto" w:fill="FFFFFF"/>
        </w:rPr>
        <w:t>buổi</w:t>
      </w:r>
      <w:r w:rsidRPr="005E4637">
        <w:rPr>
          <w:color w:val="000000"/>
          <w:sz w:val="28"/>
          <w:szCs w:val="28"/>
          <w:shd w:val="clear" w:color="auto" w:fill="FFFFFF"/>
        </w:rPr>
        <w:t xml:space="preserve"> tập huấn nghiệp vụ về PCCC và CNCH cho cán bộ, giáo viên, nhân viên Nhà trường </w:t>
      </w:r>
    </w:p>
    <w:p w:rsidR="00A35469" w:rsidRDefault="00A35469">
      <w:pPr>
        <w:rPr>
          <w:sz w:val="28"/>
          <w:szCs w:val="28"/>
        </w:rPr>
      </w:pPr>
      <w:r w:rsidRPr="005E4637">
        <w:rPr>
          <w:sz w:val="28"/>
          <w:szCs w:val="28"/>
        </w:rPr>
        <w:drawing>
          <wp:inline distT="0" distB="0" distL="0" distR="0" wp14:anchorId="1C8BE2A4" wp14:editId="5479BCAC">
            <wp:extent cx="5760085" cy="4319905"/>
            <wp:effectExtent l="0" t="0" r="0" b="44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4637" w:rsidRPr="005E4637" w:rsidRDefault="00840931" w:rsidP="00840931">
      <w:pPr>
        <w:jc w:val="center"/>
        <w:rPr>
          <w:sz w:val="28"/>
          <w:szCs w:val="28"/>
        </w:rPr>
      </w:pPr>
      <w:r>
        <w:rPr>
          <w:rStyle w:val="Emphasis"/>
          <w:color w:val="000000"/>
          <w:sz w:val="33"/>
          <w:szCs w:val="33"/>
          <w:shd w:val="clear" w:color="auto" w:fill="FFFFFF"/>
        </w:rPr>
        <w:t xml:space="preserve">Các </w:t>
      </w:r>
      <w:r>
        <w:rPr>
          <w:rStyle w:val="Emphasis"/>
          <w:color w:val="000000"/>
          <w:sz w:val="33"/>
          <w:szCs w:val="33"/>
          <w:shd w:val="clear" w:color="auto" w:fill="FFFFFF"/>
        </w:rPr>
        <w:t>thành viên tham</w:t>
      </w:r>
      <w:r>
        <w:rPr>
          <w:rStyle w:val="Emphasis"/>
          <w:color w:val="000000"/>
          <w:sz w:val="33"/>
          <w:szCs w:val="33"/>
          <w:shd w:val="clear" w:color="auto" w:fill="FFFFFF"/>
        </w:rPr>
        <w:t xml:space="preserve"> dự tập huấn</w:t>
      </w:r>
    </w:p>
    <w:p w:rsidR="00A35469" w:rsidRPr="005E4637" w:rsidRDefault="00A35469">
      <w:pPr>
        <w:rPr>
          <w:color w:val="000000"/>
          <w:sz w:val="28"/>
          <w:szCs w:val="28"/>
          <w:shd w:val="clear" w:color="auto" w:fill="FFFFFF"/>
        </w:rPr>
      </w:pPr>
      <w:r w:rsidRPr="005E4637">
        <w:rPr>
          <w:color w:val="000000"/>
          <w:sz w:val="28"/>
          <w:szCs w:val="28"/>
          <w:shd w:val="clear" w:color="auto" w:fill="FFFFFF"/>
        </w:rPr>
        <w:t>Trong buổi tập huấn</w:t>
      </w:r>
      <w:r w:rsidRPr="005E4637">
        <w:rPr>
          <w:color w:val="000000"/>
          <w:sz w:val="28"/>
          <w:szCs w:val="28"/>
          <w:shd w:val="clear" w:color="auto" w:fill="FFFFFF"/>
        </w:rPr>
        <w:t xml:space="preserve"> </w:t>
      </w:r>
      <w:r w:rsidRPr="005E4637">
        <w:rPr>
          <w:color w:val="FF0000"/>
          <w:sz w:val="28"/>
          <w:szCs w:val="28"/>
          <w:shd w:val="clear" w:color="auto" w:fill="FFFFFF"/>
        </w:rPr>
        <w:t xml:space="preserve">đồng chí </w:t>
      </w:r>
      <w:r w:rsidR="00D35124" w:rsidRPr="005E4637">
        <w:rPr>
          <w:color w:val="FF0000"/>
          <w:sz w:val="28"/>
          <w:szCs w:val="28"/>
          <w:shd w:val="clear" w:color="auto" w:fill="FFFFFF"/>
        </w:rPr>
        <w:t>Lê Văn Cường cán bộ tuyên truyền</w:t>
      </w:r>
      <w:r w:rsidRPr="005E4637">
        <w:rPr>
          <w:color w:val="000000"/>
          <w:sz w:val="28"/>
          <w:szCs w:val="28"/>
          <w:shd w:val="clear" w:color="auto" w:fill="FFFFFF"/>
        </w:rPr>
        <w:t xml:space="preserve"> </w:t>
      </w:r>
      <w:r w:rsidR="00840931">
        <w:rPr>
          <w:color w:val="000000"/>
          <w:sz w:val="28"/>
          <w:szCs w:val="28"/>
          <w:shd w:val="clear" w:color="auto" w:fill="FFFFFF"/>
        </w:rPr>
        <w:t>đội p</w:t>
      </w:r>
      <w:bookmarkStart w:id="0" w:name="_GoBack"/>
      <w:bookmarkEnd w:id="0"/>
      <w:r w:rsidRPr="005E4637">
        <w:rPr>
          <w:color w:val="000000"/>
          <w:sz w:val="28"/>
          <w:szCs w:val="28"/>
          <w:shd w:val="clear" w:color="auto" w:fill="FFFFFF"/>
        </w:rPr>
        <w:t xml:space="preserve">hòng cháy, chữa cháy và cứu nạn, cứu hộ Công an </w:t>
      </w:r>
      <w:r w:rsidRPr="005E4637">
        <w:rPr>
          <w:color w:val="000000"/>
          <w:sz w:val="28"/>
          <w:szCs w:val="28"/>
          <w:shd w:val="clear" w:color="auto" w:fill="FFFFFF"/>
        </w:rPr>
        <w:t>Quận</w:t>
      </w:r>
      <w:r w:rsidRPr="005E4637">
        <w:rPr>
          <w:color w:val="000000"/>
          <w:sz w:val="28"/>
          <w:szCs w:val="28"/>
          <w:shd w:val="clear" w:color="auto" w:fill="FFFFFF"/>
        </w:rPr>
        <w:t xml:space="preserve"> đã tập huấn cho </w:t>
      </w:r>
      <w:r w:rsidRPr="005E4637">
        <w:rPr>
          <w:color w:val="000000"/>
          <w:sz w:val="28"/>
          <w:szCs w:val="28"/>
          <w:shd w:val="clear" w:color="auto" w:fill="FFFFFF"/>
        </w:rPr>
        <w:t>đội ngũ</w:t>
      </w:r>
      <w:r w:rsidRPr="005E4637">
        <w:rPr>
          <w:color w:val="000000"/>
          <w:sz w:val="28"/>
          <w:szCs w:val="28"/>
          <w:shd w:val="clear" w:color="auto" w:fill="FFFFFF"/>
        </w:rPr>
        <w:t xml:space="preserve"> những kiến thức cơ bản, các văn bản pháp luật về PCCC và CNCH; nguyên nhân gây ra cháy nổ; các vụ cháy, nổ trong thời gian gần đây; tính chất nguy hiểm của đám cháy; một số nguyên nhân có thể gây cháy tại trường học và một số kỹ năng thoát nạn an toàn trong đám cháy; cách sử dụng các phương tiện chữa cháy </w:t>
      </w:r>
      <w:r w:rsidRPr="005E4637">
        <w:rPr>
          <w:color w:val="000000"/>
          <w:sz w:val="28"/>
          <w:szCs w:val="28"/>
          <w:shd w:val="clear" w:color="auto" w:fill="FFFFFF"/>
        </w:rPr>
        <w:t>tại cơ sở</w:t>
      </w:r>
      <w:r w:rsidRPr="005E4637">
        <w:rPr>
          <w:color w:val="000000"/>
          <w:sz w:val="28"/>
          <w:szCs w:val="28"/>
          <w:shd w:val="clear" w:color="auto" w:fill="FFFFFF"/>
        </w:rPr>
        <w:t>và thực hành dập lửa bằng bình chữa cháy xách tay.</w:t>
      </w:r>
    </w:p>
    <w:p w:rsidR="00A35469" w:rsidRPr="005E4637" w:rsidRDefault="00A35469">
      <w:pPr>
        <w:rPr>
          <w:sz w:val="28"/>
          <w:szCs w:val="28"/>
        </w:rPr>
      </w:pPr>
      <w:r w:rsidRPr="005E4637">
        <w:rPr>
          <w:sz w:val="28"/>
          <w:szCs w:val="28"/>
        </w:rPr>
        <w:lastRenderedPageBreak/>
        <w:drawing>
          <wp:inline distT="0" distB="0" distL="0" distR="0" wp14:anchorId="3BC98B8E" wp14:editId="0AD8BF03">
            <wp:extent cx="5760085" cy="5041900"/>
            <wp:effectExtent l="0" t="0" r="0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t="34353"/>
                    <a:stretch/>
                  </pic:blipFill>
                  <pic:spPr bwMode="auto">
                    <a:xfrm>
                      <a:off x="0" y="0"/>
                      <a:ext cx="5760085" cy="5041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5469" w:rsidRPr="005E4637" w:rsidRDefault="00A35469" w:rsidP="00D35124">
      <w:pPr>
        <w:jc w:val="center"/>
        <w:rPr>
          <w:sz w:val="28"/>
          <w:szCs w:val="28"/>
        </w:rPr>
      </w:pPr>
      <w:r w:rsidRPr="005E4637">
        <w:rPr>
          <w:sz w:val="28"/>
          <w:szCs w:val="28"/>
        </w:rPr>
        <w:t xml:space="preserve">Đồng chí </w:t>
      </w:r>
      <w:r w:rsidR="002B3A72" w:rsidRPr="005E4637">
        <w:rPr>
          <w:sz w:val="28"/>
          <w:szCs w:val="28"/>
        </w:rPr>
        <w:t xml:space="preserve">Lê Văn </w:t>
      </w:r>
      <w:r w:rsidRPr="005E4637">
        <w:rPr>
          <w:sz w:val="28"/>
          <w:szCs w:val="28"/>
        </w:rPr>
        <w:t xml:space="preserve">Cường </w:t>
      </w:r>
      <w:r w:rsidR="00D35124" w:rsidRPr="005E4637">
        <w:rPr>
          <w:sz w:val="28"/>
          <w:szCs w:val="28"/>
        </w:rPr>
        <w:t xml:space="preserve">cán bộ tuyên truyền đội PCCC &amp; CNCH công an Quận Phú Nhuận </w:t>
      </w:r>
      <w:r w:rsidRPr="005E4637">
        <w:rPr>
          <w:sz w:val="28"/>
          <w:szCs w:val="28"/>
        </w:rPr>
        <w:t>hướng dẫn đội ngũ sử dụng</w:t>
      </w:r>
      <w:r w:rsidR="00D35124" w:rsidRPr="005E4637">
        <w:rPr>
          <w:sz w:val="28"/>
          <w:szCs w:val="28"/>
        </w:rPr>
        <w:t xml:space="preserve"> bình chữa cháy xách tay.</w:t>
      </w:r>
    </w:p>
    <w:p w:rsidR="00D35124" w:rsidRPr="005E4637" w:rsidRDefault="00D35124" w:rsidP="00D35124">
      <w:pPr>
        <w:jc w:val="center"/>
        <w:rPr>
          <w:sz w:val="28"/>
          <w:szCs w:val="28"/>
        </w:rPr>
      </w:pPr>
      <w:r w:rsidRPr="005E4637">
        <w:rPr>
          <w:sz w:val="28"/>
          <w:szCs w:val="28"/>
        </w:rPr>
        <w:drawing>
          <wp:inline distT="0" distB="0" distL="0" distR="0" wp14:anchorId="464CA6BB" wp14:editId="479320D3">
            <wp:extent cx="5760085" cy="323977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5124" w:rsidRPr="005E4637" w:rsidRDefault="00D35124" w:rsidP="00D35124">
      <w:pPr>
        <w:jc w:val="center"/>
        <w:rPr>
          <w:i/>
          <w:sz w:val="28"/>
          <w:szCs w:val="28"/>
        </w:rPr>
      </w:pPr>
      <w:r w:rsidRPr="005E4637">
        <w:rPr>
          <w:i/>
          <w:sz w:val="28"/>
          <w:szCs w:val="28"/>
        </w:rPr>
        <w:t>Nhân viên thực hành chữa cháy</w:t>
      </w:r>
      <w:r w:rsidR="005E4637" w:rsidRPr="005E4637">
        <w:rPr>
          <w:i/>
          <w:sz w:val="28"/>
          <w:szCs w:val="28"/>
        </w:rPr>
        <w:t xml:space="preserve"> Gaz </w:t>
      </w:r>
      <w:r w:rsidRPr="005E4637">
        <w:rPr>
          <w:i/>
          <w:sz w:val="28"/>
          <w:szCs w:val="28"/>
        </w:rPr>
        <w:t>với bình chữa cháy xách tay</w:t>
      </w:r>
      <w:r w:rsidR="005E4637" w:rsidRPr="005E4637">
        <w:rPr>
          <w:i/>
          <w:sz w:val="28"/>
          <w:szCs w:val="28"/>
        </w:rPr>
        <w:t>.</w:t>
      </w:r>
    </w:p>
    <w:p w:rsidR="005E4637" w:rsidRPr="005E4637" w:rsidRDefault="005E4637" w:rsidP="00D35124">
      <w:pPr>
        <w:jc w:val="center"/>
        <w:rPr>
          <w:sz w:val="28"/>
          <w:szCs w:val="28"/>
        </w:rPr>
      </w:pPr>
      <w:r w:rsidRPr="005E4637">
        <w:rPr>
          <w:sz w:val="28"/>
          <w:szCs w:val="28"/>
        </w:rPr>
        <w:lastRenderedPageBreak/>
        <w:drawing>
          <wp:inline distT="0" distB="0" distL="0" distR="0" wp14:anchorId="22CB8992" wp14:editId="41ABA8EC">
            <wp:extent cx="5760085" cy="323977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4637" w:rsidRPr="005E4637" w:rsidRDefault="005E4637" w:rsidP="00D35124">
      <w:pPr>
        <w:jc w:val="center"/>
        <w:rPr>
          <w:sz w:val="28"/>
          <w:szCs w:val="28"/>
        </w:rPr>
      </w:pPr>
      <w:r w:rsidRPr="005E4637">
        <w:rPr>
          <w:rStyle w:val="Emphasis"/>
          <w:color w:val="000000"/>
          <w:sz w:val="28"/>
          <w:szCs w:val="28"/>
          <w:shd w:val="clear" w:color="auto" w:fill="FFFFFF"/>
        </w:rPr>
        <w:t>Giáo viên nhà trường thực hành sử dụng các thiết bị PCCC tại chỗ</w:t>
      </w:r>
    </w:p>
    <w:p w:rsidR="00A35469" w:rsidRPr="005E4637" w:rsidRDefault="00A35469">
      <w:pPr>
        <w:rPr>
          <w:sz w:val="28"/>
          <w:szCs w:val="28"/>
        </w:rPr>
      </w:pPr>
    </w:p>
    <w:sectPr w:rsidR="00A35469" w:rsidRPr="005E4637" w:rsidSect="0024119B">
      <w:pgSz w:w="11907" w:h="16840" w:code="9"/>
      <w:pgMar w:top="851" w:right="851" w:bottom="851" w:left="1985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35469"/>
    <w:rsid w:val="0024119B"/>
    <w:rsid w:val="002B3A72"/>
    <w:rsid w:val="0059183E"/>
    <w:rsid w:val="005E4637"/>
    <w:rsid w:val="0076092B"/>
    <w:rsid w:val="00840931"/>
    <w:rsid w:val="00A35469"/>
    <w:rsid w:val="00D351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DE2E76E"/>
  <w15:chartTrackingRefBased/>
  <w15:docId w15:val="{D36E24B0-AAFB-47B0-B310-8577230443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24119B"/>
    <w:pPr>
      <w:spacing w:before="120" w:after="120" w:line="324" w:lineRule="auto"/>
      <w:jc w:val="both"/>
    </w:pPr>
    <w:rPr>
      <w:rFonts w:ascii="Times New Roman" w:hAnsi="Times New Roman"/>
      <w:sz w:val="26"/>
    </w:r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24119B"/>
    <w:pPr>
      <w:keepNext/>
      <w:keepLines/>
      <w:spacing w:before="240"/>
      <w:contextualSpacing/>
      <w:jc w:val="left"/>
      <w:outlineLvl w:val="0"/>
    </w:pPr>
    <w:rPr>
      <w:rFonts w:eastAsiaTheme="majorEastAsia" w:cstheme="majorBidi"/>
      <w:b/>
      <w:sz w:val="28"/>
      <w:szCs w:val="32"/>
    </w:rPr>
  </w:style>
  <w:style w:type="paragraph" w:styleId="Heading2">
    <w:name w:val="heading 2"/>
    <w:basedOn w:val="Normal"/>
    <w:next w:val="Normal"/>
    <w:link w:val="Heading2Char"/>
    <w:autoRedefine/>
    <w:uiPriority w:val="9"/>
    <w:semiHidden/>
    <w:unhideWhenUsed/>
    <w:qFormat/>
    <w:rsid w:val="0024119B"/>
    <w:pPr>
      <w:keepNext/>
      <w:keepLines/>
      <w:spacing w:before="240"/>
      <w:contextualSpacing/>
      <w:jc w:val="left"/>
      <w:outlineLvl w:val="1"/>
    </w:pPr>
    <w:rPr>
      <w:rFonts w:eastAsiaTheme="majorEastAsia" w:cstheme="majorBidi"/>
      <w:b/>
      <w:szCs w:val="26"/>
    </w:rPr>
  </w:style>
  <w:style w:type="paragraph" w:styleId="Heading3">
    <w:name w:val="heading 3"/>
    <w:basedOn w:val="Normal"/>
    <w:next w:val="Normal"/>
    <w:link w:val="Heading3Char"/>
    <w:autoRedefine/>
    <w:uiPriority w:val="9"/>
    <w:unhideWhenUsed/>
    <w:qFormat/>
    <w:rsid w:val="0024119B"/>
    <w:pPr>
      <w:keepNext/>
      <w:keepLines/>
      <w:spacing w:after="0"/>
      <w:jc w:val="left"/>
      <w:outlineLvl w:val="2"/>
    </w:pPr>
    <w:rPr>
      <w:rFonts w:eastAsiaTheme="majorEastAsia" w:cstheme="majorBidi"/>
      <w:b/>
      <w:i/>
      <w:szCs w:val="24"/>
    </w:rPr>
  </w:style>
  <w:style w:type="paragraph" w:styleId="Heading4">
    <w:name w:val="heading 4"/>
    <w:basedOn w:val="Normal"/>
    <w:next w:val="Normal"/>
    <w:link w:val="Heading4Char"/>
    <w:autoRedefine/>
    <w:uiPriority w:val="9"/>
    <w:unhideWhenUsed/>
    <w:qFormat/>
    <w:rsid w:val="0024119B"/>
    <w:pPr>
      <w:keepNext/>
      <w:keepLines/>
      <w:spacing w:after="0"/>
      <w:jc w:val="left"/>
      <w:outlineLvl w:val="3"/>
    </w:pPr>
    <w:rPr>
      <w:rFonts w:eastAsiaTheme="majorEastAsia" w:cstheme="majorBidi"/>
      <w:b/>
      <w:i/>
      <w:i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4119B"/>
    <w:rPr>
      <w:rFonts w:ascii="Times New Roman" w:eastAsiaTheme="majorEastAsia" w:hAnsi="Times New Roman" w:cstheme="majorBidi"/>
      <w:b/>
      <w:sz w:val="28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24119B"/>
    <w:rPr>
      <w:rFonts w:ascii="Times New Roman" w:eastAsiaTheme="majorEastAsia" w:hAnsi="Times New Roman" w:cstheme="majorBidi"/>
      <w:b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24119B"/>
    <w:rPr>
      <w:rFonts w:ascii="Times New Roman" w:eastAsiaTheme="majorEastAsia" w:hAnsi="Times New Roman" w:cstheme="majorBidi"/>
      <w:b/>
      <w:i/>
      <w:sz w:val="26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24119B"/>
    <w:rPr>
      <w:rFonts w:ascii="Times New Roman" w:eastAsiaTheme="majorEastAsia" w:hAnsi="Times New Roman" w:cstheme="majorBidi"/>
      <w:b/>
      <w:i/>
      <w:iCs/>
      <w:sz w:val="26"/>
    </w:rPr>
  </w:style>
  <w:style w:type="character" w:styleId="Emphasis">
    <w:name w:val="Emphasis"/>
    <w:basedOn w:val="DefaultParagraphFont"/>
    <w:uiPriority w:val="20"/>
    <w:qFormat/>
    <w:rsid w:val="005E4637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3</Pages>
  <Words>157</Words>
  <Characters>896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1</cp:revision>
  <dcterms:created xsi:type="dcterms:W3CDTF">2024-08-28T06:16:00Z</dcterms:created>
  <dcterms:modified xsi:type="dcterms:W3CDTF">2024-08-28T07:13:00Z</dcterms:modified>
</cp:coreProperties>
</file>