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58BA" w14:textId="63878564" w:rsidR="00D0102F" w:rsidRDefault="00235F0E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 </w:t>
      </w:r>
      <w:r w:rsidR="0041191C"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AA3120">
        <w:rPr>
          <w:rFonts w:eastAsia="Calibri"/>
          <w:b/>
          <w:bCs/>
          <w:sz w:val="32"/>
          <w:szCs w:val="26"/>
          <w:lang w:val="en-US"/>
        </w:rPr>
        <w:t>3</w:t>
      </w:r>
      <w:r w:rsidR="0041191C"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006E4C">
        <w:rPr>
          <w:rFonts w:eastAsia="Calibri"/>
          <w:b/>
          <w:bCs/>
          <w:sz w:val="32"/>
          <w:szCs w:val="26"/>
          <w:lang w:val="en-US"/>
        </w:rPr>
        <w:t>1</w:t>
      </w:r>
      <w:r w:rsidR="003D6FF2">
        <w:rPr>
          <w:rFonts w:eastAsia="Calibri"/>
          <w:b/>
          <w:bCs/>
          <w:sz w:val="32"/>
          <w:szCs w:val="26"/>
          <w:lang w:val="en-US"/>
        </w:rPr>
        <w:t>8</w:t>
      </w:r>
      <w:r w:rsidR="0041191C">
        <w:rPr>
          <w:rFonts w:eastAsia="Calibri"/>
          <w:b/>
          <w:bCs/>
          <w:sz w:val="32"/>
          <w:szCs w:val="26"/>
          <w:lang w:val="en-US"/>
        </w:rPr>
        <w:t>/</w:t>
      </w:r>
      <w:r w:rsidR="00006E4C">
        <w:rPr>
          <w:rFonts w:eastAsia="Calibri"/>
          <w:b/>
          <w:bCs/>
          <w:sz w:val="32"/>
          <w:szCs w:val="26"/>
          <w:lang w:val="en-US"/>
        </w:rPr>
        <w:t>11</w:t>
      </w:r>
      <w:r w:rsidR="0041191C">
        <w:rPr>
          <w:rFonts w:eastAsia="Calibri"/>
          <w:b/>
          <w:bCs/>
          <w:sz w:val="32"/>
          <w:szCs w:val="26"/>
          <w:lang w:val="en-US"/>
        </w:rPr>
        <w:t>/202</w:t>
      </w:r>
      <w:r w:rsidR="000A6A15">
        <w:rPr>
          <w:rFonts w:eastAsia="Calibri"/>
          <w:b/>
          <w:bCs/>
          <w:sz w:val="32"/>
          <w:szCs w:val="26"/>
          <w:lang w:val="en-US"/>
        </w:rPr>
        <w:t xml:space="preserve">4 </w:t>
      </w:r>
      <w:r w:rsidR="0041191C">
        <w:rPr>
          <w:rFonts w:eastAsia="Calibri"/>
          <w:b/>
          <w:bCs/>
          <w:sz w:val="32"/>
          <w:szCs w:val="26"/>
          <w:lang w:val="en-US"/>
        </w:rPr>
        <w:t xml:space="preserve">– </w:t>
      </w:r>
      <w:r w:rsidR="003D6FF2">
        <w:rPr>
          <w:rFonts w:eastAsia="Calibri"/>
          <w:b/>
          <w:bCs/>
          <w:sz w:val="32"/>
          <w:szCs w:val="26"/>
          <w:lang w:val="en-US"/>
        </w:rPr>
        <w:t>22</w:t>
      </w:r>
      <w:r w:rsidR="0041191C">
        <w:rPr>
          <w:rFonts w:eastAsia="Calibri"/>
          <w:b/>
          <w:bCs/>
          <w:sz w:val="32"/>
          <w:szCs w:val="26"/>
          <w:lang w:val="en-US"/>
        </w:rPr>
        <w:t>/</w:t>
      </w:r>
      <w:r w:rsidR="00006E4C">
        <w:rPr>
          <w:rFonts w:eastAsia="Calibri"/>
          <w:b/>
          <w:bCs/>
          <w:sz w:val="32"/>
          <w:szCs w:val="26"/>
          <w:lang w:val="en-US"/>
        </w:rPr>
        <w:t>11</w:t>
      </w:r>
      <w:r w:rsidR="0041191C">
        <w:rPr>
          <w:rFonts w:eastAsia="Calibri"/>
          <w:b/>
          <w:bCs/>
          <w:sz w:val="32"/>
          <w:szCs w:val="26"/>
          <w:lang w:val="en-US"/>
        </w:rPr>
        <w:t>/202</w:t>
      </w:r>
      <w:r w:rsidR="00006E4C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  <w:gridCol w:w="1450"/>
      </w:tblGrid>
      <w:tr w:rsidR="00D0102F" w14:paraId="403210DB" w14:textId="77777777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F6C8F8A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02CB9547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72A66E2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B9DEBF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A30C6B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14:paraId="1B204635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D0102F" w14:paraId="78D7B4EC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5BBD84D6" w14:textId="77777777" w:rsidR="00D0102F" w:rsidRDefault="0041191C">
            <w:pPr>
              <w:spacing w:after="0"/>
              <w:jc w:val="center"/>
            </w:pPr>
            <w:r>
              <w:t>Thứ 2</w:t>
            </w:r>
          </w:p>
          <w:p w14:paraId="109DF96F" w14:textId="002779A3" w:rsidR="00D0102F" w:rsidRDefault="000A6A15" w:rsidP="000A6A15">
            <w:pPr>
              <w:spacing w:after="0"/>
              <w:jc w:val="center"/>
            </w:pPr>
            <w:r>
              <w:rPr>
                <w:lang w:val="en-US"/>
              </w:rPr>
              <w:t>1</w:t>
            </w:r>
            <w:r w:rsidR="003D6FF2">
              <w:rPr>
                <w:lang w:val="en-US"/>
              </w:rPr>
              <w:t>8</w:t>
            </w:r>
            <w:r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1955AAA0" w14:textId="62D53356" w:rsidR="003D6FF2" w:rsidRDefault="0041191C">
            <w:pPr>
              <w:spacing w:after="0" w:line="276" w:lineRule="auto"/>
              <w:rPr>
                <w:color w:val="000000" w:themeColor="text1"/>
                <w:lang w:val="en-US"/>
              </w:rPr>
            </w:pPr>
            <w:r w:rsidRPr="00006E4C">
              <w:t xml:space="preserve">- </w:t>
            </w:r>
            <w:r w:rsidR="003D6FF2">
              <w:rPr>
                <w:color w:val="000000" w:themeColor="text1"/>
                <w:lang w:val="en-US"/>
              </w:rPr>
              <w:t xml:space="preserve">Mì trứng nấu bò viên, rau củ </w:t>
            </w:r>
            <w:r w:rsidR="003D6FF2">
              <w:rPr>
                <w:color w:val="000000" w:themeColor="text1"/>
              </w:rPr>
              <w:t xml:space="preserve"> </w:t>
            </w:r>
          </w:p>
          <w:p w14:paraId="45E9CE24" w14:textId="77913971" w:rsidR="00D0102F" w:rsidRDefault="0041191C">
            <w:pPr>
              <w:spacing w:after="0" w:line="276" w:lineRule="auto"/>
              <w:rPr>
                <w:rFonts w:eastAsia="Calibri"/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35961777" w14:textId="77777777" w:rsidR="00D0102F" w:rsidRDefault="00D0102F">
            <w:pPr>
              <w:spacing w:after="0"/>
              <w:rPr>
                <w:lang w:val="en-US"/>
              </w:rPr>
            </w:pPr>
          </w:p>
          <w:p w14:paraId="5A0F08A5" w14:textId="77777777" w:rsidR="00D0102F" w:rsidRDefault="00D0102F">
            <w:pPr>
              <w:spacing w:after="0"/>
            </w:pPr>
          </w:p>
          <w:p w14:paraId="0DCB88AC" w14:textId="77777777" w:rsidR="00D0102F" w:rsidRDefault="00D0102F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5446E315" w14:textId="56E3CF53" w:rsidR="00D0102F" w:rsidRPr="00006E4C" w:rsidRDefault="0041191C">
            <w:pPr>
              <w:spacing w:after="0"/>
            </w:pPr>
            <w:r w:rsidRPr="00006E4C">
              <w:rPr>
                <w:lang w:val="en-US"/>
              </w:rPr>
              <w:t xml:space="preserve">- </w:t>
            </w:r>
            <w:r w:rsidRPr="00006E4C">
              <w:t>Mặ</w:t>
            </w:r>
            <w:r w:rsidR="00DE05A3">
              <w:t>n:</w:t>
            </w:r>
            <w:r w:rsidR="003D6FF2">
              <w:rPr>
                <w:rFonts w:eastAsiaTheme="minorEastAsia"/>
                <w:lang w:val="en-US" w:eastAsia="zh-CN"/>
              </w:rPr>
              <w:t xml:space="preserve"> Cá basa chưng tương</w:t>
            </w:r>
          </w:p>
          <w:p w14:paraId="3E828A19" w14:textId="3D773DEF" w:rsidR="00D0102F" w:rsidRPr="00006E4C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  <w:lang w:val="en-US"/>
              </w:rPr>
              <w:t xml:space="preserve">- </w:t>
            </w:r>
            <w:r w:rsidR="003D6FF2">
              <w:rPr>
                <w:rFonts w:eastAsia="Calibri"/>
                <w:lang w:val="en-US"/>
              </w:rPr>
              <w:t>Canh: cải thảo thịt bằm</w:t>
            </w:r>
          </w:p>
          <w:p w14:paraId="30F8C962" w14:textId="37F89920" w:rsidR="00D0102F" w:rsidRPr="00006E4C" w:rsidRDefault="0041191C">
            <w:pPr>
              <w:spacing w:after="0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Pr="00006E4C">
              <w:t xml:space="preserve">Tráng miệng: </w:t>
            </w:r>
            <w:r w:rsidRPr="00006E4C">
              <w:rPr>
                <w:rFonts w:eastAsia="Calibri"/>
                <w:lang w:val="en-US"/>
              </w:rPr>
              <w:t xml:space="preserve">Chuối </w:t>
            </w:r>
            <w:r w:rsidR="002A5E1B">
              <w:rPr>
                <w:rFonts w:eastAsia="Calibri"/>
                <w:lang w:val="en-US"/>
              </w:rPr>
              <w:t>cau</w:t>
            </w:r>
          </w:p>
          <w:p w14:paraId="53528872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0496112" w14:textId="318C08B7" w:rsidR="00D0102F" w:rsidRPr="00006E4C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  <w:lang w:val="en-US"/>
              </w:rPr>
              <w:t>-</w:t>
            </w:r>
            <w:r w:rsidR="003D6FF2">
              <w:rPr>
                <w:rFonts w:eastAsia="Calibri"/>
                <w:lang w:val="en-US"/>
              </w:rPr>
              <w:t xml:space="preserve"> Bánh canh giò heo, nấm rơm</w:t>
            </w:r>
          </w:p>
          <w:p w14:paraId="3A1DB958" w14:textId="77777777" w:rsidR="00D0102F" w:rsidRPr="00006E4C" w:rsidRDefault="0041191C">
            <w:pPr>
              <w:spacing w:after="0" w:line="276" w:lineRule="auto"/>
              <w:rPr>
                <w:lang w:val="fr-FR"/>
              </w:rPr>
            </w:pPr>
            <w:r w:rsidRPr="00006E4C"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215C3B97" w14:textId="77777777" w:rsidR="00D0102F" w:rsidRDefault="00D0102F">
            <w:pPr>
              <w:spacing w:after="0" w:line="276" w:lineRule="auto"/>
            </w:pPr>
          </w:p>
        </w:tc>
        <w:tc>
          <w:tcPr>
            <w:tcW w:w="1450" w:type="dxa"/>
          </w:tcPr>
          <w:p w14:paraId="033DE71B" w14:textId="00121ABF" w:rsidR="00D0102F" w:rsidRDefault="0041191C" w:rsidP="0058184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581848">
              <w:rPr>
                <w:lang w:val="en-US"/>
              </w:rPr>
              <w:t>cải chua</w:t>
            </w:r>
          </w:p>
        </w:tc>
      </w:tr>
      <w:tr w:rsidR="00D0102F" w14:paraId="7C0233D4" w14:textId="77777777" w:rsidTr="00A62142">
        <w:trPr>
          <w:trHeight w:val="2153"/>
        </w:trPr>
        <w:tc>
          <w:tcPr>
            <w:tcW w:w="1271" w:type="dxa"/>
            <w:shd w:val="clear" w:color="auto" w:fill="auto"/>
          </w:tcPr>
          <w:p w14:paraId="0644B1D5" w14:textId="77777777" w:rsidR="00D0102F" w:rsidRDefault="0041191C">
            <w:pPr>
              <w:spacing w:after="0" w:line="276" w:lineRule="auto"/>
              <w:rPr>
                <w:lang w:val="en-US"/>
              </w:rPr>
            </w:pPr>
            <w:r>
              <w:t>Thứ 3</w:t>
            </w:r>
          </w:p>
          <w:p w14:paraId="1466F8BF" w14:textId="067D248B" w:rsidR="00D0102F" w:rsidRDefault="000A6A15" w:rsidP="000A6A1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D6FF2">
              <w:rPr>
                <w:lang w:val="en-US"/>
              </w:rPr>
              <w:t>9</w:t>
            </w:r>
            <w:r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77219C14" w14:textId="77777777" w:rsidR="00415699" w:rsidRPr="00006E4C" w:rsidRDefault="00415699" w:rsidP="00415699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fr-FR"/>
              </w:rPr>
              <w:t xml:space="preserve">- </w:t>
            </w:r>
            <w:r>
              <w:rPr>
                <w:lang w:val="en-US"/>
              </w:rPr>
              <w:t>Nui gà, nấm đông cô tươi</w:t>
            </w:r>
          </w:p>
          <w:p w14:paraId="0539D1C2" w14:textId="7214FE3F" w:rsidR="00D0102F" w:rsidRDefault="000A6A15" w:rsidP="000A6A15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 Sữa Grow </w:t>
            </w:r>
          </w:p>
        </w:tc>
        <w:tc>
          <w:tcPr>
            <w:tcW w:w="2860" w:type="dxa"/>
            <w:shd w:val="clear" w:color="auto" w:fill="auto"/>
          </w:tcPr>
          <w:p w14:paraId="7C19FDE2" w14:textId="3DD8F41C" w:rsidR="00DE05A3" w:rsidRDefault="00DE05A3" w:rsidP="00DE05A3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Mặn</w:t>
            </w:r>
            <w:r>
              <w:rPr>
                <w:rFonts w:eastAsia="Calibri"/>
                <w:lang w:val="en-US"/>
              </w:rPr>
              <w:t xml:space="preserve">: </w:t>
            </w:r>
            <w:r w:rsidR="00085301">
              <w:rPr>
                <w:rFonts w:eastAsia="Calibri"/>
                <w:lang w:val="en-US"/>
              </w:rPr>
              <w:t xml:space="preserve">chả giò, rau củ hấp, </w:t>
            </w:r>
            <w:r>
              <w:rPr>
                <w:rFonts w:eastAsia="Calibri"/>
                <w:lang w:val="en-US"/>
              </w:rPr>
              <w:t xml:space="preserve">cá </w:t>
            </w:r>
            <w:r w:rsidR="006B7746">
              <w:rPr>
                <w:rFonts w:eastAsia="Calibri"/>
                <w:lang w:val="en-US"/>
              </w:rPr>
              <w:t>basa lăn bột</w:t>
            </w:r>
            <w:r>
              <w:rPr>
                <w:rFonts w:eastAsia="Calibri"/>
                <w:lang w:val="en-US"/>
              </w:rPr>
              <w:t xml:space="preserve"> chiên, </w:t>
            </w:r>
          </w:p>
          <w:p w14:paraId="0C2DD1DF" w14:textId="2EAFD8FB" w:rsidR="00DE05A3" w:rsidRDefault="00DE05A3" w:rsidP="00DE05A3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lang w:val="fr-FR"/>
              </w:rPr>
              <w:t xml:space="preserve">- </w:t>
            </w:r>
            <w:r>
              <w:rPr>
                <w:lang w:val="fr-FR"/>
              </w:rPr>
              <w:t>Súp</w:t>
            </w:r>
            <w:r w:rsidR="00A82CDE">
              <w:rPr>
                <w:lang w:val="fr-FR"/>
              </w:rPr>
              <w:t xml:space="preserve"> thịt</w:t>
            </w:r>
            <w:r>
              <w:rPr>
                <w:lang w:val="fr-FR"/>
              </w:rPr>
              <w:t xml:space="preserve"> nấu b</w:t>
            </w:r>
            <w:r w:rsidR="00A82CDE">
              <w:rPr>
                <w:lang w:val="fr-FR"/>
              </w:rPr>
              <w:t>ông cải</w:t>
            </w:r>
          </w:p>
          <w:p w14:paraId="38324A25" w14:textId="495334FA" w:rsidR="00D0102F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3D6FF2">
              <w:rPr>
                <w:rFonts w:eastAsia="Calibri"/>
                <w:lang w:val="en-US"/>
              </w:rPr>
              <w:t xml:space="preserve">đu đủ </w:t>
            </w:r>
          </w:p>
        </w:tc>
        <w:tc>
          <w:tcPr>
            <w:tcW w:w="2409" w:type="dxa"/>
            <w:shd w:val="clear" w:color="auto" w:fill="auto"/>
          </w:tcPr>
          <w:p w14:paraId="542830F5" w14:textId="262F43A2" w:rsidR="003D6FF2" w:rsidRDefault="0041191C" w:rsidP="003D6FF2">
            <w:pPr>
              <w:spacing w:after="0" w:line="276" w:lineRule="auto"/>
              <w:rPr>
                <w:lang w:val="en-US"/>
              </w:rPr>
            </w:pPr>
            <w:r w:rsidRPr="002D408C">
              <w:rPr>
                <w:rFonts w:eastAsia="Calibri"/>
                <w:lang w:val="en-US"/>
              </w:rPr>
              <w:t>-</w:t>
            </w:r>
            <w:r w:rsidRPr="002D408C">
              <w:rPr>
                <w:lang w:val="en-US"/>
              </w:rPr>
              <w:t xml:space="preserve"> </w:t>
            </w:r>
            <w:r w:rsidR="006B7746">
              <w:rPr>
                <w:lang w:val="en-US"/>
              </w:rPr>
              <w:t xml:space="preserve">Lẩu </w:t>
            </w:r>
            <w:r w:rsidR="00F20FB7">
              <w:rPr>
                <w:lang w:val="en-US"/>
              </w:rPr>
              <w:t>hải sản, tôm, mực, mì trứng</w:t>
            </w:r>
          </w:p>
          <w:p w14:paraId="21BFE862" w14:textId="216EAAA5" w:rsidR="00D0102F" w:rsidRDefault="00DE05A3" w:rsidP="003D6F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Plan</w:t>
            </w:r>
          </w:p>
        </w:tc>
        <w:tc>
          <w:tcPr>
            <w:tcW w:w="1450" w:type="dxa"/>
          </w:tcPr>
          <w:p w14:paraId="4C47DD50" w14:textId="6E4652A0" w:rsidR="00D0102F" w:rsidRDefault="0058184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</w:t>
            </w:r>
            <w:r w:rsidR="0041191C">
              <w:rPr>
                <w:lang w:val="en-US"/>
              </w:rPr>
              <w:t xml:space="preserve"> cải n</w:t>
            </w:r>
            <w:r w:rsidR="00D24510">
              <w:rPr>
                <w:lang w:val="en-US"/>
              </w:rPr>
              <w:t>gọt</w:t>
            </w:r>
          </w:p>
        </w:tc>
      </w:tr>
      <w:tr w:rsidR="00D0102F" w14:paraId="41EEFB21" w14:textId="77777777" w:rsidTr="00DE05A3">
        <w:trPr>
          <w:trHeight w:val="2252"/>
        </w:trPr>
        <w:tc>
          <w:tcPr>
            <w:tcW w:w="1271" w:type="dxa"/>
            <w:shd w:val="clear" w:color="auto" w:fill="auto"/>
          </w:tcPr>
          <w:p w14:paraId="7B8B5030" w14:textId="77777777" w:rsidR="00D0102F" w:rsidRDefault="0041191C">
            <w:pPr>
              <w:spacing w:after="0"/>
              <w:jc w:val="center"/>
            </w:pPr>
            <w:r>
              <w:t>Thứ 4</w:t>
            </w:r>
          </w:p>
          <w:p w14:paraId="2A902B2A" w14:textId="57395EA6" w:rsidR="00D0102F" w:rsidRDefault="003D6FF2" w:rsidP="000A6A15">
            <w:pPr>
              <w:spacing w:after="0"/>
              <w:jc w:val="center"/>
            </w:pPr>
            <w:r>
              <w:rPr>
                <w:lang w:val="en-US"/>
              </w:rPr>
              <w:t>20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77D4A91F" w14:textId="2DDC8DCB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="00A42BAA">
              <w:rPr>
                <w:lang w:val="en-US"/>
              </w:rPr>
              <w:t xml:space="preserve">Mì quảng </w:t>
            </w:r>
            <w:r w:rsidR="00366BBF">
              <w:rPr>
                <w:lang w:val="en-US"/>
              </w:rPr>
              <w:t>nấu thịt heo, rau xà lách</w:t>
            </w:r>
            <w:r w:rsidR="00085301">
              <w:rPr>
                <w:lang w:val="en-US"/>
              </w:rPr>
              <w:t xml:space="preserve"> </w:t>
            </w:r>
          </w:p>
          <w:p w14:paraId="394B1104" w14:textId="77777777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0FD88ED6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14:paraId="31E8AAC7" w14:textId="7779AD75" w:rsidR="00DE05A3" w:rsidRPr="00006E4C" w:rsidRDefault="00DE05A3" w:rsidP="00DE05A3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Mặn: </w:t>
            </w:r>
            <w:r w:rsidR="008B492F">
              <w:rPr>
                <w:color w:val="000000" w:themeColor="text1"/>
                <w:lang w:val="en-US"/>
              </w:rPr>
              <w:t>Trứng bát, cà chua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45EC66CA" w14:textId="3333B78B" w:rsidR="00DE05A3" w:rsidRPr="003D6FF2" w:rsidRDefault="00DE05A3" w:rsidP="00DE05A3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</w:rPr>
              <w:t>- Canh</w:t>
            </w:r>
            <w:r w:rsidR="004E0044">
              <w:rPr>
                <w:rFonts w:eastAsia="Calibri"/>
                <w:lang w:val="en-US"/>
              </w:rPr>
              <w:t>: B</w:t>
            </w:r>
            <w:r>
              <w:rPr>
                <w:rFonts w:eastAsia="Calibri"/>
                <w:lang w:val="en-US"/>
              </w:rPr>
              <w:t xml:space="preserve">ầu nấu ngao </w:t>
            </w:r>
          </w:p>
          <w:p w14:paraId="03FEF5D4" w14:textId="3AA3809F" w:rsidR="00D0102F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Tráng miệng: </w:t>
            </w:r>
            <w:r w:rsidR="004E0044">
              <w:rPr>
                <w:lang w:val="en-US"/>
              </w:rPr>
              <w:t>Dưa h</w:t>
            </w:r>
            <w:r w:rsidR="00D24510">
              <w:rPr>
                <w:lang w:val="en-US"/>
              </w:rPr>
              <w:t>ấu</w:t>
            </w:r>
          </w:p>
        </w:tc>
        <w:tc>
          <w:tcPr>
            <w:tcW w:w="2409" w:type="dxa"/>
            <w:shd w:val="clear" w:color="auto" w:fill="auto"/>
          </w:tcPr>
          <w:p w14:paraId="67296AF4" w14:textId="4642D2D4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="005A4BE0">
              <w:rPr>
                <w:lang w:val="en-US"/>
              </w:rPr>
              <w:t>Bánh doraemon</w:t>
            </w:r>
          </w:p>
          <w:p w14:paraId="6215284C" w14:textId="77777777" w:rsidR="00DE05A3" w:rsidRDefault="00DE05A3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Sữa lắc trái cây </w:t>
            </w:r>
          </w:p>
          <w:p w14:paraId="7DBCB803" w14:textId="77777777" w:rsidR="00D0102F" w:rsidRDefault="00D0102F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</w:tcPr>
          <w:p w14:paraId="4BEC43B9" w14:textId="0C9EE004" w:rsidR="00D0102F" w:rsidRDefault="00D0102F">
            <w:pPr>
              <w:spacing w:after="0"/>
              <w:rPr>
                <w:lang w:val="en-US"/>
              </w:rPr>
            </w:pPr>
          </w:p>
        </w:tc>
      </w:tr>
      <w:tr w:rsidR="00D0102F" w14:paraId="28D5900E" w14:textId="77777777" w:rsidTr="002D408C">
        <w:trPr>
          <w:trHeight w:val="2010"/>
        </w:trPr>
        <w:tc>
          <w:tcPr>
            <w:tcW w:w="1271" w:type="dxa"/>
            <w:shd w:val="clear" w:color="auto" w:fill="auto"/>
          </w:tcPr>
          <w:p w14:paraId="0825028C" w14:textId="77777777" w:rsidR="00D0102F" w:rsidRDefault="0041191C">
            <w:pPr>
              <w:spacing w:after="0"/>
              <w:jc w:val="center"/>
            </w:pPr>
            <w:r>
              <w:t>Thứ 5</w:t>
            </w:r>
          </w:p>
          <w:p w14:paraId="0EDF7B5F" w14:textId="5182EFC8" w:rsidR="00D0102F" w:rsidRDefault="003D6FF2" w:rsidP="000A6A15">
            <w:pPr>
              <w:spacing w:after="0"/>
              <w:jc w:val="center"/>
            </w:pPr>
            <w:r>
              <w:rPr>
                <w:lang w:val="en-US"/>
              </w:rPr>
              <w:t>21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2A6AB73E" w14:textId="2E0B8ADB" w:rsidR="000A6A15" w:rsidRPr="002D408C" w:rsidRDefault="000A6A15" w:rsidP="000A6A15">
            <w:pPr>
              <w:spacing w:after="0" w:line="276" w:lineRule="auto"/>
              <w:rPr>
                <w:lang w:val="en-US"/>
              </w:rPr>
            </w:pPr>
            <w:r>
              <w:rPr>
                <w:lang w:val="fr-FR"/>
              </w:rPr>
              <w:t>-</w:t>
            </w:r>
            <w:r w:rsidR="00D24510">
              <w:rPr>
                <w:lang w:val="en-US"/>
              </w:rPr>
              <w:t xml:space="preserve"> Bún gạo nấu </w:t>
            </w:r>
            <w:r w:rsidR="002918DA">
              <w:rPr>
                <w:lang w:val="en-US"/>
              </w:rPr>
              <w:t>tôm</w:t>
            </w:r>
            <w:r w:rsidR="00D24510">
              <w:rPr>
                <w:lang w:val="en-US"/>
              </w:rPr>
              <w:t>, c</w:t>
            </w:r>
            <w:r w:rsidR="002918DA">
              <w:rPr>
                <w:lang w:val="en-US"/>
              </w:rPr>
              <w:t>ủ cải trắng</w:t>
            </w:r>
          </w:p>
          <w:p w14:paraId="5B047ED8" w14:textId="77777777" w:rsidR="000A6A15" w:rsidRDefault="000A6A15" w:rsidP="000A6A15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Sữa Grow</w:t>
            </w:r>
          </w:p>
          <w:p w14:paraId="634C06A0" w14:textId="0E790A34" w:rsidR="00D0102F" w:rsidRDefault="00D0102F">
            <w:pPr>
              <w:spacing w:after="0"/>
              <w:rPr>
                <w:lang w:val="fr-FR"/>
              </w:rPr>
            </w:pPr>
          </w:p>
        </w:tc>
        <w:tc>
          <w:tcPr>
            <w:tcW w:w="2860" w:type="dxa"/>
            <w:shd w:val="clear" w:color="auto" w:fill="auto"/>
          </w:tcPr>
          <w:p w14:paraId="76A708C8" w14:textId="0CA1A72B" w:rsidR="00D0102F" w:rsidRPr="00D24510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Mặn:</w:t>
            </w:r>
            <w:r>
              <w:rPr>
                <w:rFonts w:eastAsia="Calibri"/>
                <w:color w:val="FF0000"/>
              </w:rPr>
              <w:t xml:space="preserve"> </w:t>
            </w:r>
            <w:r w:rsidR="00085301">
              <w:rPr>
                <w:rFonts w:eastAsia="Calibri"/>
                <w:lang w:val="en-US"/>
              </w:rPr>
              <w:t>Ếch kho tộ</w:t>
            </w:r>
          </w:p>
          <w:p w14:paraId="0108C6A3" w14:textId="5F3C7DB8" w:rsidR="00D0102F" w:rsidRDefault="0041191C">
            <w:pPr>
              <w:spacing w:after="0" w:line="276" w:lineRule="auto"/>
              <w:rPr>
                <w:color w:val="FF0000"/>
                <w:lang w:val="en-US"/>
              </w:rPr>
            </w:pPr>
            <w:r w:rsidRPr="00006E4C">
              <w:rPr>
                <w:lang w:val="en-US"/>
              </w:rPr>
              <w:t xml:space="preserve">- Canh: </w:t>
            </w:r>
            <w:r w:rsidR="00A62142">
              <w:rPr>
                <w:lang w:val="en-US"/>
              </w:rPr>
              <w:t>rau dền, mồng tơi, thịt bằm</w:t>
            </w:r>
          </w:p>
          <w:p w14:paraId="48B916EF" w14:textId="5625E17A" w:rsidR="00D0102F" w:rsidRPr="00D24510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D24510">
              <w:rPr>
                <w:lang w:val="en-US"/>
              </w:rPr>
              <w:t>Lê</w:t>
            </w:r>
          </w:p>
        </w:tc>
        <w:tc>
          <w:tcPr>
            <w:tcW w:w="2409" w:type="dxa"/>
            <w:shd w:val="clear" w:color="auto" w:fill="auto"/>
          </w:tcPr>
          <w:p w14:paraId="7FB19FBF" w14:textId="53840DDE" w:rsidR="00D0102F" w:rsidRPr="005A4BE0" w:rsidRDefault="0041191C" w:rsidP="005A4BE0">
            <w:pPr>
              <w:spacing w:after="0" w:line="276" w:lineRule="auto"/>
              <w:rPr>
                <w:lang w:val="fr-FR"/>
              </w:rPr>
            </w:pPr>
            <w:r>
              <w:rPr>
                <w:lang w:val="en-US"/>
              </w:rPr>
              <w:t xml:space="preserve">- </w:t>
            </w:r>
            <w:r w:rsidR="005A4BE0" w:rsidRPr="005A4BE0">
              <w:rPr>
                <w:lang w:val="en-US"/>
              </w:rPr>
              <w:t>Hủ tiếu bò kho</w:t>
            </w:r>
          </w:p>
          <w:p w14:paraId="5C4A4E48" w14:textId="4D04D3E2" w:rsidR="00D0102F" w:rsidRPr="000A6A15" w:rsidRDefault="0041191C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581848">
              <w:rPr>
                <w:lang w:val="en-US"/>
              </w:rPr>
              <w:t xml:space="preserve">Kem </w:t>
            </w:r>
          </w:p>
          <w:p w14:paraId="29AA0F94" w14:textId="77777777" w:rsidR="00D0102F" w:rsidRDefault="00D0102F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53399A" w14:textId="611C4414" w:rsidR="00D0102F" w:rsidRDefault="0041191C" w:rsidP="0041191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 cải thảo</w:t>
            </w:r>
          </w:p>
        </w:tc>
      </w:tr>
      <w:tr w:rsidR="00D0102F" w14:paraId="2EBDF2C1" w14:textId="77777777" w:rsidTr="00A62142">
        <w:trPr>
          <w:trHeight w:val="2450"/>
        </w:trPr>
        <w:tc>
          <w:tcPr>
            <w:tcW w:w="1271" w:type="dxa"/>
            <w:shd w:val="clear" w:color="auto" w:fill="auto"/>
          </w:tcPr>
          <w:p w14:paraId="24042B06" w14:textId="77777777" w:rsidR="00D0102F" w:rsidRDefault="0041191C">
            <w:pPr>
              <w:spacing w:after="0"/>
              <w:jc w:val="center"/>
            </w:pPr>
            <w:r>
              <w:t>Thứ 6</w:t>
            </w:r>
          </w:p>
          <w:p w14:paraId="4EF35906" w14:textId="541E33C3" w:rsidR="00D0102F" w:rsidRDefault="003D6FF2" w:rsidP="000A6A15">
            <w:pPr>
              <w:spacing w:after="0"/>
              <w:jc w:val="center"/>
            </w:pPr>
            <w:r>
              <w:rPr>
                <w:lang w:val="en-US"/>
              </w:rPr>
              <w:t>22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5EF79E3A" w14:textId="0FFEB7E0" w:rsidR="00415699" w:rsidRDefault="00415699" w:rsidP="00415699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B</w:t>
            </w:r>
            <w:r w:rsidR="00581848">
              <w:rPr>
                <w:lang w:val="en-US"/>
              </w:rPr>
              <w:t>ún cá chẽm, cà chua, cần tây</w:t>
            </w:r>
          </w:p>
          <w:p w14:paraId="07CAC18D" w14:textId="40025C79" w:rsidR="00D0102F" w:rsidRDefault="0041191C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Yaourt </w:t>
            </w:r>
          </w:p>
          <w:p w14:paraId="086FEE7B" w14:textId="77777777" w:rsidR="00D0102F" w:rsidRDefault="00D0102F">
            <w:pPr>
              <w:spacing w:after="0"/>
              <w:rPr>
                <w:lang w:val="en-US"/>
              </w:rPr>
            </w:pPr>
          </w:p>
          <w:p w14:paraId="491C9743" w14:textId="77777777" w:rsidR="00D0102F" w:rsidRDefault="00D0102F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68E3B01E" w14:textId="41C06EE5" w:rsidR="00D0102F" w:rsidRPr="005A4BE0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</w:rPr>
              <w:t xml:space="preserve">- Mặn: </w:t>
            </w:r>
            <w:r w:rsidR="005A4BE0">
              <w:rPr>
                <w:rFonts w:eastAsia="Calibri"/>
                <w:lang w:val="en-US"/>
              </w:rPr>
              <w:t>Thịt ram mặn ngọt</w:t>
            </w:r>
          </w:p>
          <w:p w14:paraId="01E85362" w14:textId="64339002" w:rsidR="00D0102F" w:rsidRPr="005A4BE0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 xml:space="preserve">Canh: </w:t>
            </w:r>
            <w:r w:rsidR="00085301">
              <w:rPr>
                <w:rFonts w:eastAsia="Calibri"/>
                <w:lang w:val="en-US"/>
              </w:rPr>
              <w:t>bí đỏ nấu giò sống</w:t>
            </w:r>
          </w:p>
          <w:p w14:paraId="73FAEEBE" w14:textId="347D5AAE" w:rsidR="00D0102F" w:rsidRPr="005A4BE0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5A4BE0">
              <w:rPr>
                <w:lang w:val="en-US"/>
              </w:rPr>
              <w:t>Nước cam</w:t>
            </w:r>
          </w:p>
        </w:tc>
        <w:tc>
          <w:tcPr>
            <w:tcW w:w="2409" w:type="dxa"/>
            <w:shd w:val="clear" w:color="auto" w:fill="auto"/>
          </w:tcPr>
          <w:p w14:paraId="7CA5E316" w14:textId="1EED1647" w:rsidR="00D0102F" w:rsidRPr="00370468" w:rsidRDefault="0041191C">
            <w:pPr>
              <w:spacing w:after="0"/>
              <w:rPr>
                <w:lang w:val="en-US"/>
              </w:rPr>
            </w:pPr>
            <w:r w:rsidRPr="00006E4C">
              <w:t xml:space="preserve">- </w:t>
            </w:r>
            <w:r w:rsidR="00370468">
              <w:rPr>
                <w:lang w:val="en-US"/>
              </w:rPr>
              <w:t xml:space="preserve">Cháo thịt </w:t>
            </w:r>
            <w:r w:rsidR="00085301">
              <w:rPr>
                <w:lang w:val="en-US"/>
              </w:rPr>
              <w:t>vịt</w:t>
            </w:r>
            <w:r w:rsidR="00370468">
              <w:rPr>
                <w:lang w:val="en-US"/>
              </w:rPr>
              <w:t xml:space="preserve"> nấu cà rốt</w:t>
            </w:r>
            <w:r w:rsidR="005A4BE0" w:rsidRPr="005A4BE0">
              <w:rPr>
                <w:lang w:val="en-US"/>
              </w:rPr>
              <w:t xml:space="preserve"> </w:t>
            </w:r>
          </w:p>
          <w:p w14:paraId="0305AAC6" w14:textId="77777777" w:rsidR="00D0102F" w:rsidRPr="00006E4C" w:rsidRDefault="0041191C">
            <w:pPr>
              <w:spacing w:after="0" w:line="276" w:lineRule="auto"/>
              <w:rPr>
                <w:lang w:val="fr-FR"/>
              </w:rPr>
            </w:pPr>
            <w:r w:rsidRPr="00006E4C"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0B751113" w14:textId="77777777" w:rsidR="00D0102F" w:rsidRDefault="00D0102F">
            <w:pPr>
              <w:spacing w:after="0" w:line="276" w:lineRule="auto"/>
              <w:rPr>
                <w:rFonts w:eastAsia="Calibri"/>
                <w:lang w:val="en-US"/>
              </w:rPr>
            </w:pPr>
          </w:p>
          <w:p w14:paraId="251CC0A7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5B177A5C" w14:textId="2E69F639" w:rsidR="00D0102F" w:rsidRPr="005A4BE0" w:rsidRDefault="005A4BE0" w:rsidP="005A4BE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B7746">
              <w:rPr>
                <w:lang w:val="en-US"/>
              </w:rPr>
              <w:t xml:space="preserve"> </w:t>
            </w:r>
            <w:r>
              <w:rPr>
                <w:lang w:val="en-US"/>
              </w:rPr>
              <w:t>Bún mọc nấu xương</w:t>
            </w:r>
          </w:p>
        </w:tc>
      </w:tr>
    </w:tbl>
    <w:p w14:paraId="4816914E" w14:textId="77777777" w:rsidR="00D0102F" w:rsidRDefault="00D0102F">
      <w:pPr>
        <w:pStyle w:val="ListParagraph"/>
        <w:rPr>
          <w:rFonts w:eastAsia="Calibri"/>
          <w:sz w:val="26"/>
          <w:szCs w:val="26"/>
        </w:rPr>
      </w:pPr>
    </w:p>
    <w:p w14:paraId="24D14A35" w14:textId="77777777" w:rsidR="00D0102F" w:rsidRDefault="0041191C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0C18AA2D" w14:textId="77777777" w:rsidR="00D0102F" w:rsidRDefault="00D0102F">
      <w:pPr>
        <w:rPr>
          <w:rFonts w:eastAsia="Calibri"/>
          <w:sz w:val="26"/>
          <w:szCs w:val="26"/>
        </w:rPr>
      </w:pPr>
    </w:p>
    <w:p w14:paraId="29452870" w14:textId="77777777" w:rsidR="00D0102F" w:rsidRDefault="00D0102F">
      <w:pPr>
        <w:rPr>
          <w:rFonts w:eastAsia="Calibri"/>
          <w:sz w:val="26"/>
          <w:szCs w:val="26"/>
          <w:lang w:val="en-US"/>
        </w:rPr>
      </w:pPr>
    </w:p>
    <w:sectPr w:rsidR="00D0102F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41ADE"/>
    <w:multiLevelType w:val="hybridMultilevel"/>
    <w:tmpl w:val="D1B4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25FC0"/>
    <w:multiLevelType w:val="hybridMultilevel"/>
    <w:tmpl w:val="648A89AC"/>
    <w:lvl w:ilvl="0" w:tplc="7F2E6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36992">
    <w:abstractNumId w:val="1"/>
  </w:num>
  <w:num w:numId="2" w16cid:durableId="308025683">
    <w:abstractNumId w:val="2"/>
  </w:num>
  <w:num w:numId="3" w16cid:durableId="730423764">
    <w:abstractNumId w:val="4"/>
  </w:num>
  <w:num w:numId="4" w16cid:durableId="1543667055">
    <w:abstractNumId w:val="0"/>
  </w:num>
  <w:num w:numId="5" w16cid:durableId="646276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F"/>
    <w:rsid w:val="00006E4C"/>
    <w:rsid w:val="00085301"/>
    <w:rsid w:val="000A6A15"/>
    <w:rsid w:val="00125D4C"/>
    <w:rsid w:val="00152C3F"/>
    <w:rsid w:val="00235F0E"/>
    <w:rsid w:val="002918DA"/>
    <w:rsid w:val="002A5E1B"/>
    <w:rsid w:val="002D408C"/>
    <w:rsid w:val="00366BBF"/>
    <w:rsid w:val="00370468"/>
    <w:rsid w:val="003D6FF2"/>
    <w:rsid w:val="0041191C"/>
    <w:rsid w:val="00415699"/>
    <w:rsid w:val="004B113F"/>
    <w:rsid w:val="004E0044"/>
    <w:rsid w:val="00581848"/>
    <w:rsid w:val="005A4BE0"/>
    <w:rsid w:val="006B7746"/>
    <w:rsid w:val="006D0D7B"/>
    <w:rsid w:val="00811BC0"/>
    <w:rsid w:val="008B492F"/>
    <w:rsid w:val="009B07C8"/>
    <w:rsid w:val="00A42BAA"/>
    <w:rsid w:val="00A60701"/>
    <w:rsid w:val="00A62142"/>
    <w:rsid w:val="00A82CDE"/>
    <w:rsid w:val="00AA3120"/>
    <w:rsid w:val="00B53F35"/>
    <w:rsid w:val="00B9231F"/>
    <w:rsid w:val="00D0102F"/>
    <w:rsid w:val="00D24510"/>
    <w:rsid w:val="00DE05A3"/>
    <w:rsid w:val="00E22884"/>
    <w:rsid w:val="00F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77E6"/>
  <w15:docId w15:val="{F8B36DAB-7D7E-4572-804D-8842897B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MN Son Ca 3</cp:lastModifiedBy>
  <cp:revision>18</cp:revision>
  <cp:lastPrinted>2023-04-03T03:13:00Z</cp:lastPrinted>
  <dcterms:created xsi:type="dcterms:W3CDTF">2024-11-05T13:31:00Z</dcterms:created>
  <dcterms:modified xsi:type="dcterms:W3CDTF">2024-11-19T02:27:00Z</dcterms:modified>
</cp:coreProperties>
</file>