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07C" w:rsidRPr="00710B24" w:rsidRDefault="003D507C" w:rsidP="0067207F">
      <w:pPr>
        <w:shd w:val="clear" w:color="auto" w:fill="FFFFFF"/>
        <w:spacing w:before="120" w:after="120" w:line="240" w:lineRule="auto"/>
        <w:ind w:firstLine="567"/>
        <w:jc w:val="center"/>
        <w:outlineLvl w:val="2"/>
        <w:rPr>
          <w:rFonts w:ascii="Times New Roman" w:eastAsia="Times New Roman" w:hAnsi="Times New Roman" w:cs="Times New Roman"/>
          <w:color w:val="333333"/>
          <w:sz w:val="32"/>
          <w:szCs w:val="32"/>
          <w:lang w:eastAsia="vi-VN"/>
        </w:rPr>
      </w:pPr>
      <w:r w:rsidRPr="00710B24">
        <w:rPr>
          <w:rFonts w:ascii="Times New Roman" w:eastAsia="Times New Roman" w:hAnsi="Times New Roman" w:cs="Times New Roman"/>
          <w:b/>
          <w:bCs/>
          <w:color w:val="161616"/>
          <w:sz w:val="32"/>
          <w:szCs w:val="32"/>
          <w:lang w:eastAsia="vi-VN"/>
        </w:rPr>
        <w:t>Tầm quan trọng của văn hóa đọc</w:t>
      </w:r>
    </w:p>
    <w:p w:rsidR="003D507C" w:rsidRPr="008D6205" w:rsidRDefault="003D507C" w:rsidP="0067207F">
      <w:pPr>
        <w:pStyle w:val="ListParagraph"/>
        <w:numPr>
          <w:ilvl w:val="0"/>
          <w:numId w:val="6"/>
        </w:numPr>
        <w:shd w:val="clear" w:color="auto" w:fill="FFFFFF"/>
        <w:spacing w:before="120" w:after="120" w:line="240" w:lineRule="auto"/>
        <w:ind w:left="0" w:firstLine="284"/>
        <w:jc w:val="both"/>
        <w:rPr>
          <w:rFonts w:ascii="Times New Roman" w:eastAsia="Times New Roman" w:hAnsi="Times New Roman" w:cs="Times New Roman"/>
          <w:color w:val="161616"/>
          <w:sz w:val="28"/>
          <w:szCs w:val="28"/>
          <w:lang w:eastAsia="vi-VN"/>
        </w:rPr>
      </w:pPr>
      <w:bookmarkStart w:id="0" w:name="_GoBack"/>
      <w:bookmarkEnd w:id="0"/>
      <w:r w:rsidRPr="008D6205">
        <w:rPr>
          <w:rFonts w:ascii="Times New Roman" w:eastAsia="Times New Roman" w:hAnsi="Times New Roman" w:cs="Times New Roman"/>
          <w:b/>
          <w:bCs/>
          <w:color w:val="161616"/>
          <w:sz w:val="28"/>
          <w:szCs w:val="28"/>
          <w:lang w:eastAsia="vi-VN"/>
        </w:rPr>
        <w:t>Phát triển cá nhân</w:t>
      </w:r>
      <w:r w:rsidRPr="008D6205">
        <w:rPr>
          <w:rFonts w:ascii="Times New Roman" w:eastAsia="Times New Roman" w:hAnsi="Times New Roman" w:cs="Times New Roman"/>
          <w:color w:val="161616"/>
          <w:sz w:val="28"/>
          <w:szCs w:val="28"/>
          <w:lang w:eastAsia="vi-VN"/>
        </w:rPr>
        <w:t>: Đọc mở rộng kiến thức, cải thiện từ vựng và kỹ năng ngôn ngữ, nâng cao khả năng suy nghĩ phản biện.</w:t>
      </w:r>
    </w:p>
    <w:p w:rsidR="003D507C" w:rsidRPr="008D6205" w:rsidRDefault="003D507C" w:rsidP="0067207F">
      <w:pPr>
        <w:pStyle w:val="ListParagraph"/>
        <w:numPr>
          <w:ilvl w:val="0"/>
          <w:numId w:val="6"/>
        </w:numPr>
        <w:shd w:val="clear" w:color="auto" w:fill="FFFFFF"/>
        <w:spacing w:before="120" w:after="120" w:line="240" w:lineRule="auto"/>
        <w:ind w:left="0" w:firstLine="284"/>
        <w:jc w:val="both"/>
        <w:rPr>
          <w:rFonts w:ascii="Times New Roman" w:eastAsia="Times New Roman" w:hAnsi="Times New Roman" w:cs="Times New Roman"/>
          <w:color w:val="161616"/>
          <w:sz w:val="28"/>
          <w:szCs w:val="28"/>
          <w:lang w:eastAsia="vi-VN"/>
        </w:rPr>
      </w:pPr>
      <w:r w:rsidRPr="008D6205">
        <w:rPr>
          <w:rFonts w:ascii="Times New Roman" w:eastAsia="Times New Roman" w:hAnsi="Times New Roman" w:cs="Times New Roman"/>
          <w:b/>
          <w:bCs/>
          <w:color w:val="161616"/>
          <w:sz w:val="28"/>
          <w:szCs w:val="28"/>
          <w:lang w:eastAsia="vi-VN"/>
        </w:rPr>
        <w:t>Hiểu biết sâu rộng về xã hội:</w:t>
      </w:r>
      <w:r w:rsidRPr="008D6205">
        <w:rPr>
          <w:rFonts w:ascii="Times New Roman" w:eastAsia="Times New Roman" w:hAnsi="Times New Roman" w:cs="Times New Roman"/>
          <w:color w:val="161616"/>
          <w:sz w:val="28"/>
          <w:szCs w:val="28"/>
          <w:lang w:eastAsia="vi-VN"/>
        </w:rPr>
        <w:t> Giúp hiểu biết sâu sắc hơn về các vấn đề xã hội, văn hóa và con người từ khắp nơi trên thế giới.</w:t>
      </w:r>
    </w:p>
    <w:p w:rsidR="003D507C" w:rsidRPr="008D6205" w:rsidRDefault="003D507C" w:rsidP="0067207F">
      <w:pPr>
        <w:pStyle w:val="ListParagraph"/>
        <w:numPr>
          <w:ilvl w:val="0"/>
          <w:numId w:val="6"/>
        </w:numPr>
        <w:shd w:val="clear" w:color="auto" w:fill="FFFFFF"/>
        <w:spacing w:before="120" w:after="120" w:line="240" w:lineRule="auto"/>
        <w:ind w:left="0" w:firstLine="284"/>
        <w:jc w:val="both"/>
        <w:rPr>
          <w:rFonts w:ascii="Times New Roman" w:eastAsia="Times New Roman" w:hAnsi="Times New Roman" w:cs="Times New Roman"/>
          <w:color w:val="161616"/>
          <w:sz w:val="28"/>
          <w:szCs w:val="28"/>
          <w:lang w:eastAsia="vi-VN"/>
        </w:rPr>
      </w:pPr>
      <w:r w:rsidRPr="008D6205">
        <w:rPr>
          <w:rFonts w:ascii="Times New Roman" w:eastAsia="Times New Roman" w:hAnsi="Times New Roman" w:cs="Times New Roman"/>
          <w:b/>
          <w:bCs/>
          <w:color w:val="161616"/>
          <w:sz w:val="28"/>
          <w:szCs w:val="28"/>
          <w:lang w:eastAsia="vi-VN"/>
        </w:rPr>
        <w:t>Giải trí và thư giãn</w:t>
      </w:r>
      <w:r w:rsidRPr="008D6205">
        <w:rPr>
          <w:rFonts w:ascii="Times New Roman" w:eastAsia="Times New Roman" w:hAnsi="Times New Roman" w:cs="Times New Roman"/>
          <w:color w:val="161616"/>
          <w:sz w:val="28"/>
          <w:szCs w:val="28"/>
          <w:lang w:eastAsia="vi-VN"/>
        </w:rPr>
        <w:t>: Đọc là một hình thức giải trí lành mạnh, giúp giảm stress và cải thiện sức khỏe tinh thần.</w:t>
      </w:r>
    </w:p>
    <w:p w:rsidR="003D507C" w:rsidRPr="00EA4BB6" w:rsidRDefault="003D507C" w:rsidP="0067207F">
      <w:pPr>
        <w:pStyle w:val="ListParagraph"/>
        <w:numPr>
          <w:ilvl w:val="0"/>
          <w:numId w:val="6"/>
        </w:numPr>
        <w:shd w:val="clear" w:color="auto" w:fill="FFFFFF"/>
        <w:spacing w:before="120" w:after="120" w:line="240" w:lineRule="auto"/>
        <w:ind w:left="0" w:firstLine="284"/>
        <w:jc w:val="both"/>
        <w:rPr>
          <w:rStyle w:val="Strong"/>
          <w:rFonts w:ascii="Times New Roman" w:eastAsia="Times New Roman" w:hAnsi="Times New Roman" w:cs="Times New Roman"/>
          <w:b w:val="0"/>
          <w:bCs w:val="0"/>
          <w:color w:val="161616"/>
          <w:sz w:val="28"/>
          <w:szCs w:val="28"/>
          <w:lang w:eastAsia="vi-VN"/>
        </w:rPr>
      </w:pPr>
      <w:r w:rsidRPr="008D6205">
        <w:rPr>
          <w:rFonts w:ascii="Times New Roman" w:eastAsia="Times New Roman" w:hAnsi="Times New Roman" w:cs="Times New Roman"/>
          <w:b/>
          <w:bCs/>
          <w:color w:val="161616"/>
          <w:sz w:val="28"/>
          <w:szCs w:val="28"/>
          <w:lang w:eastAsia="vi-VN"/>
        </w:rPr>
        <w:t>Hỗ trợ giáo dục và nghiên cứu</w:t>
      </w:r>
      <w:r w:rsidRPr="008D6205">
        <w:rPr>
          <w:rFonts w:ascii="Times New Roman" w:eastAsia="Times New Roman" w:hAnsi="Times New Roman" w:cs="Times New Roman"/>
          <w:color w:val="161616"/>
          <w:sz w:val="28"/>
          <w:szCs w:val="28"/>
          <w:lang w:eastAsia="vi-VN"/>
        </w:rPr>
        <w:t>: Là nền tảng cho việc học tập và nghiên cứu trong mọi lĩnh vực kiến thức.</w:t>
      </w:r>
    </w:p>
    <w:p w:rsidR="00474CA6" w:rsidRPr="008B4057" w:rsidRDefault="00FB570C" w:rsidP="00575651">
      <w:pPr>
        <w:spacing w:before="120" w:after="120" w:line="240" w:lineRule="auto"/>
        <w:ind w:firstLine="567"/>
        <w:rPr>
          <w:rStyle w:val="Strong"/>
          <w:rFonts w:ascii="Times New Roman" w:hAnsi="Times New Roman" w:cs="Times New Roman"/>
          <w:color w:val="212529"/>
          <w:sz w:val="28"/>
          <w:szCs w:val="28"/>
          <w:shd w:val="clear" w:color="auto" w:fill="FFFFFF"/>
        </w:rPr>
      </w:pPr>
      <w:r>
        <w:rPr>
          <w:rFonts w:ascii="Times New Roman" w:hAnsi="Times New Roman" w:cs="Times New Roman"/>
          <w:b/>
          <w:bCs/>
          <w:noProof/>
          <w:color w:val="212529"/>
          <w:sz w:val="28"/>
          <w:szCs w:val="28"/>
          <w:shd w:val="clear" w:color="auto" w:fill="FFFFFF"/>
          <w:lang w:eastAsia="vi-VN"/>
        </w:rPr>
        <w:drawing>
          <wp:inline distT="0" distB="0" distL="0" distR="0">
            <wp:extent cx="5763768" cy="3243072"/>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mphahue_ngay-sach-va-van-hoa-doc-viet-n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3768" cy="3243072"/>
                    </a:xfrm>
                    <a:prstGeom prst="rect">
                      <a:avLst/>
                    </a:prstGeom>
                  </pic:spPr>
                </pic:pic>
              </a:graphicData>
            </a:graphic>
          </wp:inline>
        </w:drawing>
      </w:r>
    </w:p>
    <w:p w:rsidR="00474CA6" w:rsidRPr="008D6205" w:rsidRDefault="00474CA6" w:rsidP="008D6205">
      <w:pPr>
        <w:shd w:val="clear" w:color="auto" w:fill="FFFFFF"/>
        <w:spacing w:before="120" w:after="120" w:line="240" w:lineRule="auto"/>
        <w:ind w:firstLine="567"/>
        <w:jc w:val="center"/>
        <w:outlineLvl w:val="1"/>
        <w:rPr>
          <w:rFonts w:ascii="Times New Roman" w:eastAsia="Times New Roman" w:hAnsi="Times New Roman" w:cs="Times New Roman"/>
          <w:color w:val="0000FF"/>
          <w:sz w:val="32"/>
          <w:szCs w:val="32"/>
          <w:lang w:eastAsia="vi-VN"/>
        </w:rPr>
      </w:pPr>
      <w:r w:rsidRPr="008D6205">
        <w:rPr>
          <w:rFonts w:ascii="Times New Roman" w:eastAsia="Times New Roman" w:hAnsi="Times New Roman" w:cs="Times New Roman"/>
          <w:b/>
          <w:bCs/>
          <w:color w:val="161616"/>
          <w:sz w:val="32"/>
          <w:szCs w:val="32"/>
          <w:lang w:eastAsia="vi-VN"/>
        </w:rPr>
        <w:t>Ý nghĩa của Ngày Sách và Văn hoá đọc Việt Nam</w:t>
      </w:r>
    </w:p>
    <w:p w:rsidR="00474CA6" w:rsidRPr="008D6205" w:rsidRDefault="00474CA6" w:rsidP="008D6205">
      <w:pPr>
        <w:pStyle w:val="ListParagraph"/>
        <w:numPr>
          <w:ilvl w:val="0"/>
          <w:numId w:val="7"/>
        </w:numPr>
        <w:shd w:val="clear" w:color="auto" w:fill="FFFFFF"/>
        <w:spacing w:before="120" w:after="120" w:line="240" w:lineRule="auto"/>
        <w:jc w:val="both"/>
        <w:outlineLvl w:val="2"/>
        <w:rPr>
          <w:rFonts w:ascii="Times New Roman" w:eastAsia="Times New Roman" w:hAnsi="Times New Roman" w:cs="Times New Roman"/>
          <w:color w:val="333333"/>
          <w:sz w:val="28"/>
          <w:szCs w:val="28"/>
          <w:lang w:eastAsia="vi-VN"/>
        </w:rPr>
      </w:pPr>
      <w:r w:rsidRPr="008D6205">
        <w:rPr>
          <w:rFonts w:ascii="Times New Roman" w:eastAsia="Times New Roman" w:hAnsi="Times New Roman" w:cs="Times New Roman"/>
          <w:b/>
          <w:bCs/>
          <w:color w:val="161616"/>
          <w:sz w:val="28"/>
          <w:szCs w:val="28"/>
          <w:lang w:eastAsia="vi-VN"/>
        </w:rPr>
        <w:t>Nâng cao nhận thức về tầm quan trọng của sách và văn hóa đọc</w:t>
      </w:r>
    </w:p>
    <w:p w:rsidR="00474CA6" w:rsidRPr="008B4057" w:rsidRDefault="00474CA6" w:rsidP="00575651">
      <w:pPr>
        <w:shd w:val="clear" w:color="auto" w:fill="FFFFFF"/>
        <w:spacing w:before="120" w:after="120" w:line="240" w:lineRule="auto"/>
        <w:ind w:firstLine="567"/>
        <w:jc w:val="both"/>
        <w:rPr>
          <w:rFonts w:ascii="Times New Roman" w:eastAsia="Times New Roman" w:hAnsi="Times New Roman" w:cs="Times New Roman"/>
          <w:color w:val="333333"/>
          <w:sz w:val="28"/>
          <w:szCs w:val="28"/>
          <w:lang w:eastAsia="vi-VN"/>
        </w:rPr>
      </w:pPr>
      <w:r w:rsidRPr="008B4057">
        <w:rPr>
          <w:rFonts w:ascii="Times New Roman" w:eastAsia="Times New Roman" w:hAnsi="Times New Roman" w:cs="Times New Roman"/>
          <w:color w:val="333333"/>
          <w:sz w:val="28"/>
          <w:szCs w:val="28"/>
          <w:lang w:eastAsia="vi-VN"/>
        </w:rPr>
        <w:t>Ngày Sách và Văn hóa đọc Việt Nam hướng đến việc nâng cao nhận thức của cộng đồng về tầm quan trọng của sách và văn hóa đọc. Sách là kho tàng tri thức vô tận, là nguồn tài nguyên quý giá cho sự phát triển của mỗi cá nhân và xã hội. Đọc sách giúp con người mở rộng tầm nhìn, bồi dưỡng kiến thức, rèn luyện tư duy, hoàn thiện nhân cách. Việc xây dựng văn hóa đọc là góp phần xây dựng nền văn hóa tiên tiến, đậm bản sắc dân tộc.</w:t>
      </w:r>
    </w:p>
    <w:p w:rsidR="00474CA6" w:rsidRPr="008D6205" w:rsidRDefault="00474CA6" w:rsidP="008D6205">
      <w:pPr>
        <w:pStyle w:val="ListParagraph"/>
        <w:numPr>
          <w:ilvl w:val="0"/>
          <w:numId w:val="7"/>
        </w:numPr>
        <w:shd w:val="clear" w:color="auto" w:fill="FFFFFF"/>
        <w:spacing w:before="120" w:after="120" w:line="240" w:lineRule="auto"/>
        <w:jc w:val="both"/>
        <w:outlineLvl w:val="2"/>
        <w:rPr>
          <w:rFonts w:ascii="Times New Roman" w:eastAsia="Times New Roman" w:hAnsi="Times New Roman" w:cs="Times New Roman"/>
          <w:color w:val="333333"/>
          <w:sz w:val="28"/>
          <w:szCs w:val="28"/>
          <w:lang w:eastAsia="vi-VN"/>
        </w:rPr>
      </w:pPr>
      <w:r w:rsidRPr="008D6205">
        <w:rPr>
          <w:rFonts w:ascii="Times New Roman" w:eastAsia="Times New Roman" w:hAnsi="Times New Roman" w:cs="Times New Roman"/>
          <w:b/>
          <w:bCs/>
          <w:color w:val="161616"/>
          <w:sz w:val="28"/>
          <w:szCs w:val="28"/>
          <w:lang w:eastAsia="vi-VN"/>
        </w:rPr>
        <w:t>Khuyến khích mọi người đọc sách</w:t>
      </w:r>
    </w:p>
    <w:p w:rsidR="00474CA6" w:rsidRPr="008B4057" w:rsidRDefault="00474CA6" w:rsidP="00575651">
      <w:pPr>
        <w:shd w:val="clear" w:color="auto" w:fill="FFFFFF"/>
        <w:spacing w:before="120" w:after="120" w:line="240" w:lineRule="auto"/>
        <w:ind w:firstLine="567"/>
        <w:jc w:val="both"/>
        <w:rPr>
          <w:rFonts w:ascii="Times New Roman" w:eastAsia="Times New Roman" w:hAnsi="Times New Roman" w:cs="Times New Roman"/>
          <w:color w:val="333333"/>
          <w:sz w:val="28"/>
          <w:szCs w:val="28"/>
          <w:lang w:eastAsia="vi-VN"/>
        </w:rPr>
      </w:pPr>
      <w:r w:rsidRPr="008B4057">
        <w:rPr>
          <w:rFonts w:ascii="Times New Roman" w:eastAsia="Times New Roman" w:hAnsi="Times New Roman" w:cs="Times New Roman"/>
          <w:color w:val="333333"/>
          <w:sz w:val="28"/>
          <w:szCs w:val="28"/>
          <w:lang w:eastAsia="vi-VN"/>
        </w:rPr>
        <w:t>Ngày này nhằm khuyến khích mọi người, đặc biệt là thế hệ trẻ, hình thành thói quen đọc sách. Đọc sách cần được vun đắp từ nhỏ, khi còn ngồi trên ghế nhà trường để rèn luyện khả năng tư duy. Mỗi gia đình nên xây dựng tủ sách, khuyến khích con em đọc sách mỗi ngày. Các trường học cần tổ chức các hoạt động khuyến đọc, tạo môi trường đọc sách thân thiện, hấp dẫn cho học sinh. Các</w:t>
      </w:r>
      <w:r w:rsidR="00086026" w:rsidRPr="00086026">
        <w:rPr>
          <w:rFonts w:ascii="Times New Roman" w:eastAsia="Times New Roman" w:hAnsi="Times New Roman" w:cs="Times New Roman"/>
          <w:color w:val="333333"/>
          <w:sz w:val="28"/>
          <w:szCs w:val="28"/>
          <w:lang w:eastAsia="vi-VN"/>
        </w:rPr>
        <w:t xml:space="preserve"> </w:t>
      </w:r>
      <w:r w:rsidRPr="008B4057">
        <w:rPr>
          <w:rFonts w:ascii="Times New Roman" w:eastAsia="Times New Roman" w:hAnsi="Times New Roman" w:cs="Times New Roman"/>
          <w:color w:val="333333"/>
          <w:sz w:val="28"/>
          <w:szCs w:val="28"/>
          <w:lang w:eastAsia="vi-VN"/>
        </w:rPr>
        <w:t>tổ chức</w:t>
      </w:r>
      <w:r w:rsidR="00086026" w:rsidRPr="00086026">
        <w:rPr>
          <w:rFonts w:ascii="Times New Roman" w:eastAsia="Times New Roman" w:hAnsi="Times New Roman" w:cs="Times New Roman"/>
          <w:color w:val="333333"/>
          <w:sz w:val="28"/>
          <w:szCs w:val="28"/>
          <w:lang w:eastAsia="vi-VN"/>
        </w:rPr>
        <w:t>, đơn vị</w:t>
      </w:r>
      <w:r w:rsidRPr="008B4057">
        <w:rPr>
          <w:rFonts w:ascii="Times New Roman" w:eastAsia="Times New Roman" w:hAnsi="Times New Roman" w:cs="Times New Roman"/>
          <w:color w:val="333333"/>
          <w:sz w:val="28"/>
          <w:szCs w:val="28"/>
          <w:lang w:eastAsia="vi-VN"/>
        </w:rPr>
        <w:t xml:space="preserve"> cũng cần </w:t>
      </w:r>
      <w:r w:rsidR="00086026">
        <w:rPr>
          <w:rFonts w:ascii="Times New Roman" w:eastAsia="Times New Roman" w:hAnsi="Times New Roman" w:cs="Times New Roman"/>
          <w:color w:val="333333"/>
          <w:sz w:val="28"/>
          <w:szCs w:val="28"/>
          <w:lang w:eastAsia="vi-VN"/>
        </w:rPr>
        <w:t xml:space="preserve">tạo điều kiện cho cán bộ, </w:t>
      </w:r>
      <w:r w:rsidRPr="008B4057">
        <w:rPr>
          <w:rFonts w:ascii="Times New Roman" w:eastAsia="Times New Roman" w:hAnsi="Times New Roman" w:cs="Times New Roman"/>
          <w:color w:val="333333"/>
          <w:sz w:val="28"/>
          <w:szCs w:val="28"/>
          <w:lang w:eastAsia="vi-VN"/>
        </w:rPr>
        <w:t>nhân viên đọc sách, góp phần nâng cao trình độ chuyên môn và nghiệp vụ.</w:t>
      </w:r>
    </w:p>
    <w:p w:rsidR="00474CA6" w:rsidRPr="008D6205" w:rsidRDefault="00474CA6" w:rsidP="008D6205">
      <w:pPr>
        <w:pStyle w:val="ListParagraph"/>
        <w:numPr>
          <w:ilvl w:val="0"/>
          <w:numId w:val="7"/>
        </w:numPr>
        <w:shd w:val="clear" w:color="auto" w:fill="FFFFFF"/>
        <w:spacing w:before="120" w:after="120" w:line="240" w:lineRule="auto"/>
        <w:jc w:val="both"/>
        <w:outlineLvl w:val="2"/>
        <w:rPr>
          <w:rFonts w:ascii="Times New Roman" w:eastAsia="Times New Roman" w:hAnsi="Times New Roman" w:cs="Times New Roman"/>
          <w:color w:val="333333"/>
          <w:sz w:val="28"/>
          <w:szCs w:val="28"/>
          <w:lang w:eastAsia="vi-VN"/>
        </w:rPr>
      </w:pPr>
      <w:r w:rsidRPr="008D6205">
        <w:rPr>
          <w:rFonts w:ascii="Times New Roman" w:eastAsia="Times New Roman" w:hAnsi="Times New Roman" w:cs="Times New Roman"/>
          <w:b/>
          <w:bCs/>
          <w:color w:val="161616"/>
          <w:sz w:val="28"/>
          <w:szCs w:val="28"/>
          <w:lang w:eastAsia="vi-VN"/>
        </w:rPr>
        <w:lastRenderedPageBreak/>
        <w:t>Phát triển phong trào đọc sách</w:t>
      </w:r>
    </w:p>
    <w:p w:rsidR="00474CA6" w:rsidRPr="008B4057" w:rsidRDefault="00474CA6" w:rsidP="00575651">
      <w:pPr>
        <w:shd w:val="clear" w:color="auto" w:fill="FFFFFF"/>
        <w:spacing w:before="120" w:after="120" w:line="240" w:lineRule="auto"/>
        <w:ind w:firstLine="567"/>
        <w:jc w:val="both"/>
        <w:rPr>
          <w:rFonts w:ascii="Times New Roman" w:eastAsia="Times New Roman" w:hAnsi="Times New Roman" w:cs="Times New Roman"/>
          <w:color w:val="333333"/>
          <w:sz w:val="28"/>
          <w:szCs w:val="28"/>
          <w:lang w:eastAsia="vi-VN"/>
        </w:rPr>
      </w:pPr>
      <w:r w:rsidRPr="008B4057">
        <w:rPr>
          <w:rFonts w:ascii="Times New Roman" w:eastAsia="Times New Roman" w:hAnsi="Times New Roman" w:cs="Times New Roman"/>
          <w:color w:val="333333"/>
          <w:sz w:val="28"/>
          <w:szCs w:val="28"/>
          <w:lang w:eastAsia="vi-VN"/>
        </w:rPr>
        <w:t>Phát triển phong trào đọc sách là góp phần xây dựng xã hội học tập. Xã hội học tập là xã hội mà mọi người đều có ý thức học tập suốt đời, học tập để phục vụ công việc, phục vụ cuộc sống và phát triển bản thân. Đọc sách là một trong những con đường quan trọng để xây dựng một xã hội văn minh, tiến bộ như vậy.</w:t>
      </w:r>
    </w:p>
    <w:p w:rsidR="00474CA6" w:rsidRPr="008D6205" w:rsidRDefault="00474CA6" w:rsidP="008D6205">
      <w:pPr>
        <w:pStyle w:val="ListParagraph"/>
        <w:numPr>
          <w:ilvl w:val="0"/>
          <w:numId w:val="7"/>
        </w:numPr>
        <w:shd w:val="clear" w:color="auto" w:fill="FFFFFF"/>
        <w:spacing w:before="120" w:after="120" w:line="240" w:lineRule="auto"/>
        <w:jc w:val="both"/>
        <w:outlineLvl w:val="2"/>
        <w:rPr>
          <w:rFonts w:ascii="Times New Roman" w:eastAsia="Times New Roman" w:hAnsi="Times New Roman" w:cs="Times New Roman"/>
          <w:color w:val="333333"/>
          <w:sz w:val="28"/>
          <w:szCs w:val="28"/>
          <w:lang w:eastAsia="vi-VN"/>
        </w:rPr>
      </w:pPr>
      <w:r w:rsidRPr="008D6205">
        <w:rPr>
          <w:rFonts w:ascii="Times New Roman" w:eastAsia="Times New Roman" w:hAnsi="Times New Roman" w:cs="Times New Roman"/>
          <w:b/>
          <w:bCs/>
          <w:color w:val="161616"/>
          <w:sz w:val="28"/>
          <w:szCs w:val="28"/>
          <w:lang w:eastAsia="vi-VN"/>
        </w:rPr>
        <w:t>Tôn vinh giá trị của sách</w:t>
      </w:r>
    </w:p>
    <w:p w:rsidR="00474CA6" w:rsidRDefault="00474CA6" w:rsidP="00575651">
      <w:pPr>
        <w:shd w:val="clear" w:color="auto" w:fill="FFFFFF"/>
        <w:spacing w:before="120" w:after="120" w:line="240" w:lineRule="auto"/>
        <w:ind w:firstLine="567"/>
        <w:jc w:val="both"/>
        <w:rPr>
          <w:rFonts w:ascii="Times New Roman" w:eastAsia="Times New Roman" w:hAnsi="Times New Roman" w:cs="Times New Roman"/>
          <w:color w:val="333333"/>
          <w:sz w:val="28"/>
          <w:szCs w:val="28"/>
          <w:lang w:val="en-US" w:eastAsia="vi-VN"/>
        </w:rPr>
      </w:pPr>
      <w:r w:rsidRPr="008B4057">
        <w:rPr>
          <w:rFonts w:ascii="Times New Roman" w:eastAsia="Times New Roman" w:hAnsi="Times New Roman" w:cs="Times New Roman"/>
          <w:color w:val="333333"/>
          <w:sz w:val="28"/>
          <w:szCs w:val="28"/>
          <w:lang w:eastAsia="vi-VN"/>
        </w:rPr>
        <w:t>Ngày Sách và Văn hóa đọc Việt Nam cũng là dịp để tôn vinh giá trị của sách, đồng thời khẳng định vai trò, vị trí và tầm quan trọng của sách trong đời sống. Sách là người thầy, người bạn đồng hành không thể thiếu trong cuộc sống của mỗi con người. Đó cũng là nguồn tri thức vô tận, là kho tàng văn hóa của nhân loại. Đọc sách giúp con người mở rộng tầm nhìn, bồi dưỡng tâm hồn, hoàn thiện nhân cách.</w:t>
      </w:r>
    </w:p>
    <w:p w:rsidR="00FB570C" w:rsidRDefault="00FB570C" w:rsidP="00575651">
      <w:pPr>
        <w:shd w:val="clear" w:color="auto" w:fill="FFFFFF"/>
        <w:spacing w:before="120" w:after="120" w:line="240" w:lineRule="auto"/>
        <w:ind w:firstLine="567"/>
        <w:jc w:val="both"/>
        <w:rPr>
          <w:rFonts w:ascii="Times New Roman" w:eastAsia="Times New Roman" w:hAnsi="Times New Roman" w:cs="Times New Roman"/>
          <w:color w:val="333333"/>
          <w:sz w:val="28"/>
          <w:szCs w:val="28"/>
          <w:lang w:val="en-US" w:eastAsia="vi-VN"/>
        </w:rPr>
      </w:pPr>
    </w:p>
    <w:p w:rsidR="003D507C" w:rsidRPr="00FB570C" w:rsidRDefault="00B46404" w:rsidP="00B46404">
      <w:pPr>
        <w:shd w:val="clear" w:color="auto" w:fill="FFFFFF"/>
        <w:spacing w:before="120" w:after="120" w:line="240" w:lineRule="auto"/>
        <w:jc w:val="center"/>
        <w:rPr>
          <w:rFonts w:ascii="Times New Roman" w:eastAsia="Times New Roman" w:hAnsi="Times New Roman" w:cs="Times New Roman"/>
          <w:color w:val="333333"/>
          <w:sz w:val="28"/>
          <w:szCs w:val="28"/>
          <w:lang w:val="en-US" w:eastAsia="vi-VN"/>
        </w:rPr>
      </w:pPr>
      <w:r>
        <w:rPr>
          <w:rFonts w:ascii="Times New Roman" w:eastAsia="Times New Roman" w:hAnsi="Times New Roman" w:cs="Times New Roman"/>
          <w:noProof/>
          <w:color w:val="333333"/>
          <w:sz w:val="28"/>
          <w:szCs w:val="28"/>
          <w:lang w:eastAsia="vi-VN"/>
        </w:rPr>
        <w:drawing>
          <wp:inline distT="0" distB="0" distL="0" distR="0">
            <wp:extent cx="6120130" cy="33458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404154317000_2400c995055fa71139384f4549cbe682.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3345815"/>
                    </a:xfrm>
                    <a:prstGeom prst="rect">
                      <a:avLst/>
                    </a:prstGeom>
                  </pic:spPr>
                </pic:pic>
              </a:graphicData>
            </a:graphic>
          </wp:inline>
        </w:drawing>
      </w:r>
    </w:p>
    <w:p w:rsidR="00FB570C" w:rsidRPr="003D507C" w:rsidRDefault="00FB570C" w:rsidP="00C114FE">
      <w:pPr>
        <w:shd w:val="clear" w:color="auto" w:fill="FFFFFF"/>
        <w:spacing w:before="120" w:after="120" w:line="240" w:lineRule="auto"/>
        <w:ind w:firstLine="567"/>
        <w:jc w:val="center"/>
        <w:rPr>
          <w:rFonts w:ascii="Times New Roman" w:eastAsia="Times New Roman" w:hAnsi="Times New Roman" w:cs="Times New Roman"/>
          <w:b/>
          <w:color w:val="333333"/>
          <w:sz w:val="28"/>
          <w:szCs w:val="28"/>
          <w:lang w:val="en-US" w:eastAsia="vi-VN"/>
        </w:rPr>
      </w:pPr>
      <w:r w:rsidRPr="00FB570C">
        <w:rPr>
          <w:rFonts w:ascii="Times New Roman" w:eastAsia="Times New Roman" w:hAnsi="Times New Roman" w:cs="Times New Roman"/>
          <w:b/>
          <w:color w:val="333333"/>
          <w:sz w:val="28"/>
          <w:szCs w:val="28"/>
          <w:lang w:val="en-US" w:eastAsia="vi-VN"/>
        </w:rPr>
        <w:t xml:space="preserve">Trường Mầm non Sơn Ca 8 tổ chức hoạt động hưởng ứng Ngày Sách và </w:t>
      </w:r>
      <w:r w:rsidR="002E777C">
        <w:rPr>
          <w:rFonts w:ascii="Times New Roman" w:eastAsia="Times New Roman" w:hAnsi="Times New Roman" w:cs="Times New Roman"/>
          <w:b/>
          <w:color w:val="333333"/>
          <w:sz w:val="28"/>
          <w:szCs w:val="28"/>
          <w:lang w:val="en-US" w:eastAsia="vi-VN"/>
        </w:rPr>
        <w:t>Văn hóa đọc Việt n</w:t>
      </w:r>
      <w:r w:rsidRPr="00FB570C">
        <w:rPr>
          <w:rFonts w:ascii="Times New Roman" w:eastAsia="Times New Roman" w:hAnsi="Times New Roman" w:cs="Times New Roman"/>
          <w:b/>
          <w:color w:val="333333"/>
          <w:sz w:val="28"/>
          <w:szCs w:val="28"/>
          <w:lang w:val="en-US" w:eastAsia="vi-VN"/>
        </w:rPr>
        <w:t xml:space="preserve">am Lần 3 – năm </w:t>
      </w:r>
      <w:r w:rsidR="003D507C">
        <w:rPr>
          <w:rFonts w:ascii="Times New Roman" w:eastAsia="Times New Roman" w:hAnsi="Times New Roman" w:cs="Times New Roman"/>
          <w:b/>
          <w:color w:val="333333"/>
          <w:sz w:val="28"/>
          <w:szCs w:val="28"/>
          <w:lang w:val="en-US" w:eastAsia="vi-VN"/>
        </w:rPr>
        <w:t>2024 với chủ đề</w:t>
      </w:r>
      <w:r w:rsidR="003D507C" w:rsidRPr="003D507C">
        <w:rPr>
          <w:rFonts w:ascii="Times New Roman" w:eastAsia="Times New Roman" w:hAnsi="Times New Roman" w:cs="Times New Roman"/>
          <w:b/>
          <w:color w:val="333333"/>
          <w:sz w:val="28"/>
          <w:szCs w:val="28"/>
          <w:lang w:val="en-US" w:eastAsia="vi-VN"/>
        </w:rPr>
        <w:t>:</w:t>
      </w:r>
      <w:r w:rsidR="003D507C">
        <w:rPr>
          <w:rFonts w:ascii="Times New Roman" w:eastAsia="Times New Roman" w:hAnsi="Times New Roman" w:cs="Times New Roman"/>
          <w:b/>
          <w:color w:val="333333"/>
          <w:sz w:val="28"/>
          <w:szCs w:val="28"/>
          <w:lang w:val="en-US" w:eastAsia="vi-VN"/>
        </w:rPr>
        <w:t xml:space="preserve"> “Sách hay cần bạn đọc”</w:t>
      </w:r>
    </w:p>
    <w:p w:rsidR="002E777C" w:rsidRDefault="002E777C" w:rsidP="002E777C">
      <w:pPr>
        <w:spacing w:before="120" w:after="120" w:line="240" w:lineRule="auto"/>
        <w:ind w:firstLine="851"/>
        <w:jc w:val="both"/>
        <w:rPr>
          <w:rFonts w:ascii="Times New Roman" w:eastAsia="Times New Roman" w:hAnsi="Times New Roman" w:cs="Times New Roman"/>
          <w:color w:val="000000"/>
          <w:sz w:val="28"/>
          <w:szCs w:val="28"/>
          <w:lang w:val="en-US" w:eastAsia="vi-VN"/>
        </w:rPr>
      </w:pPr>
      <w:r w:rsidRPr="00F62C78">
        <w:rPr>
          <w:rFonts w:ascii="Times New Roman" w:eastAsia="Times New Roman" w:hAnsi="Times New Roman" w:cs="Times New Roman"/>
          <w:color w:val="000000"/>
          <w:sz w:val="28"/>
          <w:szCs w:val="28"/>
          <w:lang w:eastAsia="vi-VN"/>
        </w:rPr>
        <w:t xml:space="preserve">+ </w:t>
      </w:r>
      <w:r w:rsidRPr="00856AAC">
        <w:rPr>
          <w:rFonts w:ascii="Times New Roman" w:hAnsi="Times New Roman" w:cs="Times New Roman"/>
          <w:sz w:val="28"/>
          <w:szCs w:val="28"/>
        </w:rPr>
        <w:t>Ngày Sách và Văn hóa đọc Việt Nam</w:t>
      </w:r>
      <w:r w:rsidRPr="003E5306">
        <w:rPr>
          <w:rFonts w:ascii="Times New Roman" w:hAnsi="Times New Roman" w:cs="Times New Roman"/>
          <w:sz w:val="28"/>
          <w:szCs w:val="28"/>
        </w:rPr>
        <w:t xml:space="preserve"> l</w:t>
      </w:r>
      <w:r w:rsidRPr="00856AAC">
        <w:rPr>
          <w:rFonts w:ascii="Times New Roman" w:hAnsi="Times New Roman" w:cs="Times New Roman"/>
          <w:sz w:val="28"/>
          <w:szCs w:val="28"/>
        </w:rPr>
        <w:t xml:space="preserve">ần 3 - Năm 2024 </w:t>
      </w:r>
      <w:r w:rsidRPr="00856AAC">
        <w:rPr>
          <w:rFonts w:ascii="Times New Roman" w:eastAsia="Times New Roman" w:hAnsi="Times New Roman" w:cs="Times New Roman"/>
          <w:color w:val="000000"/>
          <w:sz w:val="28"/>
          <w:szCs w:val="28"/>
          <w:lang w:eastAsia="vi-VN"/>
        </w:rPr>
        <w:t xml:space="preserve">của trường Mầm non Sơn Ca 8 </w:t>
      </w:r>
      <w:r>
        <w:rPr>
          <w:rFonts w:ascii="Times New Roman" w:eastAsia="Times New Roman" w:hAnsi="Times New Roman" w:cs="Times New Roman"/>
          <w:color w:val="000000"/>
          <w:spacing w:val="-6"/>
          <w:sz w:val="28"/>
          <w:szCs w:val="28"/>
          <w:lang w:eastAsia="vi-VN"/>
        </w:rPr>
        <w:t>đã diễn ra đúng kế hoạch</w:t>
      </w:r>
      <w:r w:rsidRPr="00C070E3">
        <w:rPr>
          <w:rFonts w:ascii="Times New Roman" w:eastAsia="Times New Roman" w:hAnsi="Times New Roman" w:cs="Times New Roman"/>
          <w:color w:val="000000"/>
          <w:spacing w:val="-6"/>
          <w:sz w:val="28"/>
          <w:szCs w:val="28"/>
          <w:lang w:eastAsia="vi-VN"/>
        </w:rPr>
        <w:t xml:space="preserve"> </w:t>
      </w:r>
      <w:r w:rsidRPr="005455CE">
        <w:rPr>
          <w:rFonts w:ascii="Times New Roman" w:eastAsia="Times New Roman" w:hAnsi="Times New Roman" w:cs="Times New Roman"/>
          <w:color w:val="000000"/>
          <w:spacing w:val="-6"/>
          <w:sz w:val="28"/>
          <w:szCs w:val="28"/>
          <w:lang w:eastAsia="vi-VN"/>
        </w:rPr>
        <w:t xml:space="preserve">đã thu </w:t>
      </w:r>
      <w:r>
        <w:rPr>
          <w:rFonts w:ascii="Times New Roman" w:eastAsia="Times New Roman" w:hAnsi="Times New Roman" w:cs="Times New Roman"/>
          <w:color w:val="000000"/>
          <w:spacing w:val="-6"/>
          <w:sz w:val="28"/>
          <w:szCs w:val="28"/>
          <w:lang w:eastAsia="vi-VN"/>
        </w:rPr>
        <w:t>hút được s</w:t>
      </w:r>
      <w:r w:rsidRPr="003E5306">
        <w:rPr>
          <w:rFonts w:ascii="Times New Roman" w:eastAsia="Times New Roman" w:hAnsi="Times New Roman" w:cs="Times New Roman"/>
          <w:color w:val="000000"/>
          <w:spacing w:val="-6"/>
          <w:sz w:val="28"/>
          <w:szCs w:val="28"/>
          <w:lang w:eastAsia="vi-VN"/>
        </w:rPr>
        <w:t>ự</w:t>
      </w:r>
      <w:r w:rsidRPr="005455CE">
        <w:rPr>
          <w:rFonts w:ascii="Times New Roman" w:eastAsia="Times New Roman" w:hAnsi="Times New Roman" w:cs="Times New Roman"/>
          <w:color w:val="000000"/>
          <w:spacing w:val="-6"/>
          <w:sz w:val="28"/>
          <w:szCs w:val="28"/>
          <w:lang w:eastAsia="vi-VN"/>
        </w:rPr>
        <w:t xml:space="preserve"> tham gia của </w:t>
      </w:r>
      <w:r w:rsidRPr="003E5306">
        <w:rPr>
          <w:rFonts w:ascii="Times New Roman" w:eastAsia="Times New Roman" w:hAnsi="Times New Roman" w:cs="Times New Roman"/>
          <w:color w:val="000000"/>
          <w:spacing w:val="-6"/>
          <w:sz w:val="28"/>
          <w:szCs w:val="28"/>
          <w:lang w:eastAsia="vi-VN"/>
        </w:rPr>
        <w:t xml:space="preserve">toàn bộ </w:t>
      </w:r>
      <w:r w:rsidRPr="005455CE">
        <w:rPr>
          <w:rFonts w:ascii="Times New Roman" w:eastAsia="Times New Roman" w:hAnsi="Times New Roman" w:cs="Times New Roman"/>
          <w:color w:val="000000"/>
          <w:spacing w:val="-6"/>
          <w:sz w:val="28"/>
          <w:szCs w:val="28"/>
          <w:lang w:eastAsia="vi-VN"/>
        </w:rPr>
        <w:t>cán bộ, giáo viên và học</w:t>
      </w:r>
      <w:r w:rsidRPr="005455CE">
        <w:rPr>
          <w:rFonts w:ascii="Times New Roman" w:eastAsia="Times New Roman" w:hAnsi="Times New Roman" w:cs="Times New Roman"/>
          <w:color w:val="000000"/>
          <w:sz w:val="28"/>
          <w:szCs w:val="28"/>
          <w:lang w:eastAsia="vi-VN"/>
        </w:rPr>
        <w:t> sinh.</w:t>
      </w:r>
    </w:p>
    <w:p w:rsidR="00C114FE" w:rsidRPr="005455CE" w:rsidRDefault="00C114FE" w:rsidP="00C114FE">
      <w:pPr>
        <w:spacing w:before="120" w:after="120" w:line="240" w:lineRule="auto"/>
        <w:ind w:firstLine="851"/>
        <w:jc w:val="both"/>
        <w:rPr>
          <w:rFonts w:ascii="Times New Roman" w:eastAsia="Times New Roman" w:hAnsi="Times New Roman" w:cs="Times New Roman"/>
          <w:b/>
          <w:bCs/>
          <w:color w:val="000000"/>
          <w:sz w:val="28"/>
          <w:szCs w:val="28"/>
        </w:rPr>
      </w:pPr>
      <w:r w:rsidRPr="00F62C78">
        <w:rPr>
          <w:rFonts w:ascii="Times New Roman" w:eastAsia="Times New Roman" w:hAnsi="Times New Roman" w:cs="Times New Roman"/>
          <w:i/>
          <w:iCs/>
          <w:color w:val="000000"/>
          <w:sz w:val="28"/>
          <w:szCs w:val="28"/>
          <w:lang w:eastAsia="vi-VN"/>
        </w:rPr>
        <w:t xml:space="preserve">+ </w:t>
      </w:r>
      <w:r w:rsidRPr="00DD50CB">
        <w:rPr>
          <w:rFonts w:ascii="Times New Roman" w:eastAsia="Times New Roman" w:hAnsi="Times New Roman" w:cs="Times New Roman"/>
          <w:bCs/>
          <w:color w:val="000000"/>
          <w:sz w:val="28"/>
          <w:szCs w:val="28"/>
        </w:rPr>
        <w:t>Ngày Sách và Văn hóa đọc Việt Nam</w:t>
      </w:r>
      <w:r w:rsidRPr="00DD50CB">
        <w:rPr>
          <w:rFonts w:ascii="Times New Roman" w:eastAsia="Times New Roman" w:hAnsi="Times New Roman" w:cs="Times New Roman"/>
          <w:b/>
          <w:bCs/>
          <w:color w:val="000000"/>
          <w:sz w:val="28"/>
          <w:szCs w:val="28"/>
        </w:rPr>
        <w:t xml:space="preserve"> </w:t>
      </w:r>
      <w:r w:rsidRPr="005455CE">
        <w:rPr>
          <w:rFonts w:ascii="Times New Roman" w:eastAsia="Times New Roman" w:hAnsi="Times New Roman" w:cs="Times New Roman"/>
          <w:color w:val="000000"/>
          <w:sz w:val="28"/>
          <w:szCs w:val="28"/>
          <w:lang w:eastAsia="vi-VN"/>
        </w:rPr>
        <w:t>nhằm giúp các em học sinh, hiểu được ý nghĩa của ngày hội đọc sách và ý nghĩa của việc đọc sách trong cuộc sống; được tiếp cận với nhiều loại sách báo từ đó giúp các em tìm được niềm vui trong đọc sách mà hình thành thói quen đọc sách để mở rộng kiến thức, nuôi dưỡng tâm hồn, hình thành kĩ năng sống và chuẩn bị những hành trang t</w:t>
      </w:r>
      <w:r w:rsidR="007F5653">
        <w:rPr>
          <w:rFonts w:ascii="Times New Roman" w:eastAsia="Times New Roman" w:hAnsi="Times New Roman" w:cs="Times New Roman"/>
          <w:color w:val="000000"/>
          <w:sz w:val="28"/>
          <w:szCs w:val="28"/>
          <w:lang w:eastAsia="vi-VN"/>
        </w:rPr>
        <w:t>ốt nhất cho tương lai của mình.</w:t>
      </w:r>
      <w:r w:rsidR="007F5653">
        <w:rPr>
          <w:rFonts w:ascii="Times New Roman" w:eastAsia="Times New Roman" w:hAnsi="Times New Roman" w:cs="Times New Roman"/>
          <w:color w:val="000000"/>
          <w:sz w:val="28"/>
          <w:szCs w:val="28"/>
          <w:lang w:val="en-US" w:eastAsia="vi-VN"/>
        </w:rPr>
        <w:t xml:space="preserve"> </w:t>
      </w:r>
      <w:r w:rsidRPr="005455CE">
        <w:rPr>
          <w:rFonts w:ascii="Times New Roman" w:eastAsia="Times New Roman" w:hAnsi="Times New Roman" w:cs="Times New Roman"/>
          <w:color w:val="000000"/>
          <w:sz w:val="28"/>
          <w:szCs w:val="28"/>
          <w:lang w:eastAsia="vi-VN"/>
        </w:rPr>
        <w:t xml:space="preserve">Bên cạnh đó nhà trường muốn tăng cường mối liên hệ giữa gia đình, nhà trường và </w:t>
      </w:r>
      <w:r w:rsidRPr="008770EC">
        <w:rPr>
          <w:rFonts w:ascii="Times New Roman" w:eastAsia="Times New Roman" w:hAnsi="Times New Roman" w:cs="Times New Roman"/>
          <w:color w:val="000000"/>
          <w:sz w:val="28"/>
          <w:szCs w:val="28"/>
          <w:lang w:eastAsia="vi-VN"/>
        </w:rPr>
        <w:t xml:space="preserve">xã hội </w:t>
      </w:r>
      <w:r w:rsidRPr="005455CE">
        <w:rPr>
          <w:rFonts w:ascii="Times New Roman" w:eastAsia="Times New Roman" w:hAnsi="Times New Roman" w:cs="Times New Roman"/>
          <w:color w:val="000000"/>
          <w:sz w:val="28"/>
          <w:szCs w:val="28"/>
          <w:lang w:eastAsia="vi-VN"/>
        </w:rPr>
        <w:t>để cùng nhau chung tay nuôi dưỡng nh</w:t>
      </w:r>
      <w:r>
        <w:rPr>
          <w:rFonts w:ascii="Times New Roman" w:eastAsia="Times New Roman" w:hAnsi="Times New Roman" w:cs="Times New Roman"/>
          <w:color w:val="000000"/>
          <w:sz w:val="28"/>
          <w:szCs w:val="28"/>
          <w:lang w:eastAsia="vi-VN"/>
        </w:rPr>
        <w:t xml:space="preserve">ững mầm non tương lai của </w:t>
      </w:r>
      <w:r w:rsidRPr="008770EC">
        <w:rPr>
          <w:rFonts w:ascii="Times New Roman" w:eastAsia="Times New Roman" w:hAnsi="Times New Roman" w:cs="Times New Roman"/>
          <w:color w:val="000000"/>
          <w:sz w:val="28"/>
          <w:szCs w:val="28"/>
          <w:lang w:eastAsia="vi-VN"/>
        </w:rPr>
        <w:t>đất nước</w:t>
      </w:r>
      <w:r w:rsidRPr="005455CE">
        <w:rPr>
          <w:rFonts w:ascii="Times New Roman" w:eastAsia="Times New Roman" w:hAnsi="Times New Roman" w:cs="Times New Roman"/>
          <w:color w:val="000000"/>
          <w:sz w:val="28"/>
          <w:szCs w:val="28"/>
          <w:lang w:eastAsia="vi-VN"/>
        </w:rPr>
        <w:t>.</w:t>
      </w:r>
    </w:p>
    <w:p w:rsidR="003B24B4" w:rsidRDefault="00FB570C" w:rsidP="00DF47FC">
      <w:pPr>
        <w:shd w:val="clear" w:color="auto" w:fill="FFFFFF"/>
        <w:spacing w:before="120" w:after="120" w:line="240" w:lineRule="auto"/>
        <w:jc w:val="both"/>
        <w:rPr>
          <w:rFonts w:ascii="Times New Roman" w:eastAsia="Times New Roman" w:hAnsi="Times New Roman" w:cs="Times New Roman"/>
          <w:color w:val="FF0000"/>
          <w:sz w:val="28"/>
          <w:szCs w:val="28"/>
          <w:lang w:val="en-US" w:eastAsia="vi-VN"/>
        </w:rPr>
      </w:pPr>
      <w:r>
        <w:rPr>
          <w:rFonts w:ascii="Times New Roman" w:eastAsia="Times New Roman" w:hAnsi="Times New Roman" w:cs="Times New Roman"/>
          <w:noProof/>
          <w:color w:val="FF0000"/>
          <w:sz w:val="28"/>
          <w:szCs w:val="28"/>
          <w:lang w:eastAsia="vi-VN"/>
        </w:rPr>
        <w:lastRenderedPageBreak/>
        <w:drawing>
          <wp:inline distT="0" distB="0" distL="0" distR="0">
            <wp:extent cx="6118859" cy="3352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84202321238_98e6945f0b58ec31c47789f5ac6b55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353496"/>
                    </a:xfrm>
                    <a:prstGeom prst="rect">
                      <a:avLst/>
                    </a:prstGeom>
                  </pic:spPr>
                </pic:pic>
              </a:graphicData>
            </a:graphic>
          </wp:inline>
        </w:drawing>
      </w:r>
    </w:p>
    <w:p w:rsidR="00EA4BB6" w:rsidRDefault="00EA4BB6" w:rsidP="00DF47FC">
      <w:pPr>
        <w:shd w:val="clear" w:color="auto" w:fill="FFFFFF"/>
        <w:spacing w:before="120" w:after="120" w:line="240" w:lineRule="auto"/>
        <w:jc w:val="both"/>
        <w:rPr>
          <w:rFonts w:ascii="Times New Roman" w:eastAsia="Times New Roman" w:hAnsi="Times New Roman" w:cs="Times New Roman"/>
          <w:color w:val="FF0000"/>
          <w:sz w:val="28"/>
          <w:szCs w:val="28"/>
          <w:lang w:val="en-US" w:eastAsia="vi-VN"/>
        </w:rPr>
      </w:pPr>
    </w:p>
    <w:p w:rsidR="00EA4BB6" w:rsidRDefault="00EA4BB6" w:rsidP="00DF47FC">
      <w:pPr>
        <w:shd w:val="clear" w:color="auto" w:fill="FFFFFF"/>
        <w:spacing w:before="120" w:after="120" w:line="240" w:lineRule="auto"/>
        <w:jc w:val="both"/>
        <w:rPr>
          <w:rFonts w:ascii="Times New Roman" w:eastAsia="Times New Roman" w:hAnsi="Times New Roman" w:cs="Times New Roman"/>
          <w:color w:val="FF0000"/>
          <w:sz w:val="28"/>
          <w:szCs w:val="28"/>
          <w:lang w:val="en-US" w:eastAsia="vi-VN"/>
        </w:rPr>
      </w:pPr>
    </w:p>
    <w:p w:rsidR="00835F9A" w:rsidRPr="00835F9A" w:rsidRDefault="00835F9A" w:rsidP="00DF47FC">
      <w:pPr>
        <w:shd w:val="clear" w:color="auto" w:fill="FFFFFF"/>
        <w:spacing w:before="120" w:after="120" w:line="240" w:lineRule="auto"/>
        <w:jc w:val="both"/>
        <w:rPr>
          <w:rFonts w:ascii="Times New Roman" w:eastAsia="Times New Roman" w:hAnsi="Times New Roman" w:cs="Times New Roman"/>
          <w:color w:val="000000" w:themeColor="text1"/>
          <w:sz w:val="28"/>
          <w:szCs w:val="28"/>
          <w:lang w:val="en-US" w:eastAsia="vi-VN"/>
        </w:rPr>
      </w:pPr>
      <w:r w:rsidRPr="00835F9A">
        <w:rPr>
          <w:rFonts w:ascii="Times New Roman" w:eastAsia="Times New Roman" w:hAnsi="Times New Roman" w:cs="Times New Roman"/>
          <w:noProof/>
          <w:color w:val="000000" w:themeColor="text1"/>
          <w:sz w:val="28"/>
          <w:szCs w:val="28"/>
          <w:lang w:eastAsia="vi-VN"/>
        </w:rPr>
        <w:drawing>
          <wp:inline distT="0" distB="0" distL="0" distR="0" wp14:anchorId="6CA1EC62" wp14:editId="1AF651F5">
            <wp:extent cx="6118860" cy="403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84202130276_628a752244e1b8391ef5e29f6f7b11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4039438"/>
                    </a:xfrm>
                    <a:prstGeom prst="rect">
                      <a:avLst/>
                    </a:prstGeom>
                  </pic:spPr>
                </pic:pic>
              </a:graphicData>
            </a:graphic>
          </wp:inline>
        </w:drawing>
      </w:r>
    </w:p>
    <w:p w:rsidR="00835F9A" w:rsidRDefault="00835F9A" w:rsidP="00835F9A">
      <w:pPr>
        <w:shd w:val="clear" w:color="auto" w:fill="FFFFFF"/>
        <w:spacing w:before="120" w:after="120" w:line="240" w:lineRule="auto"/>
        <w:jc w:val="center"/>
        <w:rPr>
          <w:rFonts w:ascii="Times New Roman" w:eastAsia="Times New Roman" w:hAnsi="Times New Roman" w:cs="Times New Roman"/>
          <w:color w:val="000000" w:themeColor="text1"/>
          <w:sz w:val="28"/>
          <w:szCs w:val="28"/>
          <w:lang w:val="en-US" w:eastAsia="vi-VN"/>
        </w:rPr>
      </w:pPr>
      <w:r w:rsidRPr="00835F9A">
        <w:rPr>
          <w:rFonts w:ascii="Times New Roman" w:eastAsia="Times New Roman" w:hAnsi="Times New Roman" w:cs="Times New Roman"/>
          <w:color w:val="000000" w:themeColor="text1"/>
          <w:sz w:val="28"/>
          <w:szCs w:val="28"/>
          <w:lang w:val="en-US" w:eastAsia="vi-VN"/>
        </w:rPr>
        <w:t>CB-GV-NV tham gia đọc sách, tìm hiểu kiến thức</w:t>
      </w:r>
    </w:p>
    <w:p w:rsidR="006F641D" w:rsidRPr="00835F9A" w:rsidRDefault="006F641D" w:rsidP="00835F9A">
      <w:pPr>
        <w:shd w:val="clear" w:color="auto" w:fill="FFFFFF"/>
        <w:spacing w:before="120" w:after="120" w:line="240" w:lineRule="auto"/>
        <w:jc w:val="center"/>
        <w:rPr>
          <w:rFonts w:ascii="Times New Roman" w:eastAsia="Times New Roman" w:hAnsi="Times New Roman" w:cs="Times New Roman"/>
          <w:color w:val="000000" w:themeColor="text1"/>
          <w:sz w:val="28"/>
          <w:szCs w:val="28"/>
          <w:lang w:val="en-US" w:eastAsia="vi-VN"/>
        </w:rPr>
      </w:pPr>
    </w:p>
    <w:p w:rsidR="00F117A7" w:rsidRDefault="00FB570C" w:rsidP="00DF47FC">
      <w:pPr>
        <w:shd w:val="clear" w:color="auto" w:fill="FFFFFF"/>
        <w:spacing w:before="120" w:after="120" w:line="240" w:lineRule="auto"/>
        <w:jc w:val="both"/>
        <w:rPr>
          <w:rFonts w:ascii="Times New Roman" w:eastAsia="Times New Roman" w:hAnsi="Times New Roman" w:cs="Times New Roman"/>
          <w:color w:val="FF0000"/>
          <w:sz w:val="28"/>
          <w:szCs w:val="28"/>
          <w:lang w:val="en-US" w:eastAsia="vi-VN"/>
        </w:rPr>
      </w:pPr>
      <w:r>
        <w:rPr>
          <w:rFonts w:ascii="Times New Roman" w:eastAsia="Times New Roman" w:hAnsi="Times New Roman" w:cs="Times New Roman"/>
          <w:noProof/>
          <w:color w:val="FF0000"/>
          <w:sz w:val="28"/>
          <w:szCs w:val="28"/>
          <w:lang w:eastAsia="vi-VN"/>
        </w:rPr>
        <w:lastRenderedPageBreak/>
        <w:drawing>
          <wp:inline distT="0" distB="0" distL="0" distR="0">
            <wp:extent cx="6118860" cy="3870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86690385484_1ad0579933c8b321b17aafe6ae1e7ef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871763"/>
                    </a:xfrm>
                    <a:prstGeom prst="rect">
                      <a:avLst/>
                    </a:prstGeom>
                  </pic:spPr>
                </pic:pic>
              </a:graphicData>
            </a:graphic>
          </wp:inline>
        </w:drawing>
      </w:r>
    </w:p>
    <w:p w:rsidR="006F68E1" w:rsidRDefault="006F68E1" w:rsidP="006F68E1">
      <w:pPr>
        <w:shd w:val="clear" w:color="auto" w:fill="FFFFFF"/>
        <w:spacing w:before="120" w:after="120" w:line="240" w:lineRule="auto"/>
        <w:jc w:val="center"/>
        <w:rPr>
          <w:rFonts w:ascii="Times New Roman" w:eastAsia="Times New Roman" w:hAnsi="Times New Roman" w:cs="Times New Roman"/>
          <w:color w:val="000000" w:themeColor="text1"/>
          <w:sz w:val="28"/>
          <w:szCs w:val="28"/>
          <w:lang w:val="en-US" w:eastAsia="vi-VN"/>
        </w:rPr>
      </w:pPr>
      <w:r>
        <w:rPr>
          <w:rFonts w:ascii="Times New Roman" w:eastAsia="Times New Roman" w:hAnsi="Times New Roman" w:cs="Times New Roman"/>
          <w:color w:val="000000" w:themeColor="text1"/>
          <w:sz w:val="28"/>
          <w:szCs w:val="28"/>
          <w:lang w:val="en-US" w:eastAsia="vi-VN"/>
        </w:rPr>
        <w:t>Trẻ</w:t>
      </w:r>
      <w:r w:rsidRPr="00835F9A">
        <w:rPr>
          <w:rFonts w:ascii="Times New Roman" w:eastAsia="Times New Roman" w:hAnsi="Times New Roman" w:cs="Times New Roman"/>
          <w:color w:val="000000" w:themeColor="text1"/>
          <w:sz w:val="28"/>
          <w:szCs w:val="28"/>
          <w:lang w:val="en-US" w:eastAsia="vi-VN"/>
        </w:rPr>
        <w:t xml:space="preserve"> tham gia đọc sách</w:t>
      </w:r>
      <w:r>
        <w:rPr>
          <w:rFonts w:ascii="Times New Roman" w:eastAsia="Times New Roman" w:hAnsi="Times New Roman" w:cs="Times New Roman"/>
          <w:color w:val="000000" w:themeColor="text1"/>
          <w:sz w:val="28"/>
          <w:szCs w:val="28"/>
          <w:lang w:val="en-US" w:eastAsia="vi-VN"/>
        </w:rPr>
        <w:t xml:space="preserve"> tại trường</w:t>
      </w:r>
    </w:p>
    <w:p w:rsidR="00F117A7" w:rsidRDefault="00F117A7" w:rsidP="00DF47FC">
      <w:pPr>
        <w:shd w:val="clear" w:color="auto" w:fill="FFFFFF"/>
        <w:spacing w:before="120" w:after="120" w:line="240" w:lineRule="auto"/>
        <w:jc w:val="both"/>
        <w:rPr>
          <w:rFonts w:ascii="Times New Roman" w:eastAsia="Times New Roman" w:hAnsi="Times New Roman" w:cs="Times New Roman"/>
          <w:color w:val="FF0000"/>
          <w:sz w:val="28"/>
          <w:szCs w:val="28"/>
          <w:lang w:val="en-US" w:eastAsia="vi-VN"/>
        </w:rPr>
      </w:pPr>
    </w:p>
    <w:p w:rsidR="00BD6221" w:rsidRPr="006F68E1" w:rsidRDefault="00FB570C" w:rsidP="006F68E1">
      <w:pPr>
        <w:shd w:val="clear" w:color="auto" w:fill="FFFFFF"/>
        <w:spacing w:before="120" w:after="120" w:line="240" w:lineRule="auto"/>
        <w:jc w:val="center"/>
        <w:rPr>
          <w:rFonts w:ascii="Times New Roman" w:eastAsia="Times New Roman" w:hAnsi="Times New Roman" w:cs="Times New Roman"/>
          <w:color w:val="FF0000"/>
          <w:sz w:val="28"/>
          <w:szCs w:val="28"/>
          <w:lang w:val="en-US" w:eastAsia="vi-VN"/>
        </w:rPr>
      </w:pPr>
      <w:r>
        <w:rPr>
          <w:rFonts w:ascii="Times New Roman" w:eastAsia="Times New Roman" w:hAnsi="Times New Roman" w:cs="Times New Roman"/>
          <w:noProof/>
          <w:color w:val="FF0000"/>
          <w:sz w:val="28"/>
          <w:szCs w:val="28"/>
          <w:lang w:eastAsia="vi-VN"/>
        </w:rPr>
        <w:drawing>
          <wp:inline distT="0" distB="0" distL="0" distR="0" wp14:anchorId="0726AA60" wp14:editId="7162D68D">
            <wp:extent cx="6118860" cy="4069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86690409555_2e9caa9a01f4bad3763de992a1370c5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069925"/>
                    </a:xfrm>
                    <a:prstGeom prst="rect">
                      <a:avLst/>
                    </a:prstGeom>
                  </pic:spPr>
                </pic:pic>
              </a:graphicData>
            </a:graphic>
          </wp:inline>
        </w:drawing>
      </w:r>
      <w:r w:rsidR="006F68E1" w:rsidRPr="006F68E1">
        <w:rPr>
          <w:rFonts w:ascii="Times New Roman" w:eastAsia="Times New Roman" w:hAnsi="Times New Roman" w:cs="Times New Roman"/>
          <w:noProof/>
          <w:color w:val="000000" w:themeColor="text1"/>
          <w:sz w:val="28"/>
          <w:szCs w:val="28"/>
          <w:lang w:val="en-US" w:eastAsia="vi-VN"/>
        </w:rPr>
        <w:t>T</w:t>
      </w:r>
      <w:r w:rsidR="006F68E1" w:rsidRPr="006F68E1">
        <w:rPr>
          <w:rStyle w:val="Emphasis"/>
          <w:rFonts w:ascii="Times New Roman" w:hAnsi="Times New Roman" w:cs="Times New Roman"/>
          <w:bCs/>
          <w:i w:val="0"/>
          <w:iCs w:val="0"/>
          <w:color w:val="000000" w:themeColor="text1"/>
          <w:sz w:val="28"/>
          <w:szCs w:val="28"/>
          <w:shd w:val="clear" w:color="auto" w:fill="FFFFFF"/>
        </w:rPr>
        <w:t xml:space="preserve">rẻ </w:t>
      </w:r>
      <w:r w:rsidR="006F68E1" w:rsidRPr="006F68E1">
        <w:rPr>
          <w:rStyle w:val="Emphasis"/>
          <w:rFonts w:ascii="Times New Roman" w:hAnsi="Times New Roman" w:cs="Times New Roman"/>
          <w:bCs/>
          <w:i w:val="0"/>
          <w:iCs w:val="0"/>
          <w:color w:val="000000" w:themeColor="text1"/>
          <w:sz w:val="28"/>
          <w:szCs w:val="28"/>
          <w:shd w:val="clear" w:color="auto" w:fill="FFFFFF"/>
          <w:lang w:val="en-US"/>
        </w:rPr>
        <w:t xml:space="preserve">đọc sách </w:t>
      </w:r>
      <w:r w:rsidR="006F68E1" w:rsidRPr="006F68E1">
        <w:rPr>
          <w:rStyle w:val="Emphasis"/>
          <w:rFonts w:ascii="Times New Roman" w:hAnsi="Times New Roman" w:cs="Times New Roman"/>
          <w:bCs/>
          <w:i w:val="0"/>
          <w:iCs w:val="0"/>
          <w:color w:val="000000" w:themeColor="text1"/>
          <w:sz w:val="28"/>
          <w:szCs w:val="28"/>
          <w:shd w:val="clear" w:color="auto" w:fill="FFFFFF"/>
        </w:rPr>
        <w:t>cùng</w:t>
      </w:r>
      <w:r w:rsidR="006F68E1" w:rsidRPr="006F68E1">
        <w:rPr>
          <w:rFonts w:ascii="Times New Roman" w:hAnsi="Times New Roman" w:cs="Times New Roman"/>
          <w:color w:val="000000" w:themeColor="text1"/>
          <w:sz w:val="28"/>
          <w:szCs w:val="28"/>
          <w:shd w:val="clear" w:color="auto" w:fill="FFFFFF"/>
        </w:rPr>
        <w:t> bạn bè </w:t>
      </w:r>
      <w:r w:rsidR="006F68E1" w:rsidRPr="006F68E1">
        <w:rPr>
          <w:rStyle w:val="Emphasis"/>
          <w:rFonts w:ascii="Times New Roman" w:hAnsi="Times New Roman" w:cs="Times New Roman"/>
          <w:bCs/>
          <w:i w:val="0"/>
          <w:iCs w:val="0"/>
          <w:color w:val="000000" w:themeColor="text1"/>
          <w:sz w:val="28"/>
          <w:szCs w:val="28"/>
          <w:shd w:val="clear" w:color="auto" w:fill="FFFFFF"/>
        </w:rPr>
        <w:t>và cô giáo</w:t>
      </w:r>
    </w:p>
    <w:sectPr w:rsidR="00BD6221" w:rsidRPr="006F68E1" w:rsidSect="009F759E">
      <w:pgSz w:w="11906" w:h="16838"/>
      <w:pgMar w:top="1134" w:right="1134" w:bottom="1134" w:left="1134" w:header="709" w:footer="709" w:gutter="0"/>
      <w:pgBorders w:offsetFrom="page">
        <w:top w:val="hearts" w:sz="12" w:space="24" w:color="auto"/>
        <w:left w:val="hearts" w:sz="12" w:space="24" w:color="auto"/>
        <w:bottom w:val="hearts" w:sz="12" w:space="24" w:color="auto"/>
        <w:right w:val="hearts"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F31" w:rsidRDefault="001D1F31" w:rsidP="007F7D1B">
      <w:pPr>
        <w:spacing w:after="0" w:line="240" w:lineRule="auto"/>
      </w:pPr>
      <w:r>
        <w:separator/>
      </w:r>
    </w:p>
  </w:endnote>
  <w:endnote w:type="continuationSeparator" w:id="0">
    <w:p w:rsidR="001D1F31" w:rsidRDefault="001D1F31" w:rsidP="007F7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F31" w:rsidRDefault="001D1F31" w:rsidP="007F7D1B">
      <w:pPr>
        <w:spacing w:after="0" w:line="240" w:lineRule="auto"/>
      </w:pPr>
      <w:r>
        <w:separator/>
      </w:r>
    </w:p>
  </w:footnote>
  <w:footnote w:type="continuationSeparator" w:id="0">
    <w:p w:rsidR="001D1F31" w:rsidRDefault="001D1F31" w:rsidP="007F7D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D726D"/>
    <w:multiLevelType w:val="hybridMultilevel"/>
    <w:tmpl w:val="134232D2"/>
    <w:lvl w:ilvl="0" w:tplc="042A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
    <w:nsid w:val="102A3C90"/>
    <w:multiLevelType w:val="multilevel"/>
    <w:tmpl w:val="6218D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EA3A6E"/>
    <w:multiLevelType w:val="multilevel"/>
    <w:tmpl w:val="B2A4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E957E6"/>
    <w:multiLevelType w:val="hybridMultilevel"/>
    <w:tmpl w:val="CBB0A054"/>
    <w:lvl w:ilvl="0" w:tplc="38A2FA3A">
      <w:start w:val="1"/>
      <w:numFmt w:val="upperRoman"/>
      <w:lvlText w:val="%1."/>
      <w:lvlJc w:val="left"/>
      <w:pPr>
        <w:ind w:left="1080" w:hanging="720"/>
      </w:pPr>
      <w:rPr>
        <w:rFonts w:hint="default"/>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3B1960F3"/>
    <w:multiLevelType w:val="hybridMultilevel"/>
    <w:tmpl w:val="43520738"/>
    <w:lvl w:ilvl="0" w:tplc="042A0009">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
    <w:nsid w:val="477D5A7F"/>
    <w:multiLevelType w:val="hybridMultilevel"/>
    <w:tmpl w:val="0930B402"/>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6E724E18"/>
    <w:multiLevelType w:val="hybridMultilevel"/>
    <w:tmpl w:val="4C64E5FE"/>
    <w:lvl w:ilvl="0" w:tplc="B15489A0">
      <w:start w:val="5"/>
      <w:numFmt w:val="bullet"/>
      <w:lvlText w:val="-"/>
      <w:lvlJc w:val="left"/>
      <w:pPr>
        <w:ind w:left="999" w:hanging="360"/>
      </w:pPr>
      <w:rPr>
        <w:rFonts w:ascii="Times New Roman" w:eastAsiaTheme="minorHAnsi" w:hAnsi="Times New Roman" w:cs="Times New Roman" w:hint="default"/>
      </w:rPr>
    </w:lvl>
    <w:lvl w:ilvl="1" w:tplc="042A0003" w:tentative="1">
      <w:start w:val="1"/>
      <w:numFmt w:val="bullet"/>
      <w:lvlText w:val="o"/>
      <w:lvlJc w:val="left"/>
      <w:pPr>
        <w:ind w:left="1719" w:hanging="360"/>
      </w:pPr>
      <w:rPr>
        <w:rFonts w:ascii="Courier New" w:hAnsi="Courier New" w:cs="Courier New" w:hint="default"/>
      </w:rPr>
    </w:lvl>
    <w:lvl w:ilvl="2" w:tplc="042A0005" w:tentative="1">
      <w:start w:val="1"/>
      <w:numFmt w:val="bullet"/>
      <w:lvlText w:val=""/>
      <w:lvlJc w:val="left"/>
      <w:pPr>
        <w:ind w:left="2439" w:hanging="360"/>
      </w:pPr>
      <w:rPr>
        <w:rFonts w:ascii="Wingdings" w:hAnsi="Wingdings" w:hint="default"/>
      </w:rPr>
    </w:lvl>
    <w:lvl w:ilvl="3" w:tplc="042A0001" w:tentative="1">
      <w:start w:val="1"/>
      <w:numFmt w:val="bullet"/>
      <w:lvlText w:val=""/>
      <w:lvlJc w:val="left"/>
      <w:pPr>
        <w:ind w:left="3159" w:hanging="360"/>
      </w:pPr>
      <w:rPr>
        <w:rFonts w:ascii="Symbol" w:hAnsi="Symbol" w:hint="default"/>
      </w:rPr>
    </w:lvl>
    <w:lvl w:ilvl="4" w:tplc="042A0003" w:tentative="1">
      <w:start w:val="1"/>
      <w:numFmt w:val="bullet"/>
      <w:lvlText w:val="o"/>
      <w:lvlJc w:val="left"/>
      <w:pPr>
        <w:ind w:left="3879" w:hanging="360"/>
      </w:pPr>
      <w:rPr>
        <w:rFonts w:ascii="Courier New" w:hAnsi="Courier New" w:cs="Courier New" w:hint="default"/>
      </w:rPr>
    </w:lvl>
    <w:lvl w:ilvl="5" w:tplc="042A0005" w:tentative="1">
      <w:start w:val="1"/>
      <w:numFmt w:val="bullet"/>
      <w:lvlText w:val=""/>
      <w:lvlJc w:val="left"/>
      <w:pPr>
        <w:ind w:left="4599" w:hanging="360"/>
      </w:pPr>
      <w:rPr>
        <w:rFonts w:ascii="Wingdings" w:hAnsi="Wingdings" w:hint="default"/>
      </w:rPr>
    </w:lvl>
    <w:lvl w:ilvl="6" w:tplc="042A0001" w:tentative="1">
      <w:start w:val="1"/>
      <w:numFmt w:val="bullet"/>
      <w:lvlText w:val=""/>
      <w:lvlJc w:val="left"/>
      <w:pPr>
        <w:ind w:left="5319" w:hanging="360"/>
      </w:pPr>
      <w:rPr>
        <w:rFonts w:ascii="Symbol" w:hAnsi="Symbol" w:hint="default"/>
      </w:rPr>
    </w:lvl>
    <w:lvl w:ilvl="7" w:tplc="042A0003" w:tentative="1">
      <w:start w:val="1"/>
      <w:numFmt w:val="bullet"/>
      <w:lvlText w:val="o"/>
      <w:lvlJc w:val="left"/>
      <w:pPr>
        <w:ind w:left="6039" w:hanging="360"/>
      </w:pPr>
      <w:rPr>
        <w:rFonts w:ascii="Courier New" w:hAnsi="Courier New" w:cs="Courier New" w:hint="default"/>
      </w:rPr>
    </w:lvl>
    <w:lvl w:ilvl="8" w:tplc="042A0005" w:tentative="1">
      <w:start w:val="1"/>
      <w:numFmt w:val="bullet"/>
      <w:lvlText w:val=""/>
      <w:lvlJc w:val="left"/>
      <w:pPr>
        <w:ind w:left="6759"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943"/>
    <w:rsid w:val="00004208"/>
    <w:rsid w:val="00086026"/>
    <w:rsid w:val="000D640F"/>
    <w:rsid w:val="000E0187"/>
    <w:rsid w:val="00140088"/>
    <w:rsid w:val="001D1F31"/>
    <w:rsid w:val="001E705E"/>
    <w:rsid w:val="001F3ADA"/>
    <w:rsid w:val="00244757"/>
    <w:rsid w:val="00244BC4"/>
    <w:rsid w:val="00260765"/>
    <w:rsid w:val="00287662"/>
    <w:rsid w:val="002A0C76"/>
    <w:rsid w:val="002E777C"/>
    <w:rsid w:val="00312D2B"/>
    <w:rsid w:val="00322B26"/>
    <w:rsid w:val="00374147"/>
    <w:rsid w:val="00376BE0"/>
    <w:rsid w:val="003B24B4"/>
    <w:rsid w:val="003C4CD6"/>
    <w:rsid w:val="003C5AA6"/>
    <w:rsid w:val="003D507C"/>
    <w:rsid w:val="003F3352"/>
    <w:rsid w:val="00474CA6"/>
    <w:rsid w:val="004B4FEF"/>
    <w:rsid w:val="004D5024"/>
    <w:rsid w:val="004D7E6E"/>
    <w:rsid w:val="005176C9"/>
    <w:rsid w:val="00525679"/>
    <w:rsid w:val="00537AF5"/>
    <w:rsid w:val="0055494E"/>
    <w:rsid w:val="0056232F"/>
    <w:rsid w:val="00575651"/>
    <w:rsid w:val="00576D26"/>
    <w:rsid w:val="00594B53"/>
    <w:rsid w:val="005A150B"/>
    <w:rsid w:val="005A41BC"/>
    <w:rsid w:val="005A617A"/>
    <w:rsid w:val="006015CA"/>
    <w:rsid w:val="0067207F"/>
    <w:rsid w:val="006A12CA"/>
    <w:rsid w:val="006A6574"/>
    <w:rsid w:val="006C4455"/>
    <w:rsid w:val="006E3DAA"/>
    <w:rsid w:val="006F641D"/>
    <w:rsid w:val="006F67F6"/>
    <w:rsid w:val="006F68E1"/>
    <w:rsid w:val="00710B24"/>
    <w:rsid w:val="00732E67"/>
    <w:rsid w:val="007C44C3"/>
    <w:rsid w:val="007C4C24"/>
    <w:rsid w:val="007C5F01"/>
    <w:rsid w:val="007F0487"/>
    <w:rsid w:val="007F54C6"/>
    <w:rsid w:val="007F5653"/>
    <w:rsid w:val="007F7D1B"/>
    <w:rsid w:val="00835F9A"/>
    <w:rsid w:val="00860EF5"/>
    <w:rsid w:val="00873D4B"/>
    <w:rsid w:val="008A6A49"/>
    <w:rsid w:val="008A7F0D"/>
    <w:rsid w:val="008B0724"/>
    <w:rsid w:val="008B0DE4"/>
    <w:rsid w:val="008B6915"/>
    <w:rsid w:val="008C31A9"/>
    <w:rsid w:val="008D334C"/>
    <w:rsid w:val="008D6205"/>
    <w:rsid w:val="009702FC"/>
    <w:rsid w:val="009C37F6"/>
    <w:rsid w:val="009F759E"/>
    <w:rsid w:val="00A01299"/>
    <w:rsid w:val="00A44B63"/>
    <w:rsid w:val="00A47684"/>
    <w:rsid w:val="00A61411"/>
    <w:rsid w:val="00AA5DB3"/>
    <w:rsid w:val="00B46404"/>
    <w:rsid w:val="00B71569"/>
    <w:rsid w:val="00B85A87"/>
    <w:rsid w:val="00B90943"/>
    <w:rsid w:val="00B97E3E"/>
    <w:rsid w:val="00BA32EA"/>
    <w:rsid w:val="00BD6221"/>
    <w:rsid w:val="00C114FE"/>
    <w:rsid w:val="00C64C11"/>
    <w:rsid w:val="00C91527"/>
    <w:rsid w:val="00CA0F26"/>
    <w:rsid w:val="00CD1ED9"/>
    <w:rsid w:val="00D01130"/>
    <w:rsid w:val="00D16E43"/>
    <w:rsid w:val="00D75E1C"/>
    <w:rsid w:val="00DB2BEE"/>
    <w:rsid w:val="00DE51FB"/>
    <w:rsid w:val="00DF47FC"/>
    <w:rsid w:val="00E540DE"/>
    <w:rsid w:val="00E93E2C"/>
    <w:rsid w:val="00EA4BB6"/>
    <w:rsid w:val="00EA4BC3"/>
    <w:rsid w:val="00EB1A5F"/>
    <w:rsid w:val="00EC46BC"/>
    <w:rsid w:val="00ED6AA9"/>
    <w:rsid w:val="00F00363"/>
    <w:rsid w:val="00F03190"/>
    <w:rsid w:val="00F117A7"/>
    <w:rsid w:val="00F90FB1"/>
    <w:rsid w:val="00FB570C"/>
    <w:rsid w:val="00FD341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CA6"/>
  </w:style>
  <w:style w:type="paragraph" w:styleId="Heading1">
    <w:name w:val="heading 1"/>
    <w:basedOn w:val="Normal"/>
    <w:next w:val="Normal"/>
    <w:link w:val="Heading1Char"/>
    <w:uiPriority w:val="9"/>
    <w:qFormat/>
    <w:rsid w:val="00474C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ED6AA9"/>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4757"/>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244757"/>
    <w:rPr>
      <w:b/>
      <w:bCs/>
    </w:rPr>
  </w:style>
  <w:style w:type="paragraph" w:styleId="BalloonText">
    <w:name w:val="Balloon Text"/>
    <w:basedOn w:val="Normal"/>
    <w:link w:val="BalloonTextChar"/>
    <w:uiPriority w:val="99"/>
    <w:semiHidden/>
    <w:unhideWhenUsed/>
    <w:rsid w:val="00DE5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1FB"/>
    <w:rPr>
      <w:rFonts w:ascii="Tahoma" w:hAnsi="Tahoma" w:cs="Tahoma"/>
      <w:sz w:val="16"/>
      <w:szCs w:val="16"/>
    </w:rPr>
  </w:style>
  <w:style w:type="paragraph" w:styleId="Header">
    <w:name w:val="header"/>
    <w:basedOn w:val="Normal"/>
    <w:link w:val="HeaderChar"/>
    <w:uiPriority w:val="99"/>
    <w:unhideWhenUsed/>
    <w:rsid w:val="007F7D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D1B"/>
  </w:style>
  <w:style w:type="paragraph" w:styleId="Footer">
    <w:name w:val="footer"/>
    <w:basedOn w:val="Normal"/>
    <w:link w:val="FooterChar"/>
    <w:uiPriority w:val="99"/>
    <w:unhideWhenUsed/>
    <w:rsid w:val="007F7D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D1B"/>
  </w:style>
  <w:style w:type="character" w:customStyle="1" w:styleId="Heading3Char">
    <w:name w:val="Heading 3 Char"/>
    <w:basedOn w:val="DefaultParagraphFont"/>
    <w:link w:val="Heading3"/>
    <w:uiPriority w:val="9"/>
    <w:rsid w:val="00ED6AA9"/>
    <w:rPr>
      <w:rFonts w:ascii="Times New Roman" w:eastAsia="Times New Roman" w:hAnsi="Times New Roman" w:cs="Times New Roman"/>
      <w:b/>
      <w:bCs/>
      <w:sz w:val="27"/>
      <w:szCs w:val="27"/>
      <w:lang w:eastAsia="vi-VN"/>
    </w:rPr>
  </w:style>
  <w:style w:type="character" w:customStyle="1" w:styleId="Heading1Char">
    <w:name w:val="Heading 1 Char"/>
    <w:basedOn w:val="DefaultParagraphFont"/>
    <w:link w:val="Heading1"/>
    <w:uiPriority w:val="9"/>
    <w:rsid w:val="00474CA6"/>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BD6221"/>
    <w:rPr>
      <w:i/>
      <w:iCs/>
    </w:rPr>
  </w:style>
  <w:style w:type="paragraph" w:styleId="ListParagraph">
    <w:name w:val="List Paragraph"/>
    <w:basedOn w:val="Normal"/>
    <w:uiPriority w:val="34"/>
    <w:qFormat/>
    <w:rsid w:val="00F117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CA6"/>
  </w:style>
  <w:style w:type="paragraph" w:styleId="Heading1">
    <w:name w:val="heading 1"/>
    <w:basedOn w:val="Normal"/>
    <w:next w:val="Normal"/>
    <w:link w:val="Heading1Char"/>
    <w:uiPriority w:val="9"/>
    <w:qFormat/>
    <w:rsid w:val="00474C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ED6AA9"/>
    <w:pPr>
      <w:spacing w:before="100" w:beforeAutospacing="1" w:after="100" w:afterAutospacing="1" w:line="240" w:lineRule="auto"/>
      <w:outlineLvl w:val="2"/>
    </w:pPr>
    <w:rPr>
      <w:rFonts w:ascii="Times New Roman" w:eastAsia="Times New Roman" w:hAnsi="Times New Roman" w:cs="Times New Roman"/>
      <w:b/>
      <w:bCs/>
      <w:sz w:val="27"/>
      <w:szCs w:val="27"/>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4757"/>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244757"/>
    <w:rPr>
      <w:b/>
      <w:bCs/>
    </w:rPr>
  </w:style>
  <w:style w:type="paragraph" w:styleId="BalloonText">
    <w:name w:val="Balloon Text"/>
    <w:basedOn w:val="Normal"/>
    <w:link w:val="BalloonTextChar"/>
    <w:uiPriority w:val="99"/>
    <w:semiHidden/>
    <w:unhideWhenUsed/>
    <w:rsid w:val="00DE5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51FB"/>
    <w:rPr>
      <w:rFonts w:ascii="Tahoma" w:hAnsi="Tahoma" w:cs="Tahoma"/>
      <w:sz w:val="16"/>
      <w:szCs w:val="16"/>
    </w:rPr>
  </w:style>
  <w:style w:type="paragraph" w:styleId="Header">
    <w:name w:val="header"/>
    <w:basedOn w:val="Normal"/>
    <w:link w:val="HeaderChar"/>
    <w:uiPriority w:val="99"/>
    <w:unhideWhenUsed/>
    <w:rsid w:val="007F7D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7D1B"/>
  </w:style>
  <w:style w:type="paragraph" w:styleId="Footer">
    <w:name w:val="footer"/>
    <w:basedOn w:val="Normal"/>
    <w:link w:val="FooterChar"/>
    <w:uiPriority w:val="99"/>
    <w:unhideWhenUsed/>
    <w:rsid w:val="007F7D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7D1B"/>
  </w:style>
  <w:style w:type="character" w:customStyle="1" w:styleId="Heading3Char">
    <w:name w:val="Heading 3 Char"/>
    <w:basedOn w:val="DefaultParagraphFont"/>
    <w:link w:val="Heading3"/>
    <w:uiPriority w:val="9"/>
    <w:rsid w:val="00ED6AA9"/>
    <w:rPr>
      <w:rFonts w:ascii="Times New Roman" w:eastAsia="Times New Roman" w:hAnsi="Times New Roman" w:cs="Times New Roman"/>
      <w:b/>
      <w:bCs/>
      <w:sz w:val="27"/>
      <w:szCs w:val="27"/>
      <w:lang w:eastAsia="vi-VN"/>
    </w:rPr>
  </w:style>
  <w:style w:type="character" w:customStyle="1" w:styleId="Heading1Char">
    <w:name w:val="Heading 1 Char"/>
    <w:basedOn w:val="DefaultParagraphFont"/>
    <w:link w:val="Heading1"/>
    <w:uiPriority w:val="9"/>
    <w:rsid w:val="00474CA6"/>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BD6221"/>
    <w:rPr>
      <w:i/>
      <w:iCs/>
    </w:rPr>
  </w:style>
  <w:style w:type="paragraph" w:styleId="ListParagraph">
    <w:name w:val="List Paragraph"/>
    <w:basedOn w:val="Normal"/>
    <w:uiPriority w:val="34"/>
    <w:qFormat/>
    <w:rsid w:val="00F117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178123">
      <w:bodyDiv w:val="1"/>
      <w:marLeft w:val="0"/>
      <w:marRight w:val="0"/>
      <w:marTop w:val="0"/>
      <w:marBottom w:val="0"/>
      <w:divBdr>
        <w:top w:val="none" w:sz="0" w:space="0" w:color="auto"/>
        <w:left w:val="none" w:sz="0" w:space="0" w:color="auto"/>
        <w:bottom w:val="none" w:sz="0" w:space="0" w:color="auto"/>
        <w:right w:val="none" w:sz="0" w:space="0" w:color="auto"/>
      </w:divBdr>
    </w:div>
    <w:div w:id="736629537">
      <w:bodyDiv w:val="1"/>
      <w:marLeft w:val="0"/>
      <w:marRight w:val="0"/>
      <w:marTop w:val="0"/>
      <w:marBottom w:val="0"/>
      <w:divBdr>
        <w:top w:val="none" w:sz="0" w:space="0" w:color="auto"/>
        <w:left w:val="none" w:sz="0" w:space="0" w:color="auto"/>
        <w:bottom w:val="none" w:sz="0" w:space="0" w:color="auto"/>
        <w:right w:val="none" w:sz="0" w:space="0" w:color="auto"/>
      </w:divBdr>
    </w:div>
    <w:div w:id="751395099">
      <w:bodyDiv w:val="1"/>
      <w:marLeft w:val="0"/>
      <w:marRight w:val="0"/>
      <w:marTop w:val="0"/>
      <w:marBottom w:val="0"/>
      <w:divBdr>
        <w:top w:val="none" w:sz="0" w:space="0" w:color="auto"/>
        <w:left w:val="none" w:sz="0" w:space="0" w:color="auto"/>
        <w:bottom w:val="none" w:sz="0" w:space="0" w:color="auto"/>
        <w:right w:val="none" w:sz="0" w:space="0" w:color="auto"/>
      </w:divBdr>
    </w:div>
    <w:div w:id="119959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7190C-2416-42E7-AB62-D1E72A8D5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4</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72</cp:revision>
  <dcterms:created xsi:type="dcterms:W3CDTF">2023-03-21T00:32:00Z</dcterms:created>
  <dcterms:modified xsi:type="dcterms:W3CDTF">2024-05-03T03:35:00Z</dcterms:modified>
</cp:coreProperties>
</file>