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FC" w:rsidRDefault="00B6569A" w:rsidP="00F876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60288" behindDoc="1" locked="0" layoutInCell="1" allowOverlap="1" wp14:anchorId="63EAF629" wp14:editId="47F266C6">
            <wp:simplePos x="0" y="0"/>
            <wp:positionH relativeFrom="column">
              <wp:posOffset>-394335</wp:posOffset>
            </wp:positionH>
            <wp:positionV relativeFrom="paragraph">
              <wp:posOffset>-173990</wp:posOffset>
            </wp:positionV>
            <wp:extent cx="6600825" cy="9465945"/>
            <wp:effectExtent l="19050" t="19050" r="28575" b="20955"/>
            <wp:wrapNone/>
            <wp:docPr id="6" name="Picture 6" descr="Description: Description: khung d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khung do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946594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69A" w:rsidRPr="00916AFC" w:rsidRDefault="00B6569A" w:rsidP="00B656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6AFC">
        <w:rPr>
          <w:rFonts w:ascii="Times New Roman" w:eastAsia="Calibri" w:hAnsi="Times New Roman" w:cs="Times New Roman"/>
          <w:b/>
          <w:sz w:val="24"/>
          <w:szCs w:val="24"/>
        </w:rPr>
        <w:t>ỦY BAN NHÂN DÂN HUYỆN CẦN GIỜ</w:t>
      </w:r>
    </w:p>
    <w:p w:rsidR="00916AFC" w:rsidRPr="00B6569A" w:rsidRDefault="00B6569A" w:rsidP="00B6569A">
      <w:pPr>
        <w:spacing w:after="0" w:line="240" w:lineRule="auto"/>
        <w:jc w:val="center"/>
        <w:rPr>
          <w:rFonts w:ascii="VNI-Times" w:eastAsia="Calibri" w:hAnsi="VNI-Times" w:cs="Times New Roman"/>
          <w:b/>
          <w:sz w:val="24"/>
          <w:szCs w:val="24"/>
        </w:rPr>
      </w:pPr>
      <w:r w:rsidRPr="00916AFC">
        <w:rPr>
          <w:rFonts w:ascii="Times New Roman" w:eastAsia="Calibri" w:hAnsi="Times New Roman" w:cs="Times New Roman"/>
          <w:b/>
          <w:sz w:val="24"/>
          <w:szCs w:val="24"/>
        </w:rPr>
        <w:t>TRƯỜNG MẦM NON THẠNH AN</w:t>
      </w:r>
    </w:p>
    <w:p w:rsidR="00B6569A" w:rsidRPr="00916AFC" w:rsidRDefault="00916AFC" w:rsidP="00B6569A">
      <w:pPr>
        <w:spacing w:after="0" w:line="240" w:lineRule="auto"/>
        <w:jc w:val="center"/>
        <w:rPr>
          <w:rFonts w:ascii="VNI-Times" w:eastAsia="Calibri" w:hAnsi="VNI-Times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8B5EC" wp14:editId="72881318">
                <wp:simplePos x="0" y="0"/>
                <wp:positionH relativeFrom="column">
                  <wp:posOffset>2072437</wp:posOffset>
                </wp:positionH>
                <wp:positionV relativeFrom="paragraph">
                  <wp:posOffset>19050</wp:posOffset>
                </wp:positionV>
                <wp:extent cx="1448410" cy="7315"/>
                <wp:effectExtent l="0" t="0" r="19050" b="3111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8410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pt,1.5pt" to="277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" strokecolor="black [3040]"/>
            </w:pict>
          </mc:Fallback>
        </mc:AlternateContent>
      </w:r>
      <w:r w:rsidRPr="00916AFC">
        <w:rPr>
          <w:rFonts w:ascii="Times New Roman" w:eastAsia="Times New Roman" w:hAnsi="Times New Roman" w:cs="Times New Roman"/>
          <w:b/>
          <w:sz w:val="44"/>
          <w:szCs w:val="28"/>
        </w:rPr>
        <w:t xml:space="preserve"> </w:t>
      </w:r>
    </w:p>
    <w:p w:rsidR="00916AFC" w:rsidRDefault="00916AFC" w:rsidP="00916A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916AFC" w:rsidRDefault="00916AFC" w:rsidP="00916A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916AFC" w:rsidRDefault="00916AFC" w:rsidP="00916A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916AFC" w:rsidRDefault="00916AFC" w:rsidP="00916A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916AFC" w:rsidRDefault="00916AFC" w:rsidP="00916A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916AFC" w:rsidRPr="00916AFC" w:rsidRDefault="00916AFC" w:rsidP="00916A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  <w:r w:rsidRPr="00916AFC">
        <w:rPr>
          <w:rFonts w:ascii="Times New Roman" w:eastAsia="Times New Roman" w:hAnsi="Times New Roman" w:cs="Times New Roman"/>
          <w:b/>
          <w:sz w:val="44"/>
          <w:szCs w:val="28"/>
        </w:rPr>
        <w:t>GIÁO ÁN</w:t>
      </w:r>
    </w:p>
    <w:p w:rsidR="00916AFC" w:rsidRPr="00916AFC" w:rsidRDefault="00916AFC" w:rsidP="00916A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  <w:r w:rsidRPr="00916AFC">
        <w:rPr>
          <w:rFonts w:ascii="Times New Roman" w:eastAsia="Times New Roman" w:hAnsi="Times New Roman" w:cs="Times New Roman"/>
          <w:b/>
          <w:sz w:val="44"/>
          <w:szCs w:val="28"/>
        </w:rPr>
        <w:t xml:space="preserve">DỰ THI GIÁO VIÊN GIỎI CẤP HUYỆN </w:t>
      </w:r>
    </w:p>
    <w:p w:rsidR="00916AFC" w:rsidRDefault="00916AFC" w:rsidP="00916A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  <w:r w:rsidRPr="00916AFC">
        <w:rPr>
          <w:rFonts w:ascii="Times New Roman" w:eastAsia="Times New Roman" w:hAnsi="Times New Roman" w:cs="Times New Roman"/>
          <w:b/>
          <w:sz w:val="44"/>
          <w:szCs w:val="28"/>
        </w:rPr>
        <w:t>NĂM HỌC 2023-2024</w:t>
      </w:r>
    </w:p>
    <w:p w:rsidR="00916AFC" w:rsidRPr="00916AFC" w:rsidRDefault="00916AFC" w:rsidP="00916A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  <w:r w:rsidRPr="00916AFC">
        <w:rPr>
          <w:rFonts w:ascii="Times New Roman" w:eastAsia="Times New Roman" w:hAnsi="Times New Roman" w:cs="Times New Roman"/>
          <w:b/>
          <w:sz w:val="44"/>
          <w:szCs w:val="28"/>
        </w:rPr>
        <w:t>ĐỀ TÀI: PHÂN LOẠI ĐỐI TƯỢNG THEO DẤU HIỆU</w:t>
      </w:r>
    </w:p>
    <w:p w:rsidR="00916AFC" w:rsidRDefault="00916AFC" w:rsidP="00916A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916AFC" w:rsidRDefault="00916AFC" w:rsidP="00916A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916AFC" w:rsidRDefault="00916AFC" w:rsidP="00916A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916AFC" w:rsidRDefault="00916AFC" w:rsidP="00916A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916AFC" w:rsidRDefault="00916AFC" w:rsidP="00916A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916AFC" w:rsidRDefault="00916AFC" w:rsidP="00916A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916AFC" w:rsidRPr="00916AFC" w:rsidRDefault="00916AFC" w:rsidP="00916A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916AFC">
        <w:rPr>
          <w:rFonts w:ascii="Times New Roman" w:eastAsia="Times New Roman" w:hAnsi="Times New Roman" w:cs="Times New Roman"/>
          <w:b/>
          <w:sz w:val="32"/>
          <w:szCs w:val="32"/>
        </w:rPr>
        <w:t>Đơn</w:t>
      </w:r>
      <w:proofErr w:type="spellEnd"/>
      <w:r w:rsidRPr="00916AF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916AFC">
        <w:rPr>
          <w:rFonts w:ascii="Times New Roman" w:eastAsia="Times New Roman" w:hAnsi="Times New Roman" w:cs="Times New Roman"/>
          <w:b/>
          <w:sz w:val="32"/>
          <w:szCs w:val="32"/>
        </w:rPr>
        <w:t>vị</w:t>
      </w:r>
      <w:proofErr w:type="spellEnd"/>
      <w:r w:rsidRPr="00916AFC">
        <w:rPr>
          <w:rFonts w:ascii="Times New Roman" w:eastAsia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16AF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16AFC">
        <w:rPr>
          <w:rFonts w:ascii="Times New Roman" w:eastAsia="Times New Roman" w:hAnsi="Times New Roman" w:cs="Times New Roman"/>
          <w:b/>
          <w:sz w:val="32"/>
          <w:szCs w:val="32"/>
        </w:rPr>
        <w:t>Trường</w:t>
      </w:r>
      <w:proofErr w:type="spellEnd"/>
      <w:r w:rsidRPr="00916AF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16AFC">
        <w:rPr>
          <w:rFonts w:ascii="Times New Roman" w:eastAsia="Times New Roman" w:hAnsi="Times New Roman" w:cs="Times New Roman"/>
          <w:b/>
          <w:sz w:val="32"/>
          <w:szCs w:val="32"/>
        </w:rPr>
        <w:t>Mầm</w:t>
      </w:r>
      <w:proofErr w:type="spellEnd"/>
      <w:r w:rsidRPr="00916AFC">
        <w:rPr>
          <w:rFonts w:ascii="Times New Roman" w:eastAsia="Times New Roman" w:hAnsi="Times New Roman" w:cs="Times New Roman"/>
          <w:b/>
          <w:sz w:val="32"/>
          <w:szCs w:val="32"/>
        </w:rPr>
        <w:t xml:space="preserve"> non </w:t>
      </w:r>
      <w:proofErr w:type="spellStart"/>
      <w:r w:rsidRPr="00916AFC">
        <w:rPr>
          <w:rFonts w:ascii="Times New Roman" w:eastAsia="Times New Roman" w:hAnsi="Times New Roman" w:cs="Times New Roman"/>
          <w:b/>
          <w:sz w:val="32"/>
          <w:szCs w:val="32"/>
        </w:rPr>
        <w:t>Thạnh</w:t>
      </w:r>
      <w:proofErr w:type="spellEnd"/>
      <w:r w:rsidRPr="00916AFC">
        <w:rPr>
          <w:rFonts w:ascii="Times New Roman" w:eastAsia="Times New Roman" w:hAnsi="Times New Roman" w:cs="Times New Roman"/>
          <w:b/>
          <w:sz w:val="32"/>
          <w:szCs w:val="32"/>
        </w:rPr>
        <w:t xml:space="preserve"> An</w:t>
      </w:r>
    </w:p>
    <w:p w:rsidR="00916AFC" w:rsidRPr="00916AFC" w:rsidRDefault="00916AFC" w:rsidP="00916A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proofErr w:type="spellStart"/>
      <w:r w:rsidRPr="00916AFC">
        <w:rPr>
          <w:rFonts w:ascii="Times New Roman" w:eastAsia="Times New Roman" w:hAnsi="Times New Roman" w:cs="Times New Roman"/>
          <w:b/>
          <w:sz w:val="32"/>
          <w:szCs w:val="32"/>
        </w:rPr>
        <w:t>Giáo</w:t>
      </w:r>
      <w:proofErr w:type="spellEnd"/>
      <w:r w:rsidRPr="00916AF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916AFC">
        <w:rPr>
          <w:rFonts w:ascii="Times New Roman" w:eastAsia="Times New Roman" w:hAnsi="Times New Roman" w:cs="Times New Roman"/>
          <w:b/>
          <w:sz w:val="32"/>
          <w:szCs w:val="32"/>
        </w:rPr>
        <w:t>viên</w:t>
      </w:r>
      <w:proofErr w:type="spellEnd"/>
      <w:r w:rsidRPr="00916AFC">
        <w:rPr>
          <w:rFonts w:ascii="Times New Roman" w:eastAsia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916AF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Huỳnh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Thị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Thu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Vàng</w:t>
      </w:r>
      <w:proofErr w:type="spellEnd"/>
    </w:p>
    <w:p w:rsidR="00916AFC" w:rsidRPr="00916AFC" w:rsidRDefault="00916AFC" w:rsidP="00916A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916AFC" w:rsidRPr="00916AFC" w:rsidRDefault="00916AFC" w:rsidP="00916A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F8763D" w:rsidRDefault="00F8763D" w:rsidP="00F876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916AFC" w:rsidRPr="00916AFC" w:rsidRDefault="00916AFC" w:rsidP="00916A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proofErr w:type="spellStart"/>
      <w:r w:rsidRPr="00916AFC">
        <w:rPr>
          <w:rFonts w:ascii="Times New Roman" w:eastAsia="Times New Roman" w:hAnsi="Times New Roman" w:cs="Times New Roman"/>
          <w:b/>
          <w:sz w:val="28"/>
          <w:szCs w:val="32"/>
        </w:rPr>
        <w:lastRenderedPageBreak/>
        <w:t>Trường</w:t>
      </w:r>
      <w:proofErr w:type="spellEnd"/>
      <w:r w:rsidRPr="00916AFC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916AFC">
        <w:rPr>
          <w:rFonts w:ascii="Times New Roman" w:eastAsia="Times New Roman" w:hAnsi="Times New Roman" w:cs="Times New Roman"/>
          <w:b/>
          <w:sz w:val="28"/>
          <w:szCs w:val="32"/>
        </w:rPr>
        <w:t>Mầm</w:t>
      </w:r>
      <w:proofErr w:type="spellEnd"/>
      <w:r w:rsidRPr="00916AFC">
        <w:rPr>
          <w:rFonts w:ascii="Times New Roman" w:eastAsia="Times New Roman" w:hAnsi="Times New Roman" w:cs="Times New Roman"/>
          <w:b/>
          <w:sz w:val="28"/>
          <w:szCs w:val="32"/>
        </w:rPr>
        <w:t xml:space="preserve"> non </w:t>
      </w:r>
      <w:proofErr w:type="spellStart"/>
      <w:r w:rsidRPr="00916AFC">
        <w:rPr>
          <w:rFonts w:ascii="Times New Roman" w:eastAsia="Times New Roman" w:hAnsi="Times New Roman" w:cs="Times New Roman"/>
          <w:b/>
          <w:sz w:val="28"/>
          <w:szCs w:val="32"/>
        </w:rPr>
        <w:t>Thạnh</w:t>
      </w:r>
      <w:proofErr w:type="spellEnd"/>
      <w:r w:rsidRPr="00916AFC">
        <w:rPr>
          <w:rFonts w:ascii="Times New Roman" w:eastAsia="Times New Roman" w:hAnsi="Times New Roman" w:cs="Times New Roman"/>
          <w:b/>
          <w:sz w:val="28"/>
          <w:szCs w:val="32"/>
        </w:rPr>
        <w:t xml:space="preserve"> An</w:t>
      </w:r>
    </w:p>
    <w:p w:rsidR="00916AFC" w:rsidRPr="00916AFC" w:rsidRDefault="00916AFC" w:rsidP="00916AFC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Giáo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viên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: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Huỳnh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Thị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 Thu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Vàng</w:t>
      </w:r>
      <w:proofErr w:type="spellEnd"/>
    </w:p>
    <w:p w:rsidR="00916AFC" w:rsidRPr="00916AFC" w:rsidRDefault="00916AFC" w:rsidP="00916AF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16AFC">
        <w:rPr>
          <w:rFonts w:ascii="Times New Roman" w:eastAsia="Calibri" w:hAnsi="Times New Roman" w:cs="Times New Roman"/>
          <w:b/>
          <w:sz w:val="28"/>
        </w:rPr>
        <w:t>GIÁO ÁN</w:t>
      </w:r>
    </w:p>
    <w:p w:rsidR="00916AFC" w:rsidRPr="00916AFC" w:rsidRDefault="00916AFC" w:rsidP="00916AF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Đề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tài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: </w:t>
      </w:r>
      <w:bookmarkStart w:id="0" w:name="_GoBack"/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Phân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loại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đối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tượng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proofErr w:type="gramStart"/>
      <w:r w:rsidRPr="00916AFC">
        <w:rPr>
          <w:rFonts w:ascii="Times New Roman" w:eastAsia="Calibri" w:hAnsi="Times New Roman" w:cs="Times New Roman"/>
          <w:b/>
          <w:sz w:val="28"/>
        </w:rPr>
        <w:t>theo</w:t>
      </w:r>
      <w:proofErr w:type="spellEnd"/>
      <w:proofErr w:type="gramEnd"/>
      <w:r w:rsidRPr="00916AF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dấu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hiệu</w:t>
      </w:r>
      <w:bookmarkEnd w:id="0"/>
      <w:proofErr w:type="spellEnd"/>
    </w:p>
    <w:p w:rsidR="00916AFC" w:rsidRPr="00916AFC" w:rsidRDefault="00916AFC" w:rsidP="00916AF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Lớp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: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Chồi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 (4-5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tuổi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>)</w:t>
      </w:r>
    </w:p>
    <w:p w:rsidR="00916AFC" w:rsidRPr="00916AFC" w:rsidRDefault="00916AFC" w:rsidP="00916AFC">
      <w:pPr>
        <w:spacing w:after="160" w:line="259" w:lineRule="auto"/>
        <w:ind w:firstLine="360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I.Mục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đích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yêu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cầu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>:</w:t>
      </w:r>
    </w:p>
    <w:p w:rsidR="00916AFC" w:rsidRPr="00916AFC" w:rsidRDefault="00916AFC" w:rsidP="00916AFC">
      <w:pPr>
        <w:spacing w:after="160" w:line="259" w:lineRule="auto"/>
        <w:ind w:left="360"/>
        <w:rPr>
          <w:rFonts w:ascii="Times New Roman" w:eastAsia="Calibri" w:hAnsi="Times New Roman" w:cs="Times New Roman"/>
          <w:b/>
          <w:sz w:val="28"/>
        </w:rPr>
      </w:pPr>
      <w:r w:rsidRPr="00916AFC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Trẻ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biết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phân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loại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các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đối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tượng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proofErr w:type="gramStart"/>
      <w:r w:rsidRPr="00916AFC">
        <w:rPr>
          <w:rFonts w:ascii="Times New Roman" w:eastAsia="Calibri" w:hAnsi="Times New Roman" w:cs="Times New Roman"/>
          <w:sz w:val="28"/>
        </w:rPr>
        <w:t>theo</w:t>
      </w:r>
      <w:proofErr w:type="spellEnd"/>
      <w:proofErr w:type="gramEnd"/>
      <w:r w:rsidRPr="00916AFC">
        <w:rPr>
          <w:rFonts w:ascii="Times New Roman" w:eastAsia="Calibri" w:hAnsi="Times New Roman" w:cs="Times New Roman"/>
          <w:sz w:val="28"/>
        </w:rPr>
        <w:t xml:space="preserve"> 1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dấu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hiệu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>.</w:t>
      </w:r>
    </w:p>
    <w:p w:rsidR="00916AFC" w:rsidRPr="00916AFC" w:rsidRDefault="00916AFC" w:rsidP="00916AFC">
      <w:pPr>
        <w:spacing w:after="160" w:line="259" w:lineRule="auto"/>
        <w:ind w:left="360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II.Chuẩn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bị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>:</w:t>
      </w:r>
    </w:p>
    <w:p w:rsidR="00916AFC" w:rsidRPr="00916AFC" w:rsidRDefault="00916AFC" w:rsidP="00B6569A">
      <w:pPr>
        <w:numPr>
          <w:ilvl w:val="0"/>
          <w:numId w:val="1"/>
        </w:numPr>
        <w:spacing w:after="160" w:line="259" w:lineRule="auto"/>
        <w:ind w:left="567" w:hanging="207"/>
        <w:rPr>
          <w:rFonts w:ascii="Times New Roman" w:eastAsia="Calibri" w:hAnsi="Times New Roman" w:cs="Times New Roman"/>
          <w:sz w:val="28"/>
        </w:rPr>
      </w:pPr>
      <w:proofErr w:type="spellStart"/>
      <w:r w:rsidRPr="00916AFC">
        <w:rPr>
          <w:rFonts w:ascii="Times New Roman" w:eastAsia="Calibri" w:hAnsi="Times New Roman" w:cs="Times New Roman"/>
          <w:sz w:val="28"/>
        </w:rPr>
        <w:t>Mặc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nạ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và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áo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choàng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>: super m</w:t>
      </w:r>
      <w:r w:rsidR="00B6569A">
        <w:rPr>
          <w:rFonts w:ascii="Times New Roman" w:eastAsia="Calibri" w:hAnsi="Times New Roman" w:cs="Times New Roman"/>
          <w:sz w:val="28"/>
        </w:rPr>
        <w:t>e</w:t>
      </w:r>
      <w:r w:rsidRPr="00916AFC">
        <w:rPr>
          <w:rFonts w:ascii="Times New Roman" w:eastAsia="Calibri" w:hAnsi="Times New Roman" w:cs="Times New Roman"/>
          <w:sz w:val="28"/>
        </w:rPr>
        <w:t xml:space="preserve">n,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siêu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nhân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người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nhện</w:t>
      </w:r>
      <w:proofErr w:type="spellEnd"/>
      <w:proofErr w:type="gramStart"/>
      <w:r w:rsidRPr="00916AFC">
        <w:rPr>
          <w:rFonts w:ascii="Times New Roman" w:eastAsia="Calibri" w:hAnsi="Times New Roman" w:cs="Times New Roman"/>
          <w:sz w:val="28"/>
        </w:rPr>
        <w:t>,...</w:t>
      </w:r>
      <w:proofErr w:type="gramEnd"/>
    </w:p>
    <w:p w:rsidR="00916AFC" w:rsidRPr="00916AFC" w:rsidRDefault="00916AFC" w:rsidP="00B6569A">
      <w:pPr>
        <w:numPr>
          <w:ilvl w:val="0"/>
          <w:numId w:val="1"/>
        </w:numPr>
        <w:spacing w:after="160" w:line="259" w:lineRule="auto"/>
        <w:ind w:left="567" w:hanging="207"/>
        <w:rPr>
          <w:rFonts w:ascii="Times New Roman" w:eastAsia="Calibri" w:hAnsi="Times New Roman" w:cs="Times New Roman"/>
          <w:sz w:val="28"/>
        </w:rPr>
      </w:pPr>
      <w:proofErr w:type="spellStart"/>
      <w:r w:rsidRPr="00916AFC">
        <w:rPr>
          <w:rFonts w:ascii="Times New Roman" w:eastAsia="Calibri" w:hAnsi="Times New Roman" w:cs="Times New Roman"/>
          <w:sz w:val="28"/>
        </w:rPr>
        <w:t>Bàn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nhạc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hộp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quà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bảng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kết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quả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màn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hình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Powerpoint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>.</w:t>
      </w:r>
    </w:p>
    <w:p w:rsidR="00916AFC" w:rsidRPr="00916AFC" w:rsidRDefault="00916AFC" w:rsidP="00B6569A">
      <w:pPr>
        <w:numPr>
          <w:ilvl w:val="0"/>
          <w:numId w:val="1"/>
        </w:numPr>
        <w:spacing w:after="160" w:line="259" w:lineRule="auto"/>
        <w:ind w:left="567" w:hanging="207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916AFC">
        <w:rPr>
          <w:rFonts w:ascii="Times New Roman" w:eastAsia="Calibri" w:hAnsi="Times New Roman" w:cs="Times New Roman"/>
          <w:sz w:val="28"/>
        </w:rPr>
        <w:t>Hình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ảnh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các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nhóm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đối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tượng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: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các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loại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phương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tiện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giao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thông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đồ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dùng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động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vật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rau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proofErr w:type="gramStart"/>
      <w:r w:rsidRPr="00916AFC">
        <w:rPr>
          <w:rFonts w:ascii="Times New Roman" w:eastAsia="Calibri" w:hAnsi="Times New Roman" w:cs="Times New Roman"/>
          <w:sz w:val="28"/>
        </w:rPr>
        <w:t>củ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>,....</w:t>
      </w:r>
      <w:proofErr w:type="gramEnd"/>
    </w:p>
    <w:p w:rsidR="00916AFC" w:rsidRPr="00916AFC" w:rsidRDefault="00916AFC" w:rsidP="00916AFC">
      <w:pPr>
        <w:spacing w:after="160" w:line="259" w:lineRule="auto"/>
        <w:ind w:left="360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III.Tiến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hành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>:</w:t>
      </w:r>
    </w:p>
    <w:p w:rsidR="00916AFC" w:rsidRPr="00916AFC" w:rsidRDefault="00916AFC" w:rsidP="00916AFC">
      <w:pPr>
        <w:spacing w:after="160" w:line="259" w:lineRule="auto"/>
        <w:ind w:left="360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Hoạt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động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 1: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Cùng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nhau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phân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loại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nhé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>!</w:t>
      </w:r>
    </w:p>
    <w:p w:rsidR="00916AFC" w:rsidRPr="00916AFC" w:rsidRDefault="00916AFC" w:rsidP="00916AFC">
      <w:pPr>
        <w:autoSpaceDE w:val="0"/>
        <w:autoSpaceDN w:val="0"/>
        <w:adjustRightInd w:val="0"/>
        <w:spacing w:after="160" w:line="240" w:lineRule="auto"/>
        <w:ind w:left="36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Cô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chu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ẩn bị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mô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trang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trí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khu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rừng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trang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trí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biển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nhiều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vật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khác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nhau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cá</w:t>
      </w:r>
      <w:proofErr w:type="spellEnd"/>
      <w:proofErr w:type="gram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tôm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cua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mực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nai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gấu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khỉ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,...) </w:t>
      </w:r>
    </w:p>
    <w:p w:rsidR="00916AFC" w:rsidRPr="00916AFC" w:rsidRDefault="00916AFC" w:rsidP="00916AFC">
      <w:pPr>
        <w:autoSpaceDE w:val="0"/>
        <w:autoSpaceDN w:val="0"/>
        <w:adjustRightInd w:val="0"/>
        <w:spacing w:after="1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Cô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cho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cả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lớp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xem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mô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giới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thiệ</w:t>
      </w:r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u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cách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phân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loại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vật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môi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trường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sống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16AFC" w:rsidRPr="00916AFC" w:rsidRDefault="00916AFC" w:rsidP="00916AFC">
      <w:pPr>
        <w:autoSpaceDE w:val="0"/>
        <w:autoSpaceDN w:val="0"/>
        <w:adjustRightInd w:val="0"/>
        <w:spacing w:after="160" w:line="240" w:lineRule="auto"/>
        <w:ind w:left="360"/>
        <w:rPr>
          <w:rFonts w:ascii="Arial" w:eastAsia="Calibri" w:hAnsi="Arial" w:cs="Arial"/>
          <w:color w:val="000000"/>
          <w:sz w:val="28"/>
          <w:szCs w:val="28"/>
        </w:rPr>
      </w:pPr>
      <w:r w:rsidRPr="00916AFC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-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Cô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tóm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lại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Tất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cả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con</w:t>
      </w:r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vật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giống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nhau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đều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là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vật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khác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nhau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vật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được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bạn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phân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loại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nhóm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vật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sống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rừng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vật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sống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dưới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916AF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16AFC" w:rsidRPr="00916AFC" w:rsidRDefault="00916AFC" w:rsidP="00916AFC">
      <w:pPr>
        <w:spacing w:after="160" w:line="240" w:lineRule="auto"/>
        <w:ind w:left="360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Hoạt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động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 2: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Bạn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là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siêu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nhân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gì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>?</w:t>
      </w:r>
    </w:p>
    <w:p w:rsidR="00916AFC" w:rsidRPr="00916AFC" w:rsidRDefault="00916AFC" w:rsidP="00916AFC">
      <w:pPr>
        <w:spacing w:after="160" w:line="240" w:lineRule="auto"/>
        <w:ind w:left="360"/>
        <w:rPr>
          <w:rFonts w:ascii="Times New Roman" w:eastAsia="Calibri" w:hAnsi="Times New Roman" w:cs="Times New Roman"/>
          <w:sz w:val="28"/>
        </w:rPr>
      </w:pPr>
      <w:r w:rsidRPr="00916AFC">
        <w:rPr>
          <w:rFonts w:ascii="Times New Roman" w:eastAsia="Calibri" w:hAnsi="Times New Roman" w:cs="Times New Roman"/>
          <w:b/>
          <w:sz w:val="28"/>
        </w:rPr>
        <w:t xml:space="preserve">-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Xuất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hiện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1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hộp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quà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nhiều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mặt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nạ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. </w:t>
      </w:r>
      <w:proofErr w:type="spellStart"/>
      <w:proofErr w:type="gramStart"/>
      <w:r w:rsidRPr="00916AFC">
        <w:rPr>
          <w:rFonts w:ascii="Times New Roman" w:eastAsia="Calibri" w:hAnsi="Times New Roman" w:cs="Times New Roman"/>
          <w:sz w:val="28"/>
        </w:rPr>
        <w:t>Mỗi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trẻ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chọn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1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mặt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nạ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trẻ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thích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đeo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vào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>.</w:t>
      </w:r>
      <w:proofErr w:type="gram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Cô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cho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trẻ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kết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nhóm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và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trò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chuyện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với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trẻ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: </w:t>
      </w:r>
    </w:p>
    <w:p w:rsidR="00916AFC" w:rsidRPr="00916AFC" w:rsidRDefault="00916AFC" w:rsidP="00916AFC">
      <w:pPr>
        <w:spacing w:after="160" w:line="240" w:lineRule="auto"/>
        <w:ind w:left="360"/>
        <w:rPr>
          <w:rFonts w:ascii="Times New Roman" w:eastAsia="Calibri" w:hAnsi="Times New Roman" w:cs="Times New Roman"/>
          <w:sz w:val="28"/>
        </w:rPr>
      </w:pPr>
      <w:r w:rsidRPr="00916AFC">
        <w:rPr>
          <w:rFonts w:ascii="Times New Roman" w:eastAsia="Calibri" w:hAnsi="Times New Roman" w:cs="Times New Roman"/>
          <w:sz w:val="28"/>
        </w:rPr>
        <w:t>+</w:t>
      </w:r>
      <w:r w:rsidRPr="00916AFC">
        <w:rPr>
          <w:rFonts w:ascii="Times New Roman" w:eastAsia="Calibri" w:hAnsi="Times New Roman" w:cs="Times New Roman"/>
          <w:b/>
          <w:sz w:val="28"/>
        </w:rPr>
        <w:t xml:space="preserve"> </w:t>
      </w:r>
      <w:r w:rsidRPr="00916AFC">
        <w:rPr>
          <w:rFonts w:ascii="Times New Roman" w:eastAsia="Calibri" w:hAnsi="Times New Roman" w:cs="Times New Roman"/>
          <w:sz w:val="28"/>
        </w:rPr>
        <w:t xml:space="preserve">Con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đeo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mặt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nạ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siêu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nhân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gì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?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Tại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sao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con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kết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nhóm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với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các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bạn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>?</w:t>
      </w:r>
    </w:p>
    <w:p w:rsidR="00916AFC" w:rsidRPr="00916AFC" w:rsidRDefault="00916AFC" w:rsidP="00916AFC">
      <w:pPr>
        <w:spacing w:after="160" w:line="240" w:lineRule="auto"/>
        <w:ind w:left="360"/>
        <w:rPr>
          <w:rFonts w:ascii="Times New Roman" w:eastAsia="Calibri" w:hAnsi="Times New Roman" w:cs="Times New Roman"/>
          <w:sz w:val="28"/>
        </w:rPr>
      </w:pPr>
      <w:r w:rsidRPr="00916AFC">
        <w:rPr>
          <w:rFonts w:ascii="Times New Roman" w:eastAsia="Calibri" w:hAnsi="Times New Roman" w:cs="Times New Roman"/>
          <w:sz w:val="28"/>
        </w:rPr>
        <w:t xml:space="preserve">+ Con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kết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nhóm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với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các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bạn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nhóm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khác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được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không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>?</w:t>
      </w:r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proofErr w:type="gramStart"/>
      <w:r w:rsidRPr="00916AFC">
        <w:rPr>
          <w:rFonts w:ascii="Times New Roman" w:eastAsia="Calibri" w:hAnsi="Times New Roman" w:cs="Times New Roman"/>
          <w:sz w:val="28"/>
        </w:rPr>
        <w:t>Tại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sao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>?</w:t>
      </w:r>
      <w:proofErr w:type="gramEnd"/>
      <w:r w:rsidRPr="00916AFC">
        <w:rPr>
          <w:rFonts w:ascii="Times New Roman" w:eastAsia="Calibri" w:hAnsi="Times New Roman" w:cs="Times New Roman"/>
          <w:sz w:val="28"/>
        </w:rPr>
        <w:t xml:space="preserve"> </w:t>
      </w:r>
    </w:p>
    <w:p w:rsidR="00916AFC" w:rsidRPr="00916AFC" w:rsidRDefault="00916AFC" w:rsidP="00916AFC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</w:rPr>
      </w:pPr>
      <w:proofErr w:type="gramStart"/>
      <w:r w:rsidRPr="00916AFC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Tiếp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theo</w:t>
      </w:r>
      <w:proofErr w:type="spellEnd"/>
      <w:proofErr w:type="gramEnd"/>
      <w:r w:rsidRPr="00916AFC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cô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chuẩn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bị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các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áo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choàng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yêu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cầu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trẻ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tìm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áo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choàng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sao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cho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cùng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bộ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với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mặt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nạ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trẻ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đeo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. Cho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trẻ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quan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sát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trang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phục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của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mình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và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các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bạn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có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gì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giống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và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khác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nhau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đặt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tên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nhóm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và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từng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nhóm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siêu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nhân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biểu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diễn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trang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phục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cho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các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bạn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xem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>.</w:t>
      </w:r>
    </w:p>
    <w:p w:rsidR="00916AFC" w:rsidRPr="00916AFC" w:rsidRDefault="00916AFC" w:rsidP="00916AFC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</w:rPr>
      </w:pPr>
      <w:r w:rsidRPr="00916AFC">
        <w:rPr>
          <w:rFonts w:ascii="Times New Roman" w:eastAsia="Calibri" w:hAnsi="Times New Roman" w:cs="Times New Roman"/>
          <w:sz w:val="28"/>
        </w:rPr>
        <w:lastRenderedPageBreak/>
        <w:t xml:space="preserve">-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Cô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tóm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lại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: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Tất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cả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các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bạn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giống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nhau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điều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là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các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siêu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nhân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nhưng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khác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nhau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về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trang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phục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về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đặc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điểm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riêng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của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từng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siêu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nhân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>.</w:t>
      </w:r>
    </w:p>
    <w:p w:rsidR="00916AFC" w:rsidRPr="00916AFC" w:rsidRDefault="00916AFC" w:rsidP="00916AFC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  <w:r w:rsidRPr="00916AFC">
        <w:rPr>
          <w:rFonts w:ascii="Times New Roman" w:eastAsia="Calibri" w:hAnsi="Times New Roman" w:cs="Times New Roman"/>
          <w:b/>
          <w:sz w:val="28"/>
        </w:rPr>
        <w:t xml:space="preserve">=&gt;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Để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phân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loại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đối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tượng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theo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1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dấu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hiệu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các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bạn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phải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quan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sát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thật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kỹ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các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đặc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điểm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màu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sắc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hình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dáng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công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dụng</w:t>
      </w:r>
      <w:proofErr w:type="spellEnd"/>
      <w:proofErr w:type="gramStart"/>
      <w:r w:rsidRPr="00916AFC">
        <w:rPr>
          <w:rFonts w:ascii="Times New Roman" w:eastAsia="Calibri" w:hAnsi="Times New Roman" w:cs="Times New Roman"/>
          <w:sz w:val="28"/>
        </w:rPr>
        <w:t>, ....</w:t>
      </w:r>
      <w:proofErr w:type="gram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proofErr w:type="gramStart"/>
      <w:r w:rsidRPr="00916AFC">
        <w:rPr>
          <w:rFonts w:ascii="Times New Roman" w:eastAsia="Calibri" w:hAnsi="Times New Roman" w:cs="Times New Roman"/>
          <w:sz w:val="28"/>
        </w:rPr>
        <w:t>của</w:t>
      </w:r>
      <w:proofErr w:type="spellEnd"/>
      <w:proofErr w:type="gram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các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đối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tượng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để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phân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loại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cho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chính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xác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.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Và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tiếp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proofErr w:type="gramStart"/>
      <w:r w:rsidRPr="00916AFC">
        <w:rPr>
          <w:rFonts w:ascii="Times New Roman" w:eastAsia="Calibri" w:hAnsi="Times New Roman" w:cs="Times New Roman"/>
          <w:sz w:val="28"/>
        </w:rPr>
        <w:t>theo</w:t>
      </w:r>
      <w:proofErr w:type="spellEnd"/>
      <w:proofErr w:type="gram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các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bạn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cùng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chơi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với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cô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qua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các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trò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chơi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sau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nhé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>!</w:t>
      </w:r>
    </w:p>
    <w:p w:rsidR="00916AFC" w:rsidRPr="00916AFC" w:rsidRDefault="00916AFC" w:rsidP="00916AFC">
      <w:pPr>
        <w:spacing w:after="160"/>
        <w:ind w:left="360"/>
        <w:rPr>
          <w:rFonts w:ascii="Times New Roman" w:eastAsia="Calibri" w:hAnsi="Times New Roman" w:cs="Times New Roman"/>
          <w:sz w:val="28"/>
        </w:rPr>
      </w:pP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Hoạt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động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 2: Ai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tinh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mắt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thế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b/>
          <w:sz w:val="28"/>
        </w:rPr>
        <w:t>nhỉ</w:t>
      </w:r>
      <w:proofErr w:type="spellEnd"/>
      <w:r w:rsidRPr="00916AFC">
        <w:rPr>
          <w:rFonts w:ascii="Times New Roman" w:eastAsia="Calibri" w:hAnsi="Times New Roman" w:cs="Times New Roman"/>
          <w:b/>
          <w:sz w:val="28"/>
        </w:rPr>
        <w:t>!</w:t>
      </w:r>
      <w:r w:rsidRPr="00916AFC">
        <w:rPr>
          <w:rFonts w:ascii="Times New Roman" w:eastAsia="Calibri" w:hAnsi="Times New Roman" w:cs="Times New Roman"/>
          <w:sz w:val="28"/>
        </w:rPr>
        <w:t xml:space="preserve"> </w:t>
      </w:r>
    </w:p>
    <w:p w:rsidR="00916AFC" w:rsidRPr="00916AFC" w:rsidRDefault="00916AFC" w:rsidP="00916AFC">
      <w:pPr>
        <w:spacing w:after="160"/>
        <w:ind w:left="360"/>
        <w:rPr>
          <w:rFonts w:ascii="Times New Roman" w:eastAsia="Calibri" w:hAnsi="Times New Roman" w:cs="Times New Roman"/>
          <w:sz w:val="28"/>
        </w:rPr>
      </w:pPr>
      <w:r w:rsidRPr="00916AFC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Cô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cho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3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nhóm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về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vị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trí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và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nghe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cô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nói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cách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chơi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. </w:t>
      </w:r>
    </w:p>
    <w:p w:rsidR="00916AFC" w:rsidRPr="00916AFC" w:rsidRDefault="00916AFC" w:rsidP="00916AFC">
      <w:pPr>
        <w:spacing w:after="120" w:line="259" w:lineRule="auto"/>
        <w:ind w:left="357"/>
        <w:rPr>
          <w:rFonts w:ascii="Times New Roman" w:eastAsia="Calibri" w:hAnsi="Times New Roman" w:cs="Times New Roman"/>
          <w:sz w:val="28"/>
        </w:rPr>
      </w:pPr>
      <w:r w:rsidRPr="00916AFC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Cách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chơi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: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Khi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nghe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cô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mở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nhạc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các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nhóm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bắt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đầu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chơi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.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Các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bạn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trong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nhóm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cùng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nhau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thảo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luận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để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phân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loại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các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thẻ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hình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proofErr w:type="gramStart"/>
      <w:r w:rsidRPr="00916AFC">
        <w:rPr>
          <w:rFonts w:ascii="Times New Roman" w:eastAsia="Calibri" w:hAnsi="Times New Roman" w:cs="Times New Roman"/>
          <w:sz w:val="28"/>
        </w:rPr>
        <w:t>theo</w:t>
      </w:r>
      <w:proofErr w:type="spellEnd"/>
      <w:proofErr w:type="gramEnd"/>
      <w:r w:rsidRPr="00916AFC">
        <w:rPr>
          <w:rFonts w:ascii="Times New Roman" w:eastAsia="Calibri" w:hAnsi="Times New Roman" w:cs="Times New Roman"/>
          <w:sz w:val="28"/>
        </w:rPr>
        <w:t xml:space="preserve"> 1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dấu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hiệu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.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Nhóm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thực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hiện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proofErr w:type="gramStart"/>
      <w:r w:rsidRPr="00916AFC">
        <w:rPr>
          <w:rFonts w:ascii="Times New Roman" w:eastAsia="Calibri" w:hAnsi="Times New Roman" w:cs="Times New Roman"/>
          <w:sz w:val="28"/>
        </w:rPr>
        <w:t>xong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sẽ</w:t>
      </w:r>
      <w:proofErr w:type="spellEnd"/>
      <w:proofErr w:type="gram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dán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trò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chơi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lên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bảng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. </w:t>
      </w:r>
      <w:proofErr w:type="spellStart"/>
      <w:proofErr w:type="gramStart"/>
      <w:r w:rsidRPr="00916AFC">
        <w:rPr>
          <w:rFonts w:ascii="Times New Roman" w:eastAsia="Calibri" w:hAnsi="Times New Roman" w:cs="Times New Roman"/>
          <w:sz w:val="28"/>
        </w:rPr>
        <w:t>Và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cùng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cô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xem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bảng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kết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quả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trên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màn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hình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Powerpoint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>.</w:t>
      </w:r>
      <w:proofErr w:type="gramEnd"/>
      <w:r w:rsidRPr="00916AFC">
        <w:rPr>
          <w:rFonts w:ascii="Times New Roman" w:eastAsia="Calibri" w:hAnsi="Times New Roman" w:cs="Times New Roman"/>
          <w:sz w:val="28"/>
        </w:rPr>
        <w:t xml:space="preserve"> </w:t>
      </w:r>
    </w:p>
    <w:p w:rsidR="00916AFC" w:rsidRPr="00916AFC" w:rsidRDefault="00916AFC" w:rsidP="00916AFC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</w:rPr>
      </w:pPr>
      <w:r w:rsidRPr="00916AFC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Luật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chơi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: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Khi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các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nhóm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thực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hiện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xong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đem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trò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chơi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dán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lên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bảng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. </w:t>
      </w:r>
      <w:proofErr w:type="spellStart"/>
      <w:proofErr w:type="gramStart"/>
      <w:r w:rsidRPr="00916AFC">
        <w:rPr>
          <w:rFonts w:ascii="Times New Roman" w:eastAsia="Calibri" w:hAnsi="Times New Roman" w:cs="Times New Roman"/>
          <w:sz w:val="28"/>
        </w:rPr>
        <w:t>Nhóm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nào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phân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loại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nhanh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chính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xác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các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thẻ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hình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sẽ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chiến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thắng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trò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chơi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16AFC">
        <w:rPr>
          <w:rFonts w:ascii="Times New Roman" w:eastAsia="Calibri" w:hAnsi="Times New Roman" w:cs="Times New Roman"/>
          <w:sz w:val="28"/>
        </w:rPr>
        <w:t>này</w:t>
      </w:r>
      <w:proofErr w:type="spellEnd"/>
      <w:r w:rsidRPr="00916AFC">
        <w:rPr>
          <w:rFonts w:ascii="Times New Roman" w:eastAsia="Calibri" w:hAnsi="Times New Roman" w:cs="Times New Roman"/>
          <w:sz w:val="28"/>
        </w:rPr>
        <w:t>.</w:t>
      </w:r>
      <w:proofErr w:type="gramEnd"/>
    </w:p>
    <w:p w:rsidR="0003091B" w:rsidRDefault="0003091B"/>
    <w:sectPr w:rsidR="0003091B" w:rsidSect="00F8763D">
      <w:footerReference w:type="default" r:id="rId9"/>
      <w:pgSz w:w="12240" w:h="15840"/>
      <w:pgMar w:top="709" w:right="170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AC1" w:rsidRDefault="00A67AC1" w:rsidP="00916AFC">
      <w:pPr>
        <w:spacing w:after="0" w:line="240" w:lineRule="auto"/>
      </w:pPr>
      <w:r>
        <w:separator/>
      </w:r>
    </w:p>
  </w:endnote>
  <w:endnote w:type="continuationSeparator" w:id="0">
    <w:p w:rsidR="00A67AC1" w:rsidRDefault="00A67AC1" w:rsidP="0091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AFC" w:rsidRDefault="00916A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AC1" w:rsidRDefault="00A67AC1" w:rsidP="00916AFC">
      <w:pPr>
        <w:spacing w:after="0" w:line="240" w:lineRule="auto"/>
      </w:pPr>
      <w:r>
        <w:separator/>
      </w:r>
    </w:p>
  </w:footnote>
  <w:footnote w:type="continuationSeparator" w:id="0">
    <w:p w:rsidR="00A67AC1" w:rsidRDefault="00A67AC1" w:rsidP="00916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9557F"/>
    <w:multiLevelType w:val="hybridMultilevel"/>
    <w:tmpl w:val="0D421A48"/>
    <w:lvl w:ilvl="0" w:tplc="8CD2ECB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3D"/>
    <w:rsid w:val="0003091B"/>
    <w:rsid w:val="001F29D5"/>
    <w:rsid w:val="00916AFC"/>
    <w:rsid w:val="00A67AC1"/>
    <w:rsid w:val="00B6569A"/>
    <w:rsid w:val="00EA1E5E"/>
    <w:rsid w:val="00F8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AFC"/>
  </w:style>
  <w:style w:type="paragraph" w:styleId="Footer">
    <w:name w:val="footer"/>
    <w:basedOn w:val="Normal"/>
    <w:link w:val="FooterChar"/>
    <w:uiPriority w:val="99"/>
    <w:unhideWhenUsed/>
    <w:rsid w:val="00916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AFC"/>
  </w:style>
  <w:style w:type="paragraph" w:styleId="BalloonText">
    <w:name w:val="Balloon Text"/>
    <w:basedOn w:val="Normal"/>
    <w:link w:val="BalloonTextChar"/>
    <w:uiPriority w:val="99"/>
    <w:semiHidden/>
    <w:unhideWhenUsed/>
    <w:rsid w:val="00B6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AFC"/>
  </w:style>
  <w:style w:type="paragraph" w:styleId="Footer">
    <w:name w:val="footer"/>
    <w:basedOn w:val="Normal"/>
    <w:link w:val="FooterChar"/>
    <w:uiPriority w:val="99"/>
    <w:unhideWhenUsed/>
    <w:rsid w:val="00916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AFC"/>
  </w:style>
  <w:style w:type="paragraph" w:styleId="BalloonText">
    <w:name w:val="Balloon Text"/>
    <w:basedOn w:val="Normal"/>
    <w:link w:val="BalloonTextChar"/>
    <w:uiPriority w:val="99"/>
    <w:semiHidden/>
    <w:unhideWhenUsed/>
    <w:rsid w:val="00B6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HONGLE</dc:creator>
  <cp:lastModifiedBy>HONGLE</cp:lastModifiedBy>
  <cp:revision>1</cp:revision>
  <dcterms:created xsi:type="dcterms:W3CDTF">2024-04-03T09:51:00Z</dcterms:created>
  <dcterms:modified xsi:type="dcterms:W3CDTF">2024-04-03T10:25:00Z</dcterms:modified>
</cp:coreProperties>
</file>