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9541" w14:textId="379F64FF" w:rsidR="002F69A1" w:rsidRPr="002F69A1" w:rsidRDefault="002F69A1" w:rsidP="002F69A1">
      <w:pPr>
        <w:pStyle w:val="NoSpacing"/>
        <w:ind w:right="-874" w:hanging="450"/>
        <w:jc w:val="both"/>
        <w:rPr>
          <w:rFonts w:ascii="Times New Roman" w:hAnsi="Times New Roman" w:cs="Times New Roman"/>
          <w:b/>
          <w:bCs/>
          <w:sz w:val="38"/>
          <w:szCs w:val="38"/>
          <w:lang w:val="en-US"/>
        </w:rPr>
      </w:pPr>
      <w:proofErr w:type="spellStart"/>
      <w:r w:rsidRPr="002F69A1">
        <w:rPr>
          <w:rFonts w:ascii="Times New Roman" w:hAnsi="Times New Roman" w:cs="Times New Roman"/>
          <w:b/>
          <w:bCs/>
          <w:sz w:val="38"/>
          <w:szCs w:val="38"/>
          <w:lang w:val="en-US"/>
        </w:rPr>
        <w:t>Câu</w:t>
      </w:r>
      <w:proofErr w:type="spellEnd"/>
      <w:r w:rsidRPr="002F69A1">
        <w:rPr>
          <w:rFonts w:ascii="Times New Roman" w:hAnsi="Times New Roman" w:cs="Times New Roman"/>
          <w:b/>
          <w:bCs/>
          <w:sz w:val="38"/>
          <w:szCs w:val="38"/>
          <w:lang w:val="en-US"/>
        </w:rPr>
        <w:t xml:space="preserve"> </w:t>
      </w:r>
      <w:proofErr w:type="spellStart"/>
      <w:r w:rsidRPr="002F69A1">
        <w:rPr>
          <w:rFonts w:ascii="Times New Roman" w:hAnsi="Times New Roman" w:cs="Times New Roman"/>
          <w:b/>
          <w:bCs/>
          <w:sz w:val="38"/>
          <w:szCs w:val="38"/>
          <w:lang w:val="en-US"/>
        </w:rPr>
        <w:t>chuyện</w:t>
      </w:r>
      <w:proofErr w:type="spellEnd"/>
      <w:r w:rsidRPr="002F69A1">
        <w:rPr>
          <w:rFonts w:ascii="Times New Roman" w:hAnsi="Times New Roman" w:cs="Times New Roman"/>
          <w:b/>
          <w:bCs/>
          <w:sz w:val="38"/>
          <w:szCs w:val="38"/>
          <w:lang w:val="en-US"/>
        </w:rPr>
        <w:t xml:space="preserve"> “NHỔ CỦ CẢI”</w:t>
      </w:r>
    </w:p>
    <w:p w14:paraId="210623FF" w14:textId="43642DFF" w:rsidR="002F69A1" w:rsidRPr="002F69A1" w:rsidRDefault="002F69A1" w:rsidP="002F69A1">
      <w:pPr>
        <w:pStyle w:val="NoSpacing"/>
        <w:ind w:left="-450" w:right="-874"/>
        <w:jc w:val="both"/>
        <w:rPr>
          <w:rFonts w:ascii="Times New Roman" w:hAnsi="Times New Roman" w:cs="Times New Roman"/>
          <w:sz w:val="24"/>
          <w:szCs w:val="24"/>
        </w:rPr>
      </w:pPr>
      <w:r w:rsidRPr="002F69A1">
        <w:rPr>
          <w:rFonts w:ascii="Times New Roman" w:hAnsi="Times New Roman" w:cs="Times New Roman"/>
          <w:sz w:val="24"/>
          <w:szCs w:val="24"/>
        </w:rPr>
        <w:t>Ngày xưa, có hai ông bà già và một cô cháu gái sống yên vui trong một ngôi nhà nhỏ. Trong nhà có cả chó,</w:t>
      </w:r>
      <w:r>
        <w:rPr>
          <w:rFonts w:ascii="Times New Roman" w:hAnsi="Times New Roman" w:cs="Times New Roman"/>
          <w:sz w:val="24"/>
          <w:szCs w:val="24"/>
          <w:lang w:val="en-US"/>
        </w:rPr>
        <w:t xml:space="preserve"> </w:t>
      </w:r>
      <w:r w:rsidRPr="002F69A1">
        <w:rPr>
          <w:rFonts w:ascii="Times New Roman" w:hAnsi="Times New Roman" w:cs="Times New Roman"/>
          <w:sz w:val="24"/>
          <w:szCs w:val="24"/>
        </w:rPr>
        <w:t>mèo con và chuột nhắt nữa.</w:t>
      </w:r>
    </w:p>
    <w:p w14:paraId="039FBFB0" w14:textId="77777777" w:rsidR="002F69A1" w:rsidRPr="002F69A1" w:rsidRDefault="002F69A1" w:rsidP="002F69A1">
      <w:pPr>
        <w:pStyle w:val="NoSpacing"/>
        <w:ind w:left="-450" w:right="-874"/>
        <w:jc w:val="both"/>
        <w:rPr>
          <w:rFonts w:ascii="Times New Roman" w:hAnsi="Times New Roman" w:cs="Times New Roman"/>
          <w:sz w:val="24"/>
          <w:szCs w:val="24"/>
        </w:rPr>
      </w:pPr>
      <w:r w:rsidRPr="002F69A1">
        <w:rPr>
          <w:rFonts w:ascii="Times New Roman" w:hAnsi="Times New Roman" w:cs="Times New Roman"/>
          <w:sz w:val="24"/>
          <w:szCs w:val="24"/>
        </w:rPr>
        <w:t>Một hôm, ông già mang về một cây củ cải nhỏ và trồng trong vườn. Ngày ngày, ông tưới nước, bắt sâu, nhổ cỏ cho cây. Nhờ được ông chăm chút, cây cải lớn nhanh lạ thường. Đến ngày thu hoạch, ông già ra nhổ củ cải.</w:t>
      </w:r>
    </w:p>
    <w:p w14:paraId="22897272"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0DF8390A"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06B0DBE6"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Ái chà chà, ái chà chà,</w:t>
      </w:r>
    </w:p>
    <w:p w14:paraId="49F0C0EC"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mãi nhổ mãi mà ko được.</w:t>
      </w:r>
    </w:p>
    <w:p w14:paraId="34260AAE"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Củ cải bướng bỉnh vẫn bám chặt vào đất. Ông già liền gọi bà già:</w:t>
      </w:r>
    </w:p>
    <w:p w14:paraId="32749319" w14:textId="77777777" w:rsidR="002F69A1" w:rsidRPr="002F69A1" w:rsidRDefault="002F69A1" w:rsidP="002F69A1">
      <w:pPr>
        <w:pStyle w:val="NoSpacing"/>
        <w:ind w:left="-450" w:right="-874"/>
        <w:jc w:val="both"/>
        <w:rPr>
          <w:rFonts w:ascii="Times New Roman" w:hAnsi="Times New Roman" w:cs="Times New Roman"/>
          <w:sz w:val="24"/>
          <w:szCs w:val="24"/>
        </w:rPr>
      </w:pPr>
      <w:r w:rsidRPr="002F69A1">
        <w:rPr>
          <w:rFonts w:ascii="Times New Roman" w:hAnsi="Times New Roman" w:cs="Times New Roman"/>
          <w:sz w:val="24"/>
          <w:szCs w:val="24"/>
        </w:rPr>
        <w:t>- Bà nó ơi! Mau tới đây giúp tôi nhổ củ cải lên! Bà già chạy ra túm áo ông già, ông già nắm cây cải. Cả hai cùng cố hết sức nhổ củ cải:</w:t>
      </w:r>
    </w:p>
    <w:p w14:paraId="3D3BF069"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3F82CD2D"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180619CE"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Ái chà chà, ái chà chà,</w:t>
      </w:r>
    </w:p>
    <w:p w14:paraId="3D18C13D"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mãi nhổ mãi mà ko được</w:t>
      </w:r>
    </w:p>
    <w:p w14:paraId="79BA0CFC"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Nhưng củ cải chẳng may may nhúc nhích</w:t>
      </w:r>
    </w:p>
    <w:p w14:paraId="719118DA"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Bà già liền gọi cô cháu gái:</w:t>
      </w:r>
    </w:p>
    <w:p w14:paraId="66736665"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 Cháu gái ơi! Mau lại đây giúp ông bà nhổ củ cải lên!</w:t>
      </w:r>
    </w:p>
    <w:p w14:paraId="742C0CA0"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Cháu gái chạy ra túm áo bà, bà túm áo ông, ông nắm cây cải. Cả ba người cùng gắm sức nhổ củ cải:</w:t>
      </w:r>
    </w:p>
    <w:p w14:paraId="58ED5175"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235ACEBF"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6DBA35AC"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mãi nhổ mãi mà ko được.</w:t>
      </w:r>
    </w:p>
    <w:p w14:paraId="1BAA01D8"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Củ cải vẫn trơ trơ.</w:t>
      </w:r>
    </w:p>
    <w:p w14:paraId="641586C5"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Cháu gái gọi chó con</w:t>
      </w:r>
    </w:p>
    <w:p w14:paraId="28E02276"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 Chó con ơi! Mau lại đây giúp ông bà nhổ củ cải lên!</w:t>
      </w:r>
    </w:p>
    <w:p w14:paraId="3996DC1D" w14:textId="3BCF7D6C" w:rsidR="002F69A1" w:rsidRPr="002F69A1" w:rsidRDefault="002F69A1" w:rsidP="002F69A1">
      <w:pPr>
        <w:pStyle w:val="NoSpacing"/>
        <w:ind w:left="-450" w:right="-874"/>
        <w:jc w:val="both"/>
        <w:rPr>
          <w:rFonts w:ascii="Times New Roman" w:hAnsi="Times New Roman" w:cs="Times New Roman"/>
          <w:sz w:val="24"/>
          <w:szCs w:val="24"/>
        </w:rPr>
      </w:pPr>
      <w:r w:rsidRPr="002F69A1">
        <w:rPr>
          <w:rFonts w:ascii="Times New Roman" w:hAnsi="Times New Roman" w:cs="Times New Roman"/>
          <w:sz w:val="24"/>
          <w:szCs w:val="24"/>
        </w:rPr>
        <w:t>Chó con chạy ra cắn đuôi tóc cô cháu gái, cháu túm áo bà, bà túm áo ông, ông nắm cây cải. Cả ba người và chó con cùng nhau kéo mãi.</w:t>
      </w:r>
    </w:p>
    <w:p w14:paraId="6B8716CE" w14:textId="7169687B"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3882C79C" w14:textId="2857341C"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0C307F5F" w14:textId="587F224B" w:rsidR="002F69A1" w:rsidRPr="002F69A1" w:rsidRDefault="002F69A1" w:rsidP="002F69A1">
      <w:pPr>
        <w:pStyle w:val="NoSpacing"/>
        <w:ind w:right="-874" w:hanging="45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60E64768" wp14:editId="67A0AB2C">
            <wp:simplePos x="0" y="0"/>
            <wp:positionH relativeFrom="column">
              <wp:posOffset>2762250</wp:posOffset>
            </wp:positionH>
            <wp:positionV relativeFrom="paragraph">
              <wp:posOffset>85090</wp:posOffset>
            </wp:positionV>
            <wp:extent cx="3543300" cy="2917825"/>
            <wp:effectExtent l="0" t="0" r="0" b="0"/>
            <wp:wrapTight wrapText="bothSides">
              <wp:wrapPolygon edited="0">
                <wp:start x="0" y="0"/>
                <wp:lineTo x="0" y="21435"/>
                <wp:lineTo x="21484" y="21435"/>
                <wp:lineTo x="21484" y="0"/>
                <wp:lineTo x="0" y="0"/>
              </wp:wrapPolygon>
            </wp:wrapTight>
            <wp:docPr id="524776714" name="Picture 1" descr="Cartoon of a cartoon of two old men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76714" name="Picture 1" descr="Cartoon of a cartoon of two old men in a garde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43300" cy="2917825"/>
                    </a:xfrm>
                    <a:prstGeom prst="rect">
                      <a:avLst/>
                    </a:prstGeom>
                  </pic:spPr>
                </pic:pic>
              </a:graphicData>
            </a:graphic>
            <wp14:sizeRelH relativeFrom="margin">
              <wp14:pctWidth>0</wp14:pctWidth>
            </wp14:sizeRelH>
            <wp14:sizeRelV relativeFrom="margin">
              <wp14:pctHeight>0</wp14:pctHeight>
            </wp14:sizeRelV>
          </wp:anchor>
        </w:drawing>
      </w:r>
      <w:r w:rsidRPr="002F69A1">
        <w:rPr>
          <w:rFonts w:ascii="Times New Roman" w:hAnsi="Times New Roman" w:cs="Times New Roman"/>
          <w:sz w:val="24"/>
          <w:szCs w:val="24"/>
        </w:rPr>
        <w:t>Nhổ mãi nhổ mãi mà ko được.</w:t>
      </w:r>
    </w:p>
    <w:p w14:paraId="3B930EDE" w14:textId="7BB7E2A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Chó con lại gọi mèo con:</w:t>
      </w:r>
    </w:p>
    <w:p w14:paraId="13AE2CB3" w14:textId="56C1BB89"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 Mèo con ơi! Mau lại đây giúp ông bà nhổ củ cải lên nào.</w:t>
      </w:r>
    </w:p>
    <w:p w14:paraId="1BF57E89"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Mèo con chạy ra, cắn đuôi chó con rồi cả nhà ra sức kéo củ cải.</w:t>
      </w:r>
    </w:p>
    <w:p w14:paraId="34040764"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199C54F5"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1D73F560"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mãi nhổ mãi mà củ cải vẫn đứng ì ra</w:t>
      </w:r>
    </w:p>
    <w:p w14:paraId="04992A76"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Mèo con lại gọi tiếp chuột nhắt nữa.</w:t>
      </w:r>
    </w:p>
    <w:p w14:paraId="02FEA865" w14:textId="77777777" w:rsidR="002F69A1" w:rsidRPr="002F69A1" w:rsidRDefault="002F69A1" w:rsidP="002F69A1">
      <w:pPr>
        <w:pStyle w:val="NoSpacing"/>
        <w:ind w:left="-450" w:right="-874"/>
        <w:jc w:val="both"/>
        <w:rPr>
          <w:rFonts w:ascii="Times New Roman" w:hAnsi="Times New Roman" w:cs="Times New Roman"/>
          <w:sz w:val="24"/>
          <w:szCs w:val="24"/>
        </w:rPr>
      </w:pPr>
      <w:r w:rsidRPr="002F69A1">
        <w:rPr>
          <w:rFonts w:ascii="Times New Roman" w:hAnsi="Times New Roman" w:cs="Times New Roman"/>
          <w:sz w:val="24"/>
          <w:szCs w:val="24"/>
        </w:rPr>
        <w:t>Chuột con túm đuôi mèo con, mèo con cắn đuôi chó con, chó con cắn tóc cô cháu gái, cô cháu gái túm áo bà, bà túm áo ông, ông nắm cây cải</w:t>
      </w:r>
    </w:p>
    <w:p w14:paraId="7E8ECEA7"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479AE411"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cải lên</w:t>
      </w:r>
    </w:p>
    <w:p w14:paraId="1C2C3346"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Ái chà chà, ái chà chà,</w:t>
      </w:r>
    </w:p>
    <w:p w14:paraId="66B7C8C3" w14:textId="77777777" w:rsidR="002F69A1" w:rsidRPr="002F69A1" w:rsidRDefault="002F69A1" w:rsidP="002F69A1">
      <w:pPr>
        <w:pStyle w:val="NoSpacing"/>
        <w:ind w:right="-874" w:hanging="450"/>
        <w:jc w:val="both"/>
        <w:rPr>
          <w:rFonts w:ascii="Times New Roman" w:hAnsi="Times New Roman" w:cs="Times New Roman"/>
          <w:sz w:val="24"/>
          <w:szCs w:val="24"/>
        </w:rPr>
      </w:pPr>
      <w:r w:rsidRPr="002F69A1">
        <w:rPr>
          <w:rFonts w:ascii="Times New Roman" w:hAnsi="Times New Roman" w:cs="Times New Roman"/>
          <w:sz w:val="24"/>
          <w:szCs w:val="24"/>
        </w:rPr>
        <w:t>Nhổ mãi nhổ mãi mà …..lên được rồi.</w:t>
      </w:r>
    </w:p>
    <w:p w14:paraId="339DD3DB" w14:textId="472107C7" w:rsidR="002F69A1" w:rsidRPr="002F69A1" w:rsidRDefault="002F69A1" w:rsidP="002F69A1">
      <w:pPr>
        <w:pStyle w:val="NoSpacing"/>
        <w:ind w:left="-540" w:right="-874"/>
        <w:jc w:val="both"/>
        <w:rPr>
          <w:rFonts w:ascii="Times New Roman" w:hAnsi="Times New Roman" w:cs="Times New Roman"/>
          <w:sz w:val="24"/>
          <w:szCs w:val="24"/>
        </w:rPr>
      </w:pPr>
      <w:r w:rsidRPr="002F69A1">
        <w:rPr>
          <w:rFonts w:ascii="Times New Roman" w:hAnsi="Times New Roman" w:cs="Times New Roman"/>
          <w:sz w:val="24"/>
          <w:szCs w:val="24"/>
        </w:rPr>
        <w:t>Ông già, bà già, cháu gái cùng chó con, mèo con</w:t>
      </w:r>
      <w:r>
        <w:rPr>
          <w:rFonts w:ascii="Times New Roman" w:hAnsi="Times New Roman" w:cs="Times New Roman"/>
          <w:sz w:val="24"/>
          <w:szCs w:val="24"/>
          <w:lang w:val="en-US"/>
        </w:rPr>
        <w:t xml:space="preserve"> </w:t>
      </w:r>
      <w:r w:rsidRPr="002F69A1">
        <w:rPr>
          <w:rFonts w:ascii="Times New Roman" w:hAnsi="Times New Roman" w:cs="Times New Roman"/>
          <w:sz w:val="24"/>
          <w:szCs w:val="24"/>
        </w:rPr>
        <w:t>và chuột nhắt vui sướng nhảy múa quanh củ cải khổng lồ.</w:t>
      </w:r>
    </w:p>
    <w:p w14:paraId="18787FE8" w14:textId="67B1C782" w:rsidR="00664640" w:rsidRDefault="00664640" w:rsidP="002F69A1">
      <w:pPr>
        <w:pStyle w:val="NoSpacing"/>
        <w:ind w:right="-874" w:hanging="450"/>
        <w:jc w:val="both"/>
        <w:rPr>
          <w:rFonts w:ascii="Times New Roman" w:hAnsi="Times New Roman" w:cs="Times New Roman"/>
          <w:sz w:val="24"/>
          <w:szCs w:val="24"/>
        </w:rPr>
      </w:pPr>
    </w:p>
    <w:p w14:paraId="58E4E00A" w14:textId="0E190CB9" w:rsidR="002F69A1" w:rsidRPr="002F69A1" w:rsidRDefault="002F69A1" w:rsidP="002F69A1">
      <w:pPr>
        <w:pStyle w:val="NoSpacing"/>
        <w:ind w:right="-874" w:hanging="450"/>
        <w:jc w:val="both"/>
        <w:rPr>
          <w:rFonts w:ascii="Times New Roman" w:hAnsi="Times New Roman" w:cs="Times New Roman"/>
          <w:sz w:val="24"/>
          <w:szCs w:val="24"/>
        </w:rPr>
      </w:pPr>
    </w:p>
    <w:sectPr w:rsidR="002F69A1" w:rsidRPr="002F69A1" w:rsidSect="003F0A9B">
      <w:pgSz w:w="11906" w:h="16838"/>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A1"/>
    <w:rsid w:val="002F69A1"/>
    <w:rsid w:val="003F0A9B"/>
    <w:rsid w:val="00664640"/>
    <w:rsid w:val="006824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D980"/>
  <w15:chartTrackingRefBased/>
  <w15:docId w15:val="{EFB0DF24-0360-4861-AE7D-FA42FC6A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9A1"/>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NoSpacing">
    <w:name w:val="No Spacing"/>
    <w:uiPriority w:val="1"/>
    <w:qFormat/>
    <w:rsid w:val="002F6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2963">
      <w:bodyDiv w:val="1"/>
      <w:marLeft w:val="0"/>
      <w:marRight w:val="0"/>
      <w:marTop w:val="0"/>
      <w:marBottom w:val="0"/>
      <w:divBdr>
        <w:top w:val="none" w:sz="0" w:space="0" w:color="auto"/>
        <w:left w:val="none" w:sz="0" w:space="0" w:color="auto"/>
        <w:bottom w:val="none" w:sz="0" w:space="0" w:color="auto"/>
        <w:right w:val="none" w:sz="0" w:space="0" w:color="auto"/>
      </w:divBdr>
    </w:div>
    <w:div w:id="9222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Diep</dc:creator>
  <cp:keywords/>
  <dc:description/>
  <cp:lastModifiedBy>Quynh Diep</cp:lastModifiedBy>
  <cp:revision>1</cp:revision>
  <dcterms:created xsi:type="dcterms:W3CDTF">2024-01-24T07:09:00Z</dcterms:created>
  <dcterms:modified xsi:type="dcterms:W3CDTF">2024-01-24T07:18:00Z</dcterms:modified>
</cp:coreProperties>
</file>