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4BC1C951" w:rsidR="007C153C" w:rsidRPr="00281E36" w:rsidRDefault="00573B53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MẦM NON DÂN KIỆT</w:t>
      </w:r>
    </w:p>
    <w:p w14:paraId="02117D16" w14:textId="689479BC" w:rsidR="00973E50" w:rsidRDefault="007C153C" w:rsidP="00973E5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LỚP: </w:t>
      </w:r>
      <w:r w:rsidR="00573B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GẤU BÔNG</w:t>
      </w:r>
      <w:r w:rsidR="00973E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</w:t>
      </w:r>
    </w:p>
    <w:p w14:paraId="2430D634" w14:textId="6D122C76" w:rsidR="007C153C" w:rsidRPr="00973E50" w:rsidRDefault="00973E50" w:rsidP="00973E5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</w:t>
      </w:r>
      <w:r w:rsidR="007C153C" w:rsidRPr="007C153C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8D48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Ế HOẠCH GIÁO DỤC TUẦN </w:t>
      </w:r>
      <w:r w:rsidR="00CA598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D48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THÁNG </w:t>
      </w:r>
      <w:r w:rsidR="00E9553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14:paraId="00963CAC" w14:textId="041EE3E8" w:rsidR="007C153C" w:rsidRPr="007C153C" w:rsidRDefault="00266F94" w:rsidP="007C153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6858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TỪ NGÀY </w:t>
      </w:r>
      <w:r w:rsidR="00E95537"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  <w:r w:rsidR="00685819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E9553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6858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ĐẾN </w:t>
      </w:r>
      <w:r w:rsidR="00E95537">
        <w:rPr>
          <w:rFonts w:ascii="Times New Roman" w:eastAsia="Times New Roman" w:hAnsi="Times New Roman" w:cs="Times New Roman"/>
          <w:b/>
          <w:bCs/>
          <w:sz w:val="32"/>
          <w:szCs w:val="32"/>
        </w:rPr>
        <w:t>14</w:t>
      </w:r>
      <w:r w:rsidR="00685819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E9553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7C153C" w:rsidRPr="007C153C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41"/>
        <w:gridCol w:w="2700"/>
        <w:gridCol w:w="2383"/>
        <w:gridCol w:w="2738"/>
        <w:gridCol w:w="2529"/>
      </w:tblGrid>
      <w:tr w:rsidR="007C153C" w:rsidRPr="00281E36" w14:paraId="407AA5A1" w14:textId="77777777" w:rsidTr="00874ADA">
        <w:trPr>
          <w:jc w:val="center"/>
        </w:trPr>
        <w:tc>
          <w:tcPr>
            <w:tcW w:w="2159" w:type="dxa"/>
            <w:hideMark/>
          </w:tcPr>
          <w:p w14:paraId="1EA2334E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341" w:type="dxa"/>
            <w:hideMark/>
          </w:tcPr>
          <w:p w14:paraId="4F97003E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700" w:type="dxa"/>
            <w:hideMark/>
          </w:tcPr>
          <w:p w14:paraId="6EF125BF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83" w:type="dxa"/>
            <w:hideMark/>
          </w:tcPr>
          <w:p w14:paraId="34420307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738" w:type="dxa"/>
            <w:hideMark/>
          </w:tcPr>
          <w:p w14:paraId="637AFA15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529" w:type="dxa"/>
            <w:hideMark/>
          </w:tcPr>
          <w:p w14:paraId="7FD8EFF6" w14:textId="77777777" w:rsidR="007C153C" w:rsidRPr="00281E36" w:rsidRDefault="007C153C" w:rsidP="0087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7C153C" w:rsidRPr="00281E36" w14:paraId="685AB038" w14:textId="77777777" w:rsidTr="00E95537">
        <w:trPr>
          <w:jc w:val="center"/>
        </w:trPr>
        <w:tc>
          <w:tcPr>
            <w:tcW w:w="2159" w:type="dxa"/>
            <w:hideMark/>
          </w:tcPr>
          <w:p w14:paraId="3C30F5AB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 trẻ - Trò chuyện sáng</w:t>
            </w:r>
          </w:p>
        </w:tc>
        <w:tc>
          <w:tcPr>
            <w:tcW w:w="12691" w:type="dxa"/>
            <w:gridSpan w:val="5"/>
          </w:tcPr>
          <w:p w14:paraId="0EBCC87F" w14:textId="2F392FD1" w:rsidR="00940611" w:rsidRPr="00940611" w:rsidRDefault="00940611" w:rsidP="0094061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  <w:r w:rsidR="00E95537" w:rsidRPr="00E95537">
              <w:rPr>
                <w:rFonts w:ascii="Times New Roman" w:hAnsi="Times New Roman" w:cs="Times New Roman"/>
                <w:sz w:val="28"/>
                <w:szCs w:val="28"/>
              </w:rPr>
              <w:t xml:space="preserve">Dạy trẻ nói vừa đủ  nghe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</w:t>
            </w:r>
            <w:r w:rsidRPr="00940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rẻ biết  giao tiếp  với cô khi có cô đến thăm lớp</w:t>
            </w:r>
          </w:p>
          <w:p w14:paraId="121BF91D" w14:textId="2F76EF09" w:rsidR="00EF2A42" w:rsidRPr="00EF2A42" w:rsidRDefault="00EF2A42" w:rsidP="00EF2A4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 </w:t>
            </w:r>
            <w:r w:rsidRPr="00EF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 trẻ biết  chào hỏi khi gặp  người lớn</w:t>
            </w:r>
          </w:p>
          <w:p w14:paraId="0FB2A0AF" w14:textId="7AC9BD6E" w:rsidR="00E95537" w:rsidRPr="00E95537" w:rsidRDefault="00E95537" w:rsidP="00E9553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F9B6ABD" w14:textId="6D2BA2AE" w:rsidR="007C153C" w:rsidRPr="00C47E5C" w:rsidRDefault="007C153C" w:rsidP="00E955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53C" w:rsidRPr="00281E36" w14:paraId="2DA5845B" w14:textId="77777777" w:rsidTr="00874ADA">
        <w:trPr>
          <w:jc w:val="center"/>
        </w:trPr>
        <w:tc>
          <w:tcPr>
            <w:tcW w:w="2159" w:type="dxa"/>
            <w:hideMark/>
          </w:tcPr>
          <w:p w14:paraId="7A275332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r w:rsidRPr="00281E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 sáng</w:t>
            </w:r>
          </w:p>
        </w:tc>
        <w:tc>
          <w:tcPr>
            <w:tcW w:w="12691" w:type="dxa"/>
            <w:gridSpan w:val="5"/>
            <w:hideMark/>
          </w:tcPr>
          <w:p w14:paraId="51AF92DC" w14:textId="44C32947" w:rsidR="007C153C" w:rsidRPr="00281E36" w:rsidRDefault="007C153C" w:rsidP="00874A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Khởi động: Trẻ đi thành vòng tròn kết hợp với: 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 bình thường, 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 kiễng chân, đi bình thường, 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nhó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gót, đi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 thường, đi khom lưng, đi 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 thường, chạy chậm,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đi bình thường,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chạy nhanh, 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chạy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chậm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 chạy chậ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dần, đi chậm và dừng lại (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về 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đội hình hàng ngang)</w:t>
            </w:r>
          </w:p>
          <w:p w14:paraId="57A1D8C3" w14:textId="77777777" w:rsidR="007C153C" w:rsidRPr="001902AE" w:rsidRDefault="007C153C" w:rsidP="00874A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Trẻ tập bài tập phát triển chung: hô hấp. tay, bụng, chân, bật.</w:t>
            </w:r>
          </w:p>
          <w:p w14:paraId="77059EAF" w14:textId="77777777" w:rsidR="007C153C" w:rsidRPr="00281E36" w:rsidRDefault="007C153C" w:rsidP="00874ADA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Hồi tĩnh: Đi thở sâu</w:t>
            </w:r>
            <w:r w:rsidRPr="00281E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190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hít thở nhẹ nhàng.</w:t>
            </w:r>
          </w:p>
        </w:tc>
      </w:tr>
      <w:tr w:rsidR="007C153C" w:rsidRPr="00281E36" w14:paraId="60AD01E5" w14:textId="77777777" w:rsidTr="00874ADA">
        <w:trPr>
          <w:jc w:val="center"/>
        </w:trPr>
        <w:tc>
          <w:tcPr>
            <w:tcW w:w="2159" w:type="dxa"/>
            <w:vMerge w:val="restart"/>
            <w:hideMark/>
          </w:tcPr>
          <w:p w14:paraId="41D35660" w14:textId="20D4C654" w:rsidR="007C153C" w:rsidRPr="00281E36" w:rsidRDefault="00C9664B" w:rsidP="00874AD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C153C"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học</w:t>
            </w:r>
          </w:p>
          <w:p w14:paraId="63A56702" w14:textId="4683C680" w:rsidR="007C153C" w:rsidRDefault="007C153C" w:rsidP="00874AD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1</w:t>
            </w:r>
          </w:p>
          <w:p w14:paraId="4862EB2D" w14:textId="77777777" w:rsidR="0047409D" w:rsidRPr="00281E36" w:rsidRDefault="0047409D" w:rsidP="00874AD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8D3851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2</w:t>
            </w:r>
          </w:p>
        </w:tc>
        <w:tc>
          <w:tcPr>
            <w:tcW w:w="2341" w:type="dxa"/>
          </w:tcPr>
          <w:p w14:paraId="035B9095" w14:textId="69F57677" w:rsidR="008C5E36" w:rsidRDefault="00BB0B57" w:rsidP="00BB0B57">
            <w:pPr>
              <w:jc w:val="center"/>
              <w:rPr>
                <w:rFonts w:ascii="Times New Roman" w:hAnsi="Times New Roman" w:cs="Times New Roman"/>
                <w:color w:val="FF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PTTC</w:t>
            </w:r>
          </w:p>
          <w:p w14:paraId="19EFDD0F" w14:textId="14C080A6" w:rsidR="007C153C" w:rsidRPr="00266F94" w:rsidRDefault="008C5E36" w:rsidP="005E2C5B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  <w:r w:rsidRPr="008C5E36">
              <w:rPr>
                <w:rFonts w:ascii="Times New Roman" w:hAnsi="Times New Roman" w:cs="Times New Roman"/>
                <w:color w:val="FF00FF"/>
                <w:sz w:val="40"/>
                <w:szCs w:val="40"/>
              </w:rPr>
              <w:t>"</w:t>
            </w:r>
            <w:r w:rsidRPr="008C5E36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BƯỚC QUA  VÒNG "</w:t>
            </w:r>
          </w:p>
        </w:tc>
        <w:tc>
          <w:tcPr>
            <w:tcW w:w="2700" w:type="dxa"/>
          </w:tcPr>
          <w:p w14:paraId="1DEA45B4" w14:textId="3B361A8A" w:rsidR="00940611" w:rsidRDefault="00940611" w:rsidP="0094061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11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        </w:t>
            </w:r>
            <w:r w:rsidRPr="00940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NBTN</w:t>
            </w:r>
          </w:p>
          <w:p w14:paraId="76313B1A" w14:textId="610A1AEE" w:rsidR="00940611" w:rsidRPr="00940611" w:rsidRDefault="00940611" w:rsidP="0094061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940611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  </w:t>
            </w:r>
            <w:r w:rsidRPr="00940611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"HOA SEN"</w:t>
            </w:r>
            <w:r w:rsidRPr="00940611"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Pr="00940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14:paraId="7D724B7E" w14:textId="6295D4E0" w:rsidR="007C153C" w:rsidRPr="00266F94" w:rsidRDefault="007C153C" w:rsidP="00CF3C6C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153CFAF" w14:textId="77777777" w:rsidR="004D551B" w:rsidRDefault="00EF2A42" w:rsidP="00940611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PTNN</w:t>
            </w:r>
          </w:p>
          <w:p w14:paraId="03D644C4" w14:textId="60085F8A" w:rsidR="00EF2A42" w:rsidRPr="00EF2A42" w:rsidRDefault="00EF2A42" w:rsidP="00940611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A42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Truyện :  Chú gấu  con ngoan</w:t>
            </w:r>
          </w:p>
        </w:tc>
        <w:tc>
          <w:tcPr>
            <w:tcW w:w="2738" w:type="dxa"/>
          </w:tcPr>
          <w:p w14:paraId="0772F98B" w14:textId="77777777" w:rsidR="007C153C" w:rsidRDefault="005E2C5B" w:rsidP="00C066A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NBPB</w:t>
            </w:r>
          </w:p>
          <w:p w14:paraId="252C4E2C" w14:textId="4581ED34" w:rsidR="005E2C5B" w:rsidRPr="00C066AB" w:rsidRDefault="005E2C5B" w:rsidP="00C066A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" Hình vuông"</w:t>
            </w:r>
          </w:p>
        </w:tc>
        <w:tc>
          <w:tcPr>
            <w:tcW w:w="2529" w:type="dxa"/>
          </w:tcPr>
          <w:p w14:paraId="6964F236" w14:textId="272AC1AC" w:rsidR="007C153C" w:rsidRPr="00502CCE" w:rsidRDefault="005E2C5B" w:rsidP="005E2C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5E2C5B">
              <w:rPr>
                <w:rFonts w:ascii="Times New Roman" w:hAnsi="Times New Roman" w:cs="Times New Roman"/>
                <w:sz w:val="28"/>
                <w:szCs w:val="28"/>
              </w:rPr>
              <w:t>- Tập trẻ kỹ năng dán trong  tập tạo hình vui  (trang 13 )</w:t>
            </w:r>
          </w:p>
        </w:tc>
      </w:tr>
      <w:tr w:rsidR="007C153C" w:rsidRPr="00281E36" w14:paraId="0ABAFE3B" w14:textId="77777777" w:rsidTr="00874ADA">
        <w:trPr>
          <w:jc w:val="center"/>
        </w:trPr>
        <w:tc>
          <w:tcPr>
            <w:tcW w:w="2159" w:type="dxa"/>
            <w:vMerge/>
          </w:tcPr>
          <w:p w14:paraId="682E86D4" w14:textId="77777777" w:rsidR="007C153C" w:rsidRPr="00281E36" w:rsidRDefault="007C153C" w:rsidP="00874AD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1" w:type="dxa"/>
          </w:tcPr>
          <w:p w14:paraId="5BF76EA5" w14:textId="222AB46C" w:rsidR="007C153C" w:rsidRPr="005E2C5B" w:rsidRDefault="005E2C5B" w:rsidP="005E2C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bidi="th-TH"/>
              </w:rPr>
              <w:t>Lồng họp</w:t>
            </w:r>
          </w:p>
        </w:tc>
        <w:tc>
          <w:tcPr>
            <w:tcW w:w="2700" w:type="dxa"/>
          </w:tcPr>
          <w:p w14:paraId="032F2084" w14:textId="20B9F6D4" w:rsidR="007C153C" w:rsidRPr="005E2C5B" w:rsidRDefault="005E2C5B" w:rsidP="008D48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So hình</w:t>
            </w:r>
          </w:p>
        </w:tc>
        <w:tc>
          <w:tcPr>
            <w:tcW w:w="2383" w:type="dxa"/>
          </w:tcPr>
          <w:p w14:paraId="1B6AF7C3" w14:textId="4C0E121D" w:rsidR="0047409D" w:rsidRPr="005E2C5B" w:rsidRDefault="005E2C5B" w:rsidP="004740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4D551B" w:rsidRPr="005E2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 xâu vòng</w:t>
            </w:r>
          </w:p>
          <w:p w14:paraId="41FF1F53" w14:textId="4B97D8F4" w:rsidR="007C153C" w:rsidRPr="005E2C5B" w:rsidRDefault="007C153C" w:rsidP="00874A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dxa"/>
          </w:tcPr>
          <w:p w14:paraId="01C0E590" w14:textId="1C8E5B9D" w:rsidR="007C153C" w:rsidRPr="005E2C5B" w:rsidRDefault="008D4842" w:rsidP="005E2C5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Đọc</w:t>
            </w:r>
            <w:r w:rsidR="00C9664B" w:rsidRPr="005E2C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thơ </w:t>
            </w:r>
            <w:r w:rsidR="005E2C5B" w:rsidRPr="005E2C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“ Yêu mẹ”</w:t>
            </w:r>
          </w:p>
        </w:tc>
        <w:tc>
          <w:tcPr>
            <w:tcW w:w="2529" w:type="dxa"/>
          </w:tcPr>
          <w:p w14:paraId="317FB121" w14:textId="59CC07FE" w:rsidR="007C153C" w:rsidRPr="005E2C5B" w:rsidRDefault="008D4842" w:rsidP="00874A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Hát cùng cô” Em búp bê”</w:t>
            </w:r>
          </w:p>
        </w:tc>
      </w:tr>
      <w:tr w:rsidR="007C153C" w:rsidRPr="00281E36" w14:paraId="0F89A2FE" w14:textId="77777777" w:rsidTr="00874ADA">
        <w:trPr>
          <w:jc w:val="center"/>
        </w:trPr>
        <w:tc>
          <w:tcPr>
            <w:tcW w:w="2159" w:type="dxa"/>
            <w:hideMark/>
          </w:tcPr>
          <w:p w14:paraId="42B7DC99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góc</w:t>
            </w:r>
          </w:p>
        </w:tc>
        <w:tc>
          <w:tcPr>
            <w:tcW w:w="12691" w:type="dxa"/>
            <w:gridSpan w:val="5"/>
          </w:tcPr>
          <w:p w14:paraId="422E67A0" w14:textId="77777777" w:rsidR="00BB0B57" w:rsidRPr="00BB0B57" w:rsidRDefault="00C9664B" w:rsidP="00BB0B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0B57" w:rsidRPr="00BB0B57">
              <w:rPr>
                <w:rFonts w:ascii="Times New Roman" w:hAnsi="Times New Roman" w:cs="Times New Roman"/>
                <w:sz w:val="28"/>
                <w:szCs w:val="28"/>
              </w:rPr>
              <w:t>TCPASH:</w:t>
            </w:r>
            <w:r w:rsidR="00BB0B57" w:rsidRPr="00BB0B57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 xml:space="preserve"> Trẻ biết thực hiện  các hành  động chơi  với  đồ  chơi,chơi  mô  phỏng  nhiều  nội  dung:</w:t>
            </w:r>
            <w:r w:rsidR="00BB0B57" w:rsidRPr="00BB0B57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 </w:t>
            </w:r>
            <w:r w:rsidR="00BB0B57" w:rsidRPr="00BB0B57">
              <w:rPr>
                <w:rFonts w:ascii="Times New Roman" w:hAnsi="Times New Roman" w:cs="Times New Roman"/>
                <w:color w:val="993300"/>
                <w:sz w:val="28"/>
                <w:szCs w:val="28"/>
              </w:rPr>
              <w:t>chơi  vật thay thế --  &gt; que thay thế muỗng</w:t>
            </w:r>
          </w:p>
          <w:p w14:paraId="17E04A25" w14:textId="05372BF5" w:rsidR="00BB0B57" w:rsidRPr="00BB0B57" w:rsidRDefault="00BB0B57" w:rsidP="00BB0B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B5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Trẻ đi tìm vật thay thế để đút  cho bé ăn</w:t>
            </w:r>
            <w:r w:rsidRPr="00BB0B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2891E86" w14:textId="77777777" w:rsidR="00BB0B57" w:rsidRPr="00BB0B57" w:rsidRDefault="00BB0B57" w:rsidP="00BB0B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B57">
              <w:rPr>
                <w:rFonts w:ascii="Times New Roman" w:hAnsi="Times New Roman" w:cs="Times New Roman"/>
                <w:sz w:val="28"/>
                <w:szCs w:val="28"/>
              </w:rPr>
              <w:t>- Tắm cho bé</w:t>
            </w:r>
          </w:p>
          <w:p w14:paraId="67EEA956" w14:textId="4CB4B2FD" w:rsidR="00940611" w:rsidRPr="00C9664B" w:rsidRDefault="00C9664B" w:rsidP="005E2C5B">
            <w:pPr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Góc hoạt động với đồ vật:</w:t>
            </w: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0B57" w:rsidRPr="00BB0B57">
              <w:rPr>
                <w:rFonts w:ascii="Times New Roman" w:hAnsi="Times New Roman" w:cs="Times New Roman"/>
                <w:sz w:val="28"/>
                <w:szCs w:val="28"/>
              </w:rPr>
              <w:t xml:space="preserve">- Xếp bệ hoa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Chơi tháo lắp vòng </w:t>
            </w:r>
            <w:r w:rsidR="005E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40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40611" w:rsidRPr="00940611">
              <w:rPr>
                <w:rFonts w:ascii="Times New Roman" w:hAnsi="Times New Roman" w:cs="Times New Roman"/>
                <w:sz w:val="28"/>
                <w:szCs w:val="28"/>
              </w:rPr>
              <w:t>Tìm đúng hình tròn, vuông</w:t>
            </w:r>
            <w:r w:rsidR="00EF2A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0611" w:rsidRPr="00940611">
              <w:rPr>
                <w:rFonts w:ascii="Times New Roman" w:hAnsi="Times New Roman" w:cs="Times New Roman"/>
                <w:sz w:val="28"/>
                <w:szCs w:val="28"/>
              </w:rPr>
              <w:t xml:space="preserve">- Cho trẻ tô màu </w:t>
            </w:r>
            <w:r w:rsidR="00EF2A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0611" w:rsidRPr="00940611">
              <w:rPr>
                <w:rFonts w:ascii="Times New Roman" w:hAnsi="Times New Roman" w:cs="Times New Roman"/>
                <w:sz w:val="28"/>
                <w:szCs w:val="28"/>
              </w:rPr>
              <w:t xml:space="preserve">- So hình </w:t>
            </w:r>
          </w:p>
          <w:p w14:paraId="0846F953" w14:textId="6C101047" w:rsidR="007C153C" w:rsidRDefault="00C9664B" w:rsidP="005E2C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 âm nhạc</w:t>
            </w:r>
            <w:r w:rsidR="008A3E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BB0B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BB0B57" w:rsidRPr="00BB0B57">
              <w:rPr>
                <w:rFonts w:ascii="Times New Roman" w:hAnsi="Times New Roman" w:cs="Times New Roman"/>
                <w:sz w:val="28"/>
                <w:szCs w:val="28"/>
              </w:rPr>
              <w:t xml:space="preserve"> Cho trẻ chơi với nhạc cụ </w:t>
            </w:r>
            <w:r w:rsidR="005E2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E2C5B" w:rsidRPr="005E2C5B">
              <w:rPr>
                <w:rFonts w:ascii="Times New Roman" w:hAnsi="Times New Roman" w:cs="Times New Roman"/>
                <w:sz w:val="28"/>
                <w:szCs w:val="28"/>
              </w:rPr>
              <w:t xml:space="preserve"> - Chơi với nhạc cụ:  phách  tre,  xúc  xắc</w:t>
            </w:r>
            <w:r w:rsidR="005E2C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3F35D719" w14:textId="6CB690E1" w:rsidR="00EF2A42" w:rsidRPr="00281E36" w:rsidRDefault="00EF2A42" w:rsidP="00EF2A4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2A42">
              <w:rPr>
                <w:rFonts w:ascii="Times New Roman" w:hAnsi="Times New Roman" w:cs="Times New Roman"/>
                <w:b/>
                <w:sz w:val="28"/>
                <w:szCs w:val="28"/>
              </w:rPr>
              <w:t>Nghe cô kể chuyện</w:t>
            </w: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chú gấu  con ngoan, hoa  mào gà</w:t>
            </w:r>
          </w:p>
        </w:tc>
      </w:tr>
      <w:tr w:rsidR="007C153C" w:rsidRPr="00281E36" w14:paraId="027D2DB1" w14:textId="77777777" w:rsidTr="00874ADA">
        <w:trPr>
          <w:jc w:val="center"/>
        </w:trPr>
        <w:tc>
          <w:tcPr>
            <w:tcW w:w="2159" w:type="dxa"/>
            <w:hideMark/>
          </w:tcPr>
          <w:p w14:paraId="2E3E93A3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Chơi ngoài trời</w:t>
            </w:r>
          </w:p>
        </w:tc>
        <w:tc>
          <w:tcPr>
            <w:tcW w:w="12691" w:type="dxa"/>
            <w:gridSpan w:val="5"/>
            <w:hideMark/>
          </w:tcPr>
          <w:p w14:paraId="70F15563" w14:textId="1A37DD9A" w:rsidR="00BB0B57" w:rsidRDefault="00BB0B57" w:rsidP="00BB0B5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B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Cô cho trẻ quan sát các  loại cây trong sân  trường: cây  tắc, cây mai</w:t>
            </w:r>
            <w:r w:rsidR="00EF2A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F2A42" w:rsidRPr="00EF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quan sát đồ chơi  trong  sân  </w:t>
            </w:r>
          </w:p>
          <w:p w14:paraId="2A935163" w14:textId="460B1286" w:rsidR="007C153C" w:rsidRPr="002E4369" w:rsidRDefault="007C153C" w:rsidP="002C665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chơi vận động:  </w:t>
            </w:r>
            <w:r w:rsidR="00845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dung dăng dung dẻ .TCDG: Gà trong vườn rau.</w:t>
            </w:r>
            <w:r w:rsidR="00EC49B7" w:rsidRPr="00940611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="00EC49B7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C</w:t>
            </w:r>
            <w:r w:rsidR="00EC49B7" w:rsidRPr="00940611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>on bọ dừa,</w:t>
            </w:r>
          </w:p>
          <w:p w14:paraId="2C19C5A3" w14:textId="70178648" w:rsidR="007C153C" w:rsidRPr="002E4369" w:rsidRDefault="007C153C" w:rsidP="00874A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4369">
              <w:rPr>
                <w:rFonts w:ascii="Times New Roman" w:hAnsi="Times New Roman" w:cs="Times New Roman"/>
                <w:sz w:val="26"/>
                <w:szCs w:val="26"/>
              </w:rPr>
              <w:t>Chơi tự do:</w:t>
            </w:r>
            <w:r w:rsidR="008453BC">
              <w:rPr>
                <w:rFonts w:ascii="Times New Roman" w:hAnsi="Times New Roman" w:cs="Times New Roman"/>
                <w:sz w:val="26"/>
                <w:szCs w:val="26"/>
              </w:rPr>
              <w:t xml:space="preserve"> chơi cát ,nước </w:t>
            </w:r>
          </w:p>
          <w:p w14:paraId="1CEB1B25" w14:textId="4AF8BD80" w:rsidR="007C153C" w:rsidRPr="00266F94" w:rsidRDefault="007C153C" w:rsidP="008A3E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D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 với một</w:t>
            </w:r>
            <w:r w:rsidR="008A3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số đồ chơi có trong sân trường</w:t>
            </w:r>
            <w:r w:rsidR="00EC4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</w:tr>
      <w:tr w:rsidR="007C153C" w:rsidRPr="00281E36" w14:paraId="5351C3EF" w14:textId="77777777" w:rsidTr="00874ADA">
        <w:trPr>
          <w:jc w:val="center"/>
        </w:trPr>
        <w:tc>
          <w:tcPr>
            <w:tcW w:w="2159" w:type="dxa"/>
            <w:hideMark/>
          </w:tcPr>
          <w:p w14:paraId="174E8B36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 ngủ, vệ sinh</w:t>
            </w:r>
          </w:p>
        </w:tc>
        <w:tc>
          <w:tcPr>
            <w:tcW w:w="12691" w:type="dxa"/>
            <w:gridSpan w:val="5"/>
          </w:tcPr>
          <w:p w14:paraId="46FEBD6D" w14:textId="0049D094" w:rsidR="008453BC" w:rsidRPr="00EC49B7" w:rsidRDefault="008453BC" w:rsidP="008453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453BC">
              <w:rPr>
                <w:rFonts w:ascii="Times New Roman" w:hAnsi="Times New Roman" w:cs="Times New Roman"/>
                <w:sz w:val="26"/>
                <w:szCs w:val="26"/>
              </w:rPr>
              <w:t xml:space="preserve">Tập </w:t>
            </w:r>
            <w:r w:rsidRPr="00845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 ăn  biết  nhặt cơm rơi và ăn không  nói  chuyện</w:t>
            </w:r>
            <w:r w:rsidR="00EC4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D94EB7" w14:textId="7127C41D" w:rsidR="00EC49B7" w:rsidRPr="00EC49B7" w:rsidRDefault="00EC49B7" w:rsidP="00EC4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C4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  biết  chờ đến lượt để  rửa tay ăn  cơm,</w:t>
            </w:r>
            <w:r w:rsidRPr="00EC49B7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 để đồ  chơi  vào nơi quy  định. </w:t>
            </w:r>
          </w:p>
          <w:p w14:paraId="49E43854" w14:textId="4B437132" w:rsidR="007C153C" w:rsidRPr="002E4369" w:rsidRDefault="005E2C5B" w:rsidP="005E2C5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C5B">
              <w:rPr>
                <w:rFonts w:ascii="Times New Roman" w:hAnsi="Times New Roman" w:cs="Times New Roman"/>
                <w:sz w:val="28"/>
                <w:szCs w:val="28"/>
              </w:rPr>
              <w:t>Khi trẻ muốn đi vệ sinh thì trẻ  biết gọi  cô</w:t>
            </w:r>
          </w:p>
        </w:tc>
      </w:tr>
      <w:tr w:rsidR="007C153C" w:rsidRPr="00281E36" w14:paraId="7F5225DA" w14:textId="77777777" w:rsidTr="00874ADA">
        <w:trPr>
          <w:jc w:val="center"/>
        </w:trPr>
        <w:tc>
          <w:tcPr>
            <w:tcW w:w="2159" w:type="dxa"/>
            <w:hideMark/>
          </w:tcPr>
          <w:p w14:paraId="5AEF2E11" w14:textId="77777777" w:rsidR="007C153C" w:rsidRPr="00281E36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 chiều</w:t>
            </w:r>
          </w:p>
        </w:tc>
        <w:tc>
          <w:tcPr>
            <w:tcW w:w="2341" w:type="dxa"/>
          </w:tcPr>
          <w:p w14:paraId="0FFCF032" w14:textId="77777777" w:rsidR="008453BC" w:rsidRPr="00BB0B57" w:rsidRDefault="008453BC" w:rsidP="008453B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B57">
              <w:rPr>
                <w:rFonts w:ascii="Times New Roman" w:hAnsi="Times New Roman" w:cs="Times New Roman"/>
                <w:sz w:val="28"/>
                <w:szCs w:val="28"/>
              </w:rPr>
              <w:t>Cô kể chuyện cho trẻ nghe:  chú gấu con ngoan,  hoa mào  gà</w:t>
            </w:r>
          </w:p>
          <w:p w14:paraId="24C724B5" w14:textId="56C8ADEA" w:rsidR="007C153C" w:rsidRPr="00FE5BC1" w:rsidRDefault="007C153C" w:rsidP="00874A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14:paraId="42455A25" w14:textId="77777777" w:rsidR="00EC49B7" w:rsidRDefault="00EC49B7" w:rsidP="00EC49B7">
            <w:r w:rsidRPr="00940611">
              <w:rPr>
                <w:rFonts w:ascii="Times New Roman" w:hAnsi="Times New Roman" w:cs="Times New Roman"/>
                <w:sz w:val="28"/>
                <w:szCs w:val="28"/>
              </w:rPr>
              <w:t xml:space="preserve">  Chơi  các trò  chơi : cá vàng  bơi ,  con  thỏ...</w:t>
            </w:r>
          </w:p>
          <w:p w14:paraId="06D80821" w14:textId="7BEA6D16" w:rsidR="007C153C" w:rsidRPr="00FE5BC1" w:rsidRDefault="007C153C" w:rsidP="00A62C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23F4CA55" w14:textId="77777777" w:rsidR="00EF2A42" w:rsidRDefault="00EF2A42" w:rsidP="00EF2A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2A42">
              <w:rPr>
                <w:rFonts w:ascii="Times New Roman" w:hAnsi="Times New Roman" w:cs="Times New Roman"/>
                <w:sz w:val="28"/>
                <w:szCs w:val="28"/>
              </w:rPr>
              <w:t>Chơi với  khối nhựa, khối  gỗ,  lắp  ráp</w:t>
            </w:r>
          </w:p>
          <w:p w14:paraId="28BC7B55" w14:textId="5FBD4AC6" w:rsidR="007C153C" w:rsidRPr="00281E36" w:rsidRDefault="007C153C" w:rsidP="00A62CC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8" w:type="dxa"/>
          </w:tcPr>
          <w:p w14:paraId="61D43F33" w14:textId="755A6A78" w:rsidR="007C153C" w:rsidRPr="00281E36" w:rsidRDefault="005E2C5B" w:rsidP="005E2C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2C5B">
              <w:rPr>
                <w:rFonts w:ascii="Times New Roman" w:hAnsi="Times New Roman" w:cs="Times New Roman"/>
                <w:sz w:val="28"/>
                <w:szCs w:val="28"/>
              </w:rPr>
              <w:t xml:space="preserve">  Cô hát cho trẻ nghe bài  các  bài  hát  nhà  trẻ : lý  cây bông,  màu hoa</w:t>
            </w:r>
          </w:p>
        </w:tc>
        <w:tc>
          <w:tcPr>
            <w:tcW w:w="2529" w:type="dxa"/>
          </w:tcPr>
          <w:p w14:paraId="268960C5" w14:textId="5950AC17" w:rsidR="007C153C" w:rsidRPr="00281E36" w:rsidRDefault="007C153C" w:rsidP="00A62C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83168E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  <w:r w:rsidRPr="00281E36">
        <w:rPr>
          <w:rFonts w:ascii="Times New Roman" w:hAnsi="Times New Roman" w:cs="Times New Roman"/>
          <w:sz w:val="26"/>
          <w:szCs w:val="26"/>
        </w:rPr>
        <w:t> </w:t>
      </w:r>
    </w:p>
    <w:p w14:paraId="7CE5FC1B" w14:textId="3CFD67CC" w:rsidR="00940611" w:rsidRPr="00940611" w:rsidRDefault="00940611" w:rsidP="00940611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0"/>
          <w:szCs w:val="20"/>
        </w:rPr>
      </w:pPr>
      <w:r w:rsidRPr="0094061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C30BEE" w14:textId="77777777" w:rsidR="00C066AB" w:rsidRDefault="00C066AB" w:rsidP="007C153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BA9D191" w14:textId="52FBC81A" w:rsidR="007C153C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20386A6F" w14:textId="2F57E7C3" w:rsidR="00C5165F" w:rsidRDefault="00C5165F" w:rsidP="007C153C">
      <w:pPr>
        <w:rPr>
          <w:rFonts w:ascii="Times New Roman" w:hAnsi="Times New Roman" w:cs="Times New Roman"/>
          <w:sz w:val="26"/>
          <w:szCs w:val="26"/>
        </w:rPr>
      </w:pPr>
    </w:p>
    <w:p w14:paraId="5A62E999" w14:textId="1FA8708B" w:rsidR="00C5165F" w:rsidRDefault="00C5165F" w:rsidP="007C153C">
      <w:pPr>
        <w:rPr>
          <w:rFonts w:ascii="Times New Roman" w:hAnsi="Times New Roman" w:cs="Times New Roman"/>
          <w:sz w:val="26"/>
          <w:szCs w:val="26"/>
        </w:rPr>
      </w:pPr>
    </w:p>
    <w:p w14:paraId="1BF255CC" w14:textId="3AD229A8" w:rsidR="00C5165F" w:rsidRDefault="00C5165F" w:rsidP="007C153C">
      <w:pPr>
        <w:rPr>
          <w:rFonts w:ascii="Times New Roman" w:hAnsi="Times New Roman" w:cs="Times New Roman"/>
          <w:sz w:val="26"/>
          <w:szCs w:val="26"/>
        </w:rPr>
      </w:pPr>
    </w:p>
    <w:p w14:paraId="2B94F4DD" w14:textId="0C828C2B" w:rsidR="00C5165F" w:rsidRDefault="00C5165F" w:rsidP="007C153C">
      <w:pPr>
        <w:rPr>
          <w:rFonts w:ascii="Times New Roman" w:hAnsi="Times New Roman" w:cs="Times New Roman"/>
          <w:sz w:val="26"/>
          <w:szCs w:val="26"/>
        </w:rPr>
      </w:pPr>
    </w:p>
    <w:p w14:paraId="074804D9" w14:textId="70EEA749" w:rsidR="00C5165F" w:rsidRDefault="00C5165F" w:rsidP="007C153C">
      <w:pPr>
        <w:rPr>
          <w:rFonts w:ascii="Times New Roman" w:hAnsi="Times New Roman" w:cs="Times New Roman"/>
          <w:sz w:val="26"/>
          <w:szCs w:val="26"/>
        </w:rPr>
      </w:pPr>
    </w:p>
    <w:p w14:paraId="0E948D0A" w14:textId="73F3734C" w:rsidR="00C5165F" w:rsidRDefault="00C5165F" w:rsidP="007C153C">
      <w:pPr>
        <w:rPr>
          <w:rFonts w:ascii="Times New Roman" w:hAnsi="Times New Roman" w:cs="Times New Roman"/>
          <w:sz w:val="26"/>
          <w:szCs w:val="26"/>
        </w:rPr>
      </w:pPr>
    </w:p>
    <w:p w14:paraId="44EC6CC3" w14:textId="77777777" w:rsidR="00C5165F" w:rsidRPr="00281E36" w:rsidRDefault="00C5165F" w:rsidP="00C5165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TRƯỜNG MẦM NON DÂN KIỆT</w:t>
      </w:r>
    </w:p>
    <w:p w14:paraId="3D15526D" w14:textId="77777777" w:rsidR="00C5165F" w:rsidRDefault="00C5165F" w:rsidP="00C5165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LỚP: GẤU BÔNG                             </w:t>
      </w:r>
    </w:p>
    <w:p w14:paraId="7607F46A" w14:textId="18A93516" w:rsidR="00C5165F" w:rsidRPr="00973E50" w:rsidRDefault="00C5165F" w:rsidP="00C5165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</w:t>
      </w:r>
      <w:r w:rsidRPr="007C153C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Ế HOẠCH GIÁO DỤC TUẦN 3 THÁNG 2</w:t>
      </w:r>
    </w:p>
    <w:p w14:paraId="2A387807" w14:textId="2C525A4F" w:rsidR="00C5165F" w:rsidRPr="007C153C" w:rsidRDefault="00C5165F" w:rsidP="00C5165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(TỪ NGÀY 17/2  ĐẾN 21/2</w:t>
      </w:r>
      <w:r w:rsidRPr="007C153C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41"/>
        <w:gridCol w:w="2700"/>
        <w:gridCol w:w="2383"/>
        <w:gridCol w:w="2738"/>
        <w:gridCol w:w="2529"/>
      </w:tblGrid>
      <w:tr w:rsidR="00C5165F" w:rsidRPr="00281E36" w14:paraId="4639BF90" w14:textId="77777777" w:rsidTr="005B3E79">
        <w:trPr>
          <w:jc w:val="center"/>
        </w:trPr>
        <w:tc>
          <w:tcPr>
            <w:tcW w:w="2159" w:type="dxa"/>
            <w:hideMark/>
          </w:tcPr>
          <w:p w14:paraId="53615F36" w14:textId="77777777" w:rsidR="00C5165F" w:rsidRPr="00281E36" w:rsidRDefault="00C5165F" w:rsidP="005B3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341" w:type="dxa"/>
            <w:hideMark/>
          </w:tcPr>
          <w:p w14:paraId="598E7D12" w14:textId="77777777" w:rsidR="00C5165F" w:rsidRPr="00281E36" w:rsidRDefault="00C5165F" w:rsidP="005B3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700" w:type="dxa"/>
            <w:hideMark/>
          </w:tcPr>
          <w:p w14:paraId="4A610F4E" w14:textId="77777777" w:rsidR="00C5165F" w:rsidRPr="00281E36" w:rsidRDefault="00C5165F" w:rsidP="005B3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83" w:type="dxa"/>
            <w:hideMark/>
          </w:tcPr>
          <w:p w14:paraId="0894EF2B" w14:textId="77777777" w:rsidR="00C5165F" w:rsidRPr="00281E36" w:rsidRDefault="00C5165F" w:rsidP="005B3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738" w:type="dxa"/>
            <w:hideMark/>
          </w:tcPr>
          <w:p w14:paraId="54A7F134" w14:textId="77777777" w:rsidR="00C5165F" w:rsidRPr="00281E36" w:rsidRDefault="00C5165F" w:rsidP="005B3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529" w:type="dxa"/>
            <w:hideMark/>
          </w:tcPr>
          <w:p w14:paraId="49DD34A7" w14:textId="77777777" w:rsidR="00C5165F" w:rsidRPr="00281E36" w:rsidRDefault="00C5165F" w:rsidP="005B3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C5165F" w:rsidRPr="00281E36" w14:paraId="6B514EBF" w14:textId="77777777" w:rsidTr="005B3E79">
        <w:trPr>
          <w:jc w:val="center"/>
        </w:trPr>
        <w:tc>
          <w:tcPr>
            <w:tcW w:w="2159" w:type="dxa"/>
            <w:hideMark/>
          </w:tcPr>
          <w:p w14:paraId="3076C96F" w14:textId="77777777" w:rsidR="00C5165F" w:rsidRPr="00281E36" w:rsidRDefault="00C5165F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 trẻ - Trò chuyện sáng</w:t>
            </w:r>
          </w:p>
        </w:tc>
        <w:tc>
          <w:tcPr>
            <w:tcW w:w="12691" w:type="dxa"/>
            <w:gridSpan w:val="5"/>
          </w:tcPr>
          <w:p w14:paraId="334FE811" w14:textId="54596E27" w:rsidR="00641975" w:rsidRPr="00641975" w:rsidRDefault="00641975" w:rsidP="0064197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>Khi cô kêu tên mình, thì mình phải dạ.</w:t>
            </w:r>
            <w:r w:rsidR="00017C83">
              <w:rPr>
                <w:rFonts w:ascii="Times New Roman" w:hAnsi="Times New Roman" w:cs="Times New Roman"/>
                <w:sz w:val="32"/>
                <w:szCs w:val="32"/>
              </w:rPr>
              <w:t xml:space="preserve"> Thực hiện một số hành vi văn hóa và giao tiếp: chào tạm biệt, cảm ơn, nói từ “dạ”, “vâng ạ”; chơi cạnh bạn, không cấu bạn---&gt; giáo dục trẻ khi đến lớp phải chào Cô và tạm biệt ba mẹ.</w:t>
            </w:r>
          </w:p>
          <w:p w14:paraId="35251988" w14:textId="77DDB29B" w:rsidR="00C5165F" w:rsidRPr="00641975" w:rsidRDefault="00C5165F" w:rsidP="00017C83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65F" w:rsidRPr="00281E36" w14:paraId="56FEE99B" w14:textId="77777777" w:rsidTr="00E9555B">
        <w:trPr>
          <w:jc w:val="center"/>
        </w:trPr>
        <w:tc>
          <w:tcPr>
            <w:tcW w:w="2159" w:type="dxa"/>
            <w:hideMark/>
          </w:tcPr>
          <w:p w14:paraId="2946D526" w14:textId="77777777" w:rsidR="00C5165F" w:rsidRPr="00281E36" w:rsidRDefault="00C5165F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r w:rsidRPr="00281E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 sáng</w:t>
            </w:r>
          </w:p>
        </w:tc>
        <w:tc>
          <w:tcPr>
            <w:tcW w:w="12691" w:type="dxa"/>
            <w:gridSpan w:val="5"/>
          </w:tcPr>
          <w:p w14:paraId="127E0D96" w14:textId="77777777" w:rsidR="00641975" w:rsidRPr="00641975" w:rsidRDefault="00641975" w:rsidP="0064197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Thể dục sáng:</w:t>
            </w:r>
          </w:p>
          <w:p w14:paraId="08DBE04E" w14:textId="77777777" w:rsidR="00641975" w:rsidRPr="00641975" w:rsidRDefault="00641975" w:rsidP="0064197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 xml:space="preserve">- Hô hấp: tập hít vào, thở ra. </w:t>
            </w:r>
          </w:p>
          <w:p w14:paraId="7638B546" w14:textId="77777777" w:rsidR="00641975" w:rsidRPr="00641975" w:rsidRDefault="00641975" w:rsidP="0064197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 xml:space="preserve">- Tay: Giơ cao </w:t>
            </w:r>
          </w:p>
          <w:p w14:paraId="788F2D52" w14:textId="77777777" w:rsidR="00641975" w:rsidRPr="00641975" w:rsidRDefault="00641975" w:rsidP="0064197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 xml:space="preserve">- Lưng, bụng, lườn: Cúi về phía trước </w:t>
            </w:r>
          </w:p>
          <w:p w14:paraId="27CA9C66" w14:textId="77777777" w:rsidR="00641975" w:rsidRPr="00641975" w:rsidRDefault="00641975" w:rsidP="0064197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 xml:space="preserve">- Chân: Ngồi xuống, đứng lên </w:t>
            </w:r>
          </w:p>
          <w:p w14:paraId="5C5C2B88" w14:textId="3B29B872" w:rsidR="00C5165F" w:rsidRPr="00281E36" w:rsidRDefault="00C5165F" w:rsidP="005B3E7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5165F" w:rsidRPr="00281E36" w14:paraId="62ACEC03" w14:textId="77777777" w:rsidTr="005B3E79">
        <w:trPr>
          <w:jc w:val="center"/>
        </w:trPr>
        <w:tc>
          <w:tcPr>
            <w:tcW w:w="2159" w:type="dxa"/>
            <w:vMerge w:val="restart"/>
            <w:hideMark/>
          </w:tcPr>
          <w:p w14:paraId="0C54BA0D" w14:textId="77777777" w:rsidR="00C5165F" w:rsidRPr="00281E36" w:rsidRDefault="00C5165F" w:rsidP="005B3E7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học</w:t>
            </w:r>
          </w:p>
          <w:p w14:paraId="297236ED" w14:textId="77777777" w:rsidR="00C5165F" w:rsidRDefault="00C5165F" w:rsidP="005B3E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1</w:t>
            </w:r>
          </w:p>
          <w:p w14:paraId="1DB1F066" w14:textId="77777777" w:rsidR="00C5165F" w:rsidRPr="00281E36" w:rsidRDefault="00C5165F" w:rsidP="005B3E7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604BC6" w14:textId="77777777" w:rsidR="00C5165F" w:rsidRPr="00281E36" w:rsidRDefault="00C5165F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2</w:t>
            </w:r>
          </w:p>
        </w:tc>
        <w:tc>
          <w:tcPr>
            <w:tcW w:w="2341" w:type="dxa"/>
          </w:tcPr>
          <w:p w14:paraId="3437AF03" w14:textId="2A2DDAA3" w:rsidR="00641975" w:rsidRPr="00A42A14" w:rsidRDefault="00641975" w:rsidP="005B3E7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NBTN</w:t>
            </w:r>
          </w:p>
          <w:p w14:paraId="6262680F" w14:textId="13C2D37A" w:rsidR="00C5165F" w:rsidRPr="00A42A14" w:rsidRDefault="00641975" w:rsidP="005B3E7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th-TH"/>
              </w:rPr>
            </w:pPr>
            <w:r w:rsidRPr="00A42A1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Hoa sen</w:t>
            </w:r>
          </w:p>
        </w:tc>
        <w:tc>
          <w:tcPr>
            <w:tcW w:w="2700" w:type="dxa"/>
          </w:tcPr>
          <w:p w14:paraId="632C5115" w14:textId="420A85C4" w:rsidR="00641975" w:rsidRPr="00A42A14" w:rsidRDefault="00C5165F" w:rsidP="00641975">
            <w:pPr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41975" w:rsidRPr="00A42A14">
              <w:rPr>
                <w:rFonts w:ascii="Times New Roman" w:hAnsi="Times New Roman" w:cs="Times New Roman"/>
                <w:b/>
                <w:sz w:val="26"/>
                <w:szCs w:val="26"/>
              </w:rPr>
              <w:t>PTTC</w:t>
            </w:r>
          </w:p>
          <w:p w14:paraId="1647141D" w14:textId="77777777" w:rsidR="00017C83" w:rsidRPr="00A42A14" w:rsidRDefault="00017C83" w:rsidP="00017C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Ném xa bằng 1 tay</w:t>
            </w:r>
          </w:p>
          <w:p w14:paraId="743EFECF" w14:textId="77777777" w:rsidR="00C5165F" w:rsidRPr="00A42A14" w:rsidRDefault="00C5165F" w:rsidP="005B3E7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81C0AE6" w14:textId="77777777" w:rsidR="00C5165F" w:rsidRPr="00A42A14" w:rsidRDefault="00C5165F" w:rsidP="00E9555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76DAE1EF" w14:textId="77777777" w:rsidR="00C5165F" w:rsidRPr="00A42A14" w:rsidRDefault="00C5165F" w:rsidP="005B3E79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Cs/>
                <w:sz w:val="26"/>
                <w:szCs w:val="26"/>
              </w:rPr>
              <w:t>PTNN</w:t>
            </w:r>
          </w:p>
          <w:p w14:paraId="461A797F" w14:textId="141554D0" w:rsidR="00C5165F" w:rsidRPr="00A42A14" w:rsidRDefault="00F93463" w:rsidP="005B3E79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Truyện:THỎ NGOAN</w:t>
            </w:r>
          </w:p>
        </w:tc>
        <w:tc>
          <w:tcPr>
            <w:tcW w:w="2738" w:type="dxa"/>
          </w:tcPr>
          <w:p w14:paraId="42EB2426" w14:textId="77777777" w:rsidR="00DF6B5E" w:rsidRPr="00A42A14" w:rsidRDefault="00DF6B5E" w:rsidP="00DF6B5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FF70F61" w14:textId="3415C9CA" w:rsidR="00DF6B5E" w:rsidRPr="00DF6B5E" w:rsidRDefault="00DF6B5E" w:rsidP="00DF6B5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DF6B5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Cảm xúc: Tức giận</w:t>
            </w:r>
          </w:p>
          <w:p w14:paraId="0E67C534" w14:textId="2332DD06" w:rsidR="00C5165F" w:rsidRPr="00A42A14" w:rsidRDefault="00C5165F" w:rsidP="00DF6B5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29" w:type="dxa"/>
          </w:tcPr>
          <w:p w14:paraId="16BF8D6C" w14:textId="77777777" w:rsidR="00C5165F" w:rsidRDefault="00A42A14" w:rsidP="00A42A1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A42A14"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>PTTM</w:t>
            </w:r>
          </w:p>
          <w:p w14:paraId="6256CB39" w14:textId="77777777" w:rsidR="00A42A14" w:rsidRDefault="00A42A14" w:rsidP="00A42A1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>Nặn :</w:t>
            </w:r>
          </w:p>
          <w:p w14:paraId="3E050C12" w14:textId="1E135DBE" w:rsidR="00A42A14" w:rsidRPr="00A42A14" w:rsidRDefault="00A42A14" w:rsidP="00A42A1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 xml:space="preserve">Bông hoa </w:t>
            </w:r>
          </w:p>
        </w:tc>
      </w:tr>
      <w:tr w:rsidR="00C5165F" w:rsidRPr="00281E36" w14:paraId="21A8541C" w14:textId="77777777" w:rsidTr="005B3E79">
        <w:trPr>
          <w:jc w:val="center"/>
        </w:trPr>
        <w:tc>
          <w:tcPr>
            <w:tcW w:w="2159" w:type="dxa"/>
            <w:vMerge/>
          </w:tcPr>
          <w:p w14:paraId="1EE70C9A" w14:textId="77777777" w:rsidR="00C5165F" w:rsidRPr="00281E36" w:rsidRDefault="00C5165F" w:rsidP="005B3E7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1" w:type="dxa"/>
          </w:tcPr>
          <w:p w14:paraId="20DB3DCC" w14:textId="3AA663A5" w:rsidR="00C5165F" w:rsidRPr="00A42A14" w:rsidRDefault="00641975" w:rsidP="0064197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TCVĐ : "Chim sẻ và ô tô"</w:t>
            </w:r>
          </w:p>
        </w:tc>
        <w:tc>
          <w:tcPr>
            <w:tcW w:w="2700" w:type="dxa"/>
          </w:tcPr>
          <w:p w14:paraId="08B43415" w14:textId="77777777" w:rsidR="00017C83" w:rsidRPr="00A42A14" w:rsidRDefault="00017C83" w:rsidP="00017C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TCPASH: Cho bé  tắm(chơi vật thay thế)  </w:t>
            </w:r>
            <w:r w:rsidRPr="00A42A14">
              <w:rPr>
                <w:rFonts w:ascii="Verdana" w:hAnsi="Verdana" w:cs="Verdana"/>
                <w:color w:val="000000"/>
                <w:sz w:val="26"/>
                <w:szCs w:val="26"/>
              </w:rPr>
              <w:t xml:space="preserve"> </w:t>
            </w:r>
          </w:p>
          <w:p w14:paraId="15DE8A63" w14:textId="28BA7849" w:rsidR="00C5165F" w:rsidRPr="00A42A14" w:rsidRDefault="00C5165F" w:rsidP="005B3E7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32817E7" w14:textId="1518223A" w:rsidR="00F93463" w:rsidRPr="00F93463" w:rsidRDefault="00F93463" w:rsidP="00A42A1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</w:t>
            </w:r>
            <w:r w:rsidRPr="00F9346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é tô tập</w:t>
            </w:r>
          </w:p>
          <w:p w14:paraId="79139415" w14:textId="40ED617D" w:rsidR="00C5165F" w:rsidRPr="00A42A14" w:rsidRDefault="00C5165F" w:rsidP="00F9346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38" w:type="dxa"/>
          </w:tcPr>
          <w:p w14:paraId="0601FB73" w14:textId="77777777" w:rsidR="00A42A14" w:rsidRPr="00A42A14" w:rsidRDefault="00DF6B5E" w:rsidP="00A42A1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F6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TC</w:t>
            </w:r>
          </w:p>
          <w:p w14:paraId="7F24CFC1" w14:textId="52D394DB" w:rsidR="00C5165F" w:rsidRPr="00A42A14" w:rsidRDefault="00DF6B5E" w:rsidP="001C2941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F6B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" trời nắng trời mưa"</w:t>
            </w:r>
          </w:p>
        </w:tc>
        <w:tc>
          <w:tcPr>
            <w:tcW w:w="2529" w:type="dxa"/>
          </w:tcPr>
          <w:p w14:paraId="311ECB13" w14:textId="77777777" w:rsidR="00A42A14" w:rsidRDefault="00A42A14" w:rsidP="005B3E7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Thơ</w:t>
            </w:r>
            <w:r w:rsidRPr="00A42A1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:</w:t>
            </w:r>
          </w:p>
          <w:p w14:paraId="42430F22" w14:textId="59E5CE6E" w:rsidR="00A42A14" w:rsidRPr="005E2C5B" w:rsidRDefault="00A42A14" w:rsidP="00A42A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42A1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Đi chơi phố</w:t>
            </w:r>
          </w:p>
        </w:tc>
      </w:tr>
      <w:tr w:rsidR="00C5165F" w:rsidRPr="00281E36" w14:paraId="18A2F636" w14:textId="77777777" w:rsidTr="005B3E79">
        <w:trPr>
          <w:jc w:val="center"/>
        </w:trPr>
        <w:tc>
          <w:tcPr>
            <w:tcW w:w="2159" w:type="dxa"/>
            <w:hideMark/>
          </w:tcPr>
          <w:p w14:paraId="51AF77F5" w14:textId="77777777" w:rsidR="00C5165F" w:rsidRPr="00281E36" w:rsidRDefault="00C5165F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góc</w:t>
            </w:r>
          </w:p>
        </w:tc>
        <w:tc>
          <w:tcPr>
            <w:tcW w:w="12691" w:type="dxa"/>
            <w:gridSpan w:val="5"/>
          </w:tcPr>
          <w:p w14:paraId="5399DE46" w14:textId="767D1B3D" w:rsidR="00C5165F" w:rsidRPr="00A42A14" w:rsidRDefault="00C5165F" w:rsidP="005B3E7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1975" w:rsidRPr="001C2941">
              <w:rPr>
                <w:rFonts w:ascii="Times New Roman" w:hAnsi="Times New Roman" w:cs="Times New Roman"/>
                <w:b/>
                <w:sz w:val="26"/>
                <w:szCs w:val="26"/>
              </w:rPr>
              <w:t>Góc chơi tập</w:t>
            </w:r>
            <w:r w:rsidR="00641975" w:rsidRPr="00A42A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17C83"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1975"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- Trẻ biết đút cho bé ăn (Cho bé ăn  cháo),  cho  em  uống  nước, ru  em ngủ</w:t>
            </w:r>
          </w:p>
          <w:p w14:paraId="26015B4C" w14:textId="1D182749" w:rsidR="001C2941" w:rsidRPr="001C2941" w:rsidRDefault="00C5165F" w:rsidP="001C2941">
            <w:pPr>
              <w:spacing w:before="56" w:after="113"/>
              <w:rPr>
                <w:rFonts w:ascii="Verdana" w:hAnsi="Verdana" w:cs="Verdana"/>
                <w:b/>
                <w:sz w:val="26"/>
                <w:szCs w:val="26"/>
              </w:rPr>
            </w:pPr>
            <w:r w:rsidRPr="00A42A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Góc hoạt động với đồ vật:</w:t>
            </w:r>
            <w:r w:rsidR="00641975" w:rsidRPr="00A42A14">
              <w:rPr>
                <w:rFonts w:ascii="Times New Roman" w:hAnsi="Times New Roman" w:cs="Times New Roman"/>
                <w:sz w:val="26"/>
                <w:szCs w:val="26"/>
              </w:rPr>
              <w:t>- Xếp chồng, xếp cạnh; -</w:t>
            </w:r>
            <w:r w:rsidR="00F93463"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463" w:rsidRPr="00F93463">
              <w:rPr>
                <w:rFonts w:ascii="Times New Roman" w:hAnsi="Times New Roman" w:cs="Times New Roman"/>
                <w:sz w:val="26"/>
                <w:szCs w:val="26"/>
              </w:rPr>
              <w:t>Chơi vớ</w:t>
            </w:r>
            <w:r w:rsidR="00F93463"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i bóng </w:t>
            </w:r>
            <w:r w:rsidR="00DF6B5E" w:rsidRPr="00A42A14">
              <w:rPr>
                <w:rFonts w:ascii="Times New Roman" w:hAnsi="Times New Roman" w:cs="Times New Roman"/>
                <w:sz w:val="26"/>
                <w:szCs w:val="26"/>
              </w:rPr>
              <w:t>,- Chơi chọn quả màu đỏ giúp  bác Gấ</w:t>
            </w:r>
            <w:r w:rsidR="00A42A1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1C2941" w:rsidRPr="001C29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,- Ai tìm đúng, Bé nào  giỏi </w:t>
            </w:r>
          </w:p>
          <w:p w14:paraId="0A33EE34" w14:textId="6AFE371C" w:rsidR="00641975" w:rsidRPr="00A42A14" w:rsidRDefault="00641975" w:rsidP="005B3E79">
            <w:pPr>
              <w:spacing w:before="100" w:beforeAutospacing="1" w:after="100" w:afterAutospacing="1"/>
              <w:rPr>
                <w:rFonts w:ascii="Verdana" w:hAnsi="Verdana" w:cs="Verdana"/>
                <w:sz w:val="26"/>
                <w:szCs w:val="26"/>
              </w:rPr>
            </w:pPr>
            <w:r w:rsidRPr="001C29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Góc bé xem sách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A42A14">
              <w:rPr>
                <w:rFonts w:ascii="Verdana" w:hAnsi="Verdana" w:cs="Verdana"/>
                <w:sz w:val="26"/>
                <w:szCs w:val="26"/>
              </w:rPr>
              <w:t xml:space="preserve"> 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>Chọn sách màu đỏ, xanh</w:t>
            </w:r>
          </w:p>
          <w:p w14:paraId="7423C578" w14:textId="1CC43574" w:rsidR="004F15DD" w:rsidRPr="00A42A14" w:rsidRDefault="00C5165F" w:rsidP="004F15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A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Góc âm nhạc</w:t>
            </w:r>
            <w:r w:rsidR="004F15DD" w:rsidRPr="00A42A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: </w:t>
            </w:r>
            <w:r w:rsidR="004F15DD" w:rsidRPr="00F93463">
              <w:rPr>
                <w:rFonts w:ascii="Times New Roman" w:hAnsi="Times New Roman" w:cs="Times New Roman"/>
                <w:sz w:val="26"/>
                <w:szCs w:val="26"/>
              </w:rPr>
              <w:t>Khuyến khích trẻ lấy  các dụng  cụ  gõ, trẻ  gõ  tạo  âm  thanh, hưởng ứng  theo nhạc</w:t>
            </w:r>
          </w:p>
          <w:p w14:paraId="2B849709" w14:textId="20B5A911" w:rsidR="00C5165F" w:rsidRPr="00281E36" w:rsidRDefault="00C5165F" w:rsidP="004F15D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sz w:val="26"/>
                <w:szCs w:val="26"/>
              </w:rPr>
              <w:t>Nghe cô kể chuyện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:chú gấu  con ngoan, hoa  mào gà</w:t>
            </w:r>
          </w:p>
        </w:tc>
      </w:tr>
      <w:tr w:rsidR="00C5165F" w:rsidRPr="00281E36" w14:paraId="54E6B7B5" w14:textId="77777777" w:rsidTr="005B3E79">
        <w:trPr>
          <w:jc w:val="center"/>
        </w:trPr>
        <w:tc>
          <w:tcPr>
            <w:tcW w:w="2159" w:type="dxa"/>
            <w:hideMark/>
          </w:tcPr>
          <w:p w14:paraId="3ECC2319" w14:textId="77777777" w:rsidR="00C5165F" w:rsidRPr="00281E36" w:rsidRDefault="00C5165F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Chơi ngoài trời</w:t>
            </w:r>
          </w:p>
        </w:tc>
        <w:tc>
          <w:tcPr>
            <w:tcW w:w="12691" w:type="dxa"/>
            <w:gridSpan w:val="5"/>
            <w:hideMark/>
          </w:tcPr>
          <w:p w14:paraId="386B59BD" w14:textId="3527EE1C" w:rsidR="00C5165F" w:rsidRDefault="00C5165F" w:rsidP="00E157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B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Cô cho trẻ quan sát các  loại cây trong sân  trường: cây  tắc, cây mai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F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quan sát đồ chơi  trong  sân</w:t>
            </w:r>
            <w:r w:rsidR="004F1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C2941" w:rsidRPr="001C29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 trốn tìm.</w:t>
            </w:r>
            <w:r w:rsidR="001C2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95E7178" w14:textId="42A7E998" w:rsidR="00C5165F" w:rsidRPr="00A42A14" w:rsidRDefault="00C5165F" w:rsidP="00E157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Trò chơi </w:t>
            </w:r>
            <w:r w:rsidRPr="00A42A14">
              <w:rPr>
                <w:rFonts w:ascii="Times New Roman" w:eastAsia="Times New Roman" w:hAnsi="Times New Roman" w:cs="Times New Roman"/>
                <w:sz w:val="26"/>
                <w:szCs w:val="26"/>
              </w:rPr>
              <w:t>vận động:  </w:t>
            </w:r>
            <w:r w:rsidR="00017C83" w:rsidRPr="00A42A14">
              <w:rPr>
                <w:rFonts w:ascii="Times New Roman" w:hAnsi="Times New Roman" w:cs="Times New Roman"/>
                <w:sz w:val="26"/>
                <w:szCs w:val="26"/>
              </w:rPr>
              <w:t>Trời nắng trời mưa</w:t>
            </w:r>
            <w:r w:rsidR="004F15DD" w:rsidRPr="00A42A14">
              <w:rPr>
                <w:rFonts w:ascii="Times New Roman" w:hAnsi="Times New Roman" w:cs="Times New Roman"/>
                <w:sz w:val="26"/>
                <w:szCs w:val="26"/>
              </w:rPr>
              <w:t>, bắt bướm</w:t>
            </w:r>
            <w:r w:rsidR="00A42A14"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, - Ném tung về phía trước </w:t>
            </w:r>
            <w:r w:rsidR="001C29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42A14" w:rsidRPr="00A42A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B9A519" w14:textId="0C33FD83" w:rsidR="00E15744" w:rsidRPr="00A42A14" w:rsidRDefault="00E15744" w:rsidP="00E157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>hơi tự do: chơi cát ,nước , cầu tuột,  đẩ</w:t>
            </w:r>
            <w:r w:rsidR="00A42A14" w:rsidRPr="00A42A14">
              <w:rPr>
                <w:rFonts w:ascii="Times New Roman" w:hAnsi="Times New Roman" w:cs="Times New Roman"/>
                <w:sz w:val="26"/>
                <w:szCs w:val="26"/>
              </w:rPr>
              <w:t>y xe .</w:t>
            </w:r>
          </w:p>
          <w:p w14:paraId="664735C5" w14:textId="30AEC06E" w:rsidR="00C5165F" w:rsidRPr="00E15744" w:rsidRDefault="00C5165F" w:rsidP="00E1574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A14">
              <w:rPr>
                <w:rFonts w:ascii="Times New Roman" w:eastAsia="Times New Roman" w:hAnsi="Times New Roman" w:cs="Times New Roman"/>
                <w:sz w:val="26"/>
                <w:szCs w:val="26"/>
              </w:rPr>
              <w:t>Chơi với một số đồ chơi có trong sân trường,</w:t>
            </w:r>
          </w:p>
        </w:tc>
      </w:tr>
      <w:tr w:rsidR="00C5165F" w:rsidRPr="00281E36" w14:paraId="3798FD0F" w14:textId="77777777" w:rsidTr="005B3E79">
        <w:trPr>
          <w:jc w:val="center"/>
        </w:trPr>
        <w:tc>
          <w:tcPr>
            <w:tcW w:w="2159" w:type="dxa"/>
            <w:hideMark/>
          </w:tcPr>
          <w:p w14:paraId="32227F3C" w14:textId="77777777" w:rsidR="00C5165F" w:rsidRPr="00281E36" w:rsidRDefault="00C5165F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 ngủ, vệ sinh</w:t>
            </w:r>
          </w:p>
        </w:tc>
        <w:tc>
          <w:tcPr>
            <w:tcW w:w="12691" w:type="dxa"/>
            <w:gridSpan w:val="5"/>
          </w:tcPr>
          <w:p w14:paraId="2AC09FE8" w14:textId="32F4CAAF" w:rsidR="00017C83" w:rsidRPr="00017C83" w:rsidRDefault="00017C83" w:rsidP="00017C8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7C83">
              <w:rPr>
                <w:rFonts w:ascii="Times New Roman" w:hAnsi="Times New Roman" w:cs="Times New Roman"/>
                <w:sz w:val="26"/>
                <w:szCs w:val="26"/>
              </w:rPr>
              <w:t xml:space="preserve"> Tập luyện nề nếp thói  quen tốt  trong ăn  uống.  Rửa  tay trước khi ăn</w:t>
            </w:r>
          </w:p>
          <w:p w14:paraId="3AC35BBA" w14:textId="33253B55" w:rsidR="00017C83" w:rsidRPr="00017C83" w:rsidRDefault="00017C83" w:rsidP="00017C8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7C83">
              <w:rPr>
                <w:rFonts w:ascii="Times New Roman" w:hAnsi="Times New Roman" w:cs="Times New Roman"/>
                <w:sz w:val="26"/>
                <w:szCs w:val="26"/>
              </w:rPr>
              <w:t xml:space="preserve"> Tập nhai cơm với thức ăn,không ngậm thức ăn  trong  miệng,không vừa  ăn  vừa chơi.  </w:t>
            </w:r>
          </w:p>
          <w:p w14:paraId="498CBF70" w14:textId="67AACAB9" w:rsidR="00C5165F" w:rsidRPr="002E4369" w:rsidRDefault="00017C83" w:rsidP="00017C8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7C83">
              <w:rPr>
                <w:rFonts w:ascii="Times New Roman" w:hAnsi="Times New Roman" w:cs="Times New Roman"/>
                <w:sz w:val="26"/>
                <w:szCs w:val="26"/>
              </w:rPr>
              <w:t xml:space="preserve"> Ngủ 1 giấc buổi trưa.</w:t>
            </w:r>
          </w:p>
        </w:tc>
      </w:tr>
      <w:tr w:rsidR="00C5165F" w:rsidRPr="00281E36" w14:paraId="357CE8D3" w14:textId="77777777" w:rsidTr="005B3E79">
        <w:trPr>
          <w:jc w:val="center"/>
        </w:trPr>
        <w:tc>
          <w:tcPr>
            <w:tcW w:w="2159" w:type="dxa"/>
            <w:hideMark/>
          </w:tcPr>
          <w:p w14:paraId="03310C55" w14:textId="77777777" w:rsidR="00C5165F" w:rsidRPr="00281E36" w:rsidRDefault="00C5165F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 chiều</w:t>
            </w:r>
          </w:p>
        </w:tc>
        <w:tc>
          <w:tcPr>
            <w:tcW w:w="2341" w:type="dxa"/>
          </w:tcPr>
          <w:p w14:paraId="5F5140DF" w14:textId="77777777" w:rsidR="001C2941" w:rsidRDefault="001C2941" w:rsidP="00017C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B3A62F" w14:textId="027861EC" w:rsidR="00017C83" w:rsidRPr="00A42A14" w:rsidRDefault="00017C83" w:rsidP="00017C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>- Chơi</w:t>
            </w:r>
            <w:r w:rsidRPr="00A42A14">
              <w:rPr>
                <w:rFonts w:ascii="Arial" w:hAnsi="Arial" w:cs="Arial"/>
                <w:color w:val="282828"/>
                <w:sz w:val="26"/>
                <w:szCs w:val="26"/>
              </w:rPr>
              <w:t xml:space="preserve"> </w:t>
            </w:r>
            <w:r w:rsidRPr="00A42A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lắp ráp</w:t>
            </w:r>
          </w:p>
          <w:p w14:paraId="66116853" w14:textId="77777777" w:rsidR="00C5165F" w:rsidRPr="00A42A14" w:rsidRDefault="00C5165F" w:rsidP="00017C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14:paraId="69A88EBA" w14:textId="77777777" w:rsidR="001C2941" w:rsidRDefault="00C5165F" w:rsidP="00230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25CAD8" w14:textId="21022094" w:rsidR="00C5165F" w:rsidRPr="00A42A14" w:rsidRDefault="00C5165F" w:rsidP="00230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744" w:rsidRPr="00A42A14">
              <w:rPr>
                <w:rFonts w:ascii="Times New Roman" w:hAnsi="Times New Roman" w:cs="Times New Roman"/>
                <w:sz w:val="26"/>
                <w:szCs w:val="26"/>
              </w:rPr>
              <w:t>- Nghe hát các  bài hát quen  thuộc</w:t>
            </w:r>
          </w:p>
        </w:tc>
        <w:tc>
          <w:tcPr>
            <w:tcW w:w="2383" w:type="dxa"/>
          </w:tcPr>
          <w:p w14:paraId="4361FBB5" w14:textId="77777777" w:rsidR="001C2941" w:rsidRDefault="001C2941" w:rsidP="004F15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732AF" w14:textId="4B329650" w:rsidR="00C5165F" w:rsidRPr="00A42A14" w:rsidRDefault="001C2941" w:rsidP="004F1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F15DD" w:rsidRPr="00F93463">
              <w:rPr>
                <w:rFonts w:ascii="Times New Roman" w:hAnsi="Times New Roman" w:cs="Times New Roman"/>
                <w:sz w:val="26"/>
                <w:szCs w:val="26"/>
              </w:rPr>
              <w:t>Cho trẻ chơi xòe nắm tay</w:t>
            </w:r>
          </w:p>
        </w:tc>
        <w:tc>
          <w:tcPr>
            <w:tcW w:w="2738" w:type="dxa"/>
          </w:tcPr>
          <w:p w14:paraId="26B04475" w14:textId="1A026489" w:rsidR="00C5165F" w:rsidRPr="00A42A14" w:rsidRDefault="00C5165F" w:rsidP="001C2941">
            <w:pPr>
              <w:spacing w:before="56" w:after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42A14" w:rsidRPr="00A42A14">
              <w:rPr>
                <w:rFonts w:ascii="Times New Roman" w:hAnsi="Times New Roman" w:cs="Times New Roman"/>
                <w:sz w:val="26"/>
                <w:szCs w:val="26"/>
              </w:rPr>
              <w:t>Sử dụng  các từ  chỉ  đồ vật, con vật, đặc  điểm,  hành  động  quen  thuộc  trong  giao tiếp</w:t>
            </w:r>
          </w:p>
        </w:tc>
        <w:tc>
          <w:tcPr>
            <w:tcW w:w="2529" w:type="dxa"/>
          </w:tcPr>
          <w:p w14:paraId="6E2853E9" w14:textId="77777777" w:rsidR="001C2941" w:rsidRDefault="001C2941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F1106" w14:textId="11225BCC" w:rsidR="00C5165F" w:rsidRPr="001C2941" w:rsidRDefault="001C2941" w:rsidP="005B3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941">
              <w:rPr>
                <w:rFonts w:ascii="Times New Roman" w:hAnsi="Times New Roman" w:cs="Times New Roman"/>
                <w:sz w:val="26"/>
                <w:szCs w:val="26"/>
              </w:rPr>
              <w:t>Chơi : Kéo cưa lừa xẻ</w:t>
            </w:r>
          </w:p>
        </w:tc>
      </w:tr>
    </w:tbl>
    <w:p w14:paraId="13FCB1BC" w14:textId="77777777" w:rsidR="00C5165F" w:rsidRPr="00281E36" w:rsidRDefault="00C5165F" w:rsidP="00C5165F">
      <w:pPr>
        <w:rPr>
          <w:rFonts w:ascii="Times New Roman" w:hAnsi="Times New Roman" w:cs="Times New Roman"/>
          <w:sz w:val="26"/>
          <w:szCs w:val="26"/>
        </w:rPr>
      </w:pPr>
      <w:r w:rsidRPr="00281E36">
        <w:rPr>
          <w:rFonts w:ascii="Times New Roman" w:hAnsi="Times New Roman" w:cs="Times New Roman"/>
          <w:sz w:val="26"/>
          <w:szCs w:val="26"/>
        </w:rPr>
        <w:t> </w:t>
      </w:r>
    </w:p>
    <w:p w14:paraId="603B2CEC" w14:textId="01C9707E" w:rsidR="00C5165F" w:rsidRDefault="00C5165F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  <w:r w:rsidRPr="0094061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ED4FD1" w14:textId="561BC7B0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02C895B7" w14:textId="64243ABC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5CEE3369" w14:textId="39373051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15455FDB" w14:textId="217B1287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098280D7" w14:textId="6E9569A1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75024829" w14:textId="739744B4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0D339851" w14:textId="0F6716B3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00DE7825" w14:textId="71B3CFDF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1A3A9334" w14:textId="542DF434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01FE3F38" w14:textId="11CBF008" w:rsidR="001C2941" w:rsidRDefault="001C2941" w:rsidP="00C5165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2"/>
          <w:szCs w:val="32"/>
        </w:rPr>
      </w:pPr>
    </w:p>
    <w:p w14:paraId="30FE6971" w14:textId="77777777" w:rsidR="001C2941" w:rsidRPr="00281E36" w:rsidRDefault="001C2941" w:rsidP="001C294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MẦM NON DÂN KIỆT</w:t>
      </w:r>
    </w:p>
    <w:p w14:paraId="2B1FED24" w14:textId="77777777" w:rsidR="001C2941" w:rsidRDefault="001C2941" w:rsidP="001C294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LỚP: GẤU BÔNG                             </w:t>
      </w:r>
    </w:p>
    <w:p w14:paraId="02D956CC" w14:textId="4D0A3A8E" w:rsidR="001C2941" w:rsidRPr="00973E50" w:rsidRDefault="001C2941" w:rsidP="001C294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</w:t>
      </w:r>
      <w:r w:rsidRPr="007C153C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Ế HOẠCH GIÁO DỤC TUẦN 4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THÁNG 2</w:t>
      </w:r>
    </w:p>
    <w:p w14:paraId="66E385FB" w14:textId="138ADCE0" w:rsidR="001C2941" w:rsidRPr="007C153C" w:rsidRDefault="001C2941" w:rsidP="001C294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(TỪ NGÀY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24/2  ĐẾN 28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/2</w:t>
      </w:r>
      <w:r w:rsidRPr="007C153C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41"/>
        <w:gridCol w:w="2700"/>
        <w:gridCol w:w="2383"/>
        <w:gridCol w:w="2738"/>
        <w:gridCol w:w="2529"/>
      </w:tblGrid>
      <w:tr w:rsidR="001C2941" w:rsidRPr="00281E36" w14:paraId="0AD2A8EB" w14:textId="77777777" w:rsidTr="00C87E83">
        <w:trPr>
          <w:jc w:val="center"/>
        </w:trPr>
        <w:tc>
          <w:tcPr>
            <w:tcW w:w="2159" w:type="dxa"/>
            <w:hideMark/>
          </w:tcPr>
          <w:p w14:paraId="4197DF07" w14:textId="77777777" w:rsidR="001C2941" w:rsidRPr="00281E36" w:rsidRDefault="001C2941" w:rsidP="00C87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341" w:type="dxa"/>
            <w:hideMark/>
          </w:tcPr>
          <w:p w14:paraId="7A53EF26" w14:textId="77777777" w:rsidR="001C2941" w:rsidRPr="00281E36" w:rsidRDefault="001C2941" w:rsidP="00C87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700" w:type="dxa"/>
            <w:hideMark/>
          </w:tcPr>
          <w:p w14:paraId="010A7C52" w14:textId="77777777" w:rsidR="001C2941" w:rsidRPr="00281E36" w:rsidRDefault="001C2941" w:rsidP="00C87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383" w:type="dxa"/>
            <w:hideMark/>
          </w:tcPr>
          <w:p w14:paraId="0A4FFE7B" w14:textId="77777777" w:rsidR="001C2941" w:rsidRPr="00281E36" w:rsidRDefault="001C2941" w:rsidP="00C87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738" w:type="dxa"/>
            <w:hideMark/>
          </w:tcPr>
          <w:p w14:paraId="39E25A00" w14:textId="77777777" w:rsidR="001C2941" w:rsidRPr="00281E36" w:rsidRDefault="001C2941" w:rsidP="00C87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529" w:type="dxa"/>
            <w:hideMark/>
          </w:tcPr>
          <w:p w14:paraId="3BA38283" w14:textId="77777777" w:rsidR="001C2941" w:rsidRPr="00281E36" w:rsidRDefault="001C2941" w:rsidP="00C87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1C2941" w:rsidRPr="00281E36" w14:paraId="1F2D30F5" w14:textId="77777777" w:rsidTr="00C87E83">
        <w:trPr>
          <w:jc w:val="center"/>
        </w:trPr>
        <w:tc>
          <w:tcPr>
            <w:tcW w:w="2159" w:type="dxa"/>
            <w:hideMark/>
          </w:tcPr>
          <w:p w14:paraId="4EA7043B" w14:textId="77777777" w:rsidR="001C2941" w:rsidRPr="00281E36" w:rsidRDefault="001C2941" w:rsidP="00C87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 trẻ - Trò chuyện sáng</w:t>
            </w:r>
          </w:p>
        </w:tc>
        <w:tc>
          <w:tcPr>
            <w:tcW w:w="12691" w:type="dxa"/>
            <w:gridSpan w:val="5"/>
          </w:tcPr>
          <w:p w14:paraId="34EA64E3" w14:textId="6B82390F" w:rsidR="001C2941" w:rsidRPr="00641975" w:rsidRDefault="00AF5F60" w:rsidP="00AF5F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Thực hiện một số hành vi văn hóa và giao tiếp: chào tạm biệt, cảm ơn, nói từ “dạ”, “vâng ạ”; chơi cạnh bạn, không cấu bạn---&gt; giáo dục trẻ khi ngồi chơi với bạn phải chơi nhẹ nhàng, không được cấu bạn. 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</w:p>
        </w:tc>
      </w:tr>
      <w:tr w:rsidR="001C2941" w:rsidRPr="00281E36" w14:paraId="71C0BDDA" w14:textId="77777777" w:rsidTr="00C87E83">
        <w:trPr>
          <w:jc w:val="center"/>
        </w:trPr>
        <w:tc>
          <w:tcPr>
            <w:tcW w:w="2159" w:type="dxa"/>
            <w:hideMark/>
          </w:tcPr>
          <w:p w14:paraId="23BBEE56" w14:textId="77777777" w:rsidR="001C2941" w:rsidRPr="00281E36" w:rsidRDefault="001C2941" w:rsidP="00C87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r w:rsidRPr="00281E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 sáng</w:t>
            </w:r>
          </w:p>
        </w:tc>
        <w:tc>
          <w:tcPr>
            <w:tcW w:w="12691" w:type="dxa"/>
            <w:gridSpan w:val="5"/>
          </w:tcPr>
          <w:p w14:paraId="7BB33015" w14:textId="77777777" w:rsidR="001C2941" w:rsidRPr="00641975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Thể dục sáng:</w:t>
            </w:r>
          </w:p>
          <w:p w14:paraId="2448837A" w14:textId="77777777" w:rsidR="001C2941" w:rsidRPr="00641975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 xml:space="preserve">- Hô hấp: tập hít vào, thở ra. </w:t>
            </w:r>
          </w:p>
          <w:p w14:paraId="0CE89DE4" w14:textId="77777777" w:rsidR="001C2941" w:rsidRPr="00641975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 xml:space="preserve">- Tay: Giơ cao </w:t>
            </w:r>
          </w:p>
          <w:p w14:paraId="52FDDAA4" w14:textId="77777777" w:rsidR="001C2941" w:rsidRPr="00641975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 xml:space="preserve">- Lưng, bụng, lườn: Cúi về phía trước </w:t>
            </w:r>
          </w:p>
          <w:p w14:paraId="6FB9A2DC" w14:textId="77777777" w:rsidR="001C2941" w:rsidRPr="00641975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641975">
              <w:rPr>
                <w:rFonts w:ascii="Times New Roman" w:hAnsi="Times New Roman" w:cs="Times New Roman"/>
                <w:sz w:val="32"/>
                <w:szCs w:val="32"/>
              </w:rPr>
              <w:t xml:space="preserve">- Chân: Ngồi xuống, đứng lên </w:t>
            </w:r>
          </w:p>
          <w:p w14:paraId="3FA9D798" w14:textId="77777777" w:rsidR="001C2941" w:rsidRPr="00281E36" w:rsidRDefault="001C2941" w:rsidP="00C87E8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C2941" w:rsidRPr="00281E36" w14:paraId="6185B044" w14:textId="77777777" w:rsidTr="00C87E83">
        <w:trPr>
          <w:jc w:val="center"/>
        </w:trPr>
        <w:tc>
          <w:tcPr>
            <w:tcW w:w="2159" w:type="dxa"/>
            <w:vMerge w:val="restart"/>
            <w:hideMark/>
          </w:tcPr>
          <w:p w14:paraId="0A405A05" w14:textId="77777777" w:rsidR="001C2941" w:rsidRPr="00281E36" w:rsidRDefault="001C2941" w:rsidP="00C87E8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học</w:t>
            </w:r>
          </w:p>
          <w:p w14:paraId="61CA352D" w14:textId="77777777" w:rsidR="001C2941" w:rsidRDefault="001C2941" w:rsidP="00C87E8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1</w:t>
            </w:r>
          </w:p>
          <w:p w14:paraId="2566E481" w14:textId="77777777" w:rsidR="001C2941" w:rsidRPr="00281E36" w:rsidRDefault="001C2941" w:rsidP="00C87E8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58E494" w14:textId="77777777" w:rsidR="001C2941" w:rsidRPr="00281E36" w:rsidRDefault="001C2941" w:rsidP="00C87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2</w:t>
            </w:r>
          </w:p>
        </w:tc>
        <w:tc>
          <w:tcPr>
            <w:tcW w:w="2341" w:type="dxa"/>
          </w:tcPr>
          <w:p w14:paraId="2845F90E" w14:textId="77777777" w:rsidR="001C2941" w:rsidRPr="00A42A14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NBTN</w:t>
            </w:r>
          </w:p>
          <w:p w14:paraId="1F704828" w14:textId="19B32739" w:rsidR="001C2941" w:rsidRPr="00B25572" w:rsidRDefault="00AF5F60" w:rsidP="00811DB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th-TH"/>
              </w:rPr>
            </w:pPr>
            <w:r w:rsidRPr="00B255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Hoa cúc- Hoa hồng</w:t>
            </w:r>
          </w:p>
        </w:tc>
        <w:tc>
          <w:tcPr>
            <w:tcW w:w="2700" w:type="dxa"/>
          </w:tcPr>
          <w:p w14:paraId="2A3E85C1" w14:textId="3B9DF370" w:rsidR="00811DBE" w:rsidRPr="00811DBE" w:rsidRDefault="001C2941" w:rsidP="00811DBE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DBE">
              <w:rPr>
                <w:rFonts w:ascii="Times New Roman" w:hAnsi="Times New Roman" w:cs="Times New Roman"/>
                <w:b/>
                <w:sz w:val="26"/>
                <w:szCs w:val="26"/>
              </w:rPr>
              <w:t>PTTC</w:t>
            </w:r>
          </w:p>
          <w:p w14:paraId="36A4CDBC" w14:textId="04263304" w:rsidR="001C2941" w:rsidRPr="00A42A14" w:rsidRDefault="00811DBE" w:rsidP="00811DBE">
            <w:pPr>
              <w:spacing w:before="56" w:after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D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Tung bắt bóng cùng Cô.</w:t>
            </w:r>
          </w:p>
        </w:tc>
        <w:tc>
          <w:tcPr>
            <w:tcW w:w="2383" w:type="dxa"/>
          </w:tcPr>
          <w:p w14:paraId="6B756715" w14:textId="2D225FF9" w:rsidR="001C2941" w:rsidRPr="00E060E7" w:rsidRDefault="001C2941" w:rsidP="00C87E8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6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00206060" w:rsidRPr="00E06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TTM</w:t>
            </w:r>
          </w:p>
          <w:p w14:paraId="1A5358E1" w14:textId="3947679D" w:rsidR="00206060" w:rsidRPr="00E060E7" w:rsidRDefault="00206060" w:rsidP="0020606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6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 hát</w:t>
            </w:r>
          </w:p>
          <w:p w14:paraId="12007CE7" w14:textId="6489ECEE" w:rsidR="001C2941" w:rsidRPr="00206060" w:rsidRDefault="00206060" w:rsidP="0020606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6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“ Gà gáy le te “</w:t>
            </w:r>
          </w:p>
        </w:tc>
        <w:tc>
          <w:tcPr>
            <w:tcW w:w="2738" w:type="dxa"/>
          </w:tcPr>
          <w:p w14:paraId="37C46F87" w14:textId="58508EA1" w:rsidR="001C2941" w:rsidRPr="00206060" w:rsidRDefault="00206060" w:rsidP="0020606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PTNN</w:t>
            </w:r>
          </w:p>
          <w:p w14:paraId="257C919A" w14:textId="10217B75" w:rsidR="00206060" w:rsidRPr="00206060" w:rsidRDefault="00206060" w:rsidP="0020606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Dạy hát : Chim sẻ</w:t>
            </w:r>
          </w:p>
          <w:p w14:paraId="7DE08BB6" w14:textId="6F89F791" w:rsidR="001C2941" w:rsidRPr="00206060" w:rsidRDefault="001C2941" w:rsidP="0020606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29" w:type="dxa"/>
          </w:tcPr>
          <w:p w14:paraId="271477FA" w14:textId="00800BBF" w:rsidR="00811DBE" w:rsidRPr="00E060E7" w:rsidRDefault="00E060E7" w:rsidP="00C87E8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6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PTNT</w:t>
            </w:r>
          </w:p>
          <w:p w14:paraId="4313969C" w14:textId="39890746" w:rsidR="001C2941" w:rsidRPr="00E060E7" w:rsidRDefault="00E060E7" w:rsidP="00C87E8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th-TH"/>
              </w:rPr>
            </w:pPr>
            <w:r w:rsidRPr="00E060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Nhiều hơn - Ít hơn</w:t>
            </w:r>
          </w:p>
        </w:tc>
      </w:tr>
      <w:tr w:rsidR="001C2941" w:rsidRPr="00281E36" w14:paraId="279E0C61" w14:textId="77777777" w:rsidTr="00C87E83">
        <w:trPr>
          <w:jc w:val="center"/>
        </w:trPr>
        <w:tc>
          <w:tcPr>
            <w:tcW w:w="2159" w:type="dxa"/>
            <w:vMerge/>
          </w:tcPr>
          <w:p w14:paraId="60C8197C" w14:textId="77777777" w:rsidR="001C2941" w:rsidRPr="00281E36" w:rsidRDefault="001C2941" w:rsidP="00C87E8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1" w:type="dxa"/>
          </w:tcPr>
          <w:p w14:paraId="455AB747" w14:textId="343F3BA4" w:rsidR="00B25572" w:rsidRPr="00B25572" w:rsidRDefault="00B25572" w:rsidP="00B2557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6"/>
                <w:szCs w:val="26"/>
              </w:rPr>
            </w:pPr>
            <w:r w:rsidRPr="00B25572">
              <w:rPr>
                <w:rFonts w:ascii="Times New Roman" w:hAnsi="Times New Roman" w:cs="Times New Roman"/>
                <w:sz w:val="26"/>
                <w:szCs w:val="26"/>
              </w:rPr>
              <w:t>TCVĐ :"Vượt chướng ngại vật".</w:t>
            </w:r>
          </w:p>
          <w:p w14:paraId="7786A2C1" w14:textId="73D02552" w:rsidR="001C2941" w:rsidRPr="00A42A14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14:paraId="4C801C35" w14:textId="5A5272FF" w:rsidR="001C2941" w:rsidRPr="00811DBE" w:rsidRDefault="00811DBE" w:rsidP="00811DBE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11DBE">
              <w:rPr>
                <w:rFonts w:ascii="Times New Roman" w:hAnsi="Times New Roman" w:cs="Times New Roman"/>
                <w:sz w:val="26"/>
                <w:szCs w:val="26"/>
              </w:rPr>
              <w:t>TCCL: "Tìm đôi"</w:t>
            </w:r>
          </w:p>
        </w:tc>
        <w:tc>
          <w:tcPr>
            <w:tcW w:w="2383" w:type="dxa"/>
          </w:tcPr>
          <w:p w14:paraId="69C6FA51" w14:textId="4A74277F" w:rsidR="001C2941" w:rsidRPr="00F93463" w:rsidRDefault="00206060" w:rsidP="00C87E8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6"/>
                <w:szCs w:val="26"/>
              </w:rPr>
            </w:pPr>
            <w:r w:rsidRPr="00206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Xem ca nhạc</w:t>
            </w:r>
          </w:p>
          <w:p w14:paraId="117DD6D6" w14:textId="77777777" w:rsidR="001C2941" w:rsidRPr="00206060" w:rsidRDefault="001C2941" w:rsidP="00C87E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38" w:type="dxa"/>
          </w:tcPr>
          <w:p w14:paraId="02B44745" w14:textId="77777777" w:rsidR="00206060" w:rsidRPr="00206060" w:rsidRDefault="00206060" w:rsidP="0020606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TCCL:</w:t>
            </w:r>
          </w:p>
          <w:p w14:paraId="448ED8C6" w14:textId="651C1DE8" w:rsidR="00206060" w:rsidRPr="00206060" w:rsidRDefault="00206060" w:rsidP="0020606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6"/>
                <w:szCs w:val="26"/>
              </w:rPr>
            </w:pPr>
            <w:r w:rsidRPr="00206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"Gọi tên đồ vật bị khuyết"</w:t>
            </w:r>
          </w:p>
          <w:p w14:paraId="6D254438" w14:textId="26B0358C" w:rsidR="001C2941" w:rsidRPr="00206060" w:rsidRDefault="001C2941" w:rsidP="00206060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9" w:type="dxa"/>
          </w:tcPr>
          <w:p w14:paraId="3C307CD3" w14:textId="77777777" w:rsidR="00E060E7" w:rsidRPr="00E060E7" w:rsidRDefault="00E060E7" w:rsidP="00E060E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E060E7">
              <w:rPr>
                <w:rFonts w:ascii="Times New Roman" w:hAnsi="Times New Roman" w:cs="Times New Roman"/>
                <w:sz w:val="36"/>
                <w:szCs w:val="36"/>
              </w:rPr>
              <w:t>"</w:t>
            </w:r>
            <w:r w:rsidRPr="00E060E7">
              <w:rPr>
                <w:rFonts w:ascii="Times New Roman" w:hAnsi="Times New Roman" w:cs="Times New Roman"/>
                <w:sz w:val="26"/>
                <w:szCs w:val="26"/>
              </w:rPr>
              <w:t>Cho trẻ xem tranh  các  loài hoa" .</w:t>
            </w:r>
          </w:p>
          <w:p w14:paraId="0E63D98F" w14:textId="6AD8444B" w:rsidR="001C2941" w:rsidRPr="00206060" w:rsidRDefault="001C2941" w:rsidP="00E060E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2941" w:rsidRPr="00281E36" w14:paraId="7E1618EC" w14:textId="77777777" w:rsidTr="00C87E83">
        <w:trPr>
          <w:jc w:val="center"/>
        </w:trPr>
        <w:tc>
          <w:tcPr>
            <w:tcW w:w="2159" w:type="dxa"/>
            <w:hideMark/>
          </w:tcPr>
          <w:p w14:paraId="754DBF60" w14:textId="77777777" w:rsidR="001C2941" w:rsidRPr="00281E36" w:rsidRDefault="001C2941" w:rsidP="00C87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 góc</w:t>
            </w:r>
          </w:p>
        </w:tc>
        <w:tc>
          <w:tcPr>
            <w:tcW w:w="12691" w:type="dxa"/>
            <w:gridSpan w:val="5"/>
          </w:tcPr>
          <w:p w14:paraId="42B3B36C" w14:textId="77777777" w:rsidR="001C2941" w:rsidRPr="00A42A14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C96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941">
              <w:rPr>
                <w:rFonts w:ascii="Times New Roman" w:hAnsi="Times New Roman" w:cs="Times New Roman"/>
                <w:b/>
                <w:sz w:val="26"/>
                <w:szCs w:val="26"/>
              </w:rPr>
              <w:t>Góc chơi tập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>::  - Trẻ biết đút cho bé ăn (Cho bé ăn  cháo),  cho  em  uống  nước, ru  em ngủ</w:t>
            </w:r>
          </w:p>
          <w:p w14:paraId="02F6FF4B" w14:textId="3B12401A" w:rsidR="001C2941" w:rsidRDefault="001C2941" w:rsidP="00C87E83">
            <w:pPr>
              <w:spacing w:before="56" w:after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A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Góc hoạt động với đồ vật: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- Xếp chồng, xếp cạnh; - </w:t>
            </w:r>
            <w:r w:rsidRPr="00F93463">
              <w:rPr>
                <w:rFonts w:ascii="Times New Roman" w:hAnsi="Times New Roman" w:cs="Times New Roman"/>
                <w:sz w:val="26"/>
                <w:szCs w:val="26"/>
              </w:rPr>
              <w:t>Chơi vớ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>i bóng ,- Chơi chọn quả màu đỏ giúp  bác Gấ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1C29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,- Ai tìm đúng, Bé nào  giỏi </w:t>
            </w:r>
          </w:p>
          <w:p w14:paraId="4631FA1D" w14:textId="467CD0A0" w:rsidR="00E060E7" w:rsidRPr="001C2941" w:rsidRDefault="00E060E7" w:rsidP="00C87E83">
            <w:pPr>
              <w:spacing w:before="56" w:after="113"/>
              <w:rPr>
                <w:rFonts w:ascii="Verdana" w:hAnsi="Verdana" w:cs="Verdana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Góc Nhận biết tập nói :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E060E7">
              <w:rPr>
                <w:rFonts w:ascii="Times New Roman" w:hAnsi="Times New Roman" w:cs="Times New Roman"/>
                <w:sz w:val="26"/>
                <w:szCs w:val="26"/>
              </w:rPr>
              <w:t>Ráp hình quả</w:t>
            </w:r>
          </w:p>
          <w:p w14:paraId="58AC978B" w14:textId="66E35A76" w:rsidR="001C2941" w:rsidRPr="00A42A14" w:rsidRDefault="001C2941" w:rsidP="00C87E83">
            <w:pPr>
              <w:spacing w:before="100" w:beforeAutospacing="1" w:after="100" w:afterAutospacing="1"/>
              <w:rPr>
                <w:rFonts w:ascii="Verdana" w:hAnsi="Verdana" w:cs="Verdana"/>
                <w:sz w:val="26"/>
                <w:szCs w:val="26"/>
              </w:rPr>
            </w:pPr>
            <w:r w:rsidRPr="001C2941">
              <w:rPr>
                <w:rFonts w:ascii="Times New Roman" w:hAnsi="Times New Roman" w:cs="Times New Roman"/>
                <w:b/>
                <w:sz w:val="26"/>
                <w:szCs w:val="26"/>
              </w:rPr>
              <w:t>Góc bé xem sách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A42A14">
              <w:rPr>
                <w:rFonts w:ascii="Verdana" w:hAnsi="Verdana" w:cs="Verdana"/>
                <w:sz w:val="26"/>
                <w:szCs w:val="26"/>
              </w:rPr>
              <w:t xml:space="preserve"> 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>Chọn sách màu đỏ, xanh</w:t>
            </w:r>
          </w:p>
          <w:p w14:paraId="703E8B48" w14:textId="77777777" w:rsidR="001C2941" w:rsidRPr="00A42A14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A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Góc âm nhạc : </w:t>
            </w:r>
            <w:r w:rsidRPr="00F93463">
              <w:rPr>
                <w:rFonts w:ascii="Times New Roman" w:hAnsi="Times New Roman" w:cs="Times New Roman"/>
                <w:sz w:val="26"/>
                <w:szCs w:val="26"/>
              </w:rPr>
              <w:t>Khuyến khích trẻ lấy  các dụng  cụ  gõ, trẻ  gõ  tạo  âm  thanh, hưởng ứng  theo nhạc</w:t>
            </w:r>
          </w:p>
          <w:p w14:paraId="2A724D8E" w14:textId="77777777" w:rsidR="001C2941" w:rsidRPr="00281E36" w:rsidRDefault="001C2941" w:rsidP="00C87E8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b/>
                <w:sz w:val="26"/>
                <w:szCs w:val="26"/>
              </w:rPr>
              <w:t>Nghe cô kể chuyện</w:t>
            </w: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:chú gấu  con ngoan, hoa  mào gà</w:t>
            </w:r>
          </w:p>
        </w:tc>
      </w:tr>
      <w:tr w:rsidR="001C2941" w:rsidRPr="00281E36" w14:paraId="77B7D889" w14:textId="77777777" w:rsidTr="00C87E83">
        <w:trPr>
          <w:jc w:val="center"/>
        </w:trPr>
        <w:tc>
          <w:tcPr>
            <w:tcW w:w="2159" w:type="dxa"/>
            <w:hideMark/>
          </w:tcPr>
          <w:p w14:paraId="30C71BDB" w14:textId="77777777" w:rsidR="001C2941" w:rsidRPr="00281E36" w:rsidRDefault="001C2941" w:rsidP="00C87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Chơi ngoài trời</w:t>
            </w:r>
          </w:p>
        </w:tc>
        <w:tc>
          <w:tcPr>
            <w:tcW w:w="12691" w:type="dxa"/>
            <w:gridSpan w:val="5"/>
            <w:hideMark/>
          </w:tcPr>
          <w:p w14:paraId="61847FCA" w14:textId="1B9E7620" w:rsidR="001C2941" w:rsidRPr="00E060E7" w:rsidRDefault="00B25572" w:rsidP="00B2557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5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 giáo dục bé không cho vật lạ vào miệng ,mũi ,tai ,rốn</w:t>
            </w:r>
            <w:r w:rsidR="00E0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060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60E7" w:rsidRPr="00E060E7">
              <w:rPr>
                <w:rFonts w:ascii="Times New Roman" w:hAnsi="Times New Roman" w:cs="Times New Roman"/>
                <w:sz w:val="26"/>
                <w:szCs w:val="26"/>
              </w:rPr>
              <w:t>Quan sát: Tìm trong sân trường đồ chơi nào có  màu  xanh</w:t>
            </w:r>
          </w:p>
          <w:p w14:paraId="3327636B" w14:textId="78340058" w:rsidR="001C2941" w:rsidRPr="00E060E7" w:rsidRDefault="001C2941" w:rsidP="00C87E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Trò chơi </w:t>
            </w:r>
            <w:r w:rsidRPr="00A42A14">
              <w:rPr>
                <w:rFonts w:ascii="Times New Roman" w:eastAsia="Times New Roman" w:hAnsi="Times New Roman" w:cs="Times New Roman"/>
                <w:sz w:val="26"/>
                <w:szCs w:val="26"/>
              </w:rPr>
              <w:t>vận động</w:t>
            </w:r>
            <w:r w:rsidR="00B25572">
              <w:rPr>
                <w:rFonts w:ascii="Times New Roman" w:eastAsia="Times New Roman" w:hAnsi="Times New Roman" w:cs="Times New Roman"/>
                <w:sz w:val="26"/>
                <w:szCs w:val="26"/>
              </w:rPr>
              <w:t>: chơi trốn tì</w:t>
            </w:r>
            <w:r w:rsidR="00811DBE">
              <w:rPr>
                <w:rFonts w:ascii="Times New Roman" w:hAnsi="Times New Roman" w:cs="Times New Roman"/>
                <w:sz w:val="32"/>
                <w:szCs w:val="32"/>
              </w:rPr>
              <w:t xml:space="preserve">m . </w:t>
            </w:r>
            <w:r w:rsidR="00811DBE" w:rsidRPr="00811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11DBE" w:rsidRPr="00811DBE">
              <w:rPr>
                <w:rFonts w:ascii="Times New Roman" w:hAnsi="Times New Roman" w:cs="Times New Roman"/>
                <w:sz w:val="26"/>
                <w:szCs w:val="26"/>
              </w:rPr>
              <w:t>Trời nắng trời  mư</w:t>
            </w:r>
            <w:r w:rsidR="00811DBE" w:rsidRPr="00811DB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11DBE">
              <w:rPr>
                <w:rFonts w:ascii="Times New Roman" w:hAnsi="Times New Roman" w:cs="Times New Roman"/>
                <w:sz w:val="26"/>
                <w:szCs w:val="26"/>
              </w:rPr>
              <w:t xml:space="preserve">, - </w:t>
            </w:r>
            <w:r w:rsidR="00811DBE" w:rsidRPr="00811DBE">
              <w:rPr>
                <w:rFonts w:ascii="Times New Roman" w:hAnsi="Times New Roman" w:cs="Times New Roman"/>
                <w:sz w:val="26"/>
                <w:szCs w:val="26"/>
              </w:rPr>
              <w:t>Cáo và thỏ</w:t>
            </w:r>
            <w:r w:rsidR="00206060" w:rsidRPr="002060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06060" w:rsidRPr="00206060">
              <w:rPr>
                <w:rFonts w:ascii="Times New Roman" w:hAnsi="Times New Roman" w:cs="Times New Roman"/>
                <w:color w:val="333399"/>
                <w:sz w:val="26"/>
                <w:szCs w:val="26"/>
              </w:rPr>
              <w:t>- Ném tung về</w:t>
            </w:r>
            <w:r w:rsidR="00206060">
              <w:rPr>
                <w:rFonts w:ascii="Times New Roman" w:hAnsi="Times New Roman" w:cs="Times New Roman"/>
                <w:color w:val="333399"/>
                <w:sz w:val="26"/>
                <w:szCs w:val="26"/>
              </w:rPr>
              <w:t xml:space="preserve"> phí</w:t>
            </w:r>
            <w:r w:rsidR="00206060" w:rsidRPr="00206060">
              <w:rPr>
                <w:rFonts w:ascii="Times New Roman" w:hAnsi="Times New Roman" w:cs="Times New Roman"/>
                <w:color w:val="333399"/>
                <w:sz w:val="26"/>
                <w:szCs w:val="26"/>
              </w:rPr>
              <w:t>a trước</w:t>
            </w:r>
            <w:r w:rsidR="00206060">
              <w:rPr>
                <w:rFonts w:ascii="Times New Roman" w:hAnsi="Times New Roman" w:cs="Times New Roman"/>
                <w:color w:val="333399"/>
                <w:sz w:val="26"/>
                <w:szCs w:val="26"/>
              </w:rPr>
              <w:t xml:space="preserve">. </w:t>
            </w:r>
            <w:r w:rsidR="00E060E7" w:rsidRPr="00E060E7">
              <w:rPr>
                <w:rFonts w:ascii="Times New Roman" w:hAnsi="Times New Roman" w:cs="Times New Roman"/>
                <w:sz w:val="26"/>
                <w:szCs w:val="26"/>
              </w:rPr>
              <w:t>Chim  sẻ và ô tô</w:t>
            </w:r>
          </w:p>
          <w:p w14:paraId="091DBD17" w14:textId="77777777" w:rsidR="001C2941" w:rsidRPr="00206060" w:rsidRDefault="001C2941" w:rsidP="00C87E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206060">
              <w:rPr>
                <w:rFonts w:ascii="Times New Roman" w:hAnsi="Times New Roman" w:cs="Times New Roman"/>
                <w:sz w:val="26"/>
                <w:szCs w:val="26"/>
              </w:rPr>
              <w:t>Chơi tự do: chơi cát ,nước , cầu tuột,  đẩy xe .</w:t>
            </w:r>
          </w:p>
          <w:p w14:paraId="54EBDE31" w14:textId="77777777" w:rsidR="001C2941" w:rsidRPr="00E15744" w:rsidRDefault="001C2941" w:rsidP="00C87E8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A14">
              <w:rPr>
                <w:rFonts w:ascii="Times New Roman" w:eastAsia="Times New Roman" w:hAnsi="Times New Roman" w:cs="Times New Roman"/>
                <w:sz w:val="26"/>
                <w:szCs w:val="26"/>
              </w:rPr>
              <w:t>Chơi với một số đồ chơi có trong sân trường,</w:t>
            </w:r>
          </w:p>
        </w:tc>
      </w:tr>
      <w:tr w:rsidR="001C2941" w:rsidRPr="00281E36" w14:paraId="55C6CB1D" w14:textId="77777777" w:rsidTr="00C87E83">
        <w:trPr>
          <w:jc w:val="center"/>
        </w:trPr>
        <w:tc>
          <w:tcPr>
            <w:tcW w:w="2159" w:type="dxa"/>
            <w:hideMark/>
          </w:tcPr>
          <w:p w14:paraId="62FAFEB2" w14:textId="77777777" w:rsidR="001C2941" w:rsidRPr="00281E36" w:rsidRDefault="001C2941" w:rsidP="00C87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 ngủ, vệ sinh</w:t>
            </w:r>
          </w:p>
        </w:tc>
        <w:tc>
          <w:tcPr>
            <w:tcW w:w="12691" w:type="dxa"/>
            <w:gridSpan w:val="5"/>
          </w:tcPr>
          <w:p w14:paraId="388C31AB" w14:textId="53B72D0F" w:rsidR="00B25572" w:rsidRPr="00B25572" w:rsidRDefault="001C2941" w:rsidP="00B255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B25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5572" w:rsidRPr="00B25572">
              <w:rPr>
                <w:rFonts w:ascii="Times New Roman" w:hAnsi="Times New Roman" w:cs="Times New Roman"/>
                <w:sz w:val="26"/>
                <w:szCs w:val="26"/>
              </w:rPr>
              <w:t>- Tập nhai cơm với thức ăn</w:t>
            </w:r>
            <w:r w:rsidR="00B25572" w:rsidRPr="00B25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25572" w:rsidRPr="00B25572">
              <w:rPr>
                <w:rFonts w:ascii="Times New Roman" w:hAnsi="Times New Roman" w:cs="Times New Roman"/>
                <w:sz w:val="26"/>
                <w:szCs w:val="26"/>
              </w:rPr>
              <w:t>- Tập không ngậm thức ăn  trong  miệng</w:t>
            </w:r>
            <w:r w:rsidR="00B25572" w:rsidRPr="00B25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25572" w:rsidRPr="00B25572">
              <w:rPr>
                <w:rFonts w:ascii="Times New Roman" w:hAnsi="Times New Roman" w:cs="Times New Roman"/>
                <w:sz w:val="26"/>
                <w:szCs w:val="26"/>
              </w:rPr>
              <w:t>- Tập ăn rau và trái cây.</w:t>
            </w:r>
          </w:p>
          <w:p w14:paraId="27C543CD" w14:textId="1CFE6075" w:rsidR="001C2941" w:rsidRPr="00B25572" w:rsidRDefault="00B25572" w:rsidP="00B255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572">
              <w:rPr>
                <w:rFonts w:ascii="Times New Roman" w:hAnsi="Times New Roman" w:cs="Times New Roman"/>
                <w:sz w:val="26"/>
                <w:szCs w:val="26"/>
              </w:rPr>
              <w:t>- Ngủ 1 giấc buổi trưa.- Đi vệ sinh đúng nơi quy định.</w:t>
            </w:r>
          </w:p>
        </w:tc>
      </w:tr>
      <w:tr w:rsidR="001C2941" w:rsidRPr="00281E36" w14:paraId="562A2168" w14:textId="77777777" w:rsidTr="00E060E7">
        <w:trPr>
          <w:trHeight w:val="1692"/>
          <w:jc w:val="center"/>
        </w:trPr>
        <w:tc>
          <w:tcPr>
            <w:tcW w:w="2159" w:type="dxa"/>
            <w:hideMark/>
          </w:tcPr>
          <w:p w14:paraId="466B07DA" w14:textId="77777777" w:rsidR="001C2941" w:rsidRPr="00281E36" w:rsidRDefault="001C2941" w:rsidP="00C87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 chiều</w:t>
            </w:r>
          </w:p>
        </w:tc>
        <w:tc>
          <w:tcPr>
            <w:tcW w:w="2341" w:type="dxa"/>
          </w:tcPr>
          <w:p w14:paraId="1F1FBEE7" w14:textId="277B1634" w:rsidR="00B25572" w:rsidRPr="00B25572" w:rsidRDefault="001C2941" w:rsidP="00B2557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5572" w:rsidRPr="00B25572">
              <w:rPr>
                <w:rFonts w:ascii="Times New Roman" w:hAnsi="Times New Roman" w:cs="Times New Roman"/>
                <w:sz w:val="26"/>
                <w:szCs w:val="26"/>
              </w:rPr>
              <w:t>-  Chơi xếp  chồng  đồ  chơi không  làm ngả đổ .</w:t>
            </w:r>
          </w:p>
          <w:p w14:paraId="1264EF4F" w14:textId="65D2DE16" w:rsidR="001C2941" w:rsidRPr="00A42A14" w:rsidRDefault="001C2941" w:rsidP="00E060E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14:paraId="252D2175" w14:textId="77777777" w:rsidR="00811DBE" w:rsidRPr="00811DBE" w:rsidRDefault="001C2941" w:rsidP="00811DB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 w:rsidRPr="00811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1DBE" w:rsidRPr="00811DBE">
              <w:rPr>
                <w:rFonts w:ascii="Times New Roman" w:hAnsi="Times New Roman" w:cs="Times New Roman"/>
                <w:sz w:val="26"/>
                <w:szCs w:val="26"/>
              </w:rPr>
              <w:t>- Trẻ xem ca nhạc thiếu nhi</w:t>
            </w:r>
          </w:p>
          <w:p w14:paraId="5EB652CF" w14:textId="11AC5A29" w:rsidR="001C2941" w:rsidRPr="00A42A14" w:rsidRDefault="00811DBE" w:rsidP="00E060E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1DBE">
              <w:rPr>
                <w:rFonts w:ascii="Times New Roman" w:hAnsi="Times New Roman" w:cs="Times New Roman"/>
                <w:sz w:val="26"/>
                <w:szCs w:val="26"/>
              </w:rPr>
              <w:t xml:space="preserve"> - Cho trẻ chơi xòe nắm tay</w:t>
            </w:r>
            <w:bookmarkStart w:id="0" w:name="_GoBack"/>
            <w:bookmarkEnd w:id="0"/>
            <w:r w:rsidR="001C2941" w:rsidRPr="00A42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83" w:type="dxa"/>
          </w:tcPr>
          <w:p w14:paraId="1393C8F6" w14:textId="77777777" w:rsidR="001C2941" w:rsidRPr="00206060" w:rsidRDefault="001C2941" w:rsidP="00C87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F6E36" w14:textId="77777777" w:rsidR="00206060" w:rsidRPr="00206060" w:rsidRDefault="001C2941" w:rsidP="00206060">
            <w:pPr>
              <w:spacing w:before="56" w:after="113"/>
              <w:rPr>
                <w:rFonts w:ascii="Verdana" w:hAnsi="Verdana" w:cs="Verdana"/>
                <w:sz w:val="26"/>
                <w:szCs w:val="26"/>
              </w:rPr>
            </w:pPr>
            <w:r w:rsidRPr="002060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6060" w:rsidRPr="00206060">
              <w:rPr>
                <w:rFonts w:ascii="Times New Roman" w:hAnsi="Times New Roman" w:cs="Times New Roman"/>
                <w:sz w:val="26"/>
                <w:szCs w:val="26"/>
              </w:rPr>
              <w:t>Trẻ chơi lắp ráp</w:t>
            </w:r>
          </w:p>
          <w:p w14:paraId="27913F37" w14:textId="035EB999" w:rsidR="001C2941" w:rsidRPr="00206060" w:rsidRDefault="001C2941" w:rsidP="002060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8" w:type="dxa"/>
          </w:tcPr>
          <w:p w14:paraId="0A32DD27" w14:textId="5B002FF3" w:rsidR="001C2941" w:rsidRPr="00206060" w:rsidRDefault="001C2941" w:rsidP="00206060">
            <w:pPr>
              <w:spacing w:before="56" w:after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20606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523C7" w:rsidRPr="00206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6060" w:rsidRPr="00206060">
              <w:rPr>
                <w:rFonts w:ascii="Times New Roman" w:hAnsi="Times New Roman" w:cs="Times New Roman"/>
                <w:sz w:val="26"/>
                <w:szCs w:val="26"/>
              </w:rPr>
              <w:t>- Chơi: Ném bóng</w:t>
            </w:r>
          </w:p>
        </w:tc>
        <w:tc>
          <w:tcPr>
            <w:tcW w:w="2529" w:type="dxa"/>
          </w:tcPr>
          <w:p w14:paraId="0A4F5C4E" w14:textId="03389013" w:rsidR="00E060E7" w:rsidRPr="00E060E7" w:rsidRDefault="00E060E7" w:rsidP="00E060E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60E7">
              <w:rPr>
                <w:rFonts w:ascii="Times New Roman" w:hAnsi="Times New Roman" w:cs="Times New Roman"/>
                <w:sz w:val="26"/>
                <w:szCs w:val="26"/>
              </w:rPr>
              <w:t>Chơi Kéo cưa lừa xẻ</w:t>
            </w:r>
          </w:p>
          <w:p w14:paraId="22CAB90E" w14:textId="659EDBA4" w:rsidR="001C2941" w:rsidRPr="001C2941" w:rsidRDefault="00E060E7" w:rsidP="00E060E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9506C06" w14:textId="24D8F84E" w:rsidR="001C2941" w:rsidRPr="00281E36" w:rsidRDefault="001C2941" w:rsidP="00811DBE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6"/>
          <w:szCs w:val="26"/>
        </w:rPr>
      </w:pPr>
    </w:p>
    <w:p w14:paraId="1C2BC3FC" w14:textId="001D2A5E" w:rsidR="00B25572" w:rsidRPr="00B25572" w:rsidRDefault="00B25572" w:rsidP="00B25572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0"/>
          <w:szCs w:val="20"/>
        </w:rPr>
      </w:pPr>
      <w:r w:rsidRPr="00B2557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25572" w:rsidRPr="00B25572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24E8"/>
    <w:multiLevelType w:val="hybridMultilevel"/>
    <w:tmpl w:val="62502DFA"/>
    <w:lvl w:ilvl="0" w:tplc="5D04EC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4A8"/>
    <w:multiLevelType w:val="hybridMultilevel"/>
    <w:tmpl w:val="8D162E50"/>
    <w:lvl w:ilvl="0" w:tplc="62444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1350"/>
    <w:rsid w:val="00017C83"/>
    <w:rsid w:val="00023123"/>
    <w:rsid w:val="0007635E"/>
    <w:rsid w:val="00103711"/>
    <w:rsid w:val="00191666"/>
    <w:rsid w:val="001A3539"/>
    <w:rsid w:val="001A58CC"/>
    <w:rsid w:val="001C2941"/>
    <w:rsid w:val="00206060"/>
    <w:rsid w:val="002301B8"/>
    <w:rsid w:val="002638EB"/>
    <w:rsid w:val="00266F94"/>
    <w:rsid w:val="002C4FA7"/>
    <w:rsid w:val="002C6657"/>
    <w:rsid w:val="002F1632"/>
    <w:rsid w:val="00314CA8"/>
    <w:rsid w:val="003C474E"/>
    <w:rsid w:val="003D0E77"/>
    <w:rsid w:val="00425CE3"/>
    <w:rsid w:val="0047409D"/>
    <w:rsid w:val="004A7734"/>
    <w:rsid w:val="004B7AAE"/>
    <w:rsid w:val="004D551B"/>
    <w:rsid w:val="004F15DD"/>
    <w:rsid w:val="00502CCE"/>
    <w:rsid w:val="00532D8D"/>
    <w:rsid w:val="00544235"/>
    <w:rsid w:val="00557C40"/>
    <w:rsid w:val="00573B53"/>
    <w:rsid w:val="0059091E"/>
    <w:rsid w:val="00591870"/>
    <w:rsid w:val="005E2C5B"/>
    <w:rsid w:val="005E4833"/>
    <w:rsid w:val="00641975"/>
    <w:rsid w:val="00685819"/>
    <w:rsid w:val="006B7C3E"/>
    <w:rsid w:val="006C6F67"/>
    <w:rsid w:val="00720E8C"/>
    <w:rsid w:val="00730756"/>
    <w:rsid w:val="00744EAE"/>
    <w:rsid w:val="007458FC"/>
    <w:rsid w:val="00750D3E"/>
    <w:rsid w:val="007932D0"/>
    <w:rsid w:val="007960F6"/>
    <w:rsid w:val="007B7933"/>
    <w:rsid w:val="007C153C"/>
    <w:rsid w:val="007D0DF4"/>
    <w:rsid w:val="007E521F"/>
    <w:rsid w:val="007F3A4D"/>
    <w:rsid w:val="007F46AD"/>
    <w:rsid w:val="00811DBE"/>
    <w:rsid w:val="008332CC"/>
    <w:rsid w:val="0083746D"/>
    <w:rsid w:val="008453BC"/>
    <w:rsid w:val="00856F36"/>
    <w:rsid w:val="00871851"/>
    <w:rsid w:val="00875E5E"/>
    <w:rsid w:val="008A3E6D"/>
    <w:rsid w:val="008C5E36"/>
    <w:rsid w:val="008D4842"/>
    <w:rsid w:val="008F25E5"/>
    <w:rsid w:val="009169A6"/>
    <w:rsid w:val="00921345"/>
    <w:rsid w:val="00940611"/>
    <w:rsid w:val="00973E50"/>
    <w:rsid w:val="009D177A"/>
    <w:rsid w:val="009F21A7"/>
    <w:rsid w:val="00A0062B"/>
    <w:rsid w:val="00A42A14"/>
    <w:rsid w:val="00A62CC3"/>
    <w:rsid w:val="00A830FB"/>
    <w:rsid w:val="00AB0711"/>
    <w:rsid w:val="00AD11F3"/>
    <w:rsid w:val="00AE0F2A"/>
    <w:rsid w:val="00AE786C"/>
    <w:rsid w:val="00AF5F60"/>
    <w:rsid w:val="00B25572"/>
    <w:rsid w:val="00B27839"/>
    <w:rsid w:val="00B945EA"/>
    <w:rsid w:val="00BB0B57"/>
    <w:rsid w:val="00BB4AE1"/>
    <w:rsid w:val="00BE36A9"/>
    <w:rsid w:val="00C066AB"/>
    <w:rsid w:val="00C2227E"/>
    <w:rsid w:val="00C5165F"/>
    <w:rsid w:val="00C63893"/>
    <w:rsid w:val="00C9664B"/>
    <w:rsid w:val="00CA5987"/>
    <w:rsid w:val="00CF3C6C"/>
    <w:rsid w:val="00DA5917"/>
    <w:rsid w:val="00DE2A6A"/>
    <w:rsid w:val="00DF6B5E"/>
    <w:rsid w:val="00E060E7"/>
    <w:rsid w:val="00E15744"/>
    <w:rsid w:val="00E41291"/>
    <w:rsid w:val="00E614F0"/>
    <w:rsid w:val="00E707C6"/>
    <w:rsid w:val="00E95537"/>
    <w:rsid w:val="00E9555B"/>
    <w:rsid w:val="00EB0390"/>
    <w:rsid w:val="00EC49B7"/>
    <w:rsid w:val="00EC67EE"/>
    <w:rsid w:val="00ED3B33"/>
    <w:rsid w:val="00EF2A42"/>
    <w:rsid w:val="00EF53D1"/>
    <w:rsid w:val="00F03B06"/>
    <w:rsid w:val="00F16ECC"/>
    <w:rsid w:val="00F523C7"/>
    <w:rsid w:val="00F52FB2"/>
    <w:rsid w:val="00F85C5B"/>
    <w:rsid w:val="00F93463"/>
    <w:rsid w:val="00F943CB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E325ACC2-D1C9-4F0D-B3D5-94672CCD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027D-E16A-4D8E-9CDA-710CBAFD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www.phuongcloudit.com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13</cp:revision>
  <cp:lastPrinted>2024-09-06T03:59:00Z</cp:lastPrinted>
  <dcterms:created xsi:type="dcterms:W3CDTF">2025-02-10T07:14:00Z</dcterms:created>
  <dcterms:modified xsi:type="dcterms:W3CDTF">2025-02-11T04:24:00Z</dcterms:modified>
</cp:coreProperties>
</file>