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Spec="center" w:tblpY="1"/>
        <w:tblW w:w="14265" w:type="dxa"/>
        <w:tblLook w:val="04A0" w:firstRow="1" w:lastRow="0" w:firstColumn="1" w:lastColumn="0" w:noHBand="0" w:noVBand="1"/>
      </w:tblPr>
      <w:tblGrid>
        <w:gridCol w:w="1980"/>
        <w:gridCol w:w="2410"/>
        <w:gridCol w:w="141"/>
        <w:gridCol w:w="2269"/>
        <w:gridCol w:w="2410"/>
        <w:gridCol w:w="2409"/>
        <w:gridCol w:w="2646"/>
      </w:tblGrid>
      <w:tr w:rsidR="00EC5365" w:rsidRPr="003162DA" w14:paraId="192C8701" w14:textId="77777777">
        <w:trPr>
          <w:trHeight w:val="839"/>
        </w:trPr>
        <w:tc>
          <w:tcPr>
            <w:tcW w:w="14265" w:type="dxa"/>
            <w:gridSpan w:val="7"/>
            <w:vAlign w:val="center"/>
          </w:tcPr>
          <w:p w14:paraId="5E9F1D1B" w14:textId="76C7EC5B" w:rsidR="00EC5365" w:rsidRPr="003162DA" w:rsidRDefault="0000000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KẾ HOẠCH TUẦN </w:t>
            </w:r>
            <w:r w:rsidR="00BB683D"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(Từ ngày </w:t>
            </w:r>
            <w:r w:rsidR="005122C3"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404459" w:rsidRPr="003162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/01/202</w:t>
            </w:r>
            <w:r w:rsidR="005122C3"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đến </w:t>
            </w:r>
            <w:r w:rsidR="005122C3"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404459" w:rsidRPr="003162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/0</w:t>
            </w:r>
            <w:r w:rsidR="005122C3"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04459" w:rsidRPr="003162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/202</w:t>
            </w:r>
            <w:r w:rsidR="005122C3"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EC5365" w:rsidRPr="003162DA" w14:paraId="54A10308" w14:textId="77777777">
        <w:trPr>
          <w:trHeight w:val="608"/>
        </w:trPr>
        <w:tc>
          <w:tcPr>
            <w:tcW w:w="1980" w:type="dxa"/>
            <w:vAlign w:val="center"/>
          </w:tcPr>
          <w:p w14:paraId="5C43DDF2" w14:textId="77777777" w:rsidR="00EC5365" w:rsidRPr="003162DA" w:rsidRDefault="0000000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>Hình thức</w:t>
            </w:r>
          </w:p>
        </w:tc>
        <w:tc>
          <w:tcPr>
            <w:tcW w:w="2410" w:type="dxa"/>
            <w:vAlign w:val="center"/>
          </w:tcPr>
          <w:p w14:paraId="32A669AD" w14:textId="77777777" w:rsidR="00EC5365" w:rsidRPr="003162DA" w:rsidRDefault="0000000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>Thứ hai</w:t>
            </w:r>
          </w:p>
        </w:tc>
        <w:tc>
          <w:tcPr>
            <w:tcW w:w="2410" w:type="dxa"/>
            <w:gridSpan w:val="2"/>
            <w:vAlign w:val="center"/>
          </w:tcPr>
          <w:p w14:paraId="3530E6BE" w14:textId="77777777" w:rsidR="00EC5365" w:rsidRPr="003162DA" w:rsidRDefault="0000000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>Thứ ba</w:t>
            </w:r>
          </w:p>
        </w:tc>
        <w:tc>
          <w:tcPr>
            <w:tcW w:w="2410" w:type="dxa"/>
            <w:vAlign w:val="center"/>
          </w:tcPr>
          <w:p w14:paraId="3010D925" w14:textId="77777777" w:rsidR="00EC5365" w:rsidRPr="003162DA" w:rsidRDefault="0000000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>Thứ tư</w:t>
            </w:r>
          </w:p>
        </w:tc>
        <w:tc>
          <w:tcPr>
            <w:tcW w:w="2409" w:type="dxa"/>
            <w:vAlign w:val="center"/>
          </w:tcPr>
          <w:p w14:paraId="11673D48" w14:textId="77777777" w:rsidR="00EC5365" w:rsidRPr="003162DA" w:rsidRDefault="0000000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>Thứ năm</w:t>
            </w:r>
          </w:p>
        </w:tc>
        <w:tc>
          <w:tcPr>
            <w:tcW w:w="2646" w:type="dxa"/>
            <w:vAlign w:val="center"/>
          </w:tcPr>
          <w:p w14:paraId="40A6A8A8" w14:textId="77777777" w:rsidR="00EC5365" w:rsidRPr="003162DA" w:rsidRDefault="0000000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>Thứ sáu</w:t>
            </w:r>
          </w:p>
        </w:tc>
      </w:tr>
      <w:tr w:rsidR="00EC5365" w:rsidRPr="003162DA" w14:paraId="7951A69B" w14:textId="77777777">
        <w:trPr>
          <w:trHeight w:val="1394"/>
        </w:trPr>
        <w:tc>
          <w:tcPr>
            <w:tcW w:w="1980" w:type="dxa"/>
            <w:vAlign w:val="center"/>
          </w:tcPr>
          <w:p w14:paraId="3FFE271E" w14:textId="77777777" w:rsidR="00EC5365" w:rsidRPr="003162DA" w:rsidRDefault="0000000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>Trò chuyện</w:t>
            </w:r>
          </w:p>
        </w:tc>
        <w:tc>
          <w:tcPr>
            <w:tcW w:w="2410" w:type="dxa"/>
          </w:tcPr>
          <w:p w14:paraId="50AECCDB" w14:textId="77777777" w:rsidR="00EC5365" w:rsidRPr="003162DA" w:rsidRDefault="00E802E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Mở chủ đề:</w:t>
            </w:r>
          </w:p>
          <w:p w14:paraId="4E2EF8E5" w14:textId="0CC27015" w:rsidR="00E802EE" w:rsidRPr="003162DA" w:rsidRDefault="00BB683D" w:rsidP="00264FF1">
            <w:pPr>
              <w:pStyle w:val="ListParagraph"/>
              <w:numPr>
                <w:ilvl w:val="0"/>
                <w:numId w:val="8"/>
              </w:numPr>
              <w:spacing w:before="120" w:after="120"/>
              <w:ind w:left="33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>Trẻ biết đặc điểm của mùa xuân</w:t>
            </w:r>
          </w:p>
          <w:p w14:paraId="0085311A" w14:textId="18C1F2BD" w:rsidR="00E802EE" w:rsidRPr="003162DA" w:rsidRDefault="00BB683D" w:rsidP="00264FF1">
            <w:pPr>
              <w:pStyle w:val="ListParagraph"/>
              <w:numPr>
                <w:ilvl w:val="0"/>
                <w:numId w:val="8"/>
              </w:numPr>
              <w:spacing w:before="120" w:after="120"/>
              <w:ind w:left="33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>Ý nghĩa ngày tết nguyên đán</w:t>
            </w:r>
          </w:p>
          <w:p w14:paraId="10B95A76" w14:textId="524F0211" w:rsidR="00E802EE" w:rsidRPr="003162DA" w:rsidRDefault="00BB683D" w:rsidP="00264F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 xml:space="preserve">Một số </w:t>
            </w:r>
          </w:p>
          <w:p w14:paraId="5B715BC1" w14:textId="79AC633B" w:rsidR="00E802EE" w:rsidRPr="003162DA" w:rsidRDefault="00BB683D" w:rsidP="00264FF1">
            <w:pPr>
              <w:pStyle w:val="ListParagraph"/>
              <w:numPr>
                <w:ilvl w:val="0"/>
                <w:numId w:val="8"/>
              </w:numPr>
              <w:spacing w:before="120" w:after="120"/>
              <w:ind w:left="33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>Trẻ biết chúc tết ông bà ba mẹ người thân</w:t>
            </w:r>
          </w:p>
          <w:p w14:paraId="7DA43DEA" w14:textId="00E878A0" w:rsidR="00E802EE" w:rsidRPr="003162DA" w:rsidRDefault="00BB683D" w:rsidP="00264FF1">
            <w:pPr>
              <w:pStyle w:val="ListParagraph"/>
              <w:numPr>
                <w:ilvl w:val="0"/>
                <w:numId w:val="8"/>
              </w:numPr>
              <w:spacing w:before="120" w:after="120"/>
              <w:ind w:left="33" w:hanging="14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Trẻ biết sử dụng kỹ năng cắt, dàn, vẽ tạo thành bao lì xì</w:t>
            </w:r>
            <w:r w:rsidR="0081428F" w:rsidRPr="00316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trang trí liễn</w:t>
            </w:r>
          </w:p>
        </w:tc>
        <w:tc>
          <w:tcPr>
            <w:tcW w:w="2410" w:type="dxa"/>
            <w:gridSpan w:val="2"/>
          </w:tcPr>
          <w:p w14:paraId="08D73251" w14:textId="031D3F95" w:rsidR="00EC5365" w:rsidRPr="003162DA" w:rsidRDefault="00BB683D" w:rsidP="00BB683D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Trò chuyện về không khí trên đường bé đi đến trường trong dịp tết đến</w:t>
            </w:r>
          </w:p>
        </w:tc>
        <w:tc>
          <w:tcPr>
            <w:tcW w:w="2410" w:type="dxa"/>
          </w:tcPr>
          <w:p w14:paraId="3FD6E6BD" w14:textId="2647D5D5" w:rsidR="00EC5365" w:rsidRPr="003162DA" w:rsidRDefault="00000000" w:rsidP="00140F77">
            <w:pPr>
              <w:spacing w:before="120"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r w:rsidR="00E802EE" w:rsidRPr="003162DA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r w:rsidR="00BB683D" w:rsidRPr="003162DA">
              <w:rPr>
                <w:rFonts w:ascii="Times New Roman" w:hAnsi="Times New Roman" w:cs="Times New Roman"/>
                <w:sz w:val="26"/>
                <w:szCs w:val="26"/>
              </w:rPr>
              <w:t>Một số lời chúc bé chúc tết ông bà ba mẹ trong ngày đầu năm mới</w:t>
            </w:r>
            <w:r w:rsidR="00E802EE" w:rsidRPr="003162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2409" w:type="dxa"/>
          </w:tcPr>
          <w:p w14:paraId="7864A3D0" w14:textId="099BAB29" w:rsidR="00EC5365" w:rsidRPr="003162DA" w:rsidRDefault="00833F1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iCs/>
                <w:color w:val="FFFF00"/>
                <w:sz w:val="26"/>
                <w:szCs w:val="26"/>
                <w:lang w:val="pt-BR"/>
              </w:rPr>
            </w:pPr>
            <w:r w:rsidRPr="003162DA">
              <w:rPr>
                <w:rFonts w:ascii="Times New Roman" w:hAnsi="Times New Roman" w:cs="Times New Roman"/>
                <w:sz w:val="28"/>
                <w:szCs w:val="28"/>
              </w:rPr>
              <w:t>Trẻ k</w:t>
            </w:r>
            <w:r w:rsidRPr="003162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 tên một số lễ hội và nói về hoạt động nổi bật của những dịp lễ hội.</w:t>
            </w:r>
          </w:p>
        </w:tc>
        <w:tc>
          <w:tcPr>
            <w:tcW w:w="2646" w:type="dxa"/>
          </w:tcPr>
          <w:p w14:paraId="47ED653D" w14:textId="40B44625" w:rsidR="00EC5365" w:rsidRPr="003162DA" w:rsidRDefault="00E802EE" w:rsidP="00264FF1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iCs/>
                <w:color w:val="FFFF00"/>
                <w:sz w:val="26"/>
                <w:szCs w:val="26"/>
                <w:lang w:val="pt-BR"/>
              </w:rPr>
              <w:t xml:space="preserve"> </w:t>
            </w:r>
            <w:r w:rsidR="00264FF1" w:rsidRPr="003162DA">
              <w:rPr>
                <w:rFonts w:ascii="Times New Roman" w:hAnsi="Times New Roman" w:cs="Times New Roman"/>
                <w:sz w:val="28"/>
                <w:szCs w:val="28"/>
              </w:rPr>
              <w:t>Trẻ kể tên một số lễ hội và nói về hoạt động nổi bật của những dịp lễ hội (Lễ hội Tết nguyên đán)</w:t>
            </w:r>
          </w:p>
        </w:tc>
      </w:tr>
      <w:tr w:rsidR="00EC5365" w:rsidRPr="003162DA" w14:paraId="51204FA2" w14:textId="77777777">
        <w:trPr>
          <w:trHeight w:val="989"/>
        </w:trPr>
        <w:tc>
          <w:tcPr>
            <w:tcW w:w="1980" w:type="dxa"/>
            <w:vAlign w:val="center"/>
          </w:tcPr>
          <w:p w14:paraId="4C717328" w14:textId="77777777" w:rsidR="00EC5365" w:rsidRPr="003162DA" w:rsidRDefault="0000000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>Tăng cường vận động dư cân – béo phì</w:t>
            </w:r>
          </w:p>
        </w:tc>
        <w:tc>
          <w:tcPr>
            <w:tcW w:w="12285" w:type="dxa"/>
            <w:gridSpan w:val="6"/>
            <w:vAlign w:val="center"/>
          </w:tcPr>
          <w:p w14:paraId="375BA045" w14:textId="3E592358" w:rsidR="00EC5365" w:rsidRPr="003162DA" w:rsidRDefault="00140F7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Chuyển bóng qua đầu</w:t>
            </w:r>
          </w:p>
        </w:tc>
      </w:tr>
      <w:tr w:rsidR="00264FF1" w:rsidRPr="003162DA" w14:paraId="73DF63DC" w14:textId="77777777" w:rsidTr="00264FF1">
        <w:trPr>
          <w:trHeight w:val="1408"/>
        </w:trPr>
        <w:tc>
          <w:tcPr>
            <w:tcW w:w="1980" w:type="dxa"/>
            <w:vMerge w:val="restart"/>
            <w:vAlign w:val="center"/>
          </w:tcPr>
          <w:p w14:paraId="5F9BC826" w14:textId="77777777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Giờ học</w:t>
            </w:r>
          </w:p>
        </w:tc>
        <w:tc>
          <w:tcPr>
            <w:tcW w:w="2551" w:type="dxa"/>
            <w:gridSpan w:val="2"/>
          </w:tcPr>
          <w:p w14:paraId="2208945F" w14:textId="77777777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Âm nhạc:</w:t>
            </w:r>
          </w:p>
          <w:p w14:paraId="3E30B21D" w14:textId="77777777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động theo bài hát:</w:t>
            </w:r>
          </w:p>
          <w:p w14:paraId="3C9566E8" w14:textId="6D2DE5D0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mùa xuân đến rồi</w:t>
            </w:r>
          </w:p>
        </w:tc>
        <w:tc>
          <w:tcPr>
            <w:tcW w:w="2269" w:type="dxa"/>
          </w:tcPr>
          <w:p w14:paraId="19CCA796" w14:textId="77777777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thức:</w:t>
            </w:r>
          </w:p>
          <w:p w14:paraId="2142B53F" w14:textId="5B45E747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Ý nghĩa ngày tết nguyên đán</w:t>
            </w:r>
          </w:p>
        </w:tc>
        <w:tc>
          <w:tcPr>
            <w:tcW w:w="2410" w:type="dxa"/>
          </w:tcPr>
          <w:p w14:paraId="72FB53E3" w14:textId="1EF2530E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Kể chuyện:</w:t>
            </w:r>
          </w:p>
          <w:p w14:paraId="1E6624B2" w14:textId="77777777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 tích bánh chưng bánh dày</w:t>
            </w:r>
          </w:p>
          <w:p w14:paraId="26397308" w14:textId="1DE6B1A7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(tiết 2)</w:t>
            </w:r>
          </w:p>
        </w:tc>
        <w:tc>
          <w:tcPr>
            <w:tcW w:w="2409" w:type="dxa"/>
          </w:tcPr>
          <w:p w14:paraId="47B8C162" w14:textId="77777777" w:rsidR="00264FF1" w:rsidRPr="003162DA" w:rsidRDefault="00264FF1" w:rsidP="00264FF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Tạo hình:</w:t>
            </w:r>
          </w:p>
          <w:p w14:paraId="15DFA672" w14:textId="77777777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16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Trang trí liễn ngày tết</w:t>
            </w:r>
          </w:p>
          <w:p w14:paraId="3E647FB0" w14:textId="40010EB9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(theo mẫu)</w:t>
            </w:r>
          </w:p>
        </w:tc>
        <w:tc>
          <w:tcPr>
            <w:tcW w:w="2646" w:type="dxa"/>
          </w:tcPr>
          <w:p w14:paraId="2D7207B2" w14:textId="77777777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Kỹ năng sống:</w:t>
            </w:r>
          </w:p>
          <w:p w14:paraId="0A9DF928" w14:textId="77777777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Biết an ủi, chia sẻ với bạn bè và người thân</w:t>
            </w:r>
          </w:p>
          <w:p w14:paraId="3C6B1A5E" w14:textId="04E416F1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64FF1" w:rsidRPr="003162DA" w14:paraId="38850A18" w14:textId="77777777" w:rsidTr="00264FF1">
        <w:tc>
          <w:tcPr>
            <w:tcW w:w="1980" w:type="dxa"/>
            <w:vMerge/>
            <w:vAlign w:val="center"/>
          </w:tcPr>
          <w:p w14:paraId="5C06D559" w14:textId="77777777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1015827C" w14:textId="5F40ADA3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</w:tcPr>
          <w:p w14:paraId="12DBCA47" w14:textId="77777777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Trẻ thực hiện bài tập</w:t>
            </w: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43B8B5E" w14:textId="14EBBAEC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Trẻ thực hiện bài tập trong vở môi trường xung quanh</w:t>
            </w:r>
          </w:p>
        </w:tc>
        <w:tc>
          <w:tcPr>
            <w:tcW w:w="2410" w:type="dxa"/>
          </w:tcPr>
          <w:p w14:paraId="0C59C530" w14:textId="78774695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</w:tcPr>
          <w:p w14:paraId="6AEE7024" w14:textId="039EA89A" w:rsidR="00264FF1" w:rsidRPr="003162DA" w:rsidRDefault="00264FF1" w:rsidP="00264F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Tiếp tục hoàn thành sản phẩm trong giờ tạo hình.</w:t>
            </w:r>
          </w:p>
        </w:tc>
        <w:tc>
          <w:tcPr>
            <w:tcW w:w="2646" w:type="dxa"/>
          </w:tcPr>
          <w:p w14:paraId="58510DA3" w14:textId="3D50D77E" w:rsidR="00264FF1" w:rsidRPr="003162DA" w:rsidRDefault="00264FF1" w:rsidP="00264F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365" w:rsidRPr="003162DA" w14:paraId="76DF39FB" w14:textId="77777777">
        <w:tc>
          <w:tcPr>
            <w:tcW w:w="1980" w:type="dxa"/>
            <w:vAlign w:val="center"/>
          </w:tcPr>
          <w:p w14:paraId="62E1196D" w14:textId="77777777" w:rsidR="00EC5365" w:rsidRPr="003162DA" w:rsidRDefault="0000000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>Vui chơi trong lớp</w:t>
            </w:r>
          </w:p>
        </w:tc>
        <w:tc>
          <w:tcPr>
            <w:tcW w:w="2551" w:type="dxa"/>
            <w:gridSpan w:val="2"/>
          </w:tcPr>
          <w:p w14:paraId="70995B36" w14:textId="77777777" w:rsidR="00EC5365" w:rsidRPr="003162DA" w:rsidRDefault="00000000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b-NO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Xây dựng:</w:t>
            </w:r>
            <w:r w:rsidRPr="003162DA">
              <w:rPr>
                <w:rFonts w:ascii="Times New Roman" w:hAnsi="Times New Roman" w:cs="Times New Roman"/>
                <w:color w:val="000000"/>
                <w:sz w:val="26"/>
                <w:szCs w:val="26"/>
                <w:lang w:val="nb-NO"/>
              </w:rPr>
              <w:t>Xếp chồng 12 - 15 khối theo mẫu.</w:t>
            </w:r>
          </w:p>
          <w:p w14:paraId="464D270B" w14:textId="77777777" w:rsidR="00EC5365" w:rsidRPr="003162DA" w:rsidRDefault="00EC5365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8DFB7BA" w14:textId="77777777" w:rsidR="00EC5365" w:rsidRPr="003162DA" w:rsidRDefault="00000000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TCGBCCT</w:t>
            </w:r>
            <w:r w:rsidRPr="003162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 xml:space="preserve"> Nội dung cốt chuyện phong phú đa dạng</w:t>
            </w:r>
          </w:p>
          <w:p w14:paraId="59980F2B" w14:textId="77777777" w:rsidR="00EC5365" w:rsidRPr="003162DA" w:rsidRDefault="00EC5365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8AD218" w14:textId="77777777" w:rsidR="00EC5365" w:rsidRPr="003162DA" w:rsidRDefault="00000000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Góc thư viện: </w:t>
            </w:r>
            <w:r w:rsidRPr="003162DA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Trẻ biết cách đọc, viết từ </w:t>
            </w:r>
            <w:r w:rsidRPr="003162DA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trái sang phải, từ trên xuống dưới, từ đầu sách đến cuối sách.</w:t>
            </w:r>
          </w:p>
          <w:p w14:paraId="249EBDFC" w14:textId="77777777" w:rsidR="00264FF1" w:rsidRPr="003162DA" w:rsidRDefault="00264FF1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  <w:p w14:paraId="22D1387C" w14:textId="77777777" w:rsidR="00EC5365" w:rsidRPr="003162DA" w:rsidRDefault="00000000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Tạo hình:</w:t>
            </w:r>
            <w:r w:rsidRPr="003162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Trẻ biết lựa chọn, phối hợp các nguyên vật liệu tạo hình phối hợp các kỹ năng vẽ, nặn, cắt,</w:t>
            </w:r>
          </w:p>
          <w:p w14:paraId="3FA16552" w14:textId="77777777" w:rsidR="000374A2" w:rsidRPr="003162DA" w:rsidRDefault="000374A2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AAA4A8" w14:textId="0FC9F2C0" w:rsidR="00264FF1" w:rsidRPr="003162DA" w:rsidRDefault="00264FF1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sv-SE"/>
              </w:rPr>
              <w:t xml:space="preserve">Âm nhạc: </w:t>
            </w:r>
            <w:r w:rsidRPr="003162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>Bổ sung bài hát “Mùa xuân đến rồi” vào danh sách phát nhạc</w:t>
            </w:r>
          </w:p>
        </w:tc>
        <w:tc>
          <w:tcPr>
            <w:tcW w:w="2269" w:type="dxa"/>
          </w:tcPr>
          <w:p w14:paraId="367B94E0" w14:textId="77777777" w:rsidR="00EC5365" w:rsidRPr="003162DA" w:rsidRDefault="00000000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Xây dựng:</w:t>
            </w: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 xml:space="preserve"> Khả năng hình dung các nguyên vật liệu sẽ sử dụng để xây dựng mô hình.</w:t>
            </w:r>
          </w:p>
          <w:p w14:paraId="4F97B1B6" w14:textId="77777777" w:rsidR="00EC5365" w:rsidRPr="003162DA" w:rsidRDefault="00000000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TCGBCCT</w:t>
            </w:r>
            <w:r w:rsidRPr="003162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 xml:space="preserve"> Tự đưa ra tình huống giả bộ ngày càng đa dạng phong phú.</w:t>
            </w:r>
          </w:p>
          <w:p w14:paraId="098969BD" w14:textId="77777777" w:rsidR="00EC5365" w:rsidRPr="003162DA" w:rsidRDefault="00000000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Góc học tập</w:t>
            </w:r>
            <w:r w:rsidRPr="003162D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: </w:t>
            </w:r>
            <w:r w:rsidRPr="003162DA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Trẻ biết đếm các chữ </w:t>
            </w:r>
            <w:r w:rsidRPr="003162DA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số, số lượng và số thứ tự trong phạm vi 10 và đếm theo khả năng</w:t>
            </w:r>
          </w:p>
          <w:p w14:paraId="77AA2A3C" w14:textId="77777777" w:rsidR="00EC5365" w:rsidRPr="003162DA" w:rsidRDefault="00EC5365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62330F0" w14:textId="7E9D4441" w:rsidR="00EC5365" w:rsidRPr="003162DA" w:rsidRDefault="00000000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Góc thư viện: </w:t>
            </w:r>
            <w:r w:rsidR="00264FF1" w:rsidRPr="003162DA">
              <w:rPr>
                <w:rFonts w:ascii="Times New Roman" w:hAnsi="Times New Roman" w:cs="Times New Roman"/>
                <w:bCs/>
                <w:sz w:val="26"/>
                <w:szCs w:val="26"/>
              </w:rPr>
              <w:t>Bổ sung truyện “Sự tích bánh chưng bánh dày” vào kệ sách</w:t>
            </w:r>
          </w:p>
        </w:tc>
        <w:tc>
          <w:tcPr>
            <w:tcW w:w="2410" w:type="dxa"/>
          </w:tcPr>
          <w:p w14:paraId="1F194BD2" w14:textId="77777777" w:rsidR="00EC5365" w:rsidRPr="003162DA" w:rsidRDefault="00000000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Xây dựng:</w:t>
            </w: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 xml:space="preserve"> Mô hình phát triển trong không gian ba chiều.</w:t>
            </w:r>
          </w:p>
          <w:p w14:paraId="287E6898" w14:textId="77777777" w:rsidR="00EC5365" w:rsidRPr="003162DA" w:rsidRDefault="00EC5365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47F56A1" w14:textId="77777777" w:rsidR="00EC5365" w:rsidRPr="003162DA" w:rsidRDefault="00000000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TCGBCCT</w:t>
            </w:r>
            <w:r w:rsidRPr="003162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 xml:space="preserve"> cùng bạn thoả thuận về trò chơi.</w:t>
            </w:r>
          </w:p>
          <w:p w14:paraId="09C4210B" w14:textId="1F132A40" w:rsidR="00E802EE" w:rsidRPr="003162DA" w:rsidRDefault="00E802EE" w:rsidP="00E802EE">
            <w:pPr>
              <w:spacing w:before="120"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Chỉ số 51</w:t>
            </w:r>
            <w:r w:rsidRPr="003162DA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Chấp nhận sự phân công </w:t>
            </w:r>
            <w:r w:rsidRPr="003162DA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lastRenderedPageBreak/>
              <w:t>của nhóm bạn và người lớn.</w:t>
            </w:r>
          </w:p>
          <w:p w14:paraId="742B15EF" w14:textId="77777777" w:rsidR="00EC5365" w:rsidRPr="003162DA" w:rsidRDefault="00EC5365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F55B8D" w14:textId="77777777" w:rsidR="00EC5365" w:rsidRPr="003162DA" w:rsidRDefault="00000000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162DA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sv-SE"/>
              </w:rPr>
              <w:t xml:space="preserve">Âm nhạc: </w:t>
            </w:r>
            <w:r w:rsidRPr="003162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Trẻ lựa chọn, thể hiện các hình thức vận động theo nhạc.</w:t>
            </w:r>
          </w:p>
          <w:p w14:paraId="69DB1B39" w14:textId="77777777" w:rsidR="00264FF1" w:rsidRPr="003162DA" w:rsidRDefault="00264FF1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</w:p>
          <w:p w14:paraId="7BAB5ACB" w14:textId="46FEBF75" w:rsidR="00EC5365" w:rsidRPr="003162DA" w:rsidRDefault="00264FF1" w:rsidP="00264FF1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Góc văn học:</w:t>
            </w:r>
            <w:r w:rsidRPr="003162DA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 xml:space="preserve"> </w:t>
            </w:r>
            <w:r w:rsidRPr="003162DA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Bổ sung nhân vật rối của câu chuyện “Sự tích bánh chưng bánh dày”</w:t>
            </w:r>
          </w:p>
        </w:tc>
        <w:tc>
          <w:tcPr>
            <w:tcW w:w="2409" w:type="dxa"/>
          </w:tcPr>
          <w:p w14:paraId="77C724EA" w14:textId="77777777" w:rsidR="00EC5365" w:rsidRPr="003162DA" w:rsidRDefault="00000000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Xây dựng:</w:t>
            </w: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 xml:space="preserve"> Rủ nhau chơi, thoả thuận về MHXD và phân công thực hiện.</w:t>
            </w:r>
          </w:p>
          <w:p w14:paraId="2DE018EC" w14:textId="77777777" w:rsidR="00EC5365" w:rsidRPr="003162DA" w:rsidRDefault="00EC5365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928EF94" w14:textId="77777777" w:rsidR="00EC5365" w:rsidRPr="003162DA" w:rsidRDefault="00000000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TCGBCCT</w:t>
            </w:r>
            <w:r w:rsidRPr="003162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 xml:space="preserve"> cùng bạn chuẩn bị đồ chơi, nơi chơi.</w:t>
            </w:r>
          </w:p>
          <w:p w14:paraId="027BAC14" w14:textId="77777777" w:rsidR="00EC5365" w:rsidRPr="003162DA" w:rsidRDefault="00EC5365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D852E4A" w14:textId="2A5EB8B0" w:rsidR="00EC5365" w:rsidRPr="003162DA" w:rsidRDefault="00000000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Tạo hình:</w:t>
            </w:r>
            <w:r w:rsidRPr="003162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264FF1" w:rsidRPr="003162DA">
              <w:rPr>
                <w:rFonts w:ascii="Times New Roman" w:hAnsi="Times New Roman" w:cs="Times New Roman"/>
                <w:sz w:val="26"/>
                <w:szCs w:val="26"/>
              </w:rPr>
              <w:t>Bổ sung các nguyên vật liệu để làm liễn vào dụng cụ góc tạo hình</w:t>
            </w:r>
          </w:p>
          <w:p w14:paraId="594DC179" w14:textId="77777777" w:rsidR="00EC5365" w:rsidRPr="003162DA" w:rsidRDefault="00EC5365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70421B7" w14:textId="77777777" w:rsidR="00EC5365" w:rsidRPr="003162DA" w:rsidRDefault="00000000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Góc văn học:</w:t>
            </w:r>
            <w:r w:rsidRPr="003162DA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vi-VN"/>
              </w:rPr>
              <w:t xml:space="preserve"> </w:t>
            </w:r>
            <w:r w:rsidRPr="003162DA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Trẻ dùng được câu đơn,</w:t>
            </w:r>
          </w:p>
          <w:p w14:paraId="148E2C65" w14:textId="17E57258" w:rsidR="00EC5365" w:rsidRPr="003162DA" w:rsidRDefault="00EC5365">
            <w:pPr>
              <w:spacing w:before="120"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</w:p>
        </w:tc>
        <w:tc>
          <w:tcPr>
            <w:tcW w:w="2646" w:type="dxa"/>
          </w:tcPr>
          <w:p w14:paraId="2D49DA09" w14:textId="77777777" w:rsidR="00EC5365" w:rsidRPr="003162DA" w:rsidRDefault="00000000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Xây dựng:</w:t>
            </w: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 xml:space="preserve"> Chấp nhận sự khác biệt giữa bạn chơi với mình.</w:t>
            </w:r>
          </w:p>
          <w:p w14:paraId="053E5FB8" w14:textId="77777777" w:rsidR="00EC5365" w:rsidRPr="003162DA" w:rsidRDefault="00EC5365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4EABE28" w14:textId="77777777" w:rsidR="00EC5365" w:rsidRPr="003162DA" w:rsidRDefault="00000000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TCGBCCT</w:t>
            </w:r>
            <w:r w:rsidRPr="003162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 xml:space="preserve"> Nhóm chơi quen thuộc, chấp nhận bạn mới.</w:t>
            </w:r>
          </w:p>
          <w:p w14:paraId="7C8DD3BA" w14:textId="07458AC0" w:rsidR="00EC5365" w:rsidRPr="003162DA" w:rsidRDefault="00E802EE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3162DA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Chỉ số 52</w:t>
            </w:r>
            <w:r w:rsidRPr="003162DA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Sẵn sàng thực hiện nhiệm vụ </w:t>
            </w:r>
            <w:r w:rsidRPr="003162DA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lastRenderedPageBreak/>
              <w:t>đơn giản cùng người khác.</w:t>
            </w:r>
          </w:p>
          <w:p w14:paraId="77368BFD" w14:textId="012BE43A" w:rsidR="00EC5365" w:rsidRPr="003162DA" w:rsidRDefault="00EC5365" w:rsidP="00E802EE">
            <w:pPr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  <w:p w14:paraId="02A54EAB" w14:textId="77777777" w:rsidR="00EC5365" w:rsidRPr="003162DA" w:rsidRDefault="00000000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Góc học tập</w:t>
            </w:r>
            <w:r w:rsidRPr="003162D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: </w:t>
            </w: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 xml:space="preserve"> Trẻ biết </w:t>
            </w:r>
            <w:r w:rsidRPr="003162DA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gộp/tách các nhóm đối tượng bằng các cách khác nhau và đếm.</w:t>
            </w:r>
          </w:p>
          <w:p w14:paraId="11176AB1" w14:textId="77777777" w:rsidR="00264FF1" w:rsidRPr="003162DA" w:rsidRDefault="00264FF1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AC79D03" w14:textId="14464FFE" w:rsidR="00EC5365" w:rsidRPr="003162DA" w:rsidRDefault="00264FF1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 xml:space="preserve">Góc thư viện: </w:t>
            </w:r>
            <w:r w:rsidRPr="003162DA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3162DA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Bổ sung sách lễ giáo về sự an ủi và chia sẽ với mọi người</w:t>
            </w:r>
          </w:p>
        </w:tc>
      </w:tr>
      <w:tr w:rsidR="005122C3" w:rsidRPr="003162DA" w14:paraId="5353417C" w14:textId="77777777">
        <w:tc>
          <w:tcPr>
            <w:tcW w:w="1980" w:type="dxa"/>
            <w:vAlign w:val="center"/>
          </w:tcPr>
          <w:p w14:paraId="54630E1E" w14:textId="0101F70E" w:rsidR="005122C3" w:rsidRPr="003162DA" w:rsidRDefault="005122C3" w:rsidP="005122C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Hoạt động ngoài trời</w:t>
            </w:r>
          </w:p>
        </w:tc>
        <w:tc>
          <w:tcPr>
            <w:tcW w:w="2551" w:type="dxa"/>
            <w:gridSpan w:val="2"/>
          </w:tcPr>
          <w:p w14:paraId="76EAB0DB" w14:textId="23778085" w:rsidR="005122C3" w:rsidRPr="003162DA" w:rsidRDefault="005122C3" w:rsidP="000374A2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TCDG: </w:t>
            </w:r>
            <w:r w:rsidRPr="003162DA">
              <w:rPr>
                <w:rFonts w:ascii="Times New Roman" w:hAnsi="Times New Roman" w:cs="Times New Roman"/>
                <w:sz w:val="28"/>
                <w:szCs w:val="28"/>
              </w:rPr>
              <w:t xml:space="preserve"> Nhảy lò cò 5m.</w:t>
            </w:r>
          </w:p>
          <w:p w14:paraId="248FC057" w14:textId="77777777" w:rsidR="005122C3" w:rsidRPr="003162DA" w:rsidRDefault="005122C3" w:rsidP="005122C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3162D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39D289F8" w14:textId="6C287F44" w:rsidR="005122C3" w:rsidRPr="003162DA" w:rsidRDefault="000374A2" w:rsidP="005122C3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2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22C3" w:rsidRPr="003162DA">
              <w:rPr>
                <w:rFonts w:ascii="Times New Roman" w:hAnsi="Times New Roman" w:cs="Times New Roman"/>
                <w:sz w:val="28"/>
                <w:szCs w:val="28"/>
              </w:rPr>
              <w:t>Bắt cá.</w:t>
            </w:r>
          </w:p>
          <w:p w14:paraId="5D03CA0E" w14:textId="77777777" w:rsidR="005122C3" w:rsidRPr="003162DA" w:rsidRDefault="005122C3" w:rsidP="005122C3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Đi trên dây</w:t>
            </w:r>
          </w:p>
          <w:p w14:paraId="5A5D7A2C" w14:textId="77777777" w:rsidR="000374A2" w:rsidRPr="003162DA" w:rsidRDefault="000374A2" w:rsidP="000374A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Tung, đập bắt bóng tại chỗ</w:t>
            </w:r>
          </w:p>
          <w:p w14:paraId="55BB70D5" w14:textId="77777777" w:rsidR="000374A2" w:rsidRPr="003162DA" w:rsidRDefault="000374A2" w:rsidP="000374A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1EB09350" w14:textId="35609831" w:rsidR="005122C3" w:rsidRPr="003162DA" w:rsidRDefault="005122C3" w:rsidP="000374A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Ném trúng đích 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38079054" w14:textId="45A82FD1" w:rsidR="000374A2" w:rsidRPr="003162DA" w:rsidRDefault="000374A2" w:rsidP="000374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Ô ăn quan</w:t>
            </w:r>
          </w:p>
          <w:p w14:paraId="7721781A" w14:textId="6E4D6FD8" w:rsidR="005122C3" w:rsidRPr="003162DA" w:rsidRDefault="005122C3" w:rsidP="000374A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269" w:type="dxa"/>
          </w:tcPr>
          <w:p w14:paraId="2E97A86F" w14:textId="77777777" w:rsidR="000374A2" w:rsidRPr="003162DA" w:rsidRDefault="000374A2" w:rsidP="000374A2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2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TCVĐ: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Đi, chạy thay đổi tốc độ, hướng, dích dắc theo hiệu lệnh.</w:t>
            </w:r>
          </w:p>
          <w:p w14:paraId="4AAF6BBA" w14:textId="77777777" w:rsidR="005122C3" w:rsidRPr="003162DA" w:rsidRDefault="005122C3" w:rsidP="005122C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3162D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722F56EF" w14:textId="77777777" w:rsidR="000374A2" w:rsidRPr="003162DA" w:rsidRDefault="000374A2" w:rsidP="000374A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Bắt cá.</w:t>
            </w:r>
          </w:p>
          <w:p w14:paraId="1D270EF4" w14:textId="77777777" w:rsidR="000374A2" w:rsidRPr="003162DA" w:rsidRDefault="000374A2" w:rsidP="000374A2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Đi trên dây</w:t>
            </w:r>
          </w:p>
          <w:p w14:paraId="7E75717E" w14:textId="77777777" w:rsidR="000374A2" w:rsidRPr="003162DA" w:rsidRDefault="000374A2" w:rsidP="000374A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</w:t>
            </w:r>
          </w:p>
          <w:p w14:paraId="7A8FDA38" w14:textId="77777777" w:rsidR="000374A2" w:rsidRPr="003162DA" w:rsidRDefault="000374A2" w:rsidP="000374A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25F17190" w14:textId="3004AA25" w:rsidR="005122C3" w:rsidRPr="003162DA" w:rsidRDefault="000374A2" w:rsidP="000374A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Ném trúng đích 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5A096A2A" w14:textId="3E001AB1" w:rsidR="005122C3" w:rsidRPr="003162DA" w:rsidRDefault="005122C3" w:rsidP="000374A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410" w:type="dxa"/>
          </w:tcPr>
          <w:p w14:paraId="4FC5EA34" w14:textId="77777777" w:rsidR="005122C3" w:rsidRPr="003162DA" w:rsidRDefault="005122C3" w:rsidP="000374A2">
            <w:pPr>
              <w:spacing w:before="120" w:after="120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  <w:lang w:val="pt-BR"/>
              </w:rPr>
            </w:pPr>
            <w:r w:rsidRPr="003162D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Quan sát: </w:t>
            </w:r>
            <w:r w:rsidRPr="003162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trang trí sân trường</w:t>
            </w:r>
          </w:p>
          <w:p w14:paraId="5CCA2F95" w14:textId="77777777" w:rsidR="005122C3" w:rsidRPr="003162DA" w:rsidRDefault="005122C3" w:rsidP="005122C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3162D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54C7CFDC" w14:textId="2022E5C0" w:rsidR="000374A2" w:rsidRPr="003162DA" w:rsidRDefault="005122C3" w:rsidP="000374A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2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0374A2" w:rsidRPr="003162DA">
              <w:rPr>
                <w:rFonts w:ascii="Times New Roman" w:hAnsi="Times New Roman" w:cs="Times New Roman"/>
                <w:sz w:val="28"/>
                <w:szCs w:val="28"/>
              </w:rPr>
              <w:t>Bắt cá.</w:t>
            </w:r>
          </w:p>
          <w:p w14:paraId="107DFFE5" w14:textId="77777777" w:rsidR="000374A2" w:rsidRPr="003162DA" w:rsidRDefault="000374A2" w:rsidP="000374A2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Đi trên dây</w:t>
            </w:r>
          </w:p>
          <w:p w14:paraId="4CCEA6EB" w14:textId="77777777" w:rsidR="000374A2" w:rsidRPr="003162DA" w:rsidRDefault="000374A2" w:rsidP="000374A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Tung, đập bắt bóng tại chỗ</w:t>
            </w:r>
          </w:p>
          <w:p w14:paraId="2EE65E16" w14:textId="77777777" w:rsidR="000374A2" w:rsidRPr="003162DA" w:rsidRDefault="000374A2" w:rsidP="000374A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56B44E3A" w14:textId="77777777" w:rsidR="000374A2" w:rsidRPr="003162DA" w:rsidRDefault="000374A2" w:rsidP="000374A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Ném trúng đích 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363ABCAD" w14:textId="5E29F7E9" w:rsidR="005122C3" w:rsidRPr="003162DA" w:rsidRDefault="005122C3" w:rsidP="005122C3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3162D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409" w:type="dxa"/>
          </w:tcPr>
          <w:p w14:paraId="626A0175" w14:textId="77777777" w:rsidR="000374A2" w:rsidRPr="003162DA" w:rsidRDefault="000374A2" w:rsidP="000374A2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TCDG:</w:t>
            </w:r>
            <w:r w:rsidRPr="00316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162DA">
              <w:rPr>
                <w:rFonts w:ascii="Times New Roman" w:hAnsi="Times New Roman" w:cs="Times New Roman"/>
                <w:sz w:val="28"/>
                <w:szCs w:val="28"/>
              </w:rPr>
              <w:t xml:space="preserve">  Nhảy lò cò 5m.</w:t>
            </w:r>
          </w:p>
          <w:p w14:paraId="574BF125" w14:textId="77777777" w:rsidR="005122C3" w:rsidRPr="003162DA" w:rsidRDefault="005122C3" w:rsidP="005122C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3162D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75D4C772" w14:textId="77777777" w:rsidR="000374A2" w:rsidRPr="003162DA" w:rsidRDefault="000374A2" w:rsidP="000374A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2DA">
              <w:rPr>
                <w:rFonts w:ascii="Times New Roman" w:hAnsi="Times New Roman" w:cs="Times New Roman"/>
                <w:sz w:val="28"/>
                <w:szCs w:val="28"/>
              </w:rPr>
              <w:t>- Bắt cá.</w:t>
            </w:r>
          </w:p>
          <w:p w14:paraId="5CD9DB3C" w14:textId="77777777" w:rsidR="000374A2" w:rsidRPr="003162DA" w:rsidRDefault="000374A2" w:rsidP="000374A2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Đi trên dây</w:t>
            </w:r>
          </w:p>
          <w:p w14:paraId="18038896" w14:textId="77777777" w:rsidR="000374A2" w:rsidRPr="003162DA" w:rsidRDefault="000374A2" w:rsidP="000374A2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Tung, đập bắt bóng tại chỗ</w:t>
            </w:r>
          </w:p>
          <w:p w14:paraId="2D3FA455" w14:textId="77777777" w:rsidR="000374A2" w:rsidRPr="003162DA" w:rsidRDefault="000374A2" w:rsidP="000374A2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50BB97E7" w14:textId="79F453CC" w:rsidR="000374A2" w:rsidRPr="003162DA" w:rsidRDefault="000374A2" w:rsidP="000374A2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Ném trúng đích 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06651683" w14:textId="2176F2AB" w:rsidR="005122C3" w:rsidRPr="003162DA" w:rsidRDefault="005122C3" w:rsidP="000374A2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646" w:type="dxa"/>
          </w:tcPr>
          <w:p w14:paraId="6B485220" w14:textId="77777777" w:rsidR="005122C3" w:rsidRPr="003162DA" w:rsidRDefault="005122C3" w:rsidP="005122C3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2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TCVĐ: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Đi, chạy thay đổi tốc độ, hướng, dích dắc theo hiệu lệnh.</w:t>
            </w:r>
          </w:p>
          <w:p w14:paraId="508384D1" w14:textId="77777777" w:rsidR="005122C3" w:rsidRPr="003162DA" w:rsidRDefault="005122C3" w:rsidP="005122C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3162D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2B70842A" w14:textId="77777777" w:rsidR="000374A2" w:rsidRPr="003162DA" w:rsidRDefault="000374A2" w:rsidP="000374A2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Bắt cá.</w:t>
            </w:r>
          </w:p>
          <w:p w14:paraId="32D9FEEF" w14:textId="77777777" w:rsidR="000374A2" w:rsidRPr="003162DA" w:rsidRDefault="000374A2" w:rsidP="000374A2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Đi trên dây</w:t>
            </w:r>
          </w:p>
          <w:p w14:paraId="451C1B23" w14:textId="77777777" w:rsidR="000374A2" w:rsidRPr="003162DA" w:rsidRDefault="000374A2" w:rsidP="000374A2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Tung, đập bắt bóng tại chỗ</w:t>
            </w:r>
          </w:p>
          <w:p w14:paraId="7610F090" w14:textId="77777777" w:rsidR="000374A2" w:rsidRPr="003162DA" w:rsidRDefault="000374A2" w:rsidP="000374A2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4501C120" w14:textId="1B751770" w:rsidR="000374A2" w:rsidRPr="003162DA" w:rsidRDefault="000374A2" w:rsidP="000374A2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Ném trúng đích 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6F1D5503" w14:textId="5F146E1F" w:rsidR="005122C3" w:rsidRPr="003162DA" w:rsidRDefault="005122C3" w:rsidP="000374A2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</w:tr>
      <w:tr w:rsidR="00EC5365" w:rsidRPr="003162DA" w14:paraId="25C0F31A" w14:textId="77777777">
        <w:tc>
          <w:tcPr>
            <w:tcW w:w="1980" w:type="dxa"/>
            <w:vAlign w:val="center"/>
          </w:tcPr>
          <w:p w14:paraId="74488C71" w14:textId="77777777" w:rsidR="00EC5365" w:rsidRPr="003162DA" w:rsidRDefault="0000000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Ăn, Ngủ, Vệ sinh</w:t>
            </w:r>
          </w:p>
        </w:tc>
        <w:tc>
          <w:tcPr>
            <w:tcW w:w="12285" w:type="dxa"/>
            <w:gridSpan w:val="6"/>
          </w:tcPr>
          <w:p w14:paraId="1E40D1A0" w14:textId="77777777" w:rsidR="00EC5365" w:rsidRPr="003162DA" w:rsidRDefault="00000000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r w:rsidRPr="003162DA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có một số hành vi và thói quen tốt trong ăn uống:</w:t>
            </w:r>
            <w:r w:rsidRPr="003162DA">
              <w:rPr>
                <w:rFonts w:ascii="Times New Roman" w:hAnsi="Times New Roman" w:cs="Times New Roman"/>
                <w:b/>
                <w:iCs/>
                <w:color w:val="FFFF00"/>
                <w:sz w:val="26"/>
                <w:szCs w:val="26"/>
                <w:lang w:val="pt-BR"/>
              </w:rPr>
              <w:t xml:space="preserve"> </w:t>
            </w:r>
          </w:p>
          <w:p w14:paraId="74A3489D" w14:textId="77777777" w:rsidR="00EC5365" w:rsidRPr="003162DA" w:rsidRDefault="0000000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1" w:hanging="218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Không đùa nghịch, không làm đổ vãi thức ăn.</w:t>
            </w:r>
          </w:p>
          <w:p w14:paraId="37259D1B" w14:textId="77777777" w:rsidR="00EC5365" w:rsidRPr="003162DA" w:rsidRDefault="0000000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1" w:hanging="218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Ăn nhiều loại thức ăn khác nhau.</w:t>
            </w:r>
          </w:p>
          <w:p w14:paraId="4BC8A026" w14:textId="77777777" w:rsidR="00EC5365" w:rsidRPr="003162DA" w:rsidRDefault="00000000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1" w:hanging="218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Không uống nước lã, ăn quà vặt ngoài đường. </w:t>
            </w:r>
          </w:p>
          <w:p w14:paraId="3908E834" w14:textId="6AB49E01" w:rsidR="00833F12" w:rsidRPr="003162DA" w:rsidRDefault="00833F12" w:rsidP="000374A2">
            <w:pPr>
              <w:spacing w:before="120" w:after="120"/>
              <w:ind w:left="53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ập luyện một số thói quen tốt về giữ gìn sức khỏe</w:t>
            </w:r>
          </w:p>
        </w:tc>
      </w:tr>
      <w:tr w:rsidR="005D34B3" w:rsidRPr="003162DA" w14:paraId="0DC540AA" w14:textId="77777777">
        <w:tc>
          <w:tcPr>
            <w:tcW w:w="1980" w:type="dxa"/>
            <w:vAlign w:val="center"/>
          </w:tcPr>
          <w:p w14:paraId="763AE89C" w14:textId="77777777" w:rsidR="005D34B3" w:rsidRPr="003162DA" w:rsidRDefault="005D34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chiều</w:t>
            </w:r>
          </w:p>
        </w:tc>
        <w:tc>
          <w:tcPr>
            <w:tcW w:w="2551" w:type="dxa"/>
            <w:gridSpan w:val="2"/>
          </w:tcPr>
          <w:p w14:paraId="3C1F3003" w14:textId="1E4D3AE7" w:rsidR="005D34B3" w:rsidRPr="003162DA" w:rsidRDefault="005D34B3" w:rsidP="005D34B3">
            <w:pPr>
              <w:pStyle w:val="ListParagraph"/>
              <w:spacing w:after="0" w:line="240" w:lineRule="auto"/>
              <w:ind w:left="271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>Dạy “Vè chúc tết”</w:t>
            </w:r>
          </w:p>
          <w:p w14:paraId="4CFAA367" w14:textId="33A7817C" w:rsidR="005D34B3" w:rsidRPr="003162DA" w:rsidRDefault="005D34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vMerge w:val="restart"/>
          </w:tcPr>
          <w:p w14:paraId="7E3AA979" w14:textId="77777777" w:rsidR="005D34B3" w:rsidRPr="003162DA" w:rsidRDefault="005D34B3" w:rsidP="00833F12">
            <w:pPr>
              <w:spacing w:before="120" w:after="120" w:line="276" w:lineRule="auto"/>
              <w:rPr>
                <w:rFonts w:ascii="Times New Roman" w:hAnsi="Times New Roman" w:cs="Times New Roman"/>
                <w:b/>
                <w:iCs/>
                <w:color w:val="7030A0"/>
                <w:sz w:val="28"/>
                <w:szCs w:val="28"/>
              </w:rPr>
            </w:pPr>
            <w:r w:rsidRPr="003162D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ó hành vi và thói quen tốt trong vệ sinh, phòng bệnh.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(duy trì những 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hành vi 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và thói quen tốt trong vệ sinh, phòng bệnh</w:t>
            </w:r>
            <w:r w:rsidRPr="00316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khi ở nhà vào dịp tết)</w:t>
            </w:r>
          </w:p>
          <w:p w14:paraId="465B94A3" w14:textId="5F9CCFA9" w:rsidR="005D34B3" w:rsidRPr="003162DA" w:rsidRDefault="005D34B3" w:rsidP="00CF52E7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14:paraId="0EE10BE8" w14:textId="77777777" w:rsidR="005D34B3" w:rsidRPr="003162DA" w:rsidRDefault="005D34B3" w:rsidP="005D34B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-Trẻ biết một số nguy cơ không an toàn và phòng tránh (những nguy cơ không an toàn thường xảy ra vào </w:t>
            </w:r>
            <w:r w:rsidRPr="00316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dịp tết như: pháo nổ, về quê nơi có nhiều ao hồ, bánh kẹo không rõ nguồn gốc, những khu vực du lịch vào dịp tết thường đông người và dễ lạc)</w:t>
            </w:r>
          </w:p>
          <w:p w14:paraId="476B7CF4" w14:textId="241B8545" w:rsidR="005D34B3" w:rsidRPr="003162DA" w:rsidRDefault="005D34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  <w:vMerge w:val="restart"/>
          </w:tcPr>
          <w:p w14:paraId="01A5840C" w14:textId="22D2F182" w:rsidR="005D34B3" w:rsidRPr="003162DA" w:rsidRDefault="005D34B3" w:rsidP="005D34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Trẻ thể hiện một số hiểu biết về </w:t>
            </w:r>
            <w:r w:rsidRPr="00316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môi trường xã hội</w:t>
            </w:r>
            <w:r w:rsidRPr="00316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(bản thân, gia đình, bạn bè, trường lớp, một </w:t>
            </w:r>
            <w:r w:rsidRPr="00316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số ngành nghề phổ biến và truyển thống của Quận 5, một số lễ hội (Tết Nguyên Tiêu, hội Hoa đăng Q5), một số danh lam, thắng cảnh.</w:t>
            </w:r>
            <w:r w:rsidRPr="003162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46" w:type="dxa"/>
            <w:vMerge w:val="restart"/>
          </w:tcPr>
          <w:p w14:paraId="3951A8A3" w14:textId="47A939CF" w:rsidR="005D34B3" w:rsidRPr="003162DA" w:rsidRDefault="005D34B3" w:rsidP="00140F77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  <w:r w:rsidRPr="003162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  <w:lastRenderedPageBreak/>
              <w:t>Đóng chủ đề:</w:t>
            </w:r>
          </w:p>
          <w:p w14:paraId="7324D2C2" w14:textId="77777777" w:rsidR="005D34B3" w:rsidRPr="003162DA" w:rsidRDefault="005D34B3" w:rsidP="005D34B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82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>Trẻ biết đặc điểm của mùa xuân</w:t>
            </w:r>
          </w:p>
          <w:p w14:paraId="66B65C9A" w14:textId="77777777" w:rsidR="005D34B3" w:rsidRPr="003162DA" w:rsidRDefault="005D34B3" w:rsidP="005D34B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82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>Ý nghĩa ngày tết nguyên đán</w:t>
            </w:r>
          </w:p>
          <w:p w14:paraId="45C766F3" w14:textId="5D643315" w:rsidR="005D34B3" w:rsidRPr="003162DA" w:rsidRDefault="005D34B3" w:rsidP="005D34B3">
            <w:pPr>
              <w:pStyle w:val="ListParagraph"/>
              <w:numPr>
                <w:ilvl w:val="0"/>
                <w:numId w:val="9"/>
              </w:numPr>
              <w:spacing w:before="120" w:after="120"/>
              <w:ind w:left="182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Trẻ biết chúc tết ông bà ba mẹ người thân</w:t>
            </w:r>
          </w:p>
        </w:tc>
      </w:tr>
      <w:tr w:rsidR="005D34B3" w14:paraId="75F94090" w14:textId="77777777">
        <w:tc>
          <w:tcPr>
            <w:tcW w:w="1980" w:type="dxa"/>
            <w:vAlign w:val="center"/>
          </w:tcPr>
          <w:p w14:paraId="4E399AAD" w14:textId="77777777" w:rsidR="005D34B3" w:rsidRPr="003162DA" w:rsidRDefault="005D34B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12EFD038" w14:textId="1DD78301" w:rsidR="005D34B3" w:rsidRDefault="005D34B3" w:rsidP="005D34B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DA">
              <w:rPr>
                <w:rFonts w:ascii="Times New Roman" w:hAnsi="Times New Roman" w:cs="Times New Roman"/>
                <w:sz w:val="26"/>
                <w:szCs w:val="26"/>
              </w:rPr>
              <w:t xml:space="preserve">Một số lời chúc câu chúc bé chúc ông bà, </w:t>
            </w:r>
            <w:r w:rsidRPr="003162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ba mẹ, người thân trong dịp tết</w:t>
            </w:r>
          </w:p>
        </w:tc>
        <w:tc>
          <w:tcPr>
            <w:tcW w:w="2269" w:type="dxa"/>
            <w:vMerge/>
          </w:tcPr>
          <w:p w14:paraId="1513A101" w14:textId="77777777" w:rsidR="005D34B3" w:rsidRDefault="005D34B3" w:rsidP="00CF52E7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2D1460BB" w14:textId="77777777" w:rsidR="005D34B3" w:rsidRDefault="005D34B3" w:rsidP="005D34B3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409" w:type="dxa"/>
            <w:vMerge/>
          </w:tcPr>
          <w:p w14:paraId="01CFB6B6" w14:textId="3FBF9B1A" w:rsidR="005D34B3" w:rsidRDefault="005D34B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46" w:type="dxa"/>
            <w:vMerge/>
          </w:tcPr>
          <w:p w14:paraId="18A11041" w14:textId="691DF358" w:rsidR="005D34B3" w:rsidRPr="00CF52E7" w:rsidRDefault="005D34B3" w:rsidP="00140F77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</w:p>
        </w:tc>
      </w:tr>
      <w:tr w:rsidR="00565952" w:rsidRPr="000D6839" w14:paraId="0161277C" w14:textId="77777777" w:rsidTr="00B8157D">
        <w:tc>
          <w:tcPr>
            <w:tcW w:w="1980" w:type="dxa"/>
            <w:vAlign w:val="center"/>
          </w:tcPr>
          <w:p w14:paraId="15516936" w14:textId="6128BA92" w:rsidR="00565952" w:rsidRPr="000D6839" w:rsidRDefault="00565952" w:rsidP="0056595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6F3DF795" w14:textId="0F94F932" w:rsidR="00565952" w:rsidRPr="000D6839" w:rsidRDefault="00565952" w:rsidP="0056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37500D75" w14:textId="47E0A133" w:rsidR="00565952" w:rsidRPr="000D6839" w:rsidRDefault="00565952" w:rsidP="00565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92C017" w14:textId="77777777" w:rsidR="00565952" w:rsidRPr="000D6839" w:rsidRDefault="00565952" w:rsidP="00565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409" w:type="dxa"/>
          </w:tcPr>
          <w:p w14:paraId="6CDF9E45" w14:textId="77777777" w:rsidR="00565952" w:rsidRPr="000D6839" w:rsidRDefault="00565952" w:rsidP="00565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5E085992" w14:textId="77777777" w:rsidR="00565952" w:rsidRPr="000D6839" w:rsidRDefault="00565952" w:rsidP="005659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</w:p>
        </w:tc>
      </w:tr>
      <w:tr w:rsidR="00565952" w:rsidRPr="000D6839" w14:paraId="7FC9F22F" w14:textId="77777777" w:rsidTr="00B8157D">
        <w:tc>
          <w:tcPr>
            <w:tcW w:w="1980" w:type="dxa"/>
            <w:vAlign w:val="center"/>
          </w:tcPr>
          <w:p w14:paraId="2C34E41A" w14:textId="3F4C7E8E" w:rsidR="00565952" w:rsidRPr="000D6839" w:rsidRDefault="00565952" w:rsidP="0056595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779AAB0" w14:textId="77777777" w:rsidR="00565952" w:rsidRPr="000D6839" w:rsidRDefault="00565952" w:rsidP="0056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2195F483" w14:textId="728A50D9" w:rsidR="00565952" w:rsidRPr="000D6839" w:rsidRDefault="00565952" w:rsidP="00565952">
            <w:pPr>
              <w:spacing w:line="276" w:lineRule="auto"/>
              <w:ind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4407B9" w14:textId="77777777" w:rsidR="00565952" w:rsidRPr="000D6839" w:rsidRDefault="00565952" w:rsidP="00565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409" w:type="dxa"/>
          </w:tcPr>
          <w:p w14:paraId="6582525E" w14:textId="77777777" w:rsidR="00565952" w:rsidRPr="000D6839" w:rsidRDefault="00565952" w:rsidP="00565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357FB831" w14:textId="77777777" w:rsidR="00565952" w:rsidRPr="000D6839" w:rsidRDefault="00565952" w:rsidP="005659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</w:p>
        </w:tc>
      </w:tr>
      <w:tr w:rsidR="00565952" w:rsidRPr="000D6839" w14:paraId="3DDF6749" w14:textId="77777777" w:rsidTr="00B8157D">
        <w:tc>
          <w:tcPr>
            <w:tcW w:w="1980" w:type="dxa"/>
            <w:vAlign w:val="center"/>
          </w:tcPr>
          <w:p w14:paraId="263D58DC" w14:textId="5A46474A" w:rsidR="00565952" w:rsidRPr="000D6839" w:rsidRDefault="00565952" w:rsidP="0056595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A86BF6C" w14:textId="3A5E99FD" w:rsidR="00565952" w:rsidRPr="000D6839" w:rsidRDefault="00565952" w:rsidP="00565952">
            <w:pPr>
              <w:spacing w:line="276" w:lineRule="auto"/>
              <w:ind w:right="-29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269" w:type="dxa"/>
          </w:tcPr>
          <w:p w14:paraId="3E6A615C" w14:textId="3732FE9D" w:rsidR="00565952" w:rsidRPr="000D6839" w:rsidRDefault="00565952" w:rsidP="00565952">
            <w:pPr>
              <w:spacing w:line="276" w:lineRule="auto"/>
              <w:ind w:right="-29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410" w:type="dxa"/>
          </w:tcPr>
          <w:p w14:paraId="52B862FA" w14:textId="77777777" w:rsidR="00565952" w:rsidRPr="000D6839" w:rsidRDefault="00565952" w:rsidP="00565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409" w:type="dxa"/>
          </w:tcPr>
          <w:p w14:paraId="240A96FA" w14:textId="77777777" w:rsidR="00565952" w:rsidRPr="000D6839" w:rsidRDefault="00565952" w:rsidP="005659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76C34FF5" w14:textId="749FF2D0" w:rsidR="00565952" w:rsidRPr="000D6839" w:rsidRDefault="00565952" w:rsidP="005659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</w:p>
        </w:tc>
      </w:tr>
    </w:tbl>
    <w:p w14:paraId="7A99A06A" w14:textId="77777777" w:rsidR="00EC5365" w:rsidRDefault="00EC5365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BEBA1" w14:textId="77777777" w:rsidR="00EC5365" w:rsidRDefault="00EC5365">
      <w:pPr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</w:p>
    <w:p w14:paraId="487B79B2" w14:textId="77777777" w:rsidR="00EC5365" w:rsidRDefault="00EC5365"/>
    <w:sectPr w:rsidR="00EC5365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22F6"/>
    <w:multiLevelType w:val="multilevel"/>
    <w:tmpl w:val="0AD822F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C4574"/>
    <w:multiLevelType w:val="multilevel"/>
    <w:tmpl w:val="91389E1C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C6D72"/>
    <w:multiLevelType w:val="hybridMultilevel"/>
    <w:tmpl w:val="4A82E9B2"/>
    <w:lvl w:ilvl="0" w:tplc="4ABA3148">
      <w:numFmt w:val="bullet"/>
      <w:lvlText w:val="-"/>
      <w:lvlJc w:val="left"/>
      <w:pPr>
        <w:ind w:left="643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0ABA"/>
    <w:multiLevelType w:val="multilevel"/>
    <w:tmpl w:val="14F10ABA"/>
    <w:lvl w:ilvl="0">
      <w:numFmt w:val="bullet"/>
      <w:lvlText w:val="-"/>
      <w:lvlJc w:val="left"/>
      <w:pPr>
        <w:ind w:left="768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840784C"/>
    <w:multiLevelType w:val="multilevel"/>
    <w:tmpl w:val="184078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D427C"/>
    <w:multiLevelType w:val="hybridMultilevel"/>
    <w:tmpl w:val="EA9E2F5E"/>
    <w:lvl w:ilvl="0" w:tplc="4ABA31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73AF8"/>
    <w:multiLevelType w:val="multilevel"/>
    <w:tmpl w:val="58073AF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55B40"/>
    <w:multiLevelType w:val="hybridMultilevel"/>
    <w:tmpl w:val="4C62BD26"/>
    <w:lvl w:ilvl="0" w:tplc="4ABA3148">
      <w:numFmt w:val="bullet"/>
      <w:lvlText w:val="-"/>
      <w:lvlJc w:val="left"/>
      <w:pPr>
        <w:ind w:left="643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435BD"/>
    <w:multiLevelType w:val="hybridMultilevel"/>
    <w:tmpl w:val="C3145B06"/>
    <w:lvl w:ilvl="0" w:tplc="EEF6E96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275540">
    <w:abstractNumId w:val="4"/>
  </w:num>
  <w:num w:numId="2" w16cid:durableId="1091585154">
    <w:abstractNumId w:val="0"/>
  </w:num>
  <w:num w:numId="3" w16cid:durableId="981160853">
    <w:abstractNumId w:val="3"/>
  </w:num>
  <w:num w:numId="4" w16cid:durableId="2022776545">
    <w:abstractNumId w:val="6"/>
  </w:num>
  <w:num w:numId="5" w16cid:durableId="463736124">
    <w:abstractNumId w:val="8"/>
  </w:num>
  <w:num w:numId="6" w16cid:durableId="1140682873">
    <w:abstractNumId w:val="5"/>
  </w:num>
  <w:num w:numId="7" w16cid:durableId="1080911660">
    <w:abstractNumId w:val="1"/>
  </w:num>
  <w:num w:numId="8" w16cid:durableId="2107725977">
    <w:abstractNumId w:val="2"/>
  </w:num>
  <w:num w:numId="9" w16cid:durableId="2098937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0914ED"/>
    <w:rsid w:val="000374A2"/>
    <w:rsid w:val="000C7E9E"/>
    <w:rsid w:val="00140F77"/>
    <w:rsid w:val="001879AA"/>
    <w:rsid w:val="001B48A8"/>
    <w:rsid w:val="00264FF1"/>
    <w:rsid w:val="003036EA"/>
    <w:rsid w:val="003162DA"/>
    <w:rsid w:val="00360A63"/>
    <w:rsid w:val="003F06D7"/>
    <w:rsid w:val="00404459"/>
    <w:rsid w:val="004706E7"/>
    <w:rsid w:val="004D7BA5"/>
    <w:rsid w:val="005122C3"/>
    <w:rsid w:val="00565952"/>
    <w:rsid w:val="00567604"/>
    <w:rsid w:val="005D34B3"/>
    <w:rsid w:val="006A0AD0"/>
    <w:rsid w:val="0081428F"/>
    <w:rsid w:val="0081555F"/>
    <w:rsid w:val="00833F12"/>
    <w:rsid w:val="008917BB"/>
    <w:rsid w:val="00996A3D"/>
    <w:rsid w:val="00A4752D"/>
    <w:rsid w:val="00AF1D1F"/>
    <w:rsid w:val="00BA602D"/>
    <w:rsid w:val="00BB683D"/>
    <w:rsid w:val="00BD0D91"/>
    <w:rsid w:val="00BE19C7"/>
    <w:rsid w:val="00C15E04"/>
    <w:rsid w:val="00C4697A"/>
    <w:rsid w:val="00CA5FE3"/>
    <w:rsid w:val="00CF52E7"/>
    <w:rsid w:val="00D5292E"/>
    <w:rsid w:val="00D544D0"/>
    <w:rsid w:val="00E802EE"/>
    <w:rsid w:val="00EC5365"/>
    <w:rsid w:val="00ED0505"/>
    <w:rsid w:val="00F14396"/>
    <w:rsid w:val="00F60916"/>
    <w:rsid w:val="00FB0D23"/>
    <w:rsid w:val="00FB52FD"/>
    <w:rsid w:val="08CA40F0"/>
    <w:rsid w:val="0F333347"/>
    <w:rsid w:val="1FD15F7C"/>
    <w:rsid w:val="380914ED"/>
    <w:rsid w:val="3D63252E"/>
    <w:rsid w:val="481761B6"/>
    <w:rsid w:val="6C0F339A"/>
    <w:rsid w:val="7D3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95BBA"/>
  <w15:docId w15:val="{BAFE86D6-AF87-41DD-B2C7-D3BDFBD0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4A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8</cp:revision>
  <dcterms:created xsi:type="dcterms:W3CDTF">2024-12-15T06:27:00Z</dcterms:created>
  <dcterms:modified xsi:type="dcterms:W3CDTF">2024-12-15T08:06:00Z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